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DCF25" w14:textId="77777777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9F78BA">
        <w:rPr>
          <w:rFonts w:ascii="Arial" w:hAnsi="Arial" w:cs="Arial"/>
          <w:b/>
          <w:sz w:val="22"/>
          <w:szCs w:val="22"/>
        </w:rPr>
        <w:t>11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3890A7DE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2084B901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1EBA2E89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67980912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4EA0E66F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</w:rPr>
        <w:t>ykonawcy)</w:t>
      </w:r>
    </w:p>
    <w:p w14:paraId="0DB50393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7456CA4F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409C2379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4109ACA7" w14:textId="77777777" w:rsidR="0061168D" w:rsidRPr="0061168D" w:rsidRDefault="00380DBC" w:rsidP="0061168D">
      <w:pPr>
        <w:spacing w:line="360" w:lineRule="auto"/>
        <w:ind w:firstLine="284"/>
        <w:rPr>
          <w:rFonts w:ascii="Arial" w:hAnsi="Arial" w:cs="Arial"/>
          <w:b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</w:t>
      </w:r>
      <w:r w:rsidR="00402E6B">
        <w:rPr>
          <w:rFonts w:ascii="Arial" w:hAnsi="Arial" w:cs="Arial"/>
          <w:sz w:val="22"/>
          <w:szCs w:val="20"/>
        </w:rPr>
        <w:t xml:space="preserve"> pn.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61168D" w:rsidRPr="0061168D">
        <w:rPr>
          <w:rFonts w:ascii="Arial" w:hAnsi="Arial" w:cs="Arial"/>
          <w:b/>
          <w:sz w:val="22"/>
          <w:szCs w:val="20"/>
        </w:rPr>
        <w:t xml:space="preserve">„Wykonanie prac adaptacyjnych (platformy na guano) oraz ocieplenie stropu i wykonanie wentylacji </w:t>
      </w:r>
    </w:p>
    <w:p w14:paraId="2B315863" w14:textId="5E3BD527" w:rsidR="00B261E9" w:rsidRPr="00F01E0C" w:rsidRDefault="0061168D" w:rsidP="0061168D">
      <w:pPr>
        <w:spacing w:line="360" w:lineRule="auto"/>
        <w:rPr>
          <w:rFonts w:ascii="Arial" w:hAnsi="Arial" w:cs="Arial"/>
          <w:b/>
          <w:bCs/>
          <w:i/>
          <w:iCs/>
          <w:sz w:val="22"/>
          <w:szCs w:val="20"/>
        </w:rPr>
      </w:pPr>
      <w:r w:rsidRPr="0061168D">
        <w:rPr>
          <w:rFonts w:ascii="Arial" w:hAnsi="Arial" w:cs="Arial"/>
          <w:b/>
          <w:sz w:val="22"/>
          <w:szCs w:val="20"/>
        </w:rPr>
        <w:t>w kościele pw. św. Wojciecha  w Tarnawie Górnej”</w:t>
      </w:r>
      <w:r>
        <w:rPr>
          <w:rFonts w:ascii="Arial" w:hAnsi="Arial" w:cs="Arial"/>
          <w:b/>
          <w:bCs/>
          <w:i/>
          <w:iCs/>
          <w:sz w:val="22"/>
          <w:szCs w:val="20"/>
        </w:rPr>
        <w:t>, znak: W</w:t>
      </w:r>
      <w:r w:rsidR="009101A4">
        <w:rPr>
          <w:rFonts w:ascii="Arial" w:hAnsi="Arial" w:cs="Arial"/>
          <w:b/>
          <w:bCs/>
          <w:i/>
          <w:iCs/>
          <w:sz w:val="22"/>
          <w:szCs w:val="20"/>
        </w:rPr>
        <w:t>PN</w:t>
      </w:r>
      <w:r>
        <w:rPr>
          <w:rFonts w:ascii="Arial" w:hAnsi="Arial" w:cs="Arial"/>
          <w:b/>
          <w:bCs/>
          <w:i/>
          <w:iCs/>
          <w:sz w:val="22"/>
          <w:szCs w:val="20"/>
        </w:rPr>
        <w:t>.261.2.</w:t>
      </w:r>
      <w:r w:rsidR="00ED11E9">
        <w:rPr>
          <w:rFonts w:ascii="Arial" w:hAnsi="Arial" w:cs="Arial"/>
          <w:b/>
          <w:bCs/>
          <w:i/>
          <w:iCs/>
          <w:sz w:val="22"/>
          <w:szCs w:val="20"/>
        </w:rPr>
        <w:t>6</w:t>
      </w:r>
      <w:r>
        <w:rPr>
          <w:rFonts w:ascii="Arial" w:hAnsi="Arial" w:cs="Arial"/>
          <w:b/>
          <w:bCs/>
          <w:i/>
          <w:iCs/>
          <w:sz w:val="22"/>
          <w:szCs w:val="20"/>
        </w:rPr>
        <w:t>.2023.</w:t>
      </w:r>
      <w:r w:rsidR="00ED11E9">
        <w:rPr>
          <w:rFonts w:ascii="Arial" w:hAnsi="Arial" w:cs="Arial"/>
          <w:b/>
          <w:bCs/>
          <w:i/>
          <w:iCs/>
          <w:sz w:val="22"/>
          <w:szCs w:val="20"/>
        </w:rPr>
        <w:t>EK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 w:rsidR="00380DBC"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 xml:space="preserve">(Dz. U. 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>z 20</w:t>
      </w:r>
      <w:r w:rsidR="00455DD7">
        <w:rPr>
          <w:rFonts w:ascii="Arial" w:hAnsi="Arial" w:cs="Arial"/>
          <w:color w:val="000000"/>
          <w:sz w:val="22"/>
          <w:szCs w:val="20"/>
        </w:rPr>
        <w:t>2</w:t>
      </w:r>
      <w:r w:rsidR="009F78BA">
        <w:rPr>
          <w:rFonts w:ascii="Arial" w:hAnsi="Arial" w:cs="Arial"/>
          <w:color w:val="000000"/>
          <w:sz w:val="22"/>
          <w:szCs w:val="20"/>
        </w:rPr>
        <w:t>3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B1670">
        <w:rPr>
          <w:rFonts w:ascii="Arial" w:hAnsi="Arial" w:cs="Arial"/>
          <w:color w:val="000000"/>
          <w:sz w:val="22"/>
          <w:szCs w:val="20"/>
        </w:rPr>
        <w:t xml:space="preserve"> </w:t>
      </w:r>
      <w:r w:rsidR="00455DD7">
        <w:rPr>
          <w:rFonts w:ascii="Arial" w:hAnsi="Arial" w:cs="Arial"/>
          <w:color w:val="000000"/>
          <w:sz w:val="22"/>
          <w:szCs w:val="20"/>
        </w:rPr>
        <w:t>1</w:t>
      </w:r>
      <w:r w:rsidR="009F78BA">
        <w:rPr>
          <w:rFonts w:ascii="Arial" w:hAnsi="Arial" w:cs="Arial"/>
          <w:color w:val="000000"/>
          <w:sz w:val="22"/>
          <w:szCs w:val="20"/>
        </w:rPr>
        <w:t>60</w:t>
      </w:r>
      <w:r w:rsidR="00447CFA">
        <w:rPr>
          <w:rFonts w:ascii="Arial" w:hAnsi="Arial" w:cs="Arial"/>
          <w:color w:val="000000"/>
          <w:sz w:val="22"/>
          <w:szCs w:val="20"/>
        </w:rPr>
        <w:t>5</w:t>
      </w:r>
      <w:r w:rsidR="000A0099">
        <w:rPr>
          <w:rFonts w:ascii="Arial" w:hAnsi="Arial" w:cs="Arial"/>
          <w:color w:val="000000"/>
          <w:sz w:val="22"/>
          <w:szCs w:val="20"/>
        </w:rPr>
        <w:t>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14:paraId="1F18A003" w14:textId="77777777"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EBF68F6" w14:textId="33B910A7"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 xml:space="preserve">z którymi należymy do tej samej grupy kapitałowej w rozumieniu ustawy z dnia 16 lutego 2007 r. o ochronie konkurencji i konsumentów (Dz. U. z </w:t>
      </w:r>
      <w:r w:rsidR="00702429" w:rsidRPr="00380DBC">
        <w:rPr>
          <w:rFonts w:ascii="Arial" w:hAnsi="Arial" w:cs="Arial"/>
          <w:sz w:val="22"/>
          <w:szCs w:val="20"/>
        </w:rPr>
        <w:t>20</w:t>
      </w:r>
      <w:r w:rsidR="000A0099">
        <w:rPr>
          <w:rFonts w:ascii="Arial" w:hAnsi="Arial" w:cs="Arial"/>
          <w:sz w:val="22"/>
          <w:szCs w:val="20"/>
        </w:rPr>
        <w:t>2</w:t>
      </w:r>
      <w:r w:rsidR="009101A4">
        <w:rPr>
          <w:rFonts w:ascii="Arial" w:hAnsi="Arial" w:cs="Arial"/>
          <w:sz w:val="22"/>
          <w:szCs w:val="20"/>
        </w:rPr>
        <w:t>3</w:t>
      </w:r>
      <w:r w:rsidR="00CB1670">
        <w:rPr>
          <w:rFonts w:ascii="Arial" w:hAnsi="Arial" w:cs="Arial"/>
          <w:sz w:val="22"/>
          <w:szCs w:val="20"/>
        </w:rPr>
        <w:t xml:space="preserve"> r. poz. </w:t>
      </w:r>
      <w:r w:rsidR="009101A4">
        <w:rPr>
          <w:rFonts w:ascii="Arial" w:hAnsi="Arial" w:cs="Arial"/>
          <w:sz w:val="22"/>
          <w:szCs w:val="20"/>
        </w:rPr>
        <w:t>1689</w:t>
      </w:r>
      <w:r w:rsidR="00ED11E9">
        <w:rPr>
          <w:rFonts w:ascii="Arial" w:hAnsi="Arial" w:cs="Arial"/>
          <w:sz w:val="22"/>
          <w:szCs w:val="20"/>
        </w:rPr>
        <w:t xml:space="preserve"> </w:t>
      </w:r>
      <w:r w:rsidR="00ED11E9" w:rsidRPr="00ED11E9">
        <w:rPr>
          <w:rFonts w:ascii="Arial" w:hAnsi="Arial" w:cs="Arial"/>
          <w:sz w:val="22"/>
          <w:szCs w:val="20"/>
        </w:rPr>
        <w:t>z późn. zm.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602A5EFC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132ABB74" w14:textId="77777777" w:rsidTr="00DB20B6">
        <w:tc>
          <w:tcPr>
            <w:tcW w:w="534" w:type="dxa"/>
          </w:tcPr>
          <w:p w14:paraId="548ADD89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6E61B18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34E36872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09BE2E6E" w14:textId="77777777" w:rsidTr="00DB20B6">
        <w:tc>
          <w:tcPr>
            <w:tcW w:w="534" w:type="dxa"/>
          </w:tcPr>
          <w:p w14:paraId="6966030A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098F95CA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64722339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6F7220FB" w14:textId="77777777" w:rsidTr="00DB20B6">
        <w:tc>
          <w:tcPr>
            <w:tcW w:w="534" w:type="dxa"/>
          </w:tcPr>
          <w:p w14:paraId="6007FAF1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2D32C63F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0FEC186F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5583404E" w14:textId="77777777" w:rsidTr="00DB20B6">
        <w:tc>
          <w:tcPr>
            <w:tcW w:w="534" w:type="dxa"/>
          </w:tcPr>
          <w:p w14:paraId="0868220A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1DEE9FF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667C9C4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46D03F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62AFC78B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0C87045A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32BEB6E7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597B9D53" w14:textId="77777777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764F5815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5CF32326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6985D04" w14:textId="77777777" w:rsidR="0003185E" w:rsidRPr="00402E6B" w:rsidRDefault="00B261E9" w:rsidP="00D61896">
      <w:pPr>
        <w:pStyle w:val="Akapitzlist"/>
        <w:spacing w:line="36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402E6B">
        <w:rPr>
          <w:rFonts w:ascii="Arial" w:hAnsi="Arial" w:cs="Arial"/>
          <w:b/>
          <w:bCs/>
          <w:sz w:val="20"/>
          <w:szCs w:val="20"/>
        </w:rPr>
        <w:t>Uwaga</w:t>
      </w:r>
      <w:r w:rsidR="0003185E" w:rsidRPr="00402E6B">
        <w:rPr>
          <w:rFonts w:ascii="Arial" w:hAnsi="Arial" w:cs="Arial"/>
          <w:b/>
          <w:bCs/>
          <w:sz w:val="20"/>
          <w:szCs w:val="20"/>
        </w:rPr>
        <w:t>!</w:t>
      </w:r>
    </w:p>
    <w:p w14:paraId="4E355817" w14:textId="77777777" w:rsidR="0003185E" w:rsidRPr="00402E6B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02E6B">
        <w:rPr>
          <w:rFonts w:ascii="Arial" w:hAnsi="Arial" w:cs="Arial"/>
          <w:sz w:val="20"/>
          <w:szCs w:val="20"/>
        </w:rPr>
        <w:t>Dokument należy podpisać kwalifikowanym podpisem elektronicznym lub podpisem zaufanym lub podpisem osobistym.</w:t>
      </w:r>
    </w:p>
    <w:p w14:paraId="6F814B16" w14:textId="77777777" w:rsidR="00B261E9" w:rsidRPr="00402E6B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02E6B">
        <w:rPr>
          <w:rFonts w:ascii="Arial" w:hAnsi="Arial" w:cs="Arial"/>
          <w:sz w:val="20"/>
          <w:szCs w:val="20"/>
        </w:rPr>
        <w:t>W</w:t>
      </w:r>
      <w:r w:rsidR="00B261E9" w:rsidRPr="00402E6B">
        <w:rPr>
          <w:rFonts w:ascii="Arial" w:hAnsi="Arial" w:cs="Arial"/>
          <w:sz w:val="20"/>
          <w:szCs w:val="20"/>
        </w:rPr>
        <w:t xml:space="preserve"> przypadku Wykonawców wspólnie ubiegających się o udzielenie zamówienia powyższy dokument składa każdy z Wykonawców oddzielnie.</w:t>
      </w:r>
    </w:p>
    <w:p w14:paraId="4E2A77F0" w14:textId="77777777"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C0E14" w14:textId="77777777" w:rsidR="00F61122" w:rsidRDefault="00F61122">
      <w:r>
        <w:separator/>
      </w:r>
    </w:p>
  </w:endnote>
  <w:endnote w:type="continuationSeparator" w:id="0">
    <w:p w14:paraId="1ACEED95" w14:textId="77777777" w:rsidR="00F61122" w:rsidRDefault="00F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A23ED" w14:textId="77777777" w:rsidR="0027241C" w:rsidRDefault="009E246F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FA0F3E5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6C388" w14:textId="77777777" w:rsidR="0027241C" w:rsidRDefault="0027241C">
    <w:pPr>
      <w:pStyle w:val="Stopka"/>
    </w:pPr>
  </w:p>
  <w:p w14:paraId="4007FADE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D036" w14:textId="77777777" w:rsidR="00063637" w:rsidRDefault="000636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81039" w14:textId="77777777" w:rsidR="00F61122" w:rsidRDefault="00F61122">
      <w:r>
        <w:separator/>
      </w:r>
    </w:p>
  </w:footnote>
  <w:footnote w:type="continuationSeparator" w:id="0">
    <w:p w14:paraId="38E7533F" w14:textId="77777777" w:rsidR="00F61122" w:rsidRDefault="00F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18181" w14:textId="77777777" w:rsidR="00063637" w:rsidRDefault="000636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E570E" w14:textId="77777777" w:rsidR="00063637" w:rsidRDefault="000636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13" w:type="dxa"/>
      <w:tblInd w:w="-318" w:type="dxa"/>
      <w:tblLook w:val="04A0" w:firstRow="1" w:lastRow="0" w:firstColumn="1" w:lastColumn="0" w:noHBand="0" w:noVBand="1"/>
    </w:tblPr>
    <w:tblGrid>
      <w:gridCol w:w="9291"/>
    </w:tblGrid>
    <w:tr w:rsidR="00063637" w:rsidRPr="00DE26C0" w14:paraId="5D820F91" w14:textId="77777777" w:rsidTr="00063637">
      <w:tc>
        <w:tcPr>
          <w:tcW w:w="5013" w:type="dxa"/>
          <w:shd w:val="clear" w:color="auto" w:fill="auto"/>
          <w:vAlign w:val="center"/>
          <w:hideMark/>
        </w:tcPr>
        <w:p w14:paraId="03D35575" w14:textId="77777777" w:rsidR="00063637" w:rsidRPr="00DE26C0" w:rsidRDefault="00063637" w:rsidP="00063637">
          <w:pPr>
            <w:pStyle w:val="Nagwek"/>
            <w:jc w:val="center"/>
            <w:rPr>
              <w:rFonts w:cs="Calibri"/>
            </w:rPr>
          </w:pPr>
          <w:r w:rsidRPr="00063637">
            <w:rPr>
              <w:rFonts w:cs="Calibri"/>
              <w:noProof/>
            </w:rPr>
            <w:drawing>
              <wp:inline distT="0" distB="0" distL="0" distR="0" wp14:anchorId="07F8711D" wp14:editId="54E9DFD1">
                <wp:extent cx="5762625" cy="666750"/>
                <wp:effectExtent l="0" t="0" r="0" b="0"/>
                <wp:docPr id="1" name="Obraz 10695636" descr="logoty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0695636" descr="logoty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9C1201" w14:textId="77777777" w:rsidR="00580957" w:rsidRPr="00FE0734" w:rsidRDefault="00580957" w:rsidP="00C67DF5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602784">
    <w:abstractNumId w:val="40"/>
  </w:num>
  <w:num w:numId="2" w16cid:durableId="253249304">
    <w:abstractNumId w:val="60"/>
  </w:num>
  <w:num w:numId="3" w16cid:durableId="2037266855">
    <w:abstractNumId w:val="50"/>
  </w:num>
  <w:num w:numId="4" w16cid:durableId="846671431">
    <w:abstractNumId w:val="15"/>
  </w:num>
  <w:num w:numId="5" w16cid:durableId="449321401">
    <w:abstractNumId w:val="18"/>
  </w:num>
  <w:num w:numId="6" w16cid:durableId="197399219">
    <w:abstractNumId w:val="16"/>
  </w:num>
  <w:num w:numId="7" w16cid:durableId="1062407298">
    <w:abstractNumId w:val="3"/>
  </w:num>
  <w:num w:numId="8" w16cid:durableId="1139761448">
    <w:abstractNumId w:val="43"/>
  </w:num>
  <w:num w:numId="9" w16cid:durableId="1774593481">
    <w:abstractNumId w:val="47"/>
  </w:num>
  <w:num w:numId="10" w16cid:durableId="677733326">
    <w:abstractNumId w:val="45"/>
  </w:num>
  <w:num w:numId="11" w16cid:durableId="286665710">
    <w:abstractNumId w:val="2"/>
  </w:num>
  <w:num w:numId="12" w16cid:durableId="66088669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28968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3833345">
    <w:abstractNumId w:val="36"/>
  </w:num>
  <w:num w:numId="15" w16cid:durableId="401368593">
    <w:abstractNumId w:val="30"/>
  </w:num>
  <w:num w:numId="16" w16cid:durableId="813252379">
    <w:abstractNumId w:val="68"/>
  </w:num>
  <w:num w:numId="17" w16cid:durableId="1173256334">
    <w:abstractNumId w:val="20"/>
  </w:num>
  <w:num w:numId="18" w16cid:durableId="208105751">
    <w:abstractNumId w:val="8"/>
  </w:num>
  <w:num w:numId="19" w16cid:durableId="830874763">
    <w:abstractNumId w:val="67"/>
  </w:num>
  <w:num w:numId="20" w16cid:durableId="1718124144">
    <w:abstractNumId w:val="56"/>
  </w:num>
  <w:num w:numId="21" w16cid:durableId="1339701099">
    <w:abstractNumId w:val="4"/>
  </w:num>
  <w:num w:numId="22" w16cid:durableId="1938099923">
    <w:abstractNumId w:val="37"/>
  </w:num>
  <w:num w:numId="23" w16cid:durableId="686443626">
    <w:abstractNumId w:val="19"/>
  </w:num>
  <w:num w:numId="24" w16cid:durableId="903905125">
    <w:abstractNumId w:val="23"/>
  </w:num>
  <w:num w:numId="25" w16cid:durableId="380515646">
    <w:abstractNumId w:val="12"/>
  </w:num>
  <w:num w:numId="26" w16cid:durableId="1215119263">
    <w:abstractNumId w:val="49"/>
  </w:num>
  <w:num w:numId="27" w16cid:durableId="1407536644">
    <w:abstractNumId w:val="24"/>
  </w:num>
  <w:num w:numId="28" w16cid:durableId="55858442">
    <w:abstractNumId w:val="28"/>
  </w:num>
  <w:num w:numId="29" w16cid:durableId="1488790964">
    <w:abstractNumId w:val="58"/>
  </w:num>
  <w:num w:numId="30" w16cid:durableId="19818280">
    <w:abstractNumId w:val="26"/>
  </w:num>
  <w:num w:numId="31" w16cid:durableId="559293364">
    <w:abstractNumId w:val="46"/>
  </w:num>
  <w:num w:numId="32" w16cid:durableId="1608582720">
    <w:abstractNumId w:val="21"/>
  </w:num>
  <w:num w:numId="33" w16cid:durableId="1789356354">
    <w:abstractNumId w:val="70"/>
  </w:num>
  <w:num w:numId="34" w16cid:durableId="853301935">
    <w:abstractNumId w:val="29"/>
  </w:num>
  <w:num w:numId="35" w16cid:durableId="2026714010">
    <w:abstractNumId w:val="64"/>
  </w:num>
  <w:num w:numId="36" w16cid:durableId="1835878138">
    <w:abstractNumId w:val="69"/>
  </w:num>
  <w:num w:numId="37" w16cid:durableId="1677460075">
    <w:abstractNumId w:val="52"/>
  </w:num>
  <w:num w:numId="38" w16cid:durableId="1548027638">
    <w:abstractNumId w:val="59"/>
  </w:num>
  <w:num w:numId="39" w16cid:durableId="1357384421">
    <w:abstractNumId w:val="66"/>
  </w:num>
  <w:num w:numId="40" w16cid:durableId="1683822889">
    <w:abstractNumId w:val="11"/>
  </w:num>
  <w:num w:numId="41" w16cid:durableId="334845495">
    <w:abstractNumId w:val="54"/>
  </w:num>
  <w:num w:numId="42" w16cid:durableId="1045375691">
    <w:abstractNumId w:val="53"/>
  </w:num>
  <w:num w:numId="43" w16cid:durableId="1924219162">
    <w:abstractNumId w:val="35"/>
  </w:num>
  <w:num w:numId="44" w16cid:durableId="1522812914">
    <w:abstractNumId w:val="31"/>
  </w:num>
  <w:num w:numId="45" w16cid:durableId="770786295">
    <w:abstractNumId w:val="62"/>
  </w:num>
  <w:num w:numId="46" w16cid:durableId="1488740130">
    <w:abstractNumId w:val="61"/>
  </w:num>
  <w:num w:numId="47" w16cid:durableId="432285453">
    <w:abstractNumId w:val="7"/>
  </w:num>
  <w:num w:numId="48" w16cid:durableId="879365909">
    <w:abstractNumId w:val="57"/>
  </w:num>
  <w:num w:numId="49" w16cid:durableId="747382433">
    <w:abstractNumId w:val="6"/>
  </w:num>
  <w:num w:numId="50" w16cid:durableId="374354234">
    <w:abstractNumId w:val="44"/>
  </w:num>
  <w:num w:numId="51" w16cid:durableId="458842114">
    <w:abstractNumId w:val="34"/>
  </w:num>
  <w:num w:numId="52" w16cid:durableId="1769110366">
    <w:abstractNumId w:val="32"/>
  </w:num>
  <w:num w:numId="53" w16cid:durableId="1115251624">
    <w:abstractNumId w:val="17"/>
  </w:num>
  <w:num w:numId="54" w16cid:durableId="1968968992">
    <w:abstractNumId w:val="65"/>
  </w:num>
  <w:num w:numId="55" w16cid:durableId="1897273732">
    <w:abstractNumId w:val="38"/>
  </w:num>
  <w:num w:numId="56" w16cid:durableId="583683471">
    <w:abstractNumId w:val="63"/>
  </w:num>
  <w:num w:numId="57" w16cid:durableId="1745032654">
    <w:abstractNumId w:val="51"/>
  </w:num>
  <w:num w:numId="58" w16cid:durableId="1093360581">
    <w:abstractNumId w:val="33"/>
  </w:num>
  <w:num w:numId="59" w16cid:durableId="1900900986">
    <w:abstractNumId w:val="14"/>
  </w:num>
  <w:num w:numId="60" w16cid:durableId="913125095">
    <w:abstractNumId w:val="27"/>
  </w:num>
  <w:num w:numId="61" w16cid:durableId="152138539">
    <w:abstractNumId w:val="9"/>
  </w:num>
  <w:num w:numId="62" w16cid:durableId="1173296846">
    <w:abstractNumId w:val="41"/>
  </w:num>
  <w:num w:numId="63" w16cid:durableId="1577545243">
    <w:abstractNumId w:val="5"/>
  </w:num>
  <w:num w:numId="64" w16cid:durableId="1561792585">
    <w:abstractNumId w:val="22"/>
  </w:num>
  <w:num w:numId="65" w16cid:durableId="169298772">
    <w:abstractNumId w:val="39"/>
  </w:num>
  <w:num w:numId="66" w16cid:durableId="2093775747">
    <w:abstractNumId w:val="42"/>
  </w:num>
  <w:num w:numId="67" w16cid:durableId="965816321">
    <w:abstractNumId w:val="13"/>
  </w:num>
  <w:num w:numId="68" w16cid:durableId="387995408">
    <w:abstractNumId w:val="55"/>
  </w:num>
  <w:num w:numId="69" w16cid:durableId="48458700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637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28E6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1D1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2E6B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47CFA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168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1A4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46F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9F78BA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1FF7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62B5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11E9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348A22"/>
  <w15:docId w15:val="{B720C47C-036C-4516-93FA-BCD82207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FACD1-5174-440C-BB1F-54532CBC0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Ewelina Kaźmierska</cp:lastModifiedBy>
  <cp:revision>3</cp:revision>
  <cp:lastPrinted>2023-08-22T07:22:00Z</cp:lastPrinted>
  <dcterms:created xsi:type="dcterms:W3CDTF">2023-09-01T07:19:00Z</dcterms:created>
  <dcterms:modified xsi:type="dcterms:W3CDTF">2023-09-19T10:38:00Z</dcterms:modified>
</cp:coreProperties>
</file>