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E5BE" w14:textId="156F9D02" w:rsidR="006E1764" w:rsidRPr="000057A1" w:rsidRDefault="00CF7B8B" w:rsidP="002B6B3A">
      <w:pPr>
        <w:spacing w:before="100" w:beforeAutospacing="1" w:after="100" w:afterAutospacing="1"/>
        <w:jc w:val="center"/>
        <w:rPr>
          <w:rFonts w:ascii="Lato" w:hAnsi="Lato" w:cstheme="minorHAnsi"/>
          <w:b/>
          <w:bCs/>
        </w:rPr>
      </w:pPr>
      <w:r w:rsidRPr="000057A1">
        <w:rPr>
          <w:rFonts w:ascii="Lato" w:hAnsi="Lato" w:cstheme="minorHAnsi"/>
          <w:b/>
          <w:bCs/>
        </w:rPr>
        <w:t>ZAPROSZENIE DO ZŁOŻENIA OFERTY</w:t>
      </w:r>
    </w:p>
    <w:p w14:paraId="74EA78D8" w14:textId="6468E723" w:rsidR="00F85198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dotyczy zamówienia publicznego o wartości netto nie przekraczającej kwoty 130 000,00 zł do którego nie mają zastosowania przepisy ustawy Prawo zamówień publicznych z dnia 11 września 2019 r. (Dz.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U. z 202</w:t>
      </w:r>
      <w:r w:rsidR="00DA2A80">
        <w:rPr>
          <w:rFonts w:ascii="Lato" w:hAnsi="Lato" w:cstheme="minorHAnsi"/>
        </w:rPr>
        <w:t>4</w:t>
      </w:r>
      <w:r w:rsidRPr="000057A1">
        <w:rPr>
          <w:rFonts w:ascii="Lato" w:hAnsi="Lato" w:cstheme="minorHAnsi"/>
        </w:rPr>
        <w:t xml:space="preserve"> r. poz. </w:t>
      </w:r>
      <w:r w:rsidR="00DA2A80">
        <w:rPr>
          <w:rFonts w:ascii="Lato" w:hAnsi="Lato" w:cstheme="minorHAnsi"/>
        </w:rPr>
        <w:t>1320</w:t>
      </w:r>
      <w:r w:rsidRPr="000057A1">
        <w:rPr>
          <w:rFonts w:ascii="Lato" w:hAnsi="Lato" w:cstheme="minorHAnsi"/>
        </w:rPr>
        <w:t>)</w:t>
      </w:r>
    </w:p>
    <w:p w14:paraId="0A211704" w14:textId="327CA263" w:rsidR="000A366D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</w:p>
    <w:p w14:paraId="3F2C6C25" w14:textId="28AF33F4" w:rsidR="000A366D" w:rsidRPr="000057A1" w:rsidRDefault="000A366D" w:rsidP="002B6B3A">
      <w:pPr>
        <w:spacing w:before="100" w:beforeAutospacing="1" w:after="100" w:afterAutospacing="1" w:line="276" w:lineRule="auto"/>
        <w:ind w:left="1276" w:hanging="127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  <w:bCs/>
        </w:rPr>
        <w:t>Zamawiający</w:t>
      </w:r>
      <w:r w:rsidRPr="000057A1">
        <w:rPr>
          <w:rFonts w:ascii="Lato" w:hAnsi="Lato" w:cstheme="minorHAnsi"/>
        </w:rPr>
        <w:t xml:space="preserve">: Ministerstwo Rodziny, Pracy i Polityki Społecznej, ul. Nowogrodzka 1/3/5, </w:t>
      </w:r>
      <w:r w:rsidRPr="000057A1">
        <w:rPr>
          <w:rFonts w:ascii="Lato" w:hAnsi="Lato" w:cstheme="minorHAnsi"/>
        </w:rPr>
        <w:br/>
      </w:r>
      <w:r w:rsidR="007928C7">
        <w:rPr>
          <w:rFonts w:ascii="Lato" w:hAnsi="Lato" w:cstheme="minorHAnsi"/>
        </w:rPr>
        <w:t xml:space="preserve">    </w:t>
      </w:r>
      <w:r w:rsidRPr="000057A1">
        <w:rPr>
          <w:rFonts w:ascii="Lato" w:hAnsi="Lato" w:cstheme="minorHAnsi"/>
        </w:rPr>
        <w:t>00</w:t>
      </w:r>
      <w:r w:rsidRPr="000057A1">
        <w:rPr>
          <w:rFonts w:ascii="Cambria Math" w:hAnsi="Cambria Math" w:cs="Cambria Math"/>
        </w:rPr>
        <w:t>‐</w:t>
      </w:r>
      <w:r w:rsidRPr="000057A1">
        <w:rPr>
          <w:rFonts w:ascii="Lato" w:hAnsi="Lato" w:cstheme="minorHAnsi"/>
        </w:rPr>
        <w:t>513 Warszawa</w:t>
      </w:r>
    </w:p>
    <w:p w14:paraId="26525836" w14:textId="2FCE2320" w:rsidR="00DA2A80" w:rsidRDefault="000A366D" w:rsidP="00D32B10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="Calibri"/>
          <w:b/>
          <w:sz w:val="20"/>
          <w:szCs w:val="20"/>
          <w:lang w:eastAsia="ar-SA"/>
        </w:rPr>
      </w:pPr>
      <w:r w:rsidRPr="000057A1">
        <w:rPr>
          <w:rFonts w:ascii="Lato" w:hAnsi="Lato" w:cstheme="minorHAnsi"/>
        </w:rPr>
        <w:t>Zamawiający zaprasza</w:t>
      </w:r>
      <w:r w:rsidRPr="000057A1">
        <w:rPr>
          <w:rFonts w:ascii="Lato" w:hAnsi="Lato" w:cstheme="minorHAnsi"/>
          <w:b/>
          <w:bCs/>
        </w:rPr>
        <w:t xml:space="preserve"> </w:t>
      </w:r>
      <w:r w:rsidRPr="000057A1">
        <w:rPr>
          <w:rFonts w:ascii="Lato" w:hAnsi="Lato" w:cstheme="minorHAnsi"/>
        </w:rPr>
        <w:t>– w ramach rozpoznania rynku bez stosowania ustawy Prawo zamówień publicznych – do złożenia oferty na</w:t>
      </w:r>
      <w:r w:rsidR="00D32B10">
        <w:rPr>
          <w:rFonts w:ascii="Lato" w:hAnsi="Lato" w:cstheme="minorHAnsi"/>
        </w:rPr>
        <w:t>:</w:t>
      </w:r>
      <w:r w:rsidR="00D32B10">
        <w:rPr>
          <w:rFonts w:ascii="Lato" w:hAnsi="Lato" w:cstheme="minorHAnsi"/>
        </w:rPr>
        <w:br/>
      </w:r>
      <w:bookmarkStart w:id="0" w:name="_Hlk196307739"/>
      <w:r w:rsidR="00EB0441">
        <w:rPr>
          <w:rFonts w:ascii="Lato" w:hAnsi="Lato" w:cstheme="minorHAnsi"/>
          <w:b/>
          <w:bCs/>
          <w:color w:val="000000" w:themeColor="text1"/>
          <w:lang w:eastAsia="pl-PL"/>
        </w:rPr>
        <w:t>opracowanie</w:t>
      </w:r>
    </w:p>
    <w:p w14:paraId="15F12CC2" w14:textId="47D2A003" w:rsidR="00DA2A80" w:rsidRPr="004A24C9" w:rsidRDefault="00DA2A80" w:rsidP="00D32B10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="Calibri"/>
          <w:b/>
          <w:sz w:val="24"/>
          <w:szCs w:val="24"/>
          <w:lang w:eastAsia="ar-SA"/>
        </w:rPr>
      </w:pPr>
      <w:r w:rsidRPr="004A24C9">
        <w:rPr>
          <w:rFonts w:ascii="Lato" w:hAnsi="Lato" w:cs="Calibri"/>
          <w:b/>
          <w:sz w:val="24"/>
          <w:szCs w:val="24"/>
          <w:lang w:eastAsia="ar-SA"/>
        </w:rPr>
        <w:t>P</w:t>
      </w:r>
      <w:r w:rsidR="00D32B10" w:rsidRPr="004A24C9">
        <w:rPr>
          <w:rFonts w:ascii="Lato" w:hAnsi="Lato" w:cs="Calibri"/>
          <w:b/>
          <w:sz w:val="24"/>
          <w:szCs w:val="24"/>
          <w:lang w:eastAsia="ar-SA"/>
        </w:rPr>
        <w:t>rogramu</w:t>
      </w:r>
      <w:r w:rsidRPr="004A24C9">
        <w:rPr>
          <w:rFonts w:ascii="Lato" w:hAnsi="Lato" w:cs="Calibri"/>
          <w:b/>
          <w:sz w:val="24"/>
          <w:szCs w:val="24"/>
          <w:lang w:eastAsia="ar-SA"/>
        </w:rPr>
        <w:t xml:space="preserve"> </w:t>
      </w:r>
      <w:proofErr w:type="spellStart"/>
      <w:r w:rsidRPr="004A24C9">
        <w:rPr>
          <w:rFonts w:ascii="Lato" w:hAnsi="Lato" w:cs="Calibri"/>
          <w:b/>
          <w:sz w:val="24"/>
          <w:szCs w:val="24"/>
          <w:lang w:eastAsia="ar-SA"/>
        </w:rPr>
        <w:t>funkcjonalno</w:t>
      </w:r>
      <w:proofErr w:type="spellEnd"/>
      <w:r w:rsidRPr="004A24C9">
        <w:rPr>
          <w:rFonts w:ascii="Lato" w:hAnsi="Lato" w:cs="Calibri"/>
          <w:b/>
          <w:sz w:val="24"/>
          <w:szCs w:val="24"/>
          <w:lang w:eastAsia="ar-SA"/>
        </w:rPr>
        <w:t xml:space="preserve"> - użytkowego</w:t>
      </w:r>
    </w:p>
    <w:p w14:paraId="70AD4391" w14:textId="27781F34" w:rsidR="00D32B10" w:rsidRPr="004A24C9" w:rsidRDefault="00DA2A80" w:rsidP="00D32B10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4A24C9">
        <w:rPr>
          <w:rFonts w:ascii="Lato" w:hAnsi="Lato" w:cs="Calibri"/>
          <w:b/>
          <w:sz w:val="24"/>
          <w:szCs w:val="24"/>
          <w:lang w:eastAsia="ar-SA"/>
        </w:rPr>
        <w:t>celem stworzenia</w:t>
      </w:r>
      <w:r w:rsidR="00D32B10" w:rsidRPr="004A24C9">
        <w:rPr>
          <w:rFonts w:ascii="Lato" w:hAnsi="Lato" w:cs="Calibri"/>
          <w:b/>
          <w:sz w:val="24"/>
          <w:szCs w:val="24"/>
          <w:lang w:eastAsia="ar-SA"/>
        </w:rPr>
        <w:t xml:space="preserve"> Centrum Komunikacji </w:t>
      </w:r>
      <w:r w:rsidR="000E1D83">
        <w:rPr>
          <w:rFonts w:ascii="Lato" w:hAnsi="Lato" w:cs="Calibri"/>
          <w:b/>
          <w:sz w:val="24"/>
          <w:szCs w:val="24"/>
          <w:lang w:eastAsia="ar-SA"/>
        </w:rPr>
        <w:t>dla osób z Niepełnosprawnościami</w:t>
      </w:r>
      <w:r w:rsidR="00D32B10" w:rsidRPr="004A24C9">
        <w:rPr>
          <w:rFonts w:ascii="Lato" w:hAnsi="Lato" w:cs="Calibri"/>
          <w:b/>
          <w:sz w:val="24"/>
          <w:szCs w:val="24"/>
          <w:lang w:eastAsia="ar-SA"/>
        </w:rPr>
        <w:br/>
      </w:r>
      <w:r w:rsidR="00D32B10" w:rsidRPr="004A24C9">
        <w:rPr>
          <w:rFonts w:ascii="Lato" w:hAnsi="Lato" w:cs="Calibri"/>
          <w:b/>
          <w:sz w:val="24"/>
          <w:szCs w:val="24"/>
        </w:rPr>
        <w:t>w obiekcie przy ul. Limanowskiego 23 w Warszawie</w:t>
      </w:r>
    </w:p>
    <w:bookmarkEnd w:id="0"/>
    <w:p w14:paraId="785ECE8B" w14:textId="420617CC" w:rsidR="002B6B3A" w:rsidRPr="0085135E" w:rsidRDefault="002B6B3A" w:rsidP="00807A20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/>
          <w:bCs/>
        </w:rPr>
      </w:pPr>
      <w:r w:rsidRPr="0085135E">
        <w:rPr>
          <w:rFonts w:ascii="Lato" w:hAnsi="Lato"/>
          <w:bCs/>
        </w:rPr>
        <w:t>Zamawiający wyznacza termin wizji lokalnej</w:t>
      </w:r>
    </w:p>
    <w:p w14:paraId="6826A2FB" w14:textId="4D38CD41" w:rsidR="002B6B3A" w:rsidRPr="0085135E" w:rsidRDefault="002B6B3A" w:rsidP="00AD5BBC">
      <w:pPr>
        <w:spacing w:after="0" w:line="360" w:lineRule="auto"/>
        <w:jc w:val="center"/>
        <w:rPr>
          <w:rFonts w:ascii="Lato" w:hAnsi="Lato"/>
          <w:b/>
          <w:u w:val="single"/>
        </w:rPr>
      </w:pPr>
      <w:r w:rsidRPr="0085135E">
        <w:rPr>
          <w:rFonts w:ascii="Lato" w:hAnsi="Lato"/>
          <w:b/>
          <w:u w:val="single"/>
        </w:rPr>
        <w:t xml:space="preserve">na godzinę </w:t>
      </w:r>
      <w:r w:rsidR="00D32B10" w:rsidRPr="0085135E">
        <w:rPr>
          <w:rFonts w:ascii="Lato" w:hAnsi="Lato"/>
          <w:b/>
          <w:u w:val="single"/>
        </w:rPr>
        <w:t>10:00</w:t>
      </w:r>
      <w:r w:rsidRPr="0085135E">
        <w:rPr>
          <w:rFonts w:ascii="Lato" w:hAnsi="Lato"/>
          <w:b/>
          <w:u w:val="single"/>
        </w:rPr>
        <w:t xml:space="preserve"> w dniu </w:t>
      </w:r>
      <w:r w:rsidR="0079251A" w:rsidRPr="0085135E">
        <w:rPr>
          <w:rFonts w:ascii="Lato" w:hAnsi="Lato"/>
          <w:b/>
          <w:u w:val="single"/>
        </w:rPr>
        <w:t xml:space="preserve">29.05.2025 r. </w:t>
      </w:r>
    </w:p>
    <w:p w14:paraId="1F5C1E42" w14:textId="49D5C61C" w:rsidR="003014F0" w:rsidRPr="0085135E" w:rsidRDefault="002B6B3A" w:rsidP="00AD5BBC">
      <w:pPr>
        <w:spacing w:after="0" w:line="360" w:lineRule="auto"/>
        <w:jc w:val="center"/>
        <w:rPr>
          <w:rFonts w:ascii="Lato" w:hAnsi="Lato"/>
          <w:bCs/>
        </w:rPr>
      </w:pPr>
      <w:r w:rsidRPr="0085135E">
        <w:rPr>
          <w:rFonts w:ascii="Lato" w:hAnsi="Lato"/>
          <w:bCs/>
        </w:rPr>
        <w:t xml:space="preserve">Adresem spotkania oferentów z przedstawicielem Zamawiającego jest budynek położony przy </w:t>
      </w:r>
      <w:r w:rsidRPr="0085135E">
        <w:rPr>
          <w:rFonts w:ascii="Lato" w:hAnsi="Lato"/>
          <w:bCs/>
        </w:rPr>
        <w:br/>
        <w:t xml:space="preserve">ul. </w:t>
      </w:r>
      <w:r w:rsidR="00D65728" w:rsidRPr="0085135E">
        <w:rPr>
          <w:rFonts w:ascii="Lato" w:hAnsi="Lato"/>
          <w:bCs/>
        </w:rPr>
        <w:t>Limanowskiego 23</w:t>
      </w:r>
      <w:r w:rsidR="004672A3" w:rsidRPr="0085135E">
        <w:rPr>
          <w:rFonts w:ascii="Lato" w:hAnsi="Lato"/>
          <w:bCs/>
        </w:rPr>
        <w:t xml:space="preserve"> </w:t>
      </w:r>
      <w:r w:rsidRPr="0085135E">
        <w:rPr>
          <w:rFonts w:ascii="Lato" w:hAnsi="Lato"/>
          <w:bCs/>
        </w:rPr>
        <w:t xml:space="preserve"> w Warszawie</w:t>
      </w:r>
    </w:p>
    <w:p w14:paraId="1BC095D6" w14:textId="77777777" w:rsidR="003D554C" w:rsidRPr="0085135E" w:rsidRDefault="003D554C" w:rsidP="003D554C">
      <w:pPr>
        <w:spacing w:after="0" w:line="360" w:lineRule="auto"/>
        <w:jc w:val="center"/>
        <w:rPr>
          <w:rFonts w:ascii="Lato" w:hAnsi="Lato"/>
          <w:bCs/>
        </w:rPr>
      </w:pPr>
      <w:r w:rsidRPr="0085135E">
        <w:rPr>
          <w:rFonts w:ascii="Lato" w:hAnsi="Lato"/>
          <w:bCs/>
        </w:rPr>
        <w:t xml:space="preserve">Chęć udziału w wizji lokalnej należy zgłosić mailowo na adres e-mail: </w:t>
      </w:r>
    </w:p>
    <w:p w14:paraId="291E09BF" w14:textId="0A75D181" w:rsidR="003D554C" w:rsidRPr="0085135E" w:rsidRDefault="003D554C" w:rsidP="003D554C">
      <w:pPr>
        <w:spacing w:after="0" w:line="360" w:lineRule="auto"/>
        <w:jc w:val="center"/>
        <w:rPr>
          <w:rFonts w:ascii="Lato" w:hAnsi="Lato"/>
          <w:bCs/>
        </w:rPr>
      </w:pPr>
      <w:r w:rsidRPr="0085135E">
        <w:rPr>
          <w:rFonts w:ascii="Lato" w:hAnsi="Lato"/>
          <w:bCs/>
        </w:rPr>
        <w:t>sekretariat.bom@mrpips.gov.pl najpóźniej do godziny 8:00 dnia 29.05.2025 r.</w:t>
      </w:r>
    </w:p>
    <w:p w14:paraId="54D7E614" w14:textId="77777777" w:rsidR="00AD5BBC" w:rsidRPr="0085135E" w:rsidRDefault="00AD5BBC" w:rsidP="00AD5BBC">
      <w:pPr>
        <w:spacing w:after="0" w:line="360" w:lineRule="auto"/>
        <w:jc w:val="center"/>
        <w:rPr>
          <w:rFonts w:ascii="Lato" w:hAnsi="Lato"/>
          <w:b/>
        </w:rPr>
      </w:pPr>
    </w:p>
    <w:p w14:paraId="0194610C" w14:textId="74A26915" w:rsidR="00106879" w:rsidRPr="0085135E" w:rsidRDefault="00106879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b/>
          <w:bCs/>
        </w:rPr>
      </w:pPr>
      <w:r w:rsidRPr="0085135E">
        <w:rPr>
          <w:rFonts w:ascii="Lato" w:hAnsi="Lato" w:cstheme="minorHAnsi"/>
          <w:b/>
          <w:bCs/>
        </w:rPr>
        <w:t>Opis przedmiotu zamówienia</w:t>
      </w:r>
      <w:r w:rsidR="003014F0" w:rsidRPr="0085135E">
        <w:rPr>
          <w:rFonts w:ascii="Lato" w:hAnsi="Lato" w:cstheme="minorHAnsi"/>
          <w:b/>
          <w:bCs/>
        </w:rPr>
        <w:t>.</w:t>
      </w:r>
    </w:p>
    <w:p w14:paraId="15A63E3F" w14:textId="77777777" w:rsidR="00D32B10" w:rsidRPr="0085135E" w:rsidRDefault="00D32B10" w:rsidP="00D32B1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697E732" w14:textId="734680CE" w:rsidR="003014F0" w:rsidRPr="0085135E" w:rsidRDefault="00D32B10" w:rsidP="00D32B1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Przedmiotem zamówienia jest opracowanie programu funkcjonalno-użytkowego </w:t>
      </w:r>
      <w:r w:rsidR="00DA2A80" w:rsidRPr="0085135E">
        <w:rPr>
          <w:rFonts w:ascii="Lato" w:hAnsi="Lato" w:cstheme="minorHAnsi"/>
        </w:rPr>
        <w:t>celem stworzenia</w:t>
      </w:r>
      <w:r w:rsidRPr="0085135E">
        <w:rPr>
          <w:rFonts w:ascii="Lato" w:hAnsi="Lato" w:cstheme="minorHAnsi"/>
        </w:rPr>
        <w:t xml:space="preserve"> Centrum Komunikacji</w:t>
      </w:r>
      <w:r w:rsidR="007928C7" w:rsidRPr="0085135E">
        <w:rPr>
          <w:rFonts w:ascii="Lato" w:hAnsi="Lato" w:cstheme="minorHAnsi"/>
        </w:rPr>
        <w:t xml:space="preserve"> dla osób z Niepełnosprawnościami</w:t>
      </w:r>
      <w:r w:rsidRPr="0085135E">
        <w:rPr>
          <w:rFonts w:ascii="Lato" w:hAnsi="Lato" w:cstheme="minorHAnsi"/>
        </w:rPr>
        <w:t xml:space="preserve"> w obiekcie przy </w:t>
      </w:r>
      <w:r w:rsidR="007928C7" w:rsidRPr="0085135E">
        <w:rPr>
          <w:rFonts w:ascii="Lato" w:hAnsi="Lato" w:cstheme="minorHAnsi"/>
        </w:rPr>
        <w:br/>
      </w:r>
      <w:r w:rsidRPr="0085135E">
        <w:rPr>
          <w:rFonts w:ascii="Lato" w:hAnsi="Lato" w:cstheme="minorHAnsi"/>
        </w:rPr>
        <w:t>ul. Limanowskiego 23 w Warszawie</w:t>
      </w:r>
      <w:r w:rsidR="00A43337" w:rsidRPr="0085135E">
        <w:rPr>
          <w:rFonts w:ascii="Lato" w:hAnsi="Lato" w:cstheme="minorHAnsi"/>
        </w:rPr>
        <w:t xml:space="preserve"> wraz z opracowaniem </w:t>
      </w:r>
      <w:r w:rsidR="00AE2019" w:rsidRPr="0085135E">
        <w:rPr>
          <w:rFonts w:ascii="Lato" w:hAnsi="Lato" w:cstheme="minorHAnsi"/>
        </w:rPr>
        <w:t xml:space="preserve">planowanych </w:t>
      </w:r>
      <w:r w:rsidR="00A43337" w:rsidRPr="0085135E">
        <w:rPr>
          <w:rFonts w:ascii="Lato" w:hAnsi="Lato" w:cstheme="minorHAnsi"/>
        </w:rPr>
        <w:t xml:space="preserve">kosztów prac projektowych </w:t>
      </w:r>
      <w:r w:rsidR="00AE2019" w:rsidRPr="0085135E">
        <w:rPr>
          <w:rFonts w:ascii="Lato" w:hAnsi="Lato" w:cstheme="minorHAnsi"/>
        </w:rPr>
        <w:t xml:space="preserve">oraz planowanych kosztów </w:t>
      </w:r>
      <w:r w:rsidR="00A43337" w:rsidRPr="0085135E">
        <w:rPr>
          <w:rFonts w:ascii="Lato" w:hAnsi="Lato" w:cstheme="minorHAnsi"/>
        </w:rPr>
        <w:t xml:space="preserve">realizacji robót budowlanych </w:t>
      </w:r>
      <w:r w:rsidR="00B95C2B" w:rsidRPr="0085135E">
        <w:rPr>
          <w:rFonts w:ascii="Lato" w:hAnsi="Lato" w:cstheme="minorHAnsi"/>
        </w:rPr>
        <w:t>dla przedmiotowej inwestycji</w:t>
      </w:r>
      <w:r w:rsidRPr="0085135E">
        <w:rPr>
          <w:rFonts w:ascii="Lato" w:hAnsi="Lato" w:cstheme="minorHAnsi"/>
        </w:rPr>
        <w:t xml:space="preserve"> zgodnie z rozporządzeniem Ministra Rozwoju i Technologii z dnia 20 grudnia 2021 r. w sprawie szczegółowego zakresu i formy dokumentacji projektowej, specyfikacji technicznych wykonania i odbioru robót budowlanych oraz programu funkcjonalno-użytkowego (Dz. U. 2021 poz. 2454). </w:t>
      </w:r>
    </w:p>
    <w:p w14:paraId="2B129896" w14:textId="03747DB9" w:rsidR="004A24C9" w:rsidRPr="0085135E" w:rsidRDefault="004A24C9" w:rsidP="00D32B1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76D0C27A" w14:textId="2D3658F4" w:rsidR="00B31AC6" w:rsidRPr="0085135E" w:rsidRDefault="004A24C9" w:rsidP="00B31AC6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Szczegółowy zakres opisu przedmiotu zamówienia stanowi załącznik nr </w:t>
      </w:r>
      <w:r w:rsidR="00454BF6" w:rsidRPr="0085135E">
        <w:rPr>
          <w:rFonts w:ascii="Lato" w:hAnsi="Lato" w:cstheme="minorHAnsi"/>
        </w:rPr>
        <w:t>3</w:t>
      </w:r>
      <w:r w:rsidRPr="0085135E">
        <w:rPr>
          <w:rFonts w:ascii="Lato" w:hAnsi="Lato" w:cstheme="minorHAnsi"/>
        </w:rPr>
        <w:t xml:space="preserve"> do zaproszenia.</w:t>
      </w:r>
    </w:p>
    <w:p w14:paraId="3D9BCB1B" w14:textId="77777777" w:rsidR="00B31AC6" w:rsidRPr="0085135E" w:rsidRDefault="00B31AC6" w:rsidP="00B31AC6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23F970BC" w14:textId="787A0B4D" w:rsidR="00B31AC6" w:rsidRPr="0085135E" w:rsidRDefault="00B31AC6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  <w:b/>
          <w:bCs/>
        </w:rPr>
        <w:t>Sposób przygotowania i termin składania ofert:</w:t>
      </w:r>
    </w:p>
    <w:p w14:paraId="3366A38E" w14:textId="77777777" w:rsidR="00B31AC6" w:rsidRPr="0085135E" w:rsidRDefault="00B31AC6" w:rsidP="00B31AC6">
      <w:pPr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Oferta powinna zawierać: </w:t>
      </w:r>
    </w:p>
    <w:p w14:paraId="6CED769B" w14:textId="54330545" w:rsidR="00B31AC6" w:rsidRPr="0085135E" w:rsidRDefault="00B31AC6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wypełniony Formularz ofertowy, stanowiący załącznik nr 1, ceny za czynności przewidziane niniejszym zaproszeniem muszą zostać podane w złotych polskich i mają zawierać podatek od towarów i usług (VAT) obliczony wg ustalonych ustawowo stawek i zasad,</w:t>
      </w:r>
    </w:p>
    <w:p w14:paraId="69A662F9" w14:textId="77777777" w:rsidR="004D6481" w:rsidRPr="0085135E" w:rsidRDefault="004D6481" w:rsidP="009D3B78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lastRenderedPageBreak/>
        <w:t xml:space="preserve">podpisane przez Wykonawcę </w:t>
      </w:r>
      <w:r w:rsidRPr="0085135E">
        <w:rPr>
          <w:rFonts w:ascii="Lato" w:hAnsi="Lato" w:cstheme="minorHAnsi"/>
          <w:i/>
          <w:iCs/>
        </w:rPr>
        <w:t>oświadczenie o niepodleganiu wykluczeniu</w:t>
      </w:r>
      <w:r w:rsidRPr="0085135E">
        <w:rPr>
          <w:rFonts w:ascii="Lato" w:hAnsi="Lato"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</w:p>
    <w:p w14:paraId="445E1DB4" w14:textId="4F0EBE66" w:rsidR="004D6481" w:rsidRPr="0085135E" w:rsidRDefault="004D6481" w:rsidP="004D6481">
      <w:pPr>
        <w:pStyle w:val="Akapitzlist"/>
        <w:ind w:left="0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  <w:b/>
          <w:bCs/>
        </w:rPr>
        <w:t xml:space="preserve">                         Oferta złożona bez oświadczenia nie zostanie rozpatrzona</w:t>
      </w:r>
      <w:r w:rsidRPr="0085135E">
        <w:rPr>
          <w:rFonts w:ascii="Lato" w:hAnsi="Lato" w:cstheme="minorHAnsi"/>
        </w:rPr>
        <w:t>.</w:t>
      </w:r>
    </w:p>
    <w:p w14:paraId="030E4C18" w14:textId="6412DF97" w:rsidR="009319D5" w:rsidRPr="0085135E" w:rsidRDefault="009319D5" w:rsidP="009D3B78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Podpisane przez Wykonawcę oświadczenia potwierdzające spełnienie warunków udziału w zakresie zdolności technicznej i zawodowej  (załącznik nr 4 i nr 5). </w:t>
      </w:r>
    </w:p>
    <w:p w14:paraId="43188B2F" w14:textId="1248681F" w:rsidR="009319D5" w:rsidRPr="0085135E" w:rsidRDefault="009319D5" w:rsidP="009319D5">
      <w:pPr>
        <w:pStyle w:val="Akapitzlist"/>
        <w:ind w:left="1068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  <w:b/>
          <w:bCs/>
        </w:rPr>
        <w:t>Oferta złożona bez oświadczeń nie zostanie rozpatrzona</w:t>
      </w:r>
      <w:r w:rsidRPr="0085135E">
        <w:rPr>
          <w:rFonts w:ascii="Lato" w:hAnsi="Lato" w:cstheme="minorHAnsi"/>
        </w:rPr>
        <w:t>.</w:t>
      </w:r>
    </w:p>
    <w:p w14:paraId="6CEC1B5B" w14:textId="3EA098F9" w:rsidR="00B31AC6" w:rsidRPr="0085135E" w:rsidRDefault="00B31AC6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do oferty należy załączyć kserokopię wypisu z rejestru przedsiębiorców lub zaświadczenia z ewidencji działalności gospodarczej wystawione nie wcześniejszej niż jeden miesiąc przed datą złożenia oferty,</w:t>
      </w:r>
    </w:p>
    <w:p w14:paraId="60801A85" w14:textId="77777777" w:rsidR="00B31AC6" w:rsidRPr="0085135E" w:rsidRDefault="00B31AC6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w przypadku, gdy oferta nie będzie zawierała ceny, </w:t>
      </w:r>
      <w:r w:rsidRPr="0085135E">
        <w:rPr>
          <w:rFonts w:ascii="Lato" w:hAnsi="Lato" w:cstheme="minorHAnsi"/>
          <w:b/>
          <w:bCs/>
        </w:rPr>
        <w:t>oferta taka zostanie odrzucona</w:t>
      </w:r>
      <w:r w:rsidRPr="0085135E">
        <w:rPr>
          <w:rFonts w:ascii="Lato" w:hAnsi="Lato" w:cstheme="minorHAnsi"/>
        </w:rPr>
        <w:t>;</w:t>
      </w:r>
    </w:p>
    <w:p w14:paraId="2D863FA0" w14:textId="77777777" w:rsidR="00B31AC6" w:rsidRPr="0085135E" w:rsidRDefault="00B31AC6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oferta powinna być podpisana przez osoby uprawnione do dokonania czynności prawnych i podejmowania zobowiązań w imieniu przedsiębiorstwa,</w:t>
      </w:r>
    </w:p>
    <w:p w14:paraId="1243B8C4" w14:textId="73802A2B" w:rsidR="00B31AC6" w:rsidRPr="0085135E" w:rsidRDefault="00B31AC6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oferty, które wpłyną po terminie, nie będą rozpatrywane</w:t>
      </w:r>
      <w:r w:rsidR="00BB2420" w:rsidRPr="0085135E">
        <w:rPr>
          <w:rFonts w:ascii="Lato" w:hAnsi="Lato" w:cstheme="minorHAnsi"/>
        </w:rPr>
        <w:t>,</w:t>
      </w:r>
    </w:p>
    <w:p w14:paraId="16DEAE6E" w14:textId="2AE6F28E" w:rsidR="00BB2420" w:rsidRPr="0085135E" w:rsidRDefault="00BB2420" w:rsidP="009D3B7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wykonawca może złożyć tylko jedną ofertę.</w:t>
      </w:r>
    </w:p>
    <w:p w14:paraId="4B13F04C" w14:textId="77777777" w:rsidR="00B31AC6" w:rsidRPr="0085135E" w:rsidRDefault="00B31AC6" w:rsidP="00B31AC6">
      <w:pPr>
        <w:pStyle w:val="Akapitzlist"/>
        <w:ind w:left="0"/>
        <w:jc w:val="center"/>
        <w:rPr>
          <w:rFonts w:ascii="Lato" w:hAnsi="Lato" w:cstheme="minorHAnsi"/>
          <w:b/>
          <w:bCs/>
        </w:rPr>
      </w:pPr>
    </w:p>
    <w:p w14:paraId="56F67D2F" w14:textId="2F17E1CF" w:rsidR="00B31AC6" w:rsidRPr="0085135E" w:rsidRDefault="00B31AC6" w:rsidP="00B31AC6">
      <w:pPr>
        <w:pStyle w:val="Akapitzlist"/>
        <w:ind w:left="0"/>
        <w:jc w:val="center"/>
        <w:rPr>
          <w:rFonts w:ascii="Lato" w:hAnsi="Lato" w:cstheme="minorHAnsi"/>
          <w:b/>
          <w:bCs/>
        </w:rPr>
      </w:pPr>
      <w:r w:rsidRPr="0085135E">
        <w:rPr>
          <w:rFonts w:ascii="Lato" w:hAnsi="Lato" w:cstheme="minorHAnsi"/>
          <w:b/>
          <w:bCs/>
        </w:rPr>
        <w:t xml:space="preserve">Ofertę należy złożyć drogą elektroniczną na adres e-mail: </w:t>
      </w:r>
      <w:hyperlink r:id="rId8" w:history="1">
        <w:r w:rsidRPr="0085135E">
          <w:rPr>
            <w:rStyle w:val="Hipercze"/>
            <w:rFonts w:ascii="Lato" w:hAnsi="Lato" w:cstheme="minorHAnsi"/>
            <w:b/>
            <w:bCs/>
            <w:color w:val="auto"/>
          </w:rPr>
          <w:t>sekretariat.bom@mrpips.gov.pl</w:t>
        </w:r>
      </w:hyperlink>
      <w:r w:rsidR="0085135E">
        <w:rPr>
          <w:rStyle w:val="Hipercze"/>
          <w:rFonts w:ascii="Lato" w:hAnsi="Lato" w:cstheme="minorHAnsi"/>
          <w:b/>
          <w:bCs/>
          <w:color w:val="auto"/>
        </w:rPr>
        <w:t xml:space="preserve"> </w:t>
      </w:r>
      <w:r w:rsidRPr="0085135E">
        <w:rPr>
          <w:rFonts w:ascii="Lato" w:hAnsi="Lato" w:cstheme="minorHAnsi"/>
          <w:b/>
          <w:bCs/>
        </w:rPr>
        <w:t xml:space="preserve"> </w:t>
      </w:r>
    </w:p>
    <w:p w14:paraId="492D4B4A" w14:textId="61556B8C" w:rsidR="00B31AC6" w:rsidRPr="0085135E" w:rsidRDefault="00B31AC6" w:rsidP="00B31AC6">
      <w:pPr>
        <w:pStyle w:val="Akapitzlist"/>
        <w:ind w:left="0"/>
        <w:jc w:val="center"/>
        <w:rPr>
          <w:rFonts w:ascii="Lato" w:hAnsi="Lato" w:cstheme="minorHAnsi"/>
          <w:b/>
          <w:bCs/>
        </w:rPr>
      </w:pPr>
      <w:r w:rsidRPr="0085135E">
        <w:rPr>
          <w:rFonts w:ascii="Lato" w:hAnsi="Lato" w:cstheme="minorHAnsi"/>
          <w:b/>
          <w:bCs/>
        </w:rPr>
        <w:t xml:space="preserve">do </w:t>
      </w:r>
      <w:r w:rsidR="0079251A" w:rsidRPr="0085135E">
        <w:rPr>
          <w:rFonts w:ascii="Lato" w:hAnsi="Lato" w:cstheme="minorHAnsi"/>
          <w:b/>
          <w:bCs/>
        </w:rPr>
        <w:t xml:space="preserve">godziny 12:00 </w:t>
      </w:r>
      <w:r w:rsidRPr="0085135E">
        <w:rPr>
          <w:rFonts w:ascii="Lato" w:hAnsi="Lato" w:cstheme="minorHAnsi"/>
          <w:b/>
          <w:bCs/>
        </w:rPr>
        <w:t xml:space="preserve">dnia </w:t>
      </w:r>
      <w:r w:rsidR="0079251A" w:rsidRPr="0085135E">
        <w:rPr>
          <w:rFonts w:ascii="Lato" w:hAnsi="Lato" w:cstheme="minorHAnsi"/>
          <w:b/>
          <w:bCs/>
        </w:rPr>
        <w:t>06.</w:t>
      </w:r>
      <w:r w:rsidRPr="0085135E">
        <w:rPr>
          <w:rFonts w:ascii="Lato" w:hAnsi="Lato" w:cstheme="minorHAnsi"/>
          <w:b/>
          <w:bCs/>
        </w:rPr>
        <w:t>0</w:t>
      </w:r>
      <w:r w:rsidR="0079251A" w:rsidRPr="0085135E">
        <w:rPr>
          <w:rFonts w:ascii="Lato" w:hAnsi="Lato" w:cstheme="minorHAnsi"/>
          <w:b/>
          <w:bCs/>
        </w:rPr>
        <w:t>6</w:t>
      </w:r>
      <w:r w:rsidRPr="0085135E">
        <w:rPr>
          <w:rFonts w:ascii="Lato" w:hAnsi="Lato" w:cstheme="minorHAnsi"/>
          <w:b/>
          <w:bCs/>
        </w:rPr>
        <w:t xml:space="preserve">.2025 r. </w:t>
      </w:r>
    </w:p>
    <w:p w14:paraId="7FB94CA2" w14:textId="02BDE1EF" w:rsidR="00BB2420" w:rsidRPr="0085135E" w:rsidRDefault="00BB2420" w:rsidP="004D6481">
      <w:pPr>
        <w:pStyle w:val="Akapitzlist"/>
        <w:ind w:left="0"/>
        <w:rPr>
          <w:rFonts w:ascii="Lato" w:hAnsi="Lato" w:cstheme="minorHAnsi"/>
          <w:b/>
          <w:bCs/>
        </w:rPr>
      </w:pPr>
    </w:p>
    <w:p w14:paraId="00241250" w14:textId="3DAC1F08" w:rsidR="003014F0" w:rsidRPr="0085135E" w:rsidRDefault="00FB093F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>Kryteria</w:t>
      </w:r>
      <w:r w:rsidRPr="0085135E">
        <w:rPr>
          <w:rFonts w:ascii="Lato" w:hAnsi="Lato" w:cstheme="minorHAnsi"/>
          <w:b/>
        </w:rPr>
        <w:t xml:space="preserve"> </w:t>
      </w:r>
      <w:r w:rsidRPr="0085135E">
        <w:rPr>
          <w:rFonts w:ascii="Lato" w:hAnsi="Lato" w:cstheme="minorHAnsi"/>
        </w:rPr>
        <w:t>ceny ofert.</w:t>
      </w:r>
    </w:p>
    <w:p w14:paraId="0FBA140A" w14:textId="77777777" w:rsidR="00BF3CE3" w:rsidRPr="0085135E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1C0BC302" w14:textId="709F72C3" w:rsidR="003014F0" w:rsidRPr="0085135E" w:rsidRDefault="00631BA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85135E">
        <w:rPr>
          <w:rFonts w:ascii="Lato" w:hAnsi="Lato" w:cstheme="minorHAnsi"/>
        </w:rPr>
        <w:t xml:space="preserve">Najkorzystniejszą ofertą będzie </w:t>
      </w:r>
      <w:r w:rsidR="00BA6F6D" w:rsidRPr="0085135E">
        <w:rPr>
          <w:rFonts w:ascii="Lato" w:hAnsi="Lato" w:cstheme="minorHAnsi"/>
        </w:rPr>
        <w:t>oferta, która przedstawia</w:t>
      </w:r>
      <w:r w:rsidR="00907292" w:rsidRPr="0085135E">
        <w:rPr>
          <w:rFonts w:ascii="Lato" w:hAnsi="Lato" w:cstheme="minorHAnsi"/>
        </w:rPr>
        <w:t xml:space="preserve"> najkorzystniejszy bilans ceny</w:t>
      </w:r>
      <w:r w:rsidR="008216E0" w:rsidRPr="0085135E">
        <w:rPr>
          <w:rFonts w:ascii="Lato" w:hAnsi="Lato" w:cstheme="minorHAnsi"/>
        </w:rPr>
        <w:t xml:space="preserve"> oraz terminu realizacji zamówienia.</w:t>
      </w:r>
    </w:p>
    <w:p w14:paraId="30028659" w14:textId="77777777" w:rsidR="00BF3CE3" w:rsidRPr="0085135E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55D322CE" w14:textId="6BE8C033" w:rsidR="003014F0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Ocenie ofert podlegają tylko oferty niepodlegające odrzuceniu.</w:t>
      </w:r>
    </w:p>
    <w:p w14:paraId="5B224363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764CCED" w14:textId="117BCF7A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</w:rPr>
        <w:t>Przy wyborze oferty zamawiający będzie się kierował następującymi kryteriami:</w:t>
      </w: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0057A1" w14:paraId="5B2DFF5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Waga</w:t>
            </w:r>
          </w:p>
        </w:tc>
      </w:tr>
      <w:tr w:rsidR="00BA6F6D" w:rsidRPr="000057A1" w14:paraId="4CC23EC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5E7F323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1</w:t>
            </w:r>
            <w:r w:rsidR="003014F0" w:rsidRPr="000057A1">
              <w:rPr>
                <w:rFonts w:ascii="Lato" w:eastAsia="ヒラギノ角ゴ Pro W3" w:hAnsi="Lato" w:cstheme="minorHAnsi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727A8CC4" w:rsidR="00BA6F6D" w:rsidRPr="000057A1" w:rsidRDefault="00DC281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>
              <w:rPr>
                <w:rFonts w:ascii="Lato" w:eastAsia="ヒラギノ角ゴ Pro W3" w:hAnsi="Lato" w:cstheme="minorHAnsi"/>
              </w:rPr>
              <w:t>7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BA6F6D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8216E0" w:rsidRPr="000057A1" w14:paraId="37DB835E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0057A1" w:rsidRDefault="008216E0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0057A1" w:rsidRDefault="008216E0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Czas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6277419F" w:rsidR="008216E0" w:rsidRPr="000057A1" w:rsidRDefault="00DC281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>
              <w:rPr>
                <w:rFonts w:ascii="Lato" w:eastAsia="ヒラギノ角ゴ Pro W3" w:hAnsi="Lato" w:cstheme="minorHAnsi"/>
              </w:rPr>
              <w:t>3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8216E0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BA6F6D" w:rsidRPr="000057A1" w14:paraId="4E91268B" w14:textId="77777777" w:rsidTr="003014F0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RAZEM</w:t>
            </w:r>
            <w:r w:rsidRPr="000057A1">
              <w:rPr>
                <w:rFonts w:ascii="Lato" w:eastAsia="ヒラギノ角ゴ Pro W3" w:hAnsi="Lato" w:cstheme="minorHAnsi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 xml:space="preserve"> 100%</w:t>
            </w:r>
          </w:p>
        </w:tc>
      </w:tr>
    </w:tbl>
    <w:p w14:paraId="665082DC" w14:textId="07EB0609" w:rsidR="00093B39" w:rsidRPr="004D6481" w:rsidRDefault="00BA6F6D" w:rsidP="004D6481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>Kryterium nr 1</w:t>
      </w:r>
      <w:r w:rsidR="00631BAB" w:rsidRPr="000057A1">
        <w:rPr>
          <w:rFonts w:ascii="Lato" w:hAnsi="Lato" w:cstheme="minorHAnsi"/>
          <w:b/>
        </w:rPr>
        <w:t>.</w:t>
      </w:r>
      <w:r w:rsidRPr="000057A1">
        <w:rPr>
          <w:rFonts w:ascii="Lato" w:hAnsi="Lato" w:cstheme="minorHAnsi"/>
          <w:b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  <w:b/>
        </w:rPr>
        <w:t xml:space="preserve"> cena</w:t>
      </w:r>
      <w:r w:rsidRPr="000057A1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  <w:b/>
        </w:rPr>
        <w:t>(C)</w:t>
      </w:r>
      <w:r w:rsidRPr="000057A1">
        <w:rPr>
          <w:rFonts w:ascii="Lato" w:hAnsi="Lato" w:cstheme="minorHAnsi"/>
        </w:rPr>
        <w:t xml:space="preserve"> obliczane jest wg wzoru:</w:t>
      </w:r>
      <w:r w:rsidR="00093B39" w:rsidRPr="000057A1">
        <w:rPr>
          <w:rFonts w:ascii="Lato" w:hAnsi="Lato" w:cstheme="minorHAnsi"/>
          <w:i/>
        </w:rPr>
        <w:t xml:space="preserve">                   </w:t>
      </w:r>
    </w:p>
    <w:p w14:paraId="39B9222A" w14:textId="141D6BDF" w:rsidR="00BA6F6D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t xml:space="preserve">                                                   </w:t>
      </w:r>
      <w:r w:rsidR="00BA6F6D" w:rsidRPr="000057A1">
        <w:rPr>
          <w:rFonts w:ascii="Lato" w:hAnsi="Lato"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0057A1">
        <w:rPr>
          <w:rFonts w:ascii="Lato" w:hAnsi="Lato" w:cstheme="minorHAnsi"/>
          <w:i/>
        </w:rPr>
        <w:t xml:space="preserve">  x </w:t>
      </w:r>
      <w:r w:rsidR="00DC2812">
        <w:rPr>
          <w:rFonts w:ascii="Lato" w:hAnsi="Lato" w:cstheme="minorHAnsi"/>
          <w:i/>
        </w:rPr>
        <w:t>7</w:t>
      </w:r>
      <w:r w:rsidR="008216E0" w:rsidRPr="000057A1">
        <w:rPr>
          <w:rFonts w:ascii="Lato" w:hAnsi="Lato" w:cstheme="minorHAnsi"/>
          <w:i/>
        </w:rPr>
        <w:t>0</w:t>
      </w:r>
      <w:r w:rsidR="00BA6F6D" w:rsidRPr="000057A1">
        <w:rPr>
          <w:rFonts w:ascii="Lato" w:hAnsi="Lato" w:cstheme="minorHAnsi"/>
          <w:i/>
        </w:rPr>
        <w:t xml:space="preserve"> </w:t>
      </w:r>
      <w:r w:rsidR="00345BF1" w:rsidRPr="000057A1">
        <w:rPr>
          <w:rFonts w:ascii="Lato" w:hAnsi="Lato" w:cstheme="minorHAnsi"/>
          <w:i/>
        </w:rPr>
        <w:t>%</w:t>
      </w:r>
      <w:r w:rsidR="00BA6F6D" w:rsidRPr="000057A1">
        <w:rPr>
          <w:rFonts w:ascii="Lato" w:hAnsi="Lato" w:cstheme="minorHAnsi"/>
          <w:i/>
        </w:rPr>
        <w:t xml:space="preserve"> </w:t>
      </w:r>
    </w:p>
    <w:p w14:paraId="0E6082D9" w14:textId="77777777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gdzie:</w:t>
      </w:r>
    </w:p>
    <w:p w14:paraId="2DA892B4" w14:textId="71CED038" w:rsidR="00DF3711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Pr="000057A1">
        <w:rPr>
          <w:rFonts w:ascii="Lato" w:hAnsi="Lato" w:cstheme="minorHAnsi"/>
          <w:vertAlign w:val="subscript"/>
        </w:rPr>
        <w:t>min</w:t>
      </w:r>
      <w:proofErr w:type="spellEnd"/>
      <w:r w:rsidRPr="000057A1">
        <w:rPr>
          <w:rFonts w:ascii="Lato" w:hAnsi="Lato" w:cstheme="minorHAnsi"/>
        </w:rPr>
        <w:t xml:space="preserve"> – cena najniższa za </w:t>
      </w:r>
      <w:r w:rsidR="00345BF1" w:rsidRPr="000057A1">
        <w:rPr>
          <w:rFonts w:ascii="Lato" w:hAnsi="Lato" w:cstheme="minorHAnsi"/>
        </w:rPr>
        <w:t>czynności wskazane w przedmiocie zamówienia.</w:t>
      </w:r>
    </w:p>
    <w:p w14:paraId="27886D4A" w14:textId="5722F092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="00093B39" w:rsidRPr="000057A1">
        <w:rPr>
          <w:rFonts w:ascii="Lato" w:hAnsi="Lato" w:cstheme="minorHAnsi"/>
          <w:vertAlign w:val="subscript"/>
        </w:rPr>
        <w:t>bad</w:t>
      </w:r>
      <w:proofErr w:type="spellEnd"/>
      <w:r w:rsidRPr="000057A1">
        <w:rPr>
          <w:rFonts w:ascii="Lato" w:hAnsi="Lato" w:cstheme="minorHAnsi"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</w:rPr>
        <w:t xml:space="preserve"> cena </w:t>
      </w:r>
      <w:r w:rsidR="00345BF1" w:rsidRPr="000057A1">
        <w:rPr>
          <w:rFonts w:ascii="Lato" w:hAnsi="Lato" w:cstheme="minorHAnsi"/>
        </w:rPr>
        <w:t>badana za czynności wskazane w przedmiocie zamówienia</w:t>
      </w:r>
      <w:r w:rsidR="003602AC" w:rsidRPr="000057A1">
        <w:rPr>
          <w:rFonts w:ascii="Lato" w:hAnsi="Lato" w:cstheme="minorHAnsi"/>
        </w:rPr>
        <w:t>.</w:t>
      </w:r>
    </w:p>
    <w:p w14:paraId="1B55230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32F553DF" w14:textId="1844ED1C" w:rsidR="00C87A6B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Cena w formularzu ofertowym powinna być wyrażona w postaci ceny netto i ceny brutto za </w:t>
      </w:r>
      <w:r w:rsidR="002C273D" w:rsidRPr="000057A1">
        <w:rPr>
          <w:rFonts w:ascii="Lato" w:hAnsi="Lato" w:cstheme="minorHAnsi"/>
        </w:rPr>
        <w:t>wykonanie przedmiotu zamówienia</w:t>
      </w:r>
      <w:r w:rsidR="003602AC" w:rsidRPr="000057A1">
        <w:rPr>
          <w:rFonts w:ascii="Lato" w:hAnsi="Lato" w:cstheme="minorHAnsi"/>
        </w:rPr>
        <w:t>.</w:t>
      </w:r>
    </w:p>
    <w:p w14:paraId="2748F7C2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767E5D28" w14:textId="2CB0FD45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 oceny w kryterium nr 1. – cena, Zamawiający weźmie pod uwagę cenę wyrażoną w kwocie brutto</w:t>
      </w:r>
      <w:r w:rsidR="002C273D" w:rsidRPr="000057A1">
        <w:rPr>
          <w:rFonts w:ascii="Lato" w:hAnsi="Lato" w:cstheme="minorHAnsi"/>
        </w:rPr>
        <w:t>.</w:t>
      </w:r>
    </w:p>
    <w:p w14:paraId="1CF11231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6D3D4D18" w14:textId="650454A2" w:rsidR="008216E0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 xml:space="preserve">Kryterium nr 2. </w:t>
      </w:r>
      <w:r w:rsidRPr="000057A1">
        <w:rPr>
          <w:rFonts w:ascii="Lato" w:hAnsi="Lato" w:cstheme="minorHAnsi"/>
        </w:rPr>
        <w:t xml:space="preserve">– </w:t>
      </w:r>
      <w:r w:rsidRPr="000057A1">
        <w:rPr>
          <w:rFonts w:ascii="Lato" w:hAnsi="Lato" w:cstheme="minorHAnsi"/>
          <w:b/>
        </w:rPr>
        <w:t>czas realizacji zamówienia</w:t>
      </w:r>
      <w:r w:rsidR="00CC2E54" w:rsidRPr="000057A1">
        <w:rPr>
          <w:rFonts w:ascii="Lato" w:hAnsi="Lato" w:cstheme="minorHAnsi"/>
          <w:b/>
        </w:rPr>
        <w:t xml:space="preserve"> (T)</w:t>
      </w:r>
      <w:r w:rsidR="003014F0" w:rsidRPr="000057A1">
        <w:rPr>
          <w:rFonts w:ascii="Lato" w:hAnsi="Lato" w:cstheme="minorHAnsi"/>
        </w:rPr>
        <w:t>:</w:t>
      </w:r>
    </w:p>
    <w:p w14:paraId="722FC788" w14:textId="77777777" w:rsidR="00E41446" w:rsidRPr="000057A1" w:rsidRDefault="00E41446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525FFD6B" w14:textId="6482EEC8" w:rsidR="00005593" w:rsidRPr="000057A1" w:rsidRDefault="00DC2812" w:rsidP="009D3B78">
      <w:pPr>
        <w:pStyle w:val="Akapitzlist"/>
        <w:numPr>
          <w:ilvl w:val="0"/>
          <w:numId w:val="2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30</w:t>
      </w:r>
      <w:r w:rsidRPr="000057A1">
        <w:rPr>
          <w:rFonts w:ascii="Lato" w:hAnsi="Lato" w:cstheme="minorHAnsi"/>
          <w:bCs/>
        </w:rPr>
        <w:t xml:space="preserve"> </w:t>
      </w:r>
      <w:r w:rsidR="00B2309D" w:rsidRPr="000057A1">
        <w:rPr>
          <w:rFonts w:ascii="Lato" w:hAnsi="Lato" w:cstheme="minorHAnsi"/>
          <w:bCs/>
        </w:rPr>
        <w:t>dni kalendarzowych</w:t>
      </w:r>
      <w:r w:rsidR="003014F0" w:rsidRPr="000057A1">
        <w:rPr>
          <w:rFonts w:ascii="Lato" w:hAnsi="Lato" w:cstheme="minorHAnsi"/>
          <w:bCs/>
        </w:rPr>
        <w:tab/>
      </w:r>
      <w:r w:rsidR="00005593" w:rsidRPr="000057A1">
        <w:rPr>
          <w:rFonts w:ascii="Lato" w:hAnsi="Lato" w:cstheme="minorHAnsi"/>
          <w:bCs/>
        </w:rPr>
        <w:t xml:space="preserve">– </w:t>
      </w:r>
      <w:r>
        <w:rPr>
          <w:rFonts w:ascii="Lato" w:hAnsi="Lato" w:cstheme="minorHAnsi"/>
          <w:bCs/>
        </w:rPr>
        <w:t>3</w:t>
      </w:r>
      <w:r w:rsidR="00B2309D" w:rsidRPr="000057A1">
        <w:rPr>
          <w:rFonts w:ascii="Lato" w:hAnsi="Lato" w:cstheme="minorHAnsi"/>
          <w:bCs/>
        </w:rPr>
        <w:t>0</w:t>
      </w:r>
      <w:r w:rsidR="00005593" w:rsidRPr="000057A1">
        <w:rPr>
          <w:rFonts w:ascii="Lato" w:hAnsi="Lato" w:cstheme="minorHAnsi"/>
          <w:bCs/>
        </w:rPr>
        <w:t xml:space="preserve"> pkt</w:t>
      </w:r>
      <w:r w:rsidR="00B31AC6">
        <w:rPr>
          <w:rFonts w:ascii="Lato" w:hAnsi="Lato" w:cstheme="minorHAnsi"/>
          <w:bCs/>
        </w:rPr>
        <w:t>.</w:t>
      </w:r>
    </w:p>
    <w:p w14:paraId="3AF9C1BA" w14:textId="7E6DBE80" w:rsidR="00005593" w:rsidRPr="000057A1" w:rsidRDefault="00DC2812" w:rsidP="009D3B78">
      <w:pPr>
        <w:pStyle w:val="Akapitzlist"/>
        <w:numPr>
          <w:ilvl w:val="0"/>
          <w:numId w:val="2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3</w:t>
      </w:r>
      <w:r w:rsidR="000A366D" w:rsidRPr="000057A1">
        <w:rPr>
          <w:rFonts w:ascii="Lato" w:hAnsi="Lato" w:cstheme="minorHAnsi"/>
          <w:bCs/>
        </w:rPr>
        <w:t>5</w:t>
      </w:r>
      <w:r w:rsidR="003602AC" w:rsidRPr="000057A1">
        <w:rPr>
          <w:rFonts w:ascii="Lato" w:hAnsi="Lato" w:cstheme="minorHAnsi"/>
          <w:bCs/>
        </w:rPr>
        <w:t xml:space="preserve"> </w:t>
      </w:r>
      <w:r w:rsidR="00B2309D" w:rsidRPr="000057A1">
        <w:rPr>
          <w:rFonts w:ascii="Lato" w:hAnsi="Lato" w:cstheme="minorHAnsi"/>
          <w:bCs/>
        </w:rPr>
        <w:t>dni kalendarzowych</w:t>
      </w:r>
      <w:r w:rsidR="003014F0" w:rsidRPr="000057A1">
        <w:rPr>
          <w:rFonts w:ascii="Lato" w:hAnsi="Lato" w:cstheme="minorHAnsi"/>
          <w:bCs/>
        </w:rPr>
        <w:tab/>
      </w:r>
      <w:r w:rsidR="00B2309D" w:rsidRPr="000057A1">
        <w:rPr>
          <w:rFonts w:ascii="Lato" w:hAnsi="Lato" w:cstheme="minorHAnsi"/>
          <w:bCs/>
        </w:rPr>
        <w:t xml:space="preserve">– </w:t>
      </w:r>
      <w:r>
        <w:rPr>
          <w:rFonts w:ascii="Lato" w:hAnsi="Lato" w:cstheme="minorHAnsi"/>
          <w:bCs/>
        </w:rPr>
        <w:t>20</w:t>
      </w:r>
      <w:r w:rsidR="00B2309D" w:rsidRPr="000057A1">
        <w:rPr>
          <w:rFonts w:ascii="Lato" w:hAnsi="Lato" w:cstheme="minorHAnsi"/>
          <w:bCs/>
        </w:rPr>
        <w:t xml:space="preserve"> pkt</w:t>
      </w:r>
      <w:r w:rsidR="00B31AC6">
        <w:rPr>
          <w:rFonts w:ascii="Lato" w:hAnsi="Lato" w:cstheme="minorHAnsi"/>
          <w:bCs/>
        </w:rPr>
        <w:t>.</w:t>
      </w:r>
    </w:p>
    <w:p w14:paraId="611EE35F" w14:textId="462B6596" w:rsidR="000A366D" w:rsidRPr="00135020" w:rsidRDefault="00DC2812" w:rsidP="009D3B78">
      <w:pPr>
        <w:pStyle w:val="Akapitzlist"/>
        <w:numPr>
          <w:ilvl w:val="0"/>
          <w:numId w:val="2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4</w:t>
      </w:r>
      <w:r w:rsidR="00D32B10">
        <w:rPr>
          <w:rFonts w:ascii="Lato" w:hAnsi="Lato" w:cstheme="minorHAnsi"/>
          <w:bCs/>
        </w:rPr>
        <w:t>0</w:t>
      </w:r>
      <w:r w:rsidR="00B2309D" w:rsidRPr="000057A1">
        <w:rPr>
          <w:rFonts w:ascii="Lato" w:hAnsi="Lato" w:cstheme="minorHAnsi"/>
          <w:bCs/>
        </w:rPr>
        <w:t xml:space="preserve"> dni kalendarzowych</w:t>
      </w:r>
      <w:r w:rsidR="00C87A6B" w:rsidRPr="000057A1">
        <w:rPr>
          <w:rFonts w:ascii="Lato" w:hAnsi="Lato" w:cstheme="minorHAnsi"/>
          <w:bCs/>
        </w:rPr>
        <w:tab/>
      </w:r>
      <w:r w:rsidR="00B2309D" w:rsidRPr="000057A1">
        <w:rPr>
          <w:rFonts w:ascii="Lato" w:hAnsi="Lato" w:cstheme="minorHAnsi"/>
          <w:bCs/>
        </w:rPr>
        <w:t>–</w:t>
      </w:r>
      <w:r w:rsidR="00C87A6B" w:rsidRPr="000057A1">
        <w:rPr>
          <w:rFonts w:ascii="Lato" w:hAnsi="Lato" w:cstheme="minorHAnsi"/>
          <w:bCs/>
        </w:rPr>
        <w:t xml:space="preserve"> </w:t>
      </w:r>
      <w:r>
        <w:rPr>
          <w:rFonts w:ascii="Lato" w:hAnsi="Lato" w:cstheme="minorHAnsi"/>
          <w:bCs/>
        </w:rPr>
        <w:t>10</w:t>
      </w:r>
      <w:r w:rsidR="00B2309D" w:rsidRPr="000057A1">
        <w:rPr>
          <w:rFonts w:ascii="Lato" w:hAnsi="Lato" w:cstheme="minorHAnsi"/>
          <w:bCs/>
        </w:rPr>
        <w:t xml:space="preserve"> pkt</w:t>
      </w:r>
      <w:r w:rsidR="00B2309D" w:rsidRPr="000A257A">
        <w:rPr>
          <w:rFonts w:ascii="Lato" w:hAnsi="Lato" w:cstheme="minorHAnsi"/>
          <w:bCs/>
        </w:rPr>
        <w:t>.</w:t>
      </w:r>
    </w:p>
    <w:p w14:paraId="261F9D72" w14:textId="42AEA855" w:rsidR="00B2309D" w:rsidRPr="000057A1" w:rsidRDefault="00DC2812" w:rsidP="009D3B78">
      <w:pPr>
        <w:pStyle w:val="Akapitzlist"/>
        <w:numPr>
          <w:ilvl w:val="0"/>
          <w:numId w:val="2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/>
        </w:rPr>
      </w:pPr>
      <w:r>
        <w:rPr>
          <w:rFonts w:ascii="Lato" w:hAnsi="Lato" w:cstheme="minorHAnsi"/>
        </w:rPr>
        <w:t>45</w:t>
      </w:r>
      <w:r w:rsidR="00B31AC6">
        <w:rPr>
          <w:rFonts w:ascii="Lato" w:hAnsi="Lato" w:cstheme="minorHAnsi"/>
        </w:rPr>
        <w:t xml:space="preserve"> </w:t>
      </w:r>
      <w:r w:rsidR="000A366D" w:rsidRPr="000057A1">
        <w:rPr>
          <w:rFonts w:ascii="Lato" w:hAnsi="Lato" w:cstheme="minorHAnsi"/>
        </w:rPr>
        <w:t>dni kalendarzowych</w:t>
      </w:r>
      <w:r w:rsidR="000A366D" w:rsidRPr="000057A1">
        <w:rPr>
          <w:rFonts w:ascii="Lato" w:hAnsi="Lato" w:cstheme="minorHAnsi"/>
        </w:rPr>
        <w:tab/>
        <w:t>–   0 pkt.</w:t>
      </w:r>
    </w:p>
    <w:p w14:paraId="641F11E7" w14:textId="77777777" w:rsidR="00C87A6B" w:rsidRPr="000057A1" w:rsidRDefault="00C87A6B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714" w:right="-289"/>
        <w:rPr>
          <w:rFonts w:ascii="Lato" w:hAnsi="Lato" w:cstheme="minorHAnsi"/>
          <w:b/>
        </w:rPr>
      </w:pPr>
    </w:p>
    <w:p w14:paraId="5D3EC681" w14:textId="55A5E994" w:rsidR="008216E0" w:rsidRPr="000057A1" w:rsidRDefault="007D1AB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w powyższym kryterium może otrzymać maksymalnie </w:t>
      </w:r>
      <w:r w:rsidR="00D528B9">
        <w:rPr>
          <w:rFonts w:ascii="Lato" w:hAnsi="Lato" w:cstheme="minorHAnsi"/>
        </w:rPr>
        <w:t>3</w:t>
      </w:r>
      <w:r w:rsidRPr="000057A1">
        <w:rPr>
          <w:rFonts w:ascii="Lato" w:hAnsi="Lato" w:cstheme="minorHAnsi"/>
        </w:rPr>
        <w:t xml:space="preserve">0 pkt. </w:t>
      </w:r>
      <w:r w:rsidR="00005593" w:rsidRPr="000057A1">
        <w:rPr>
          <w:rFonts w:ascii="Lato" w:hAnsi="Lato" w:cstheme="minorHAnsi"/>
        </w:rPr>
        <w:t>Jeżeli Wykonawca nie wskaże w ofercie terminu realizacji zamówienia</w:t>
      </w:r>
      <w:r w:rsidR="00305ECF" w:rsidRPr="000057A1">
        <w:rPr>
          <w:rFonts w:ascii="Lato" w:hAnsi="Lato" w:cstheme="minorHAnsi"/>
        </w:rPr>
        <w:t>, Zamawiający przyzna w tym kryterium 0</w:t>
      </w:r>
      <w:r w:rsidR="00291DC9" w:rsidRPr="000057A1">
        <w:rPr>
          <w:rFonts w:ascii="Lato" w:hAnsi="Lato" w:cstheme="minorHAnsi"/>
        </w:rPr>
        <w:t xml:space="preserve"> </w:t>
      </w:r>
      <w:r w:rsidR="00305ECF" w:rsidRPr="000057A1">
        <w:rPr>
          <w:rFonts w:ascii="Lato" w:hAnsi="Lato" w:cstheme="minorHAnsi"/>
        </w:rPr>
        <w:t xml:space="preserve">pkt i przyjmie zaoferowany termin realizacji </w:t>
      </w:r>
      <w:r w:rsidR="00B2309D" w:rsidRPr="000057A1">
        <w:rPr>
          <w:rFonts w:ascii="Lato" w:hAnsi="Lato" w:cstheme="minorHAnsi"/>
        </w:rPr>
        <w:t xml:space="preserve"> </w:t>
      </w:r>
      <w:r w:rsidR="00DC2812">
        <w:rPr>
          <w:rFonts w:ascii="Lato" w:hAnsi="Lato" w:cstheme="minorHAnsi"/>
        </w:rPr>
        <w:t>45</w:t>
      </w:r>
      <w:r w:rsidR="00B2309D" w:rsidRPr="000057A1">
        <w:rPr>
          <w:rFonts w:ascii="Lato" w:hAnsi="Lato" w:cstheme="minorHAnsi"/>
        </w:rPr>
        <w:t xml:space="preserve"> dni kalendarzowych</w:t>
      </w:r>
      <w:r w:rsidR="00305ECF" w:rsidRPr="000057A1">
        <w:rPr>
          <w:rFonts w:ascii="Lato" w:hAnsi="Lato" w:cstheme="minorHAnsi"/>
        </w:rPr>
        <w:t>.</w:t>
      </w:r>
    </w:p>
    <w:p w14:paraId="30451ED6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EC01ED9" w14:textId="16984B72" w:rsidR="00CC2E54" w:rsidRPr="000057A1" w:rsidRDefault="00CC2E54" w:rsidP="00135020">
      <w:pPr>
        <w:tabs>
          <w:tab w:val="left" w:pos="142"/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Ostateczna liczba punktów uzyskanych przez Wykonawcę (L) obliczana jest jako suma punktów poszczególnych kryteriów: L= C+T</w:t>
      </w:r>
      <w:r w:rsidR="00C87A6B" w:rsidRPr="000057A1">
        <w:rPr>
          <w:rFonts w:ascii="Lato" w:hAnsi="Lato" w:cstheme="minorHAnsi"/>
        </w:rPr>
        <w:t>.</w:t>
      </w:r>
    </w:p>
    <w:p w14:paraId="2B6C5ADA" w14:textId="77777777" w:rsidR="00CC2E54" w:rsidRPr="000057A1" w:rsidRDefault="00CC2E54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Przez najkorzystniejszą ofertę należy rozumieć ofertę, która przedstawia najkorzystniejszy bilans punktów w kryteriach ceny i terminu.</w:t>
      </w:r>
    </w:p>
    <w:p w14:paraId="01C029B9" w14:textId="77777777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 xml:space="preserve">Zamawiający udzieli zamówienia </w:t>
      </w:r>
      <w:r w:rsidR="008F6E27" w:rsidRPr="000057A1">
        <w:rPr>
          <w:rFonts w:ascii="Lato" w:hAnsi="Lato" w:cstheme="minorHAnsi"/>
        </w:rPr>
        <w:t>W</w:t>
      </w:r>
      <w:r w:rsidRPr="000057A1">
        <w:rPr>
          <w:rFonts w:ascii="Lato" w:hAnsi="Lato" w:cstheme="minorHAnsi"/>
        </w:rPr>
        <w:t>ykonawcy, którego oferta odpowiadać będzie wszystkim</w:t>
      </w:r>
      <w:r w:rsidR="00CC2E54" w:rsidRPr="000057A1">
        <w:rPr>
          <w:rFonts w:ascii="Lato" w:hAnsi="Lato" w:cstheme="minorHAnsi"/>
        </w:rPr>
        <w:t xml:space="preserve"> wymaganiom przedstawionym w Zaproszeniu do złożenia oferty</w:t>
      </w:r>
      <w:r w:rsidRPr="000057A1">
        <w:rPr>
          <w:rFonts w:ascii="Lato" w:hAnsi="Lato" w:cstheme="minorHAnsi"/>
        </w:rPr>
        <w:t xml:space="preserve"> i zostanie oceniona jako najkorzystniejsza w oparciu o podane kryteria wyboru.</w:t>
      </w:r>
    </w:p>
    <w:p w14:paraId="1835836A" w14:textId="797E5564" w:rsidR="00C87A6B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 xml:space="preserve">amawiający wzywa Wykonawców, którzy złożyli te oferty, do złożenia w terminie określonym przez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>amawiającego ofert dodatkowych.</w:t>
      </w:r>
    </w:p>
    <w:p w14:paraId="2BB312EE" w14:textId="756AAB2B" w:rsidR="001F67ED" w:rsidRPr="000057A1" w:rsidRDefault="001F67ED" w:rsidP="002B6B3A">
      <w:pPr>
        <w:tabs>
          <w:tab w:val="center" w:pos="4590"/>
        </w:tabs>
        <w:spacing w:before="100" w:beforeAutospacing="1" w:after="100" w:afterAutospacing="1" w:line="240" w:lineRule="auto"/>
        <w:ind w:left="84" w:right="-28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nie przewiduje przeprowadzenia dogrywki w formie aukcji elektronicznej.</w:t>
      </w:r>
    </w:p>
    <w:p w14:paraId="3DF41911" w14:textId="1059BAD8" w:rsidR="00C87A6B" w:rsidRPr="000057A1" w:rsidRDefault="00BA0E69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Okres</w:t>
      </w:r>
      <w:r w:rsidR="00BA6F6D" w:rsidRPr="000057A1">
        <w:rPr>
          <w:rFonts w:ascii="Lato" w:hAnsi="Lato" w:cstheme="minorHAnsi"/>
        </w:rPr>
        <w:t xml:space="preserve"> związania ofertą.</w:t>
      </w:r>
    </w:p>
    <w:p w14:paraId="6DCFF6B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1E1B8D2" w14:textId="044EFB1E" w:rsidR="00C87A6B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jest związany ofertą nie dłużej niż </w:t>
      </w:r>
      <w:r w:rsidR="00D32B10">
        <w:rPr>
          <w:rFonts w:ascii="Lato" w:hAnsi="Lato" w:cstheme="minorHAnsi"/>
        </w:rPr>
        <w:t>55</w:t>
      </w:r>
      <w:r w:rsidRPr="000057A1">
        <w:rPr>
          <w:rFonts w:ascii="Lato" w:hAnsi="Lato" w:cstheme="minorHAnsi"/>
        </w:rPr>
        <w:t xml:space="preserve"> dni od dnia upływu terminu składania ofert, przy czym pierwszym dniem związania ofertą jest dzień, w którym upływa termin składania ofert wskazany w pkt. </w:t>
      </w:r>
      <w:r w:rsidR="00E41446">
        <w:rPr>
          <w:rFonts w:ascii="Lato" w:hAnsi="Lato" w:cstheme="minorHAnsi"/>
        </w:rPr>
        <w:t>5</w:t>
      </w:r>
      <w:r w:rsidR="00D32B10">
        <w:rPr>
          <w:rFonts w:ascii="Lato" w:hAnsi="Lato" w:cstheme="minorHAnsi"/>
        </w:rPr>
        <w:t xml:space="preserve"> lit. a)</w:t>
      </w:r>
      <w:r w:rsidRPr="000057A1">
        <w:rPr>
          <w:rFonts w:ascii="Lato" w:hAnsi="Lato" w:cstheme="minorHAnsi"/>
        </w:rPr>
        <w:t>.</w:t>
      </w:r>
    </w:p>
    <w:p w14:paraId="19BEBE99" w14:textId="77777777" w:rsidR="00BA0E69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4CD7527B" w14:textId="77777777" w:rsidR="008216E0" w:rsidRPr="000057A1" w:rsidRDefault="008216E0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1080" w:right="-289"/>
        <w:jc w:val="both"/>
        <w:rPr>
          <w:rFonts w:ascii="Lato" w:hAnsi="Lato" w:cstheme="minorHAnsi"/>
          <w:b/>
        </w:rPr>
      </w:pPr>
    </w:p>
    <w:p w14:paraId="0D0B81B2" w14:textId="0D7B4A8E" w:rsidR="00486B3A" w:rsidRPr="000057A1" w:rsidRDefault="005B048F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Warunki udziału:</w:t>
      </w:r>
    </w:p>
    <w:p w14:paraId="4DE7E89A" w14:textId="3FBEEF51" w:rsidR="00486B3A" w:rsidRDefault="00BB242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 udzielenie zamówienia mogą ubiegać się Wykonawcy, którzy</w:t>
      </w:r>
      <w:r>
        <w:rPr>
          <w:rFonts w:ascii="Lato" w:hAnsi="Lato" w:cstheme="minorHAnsi"/>
        </w:rPr>
        <w:t>:</w:t>
      </w:r>
    </w:p>
    <w:p w14:paraId="1AEFCA33" w14:textId="77777777" w:rsidR="00BB2420" w:rsidRPr="000057A1" w:rsidRDefault="00BB242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4EE31677" w14:textId="25DF4461" w:rsidR="00486B3A" w:rsidRDefault="00CF7B8B" w:rsidP="009D3B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DC2875" w:rsidRPr="000057A1">
        <w:rPr>
          <w:rFonts w:ascii="Lato" w:hAnsi="Lato" w:cstheme="minorHAnsi"/>
        </w:rPr>
        <w:t xml:space="preserve">z 2024 r. </w:t>
      </w:r>
      <w:r w:rsidRPr="000057A1">
        <w:rPr>
          <w:rFonts w:ascii="Lato" w:hAnsi="Lato" w:cstheme="minorHAnsi"/>
        </w:rPr>
        <w:t xml:space="preserve">poz. </w:t>
      </w:r>
      <w:r w:rsidR="00DC2875" w:rsidRPr="000057A1">
        <w:rPr>
          <w:rFonts w:ascii="Lato" w:hAnsi="Lato" w:cstheme="minorHAnsi"/>
        </w:rPr>
        <w:t>507</w:t>
      </w:r>
      <w:r w:rsidRPr="000057A1">
        <w:rPr>
          <w:rFonts w:ascii="Lato" w:hAnsi="Lato" w:cstheme="minorHAnsi"/>
        </w:rPr>
        <w:t>)</w:t>
      </w:r>
      <w:r w:rsidR="00486B3A" w:rsidRPr="000057A1">
        <w:rPr>
          <w:rFonts w:ascii="Lato" w:hAnsi="Lato" w:cstheme="minorHAnsi"/>
        </w:rPr>
        <w:t>.</w:t>
      </w:r>
    </w:p>
    <w:p w14:paraId="014F071F" w14:textId="4D8015C8" w:rsidR="00E21F46" w:rsidRPr="00CF2A66" w:rsidRDefault="00E21F46" w:rsidP="009D3B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CF2A66">
        <w:rPr>
          <w:rFonts w:ascii="Lato" w:hAnsi="Lato" w:cstheme="minorHAnsi"/>
        </w:rPr>
        <w:t>Odbyli wizję lokalną w wyznaczonym terminie.</w:t>
      </w:r>
    </w:p>
    <w:p w14:paraId="00D2C1EC" w14:textId="26FC891A" w:rsidR="00E21F46" w:rsidRPr="00CF2A66" w:rsidRDefault="00E21F46" w:rsidP="00E21F46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4"/>
        <w:jc w:val="both"/>
        <w:rPr>
          <w:rFonts w:ascii="Lato" w:hAnsi="Lato" w:cstheme="minorHAnsi"/>
        </w:rPr>
      </w:pPr>
      <w:r w:rsidRPr="00CF2A66">
        <w:rPr>
          <w:rFonts w:ascii="Lato" w:hAnsi="Lato" w:cstheme="minorHAnsi"/>
        </w:rPr>
        <w:t>Oferty złożone bez odbycia wizji lokalnej zostaną odrzucone,</w:t>
      </w:r>
    </w:p>
    <w:p w14:paraId="12740B36" w14:textId="13015A7A" w:rsidR="0048747A" w:rsidRPr="002E4C6C" w:rsidRDefault="00A56C5E" w:rsidP="009D3B78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Lato" w:hAnsi="Lato" w:cstheme="minorHAnsi"/>
          <w:b/>
          <w:bCs/>
        </w:rPr>
      </w:pPr>
      <w:r w:rsidRPr="002E4C6C">
        <w:rPr>
          <w:rFonts w:ascii="Lato" w:hAnsi="Lato" w:cstheme="minorHAnsi"/>
          <w:b/>
          <w:bCs/>
        </w:rPr>
        <w:t>p</w:t>
      </w:r>
      <w:r w:rsidR="00BB2420" w:rsidRPr="002E4C6C">
        <w:rPr>
          <w:rFonts w:ascii="Lato" w:hAnsi="Lato" w:cstheme="minorHAnsi"/>
          <w:b/>
          <w:bCs/>
        </w:rPr>
        <w:t xml:space="preserve">osiadają </w:t>
      </w:r>
      <w:r w:rsidRPr="002E4C6C">
        <w:rPr>
          <w:rFonts w:ascii="Lato" w:hAnsi="Lato" w:cstheme="minorHAnsi"/>
          <w:b/>
          <w:bCs/>
        </w:rPr>
        <w:t>zdolność techniczną (doświadczenie)</w:t>
      </w:r>
      <w:r w:rsidR="002E4C6C" w:rsidRPr="002E4C6C">
        <w:rPr>
          <w:rFonts w:ascii="Lato" w:hAnsi="Lato" w:cstheme="minorHAnsi"/>
          <w:b/>
          <w:bCs/>
        </w:rPr>
        <w:t>:</w:t>
      </w:r>
    </w:p>
    <w:p w14:paraId="2CAD737B" w14:textId="007AD5BF" w:rsidR="0017099B" w:rsidRPr="0017099B" w:rsidRDefault="002E4C6C" w:rsidP="0017099B">
      <w:pPr>
        <w:tabs>
          <w:tab w:val="center" w:pos="4590"/>
        </w:tabs>
        <w:spacing w:after="200" w:line="240" w:lineRule="auto"/>
        <w:ind w:right="-289"/>
        <w:jc w:val="both"/>
        <w:rPr>
          <w:rFonts w:ascii="Lato" w:hAnsi="Lato" w:cstheme="minorHAnsi"/>
        </w:rPr>
      </w:pPr>
      <w:r w:rsidRPr="002E4C6C">
        <w:rPr>
          <w:rFonts w:ascii="Lato" w:hAnsi="Lato" w:cstheme="minorHAnsi"/>
        </w:rPr>
        <w:t xml:space="preserve">za spełniającego warunki udziału w postępowaniu, Zamawiający uzna Wykonawcę, który wykaże, że w okresie ostatnich pięciu lat, przed upływem terminu składania ofert, a jeżeli okres prowadzonej działalności jest krótszy, w tym okresie, wykonał należycie co najmniej </w:t>
      </w:r>
      <w:r w:rsidRPr="002E4C6C">
        <w:rPr>
          <w:rFonts w:ascii="Lato" w:hAnsi="Lato" w:cstheme="minorHAnsi"/>
          <w:b/>
          <w:bCs/>
        </w:rPr>
        <w:t>jedną usługę</w:t>
      </w:r>
      <w:r w:rsidRPr="002E4C6C">
        <w:rPr>
          <w:rFonts w:ascii="Lato" w:hAnsi="Lato" w:cstheme="minorHAnsi"/>
        </w:rPr>
        <w:t xml:space="preserve"> </w:t>
      </w:r>
      <w:r w:rsidRPr="009B7170">
        <w:rPr>
          <w:rFonts w:ascii="Lato" w:hAnsi="Lato" w:cstheme="minorHAnsi"/>
          <w:b/>
          <w:bCs/>
        </w:rPr>
        <w:lastRenderedPageBreak/>
        <w:t>obejmującą swoim zakresem</w:t>
      </w:r>
      <w:r w:rsidRPr="002E4C6C">
        <w:rPr>
          <w:rFonts w:ascii="Lato" w:hAnsi="Lato" w:cstheme="minorHAnsi"/>
        </w:rPr>
        <w:t xml:space="preserve"> </w:t>
      </w:r>
      <w:r w:rsidRPr="009B7170">
        <w:rPr>
          <w:rFonts w:ascii="Lato" w:hAnsi="Lato" w:cstheme="minorHAnsi"/>
          <w:b/>
          <w:bCs/>
        </w:rPr>
        <w:t xml:space="preserve">opracowanie Programu </w:t>
      </w:r>
      <w:proofErr w:type="spellStart"/>
      <w:r w:rsidRPr="009B7170">
        <w:rPr>
          <w:rFonts w:ascii="Lato" w:hAnsi="Lato" w:cstheme="minorHAnsi"/>
          <w:b/>
          <w:bCs/>
        </w:rPr>
        <w:t>Funkcjonalno</w:t>
      </w:r>
      <w:proofErr w:type="spellEnd"/>
      <w:r w:rsidRPr="009B7170">
        <w:rPr>
          <w:rFonts w:ascii="Lato" w:hAnsi="Lato" w:cstheme="minorHAnsi"/>
          <w:b/>
          <w:bCs/>
        </w:rPr>
        <w:t xml:space="preserve"> - Użytkowego lub dokumentacji projektowo-kosztorysowej na budowę lub przebudowę obiektu o powierzchni użytkowej co najmniej 200 m2</w:t>
      </w:r>
      <w:r w:rsidR="0017099B" w:rsidRPr="009B7170">
        <w:rPr>
          <w:rFonts w:ascii="Lato" w:hAnsi="Lato" w:cstheme="minorHAnsi"/>
          <w:b/>
          <w:bCs/>
        </w:rPr>
        <w:t xml:space="preserve">. </w:t>
      </w:r>
      <w:r w:rsidR="0017099B" w:rsidRPr="0017099B">
        <w:rPr>
          <w:rFonts w:ascii="Lato" w:hAnsi="Lato" w:cstheme="minorHAnsi"/>
        </w:rPr>
        <w:t xml:space="preserve">Zakres roboty budowlanej objętej ww. programem powinien obejmować łącznie co najmniej: roboty konstrukcyjno-budowlane, roboty instalacyjne w zakresie instalacji sanitarnych (w tym instalacji: </w:t>
      </w:r>
      <w:proofErr w:type="spellStart"/>
      <w:r w:rsidR="0017099B" w:rsidRPr="0017099B">
        <w:rPr>
          <w:rFonts w:ascii="Lato" w:hAnsi="Lato" w:cstheme="minorHAnsi"/>
        </w:rPr>
        <w:t>wod</w:t>
      </w:r>
      <w:proofErr w:type="spellEnd"/>
      <w:r w:rsidR="0017099B" w:rsidRPr="0017099B">
        <w:rPr>
          <w:rFonts w:ascii="Lato" w:hAnsi="Lato" w:cstheme="minorHAnsi"/>
        </w:rPr>
        <w:t xml:space="preserve"> – kan., co, klimatyzacji i wentylacji), instalacji elektrycznych</w:t>
      </w:r>
      <w:r w:rsidR="000C542D">
        <w:rPr>
          <w:rFonts w:ascii="Lato" w:hAnsi="Lato" w:cstheme="minorHAnsi"/>
        </w:rPr>
        <w:t xml:space="preserve"> i</w:t>
      </w:r>
      <w:r w:rsidR="0017099B" w:rsidRPr="0017099B">
        <w:rPr>
          <w:rFonts w:ascii="Lato" w:hAnsi="Lato" w:cstheme="minorHAnsi"/>
        </w:rPr>
        <w:t xml:space="preserve"> wykonane w ramach jednego obiektu. Przez „budowę” należy rozumieć wykonywanie budynku w określonym miejscu a także odbudowę, rozbudowę i nadbudowę obiektu budowlanego (art. 3 pkt 6 ustawy z dnia 7 lipca 1994 r. Prawo budowlane (Dz. U. z 2021 r. poz. 2351 ze zm.), przy czym część odbudowana, rozbudowana czy nadbudowana musi mieć powierzchnię użytkową min. </w:t>
      </w:r>
      <w:r w:rsidR="0017099B">
        <w:rPr>
          <w:rFonts w:ascii="Lato" w:hAnsi="Lato" w:cstheme="minorHAnsi"/>
        </w:rPr>
        <w:t>2</w:t>
      </w:r>
      <w:r w:rsidR="0017099B" w:rsidRPr="0017099B">
        <w:rPr>
          <w:rFonts w:ascii="Lato" w:hAnsi="Lato" w:cstheme="minorHAnsi"/>
        </w:rPr>
        <w:t xml:space="preserve">00 m2. </w:t>
      </w:r>
    </w:p>
    <w:p w14:paraId="69FD5E1A" w14:textId="77777777" w:rsidR="00454BF6" w:rsidRDefault="002E4C6C" w:rsidP="009D3B78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Lato" w:hAnsi="Lato" w:cstheme="minorHAnsi"/>
          <w:b/>
          <w:bCs/>
        </w:rPr>
      </w:pPr>
      <w:r w:rsidRPr="00454BF6">
        <w:rPr>
          <w:rFonts w:ascii="Lato" w:hAnsi="Lato" w:cstheme="minorHAnsi"/>
          <w:b/>
          <w:bCs/>
        </w:rPr>
        <w:t xml:space="preserve">posiadają zdolność zawodową: </w:t>
      </w:r>
    </w:p>
    <w:p w14:paraId="2EB3236B" w14:textId="6E6F144F" w:rsidR="00454BF6" w:rsidRDefault="00454BF6" w:rsidP="00454BF6">
      <w:pPr>
        <w:spacing w:before="100" w:beforeAutospacing="1" w:after="100" w:afterAutospacing="1"/>
        <w:ind w:left="74"/>
        <w:jc w:val="both"/>
        <w:rPr>
          <w:rFonts w:ascii="Lato" w:hAnsi="Lato" w:cstheme="minorHAnsi"/>
        </w:rPr>
      </w:pPr>
      <w:r w:rsidRPr="00454BF6">
        <w:rPr>
          <w:rFonts w:ascii="Lato" w:hAnsi="Lato" w:cstheme="minorHAnsi"/>
        </w:rPr>
        <w:t xml:space="preserve">za spełniającego warunki udziału w postępowaniu, Zamawiający uzna Wykonawcę, który </w:t>
      </w:r>
      <w:r w:rsidR="002E4C6C" w:rsidRPr="00454BF6">
        <w:rPr>
          <w:rFonts w:ascii="Lato" w:hAnsi="Lato" w:cstheme="minorHAnsi"/>
        </w:rPr>
        <w:t>wykaże, że dysponuje lub będzie dysponował</w:t>
      </w:r>
      <w:r w:rsidRPr="00454BF6">
        <w:rPr>
          <w:rFonts w:ascii="Lato" w:hAnsi="Lato" w:cstheme="minorHAnsi"/>
        </w:rPr>
        <w:t xml:space="preserve"> następującymi osobami:</w:t>
      </w:r>
    </w:p>
    <w:p w14:paraId="366AFDC1" w14:textId="58B6D3E3" w:rsidR="00454BF6" w:rsidRPr="00454BF6" w:rsidRDefault="00454BF6" w:rsidP="009D3B78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Lato" w:hAnsi="Lato" w:cstheme="minorHAnsi"/>
        </w:rPr>
      </w:pPr>
      <w:r w:rsidRPr="00454BF6">
        <w:rPr>
          <w:rFonts w:ascii="Lato" w:hAnsi="Lato" w:cstheme="minorHAnsi"/>
        </w:rPr>
        <w:t>minimum jedną (1) osobą posiadającą uprawnienia do pełnienia samodzielnych funkcji w budownictwie do projektowania w specjalności architektonicznej bez ograniczeń wraz z ważnym zaświadczeniem o przynależności do właściwej izby samorządu zawodowego</w:t>
      </w:r>
      <w:r>
        <w:rPr>
          <w:rFonts w:ascii="Lato" w:hAnsi="Lato" w:cstheme="minorHAnsi"/>
        </w:rPr>
        <w:t>,</w:t>
      </w:r>
    </w:p>
    <w:p w14:paraId="08CCA81F" w14:textId="78EB8EBE" w:rsidR="00454BF6" w:rsidRPr="00454BF6" w:rsidRDefault="00454BF6" w:rsidP="009D3B78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Lato" w:hAnsi="Lato" w:cstheme="minorHAnsi"/>
        </w:rPr>
      </w:pPr>
      <w:r w:rsidRPr="00454BF6">
        <w:rPr>
          <w:rFonts w:ascii="Lato" w:hAnsi="Lato" w:cstheme="minorHAnsi"/>
        </w:rPr>
        <w:t>minimum jedną (1) osobą, która będzie brała udział w realizacji zamówienia, posiadającą uprawnienia do projektowania w specjalności instalacyjnej w zakresie sieci, instalacji i urządzeń cieplnych, wentylacyjnych, gazowych, wodociągowych i kanalizacyjnych bez ograniczeń, wraz z ważnym zaświadczeniem o przynależności do właściwej izby samorządu zawodowego</w:t>
      </w:r>
      <w:r>
        <w:rPr>
          <w:rFonts w:ascii="Lato" w:hAnsi="Lato" w:cstheme="minorHAnsi"/>
        </w:rPr>
        <w:t>,</w:t>
      </w:r>
    </w:p>
    <w:p w14:paraId="4367D17D" w14:textId="7FD002B6" w:rsidR="00454BF6" w:rsidRPr="00454BF6" w:rsidRDefault="00454BF6" w:rsidP="009D3B78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Lato" w:hAnsi="Lato" w:cstheme="minorHAnsi"/>
        </w:rPr>
      </w:pPr>
      <w:r w:rsidRPr="00454BF6">
        <w:rPr>
          <w:rFonts w:ascii="Lato" w:hAnsi="Lato" w:cstheme="minorHAnsi"/>
        </w:rPr>
        <w:t>minimum jedną (1) osobą, która będzie brała udział w realizacji zamówienia, posiadającą uprawnienia do projektowania w specjalności instalacyjnej w zakresie sieci, instalacji i urządzeń elektrycznych i elektroenergetycznych bez ograniczeń, wraz z ważnym zaświadczeniem o przynależności do właściwej izby samorządu zawodowego</w:t>
      </w:r>
      <w:r>
        <w:rPr>
          <w:rFonts w:ascii="Lato" w:hAnsi="Lato" w:cstheme="minorHAnsi"/>
        </w:rPr>
        <w:t>.</w:t>
      </w:r>
    </w:p>
    <w:p w14:paraId="485C8E18" w14:textId="74ACB0BD" w:rsidR="00BB2420" w:rsidRPr="00A56C5E" w:rsidRDefault="00BB2420" w:rsidP="00454BF6">
      <w:pPr>
        <w:pStyle w:val="Akapitzlist"/>
        <w:spacing w:before="100" w:beforeAutospacing="1" w:after="100" w:afterAutospacing="1"/>
        <w:ind w:left="434"/>
        <w:jc w:val="both"/>
        <w:rPr>
          <w:rFonts w:ascii="Lato" w:hAnsi="Lato" w:cstheme="minorHAnsi"/>
          <w:color w:val="FF0000"/>
        </w:rPr>
      </w:pPr>
    </w:p>
    <w:p w14:paraId="68D8CB69" w14:textId="3D8DA1D6" w:rsidR="0048747A" w:rsidRPr="000057A1" w:rsidRDefault="0048747A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Informacje dodatkowe:</w:t>
      </w:r>
    </w:p>
    <w:p w14:paraId="1CEFCA1C" w14:textId="58FEC6AE" w:rsidR="0048747A" w:rsidRPr="000057A1" w:rsidRDefault="0048747A" w:rsidP="009D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</w:t>
      </w:r>
      <w:r w:rsidR="00D528B9">
        <w:rPr>
          <w:rFonts w:ascii="Lato" w:hAnsi="Lato" w:cstheme="minorHAnsi"/>
        </w:rPr>
        <w:t>,</w:t>
      </w:r>
    </w:p>
    <w:p w14:paraId="667C0787" w14:textId="4118DAFA" w:rsidR="0048747A" w:rsidRPr="000057A1" w:rsidRDefault="00A56C5E" w:rsidP="009D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</w:t>
      </w:r>
      <w:r w:rsidR="0048747A" w:rsidRPr="000057A1">
        <w:rPr>
          <w:rFonts w:ascii="Lato" w:hAnsi="Lato" w:cstheme="minorHAnsi"/>
        </w:rPr>
        <w:t>amawiający zastrzega sobie prawo unieważnienia postępowania w dowolnym czasie bez podania przyczyny</w:t>
      </w:r>
      <w:r w:rsidR="00D528B9">
        <w:rPr>
          <w:rFonts w:ascii="Lato" w:hAnsi="Lato" w:cstheme="minorHAnsi"/>
        </w:rPr>
        <w:t>,</w:t>
      </w:r>
    </w:p>
    <w:p w14:paraId="08A7CDF2" w14:textId="71957385" w:rsidR="00C66F80" w:rsidRPr="000057A1" w:rsidRDefault="00C66F80" w:rsidP="009D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po przeprowadzonym postępowaniu z wybranym Wykonawcą zostanie zawarta umowa. Miejsce i termin zawarcia umowy wskaże Zamawiający</w:t>
      </w:r>
      <w:r w:rsidR="00D528B9">
        <w:rPr>
          <w:rFonts w:ascii="Lato" w:hAnsi="Lato" w:cstheme="minorHAnsi"/>
        </w:rPr>
        <w:t>,</w:t>
      </w:r>
    </w:p>
    <w:p w14:paraId="40413EBF" w14:textId="485EA2A8" w:rsidR="003315A2" w:rsidRDefault="00A56C5E" w:rsidP="009D3B78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Lato" w:hAnsi="Lato" w:cstheme="minorHAnsi"/>
        </w:rPr>
      </w:pPr>
      <w:r>
        <w:rPr>
          <w:rFonts w:ascii="Lato" w:hAnsi="Lato" w:cstheme="minorHAnsi"/>
        </w:rPr>
        <w:t>p</w:t>
      </w:r>
      <w:r w:rsidR="003315A2" w:rsidRPr="000057A1">
        <w:rPr>
          <w:rFonts w:ascii="Lato" w:hAnsi="Lato" w:cstheme="minorHAnsi"/>
        </w:rPr>
        <w:t>rzy ocenie ofert pod uwagę będą brane tylko oferty kompletne. W celu zapewnienia porównywalności wszystkich ofert, Zamawiający zastrzega sobie prawo do skontaktowania się z właściwymi oferentami w celu uzupełnienia lub doprecyzowania ofert</w:t>
      </w:r>
      <w:r w:rsidR="00D528B9">
        <w:rPr>
          <w:rFonts w:ascii="Lato" w:hAnsi="Lato" w:cstheme="minorHAnsi"/>
        </w:rPr>
        <w:t>,</w:t>
      </w:r>
    </w:p>
    <w:p w14:paraId="1C1923CE" w14:textId="7D25C510" w:rsidR="003315A2" w:rsidRPr="000057A1" w:rsidRDefault="00A56C5E" w:rsidP="009D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</w:t>
      </w:r>
      <w:r w:rsidR="003315A2" w:rsidRPr="000057A1">
        <w:rPr>
          <w:rFonts w:ascii="Lato" w:hAnsi="Lato" w:cstheme="minorHAnsi"/>
        </w:rPr>
        <w:t xml:space="preserve">amawiający podpisuje umowy na podstawie własnych wzorów umów stosowanych </w:t>
      </w:r>
    </w:p>
    <w:p w14:paraId="0B7F4C76" w14:textId="2B365AA7" w:rsidR="003315A2" w:rsidRPr="000057A1" w:rsidRDefault="003315A2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 Ministerstwie</w:t>
      </w:r>
      <w:r w:rsidR="00D528B9">
        <w:rPr>
          <w:rFonts w:ascii="Lato" w:hAnsi="Lato" w:cstheme="minorHAnsi"/>
        </w:rPr>
        <w:t>,</w:t>
      </w:r>
    </w:p>
    <w:p w14:paraId="1EF3020F" w14:textId="5F9DDFB7" w:rsidR="0048747A" w:rsidRPr="00454BF6" w:rsidRDefault="003315A2" w:rsidP="009D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Style w:val="Hipercze"/>
          <w:rFonts w:ascii="Lato" w:hAnsi="Lato" w:cstheme="minorHAnsi"/>
          <w:color w:val="auto"/>
          <w:u w:val="none"/>
        </w:rPr>
      </w:pPr>
      <w:r w:rsidRPr="000057A1">
        <w:rPr>
          <w:rFonts w:ascii="Lato" w:hAnsi="Lato" w:cstheme="minorHAnsi"/>
        </w:rPr>
        <w:t xml:space="preserve">informacja o przetwarzaniu danych osobowych przez Ministerstwo Rodziny, Pracy i Polityki Społecznej znajduje się na stronie </w:t>
      </w:r>
      <w:hyperlink r:id="rId9" w:history="1">
        <w:r w:rsidR="00807A20" w:rsidRPr="00A04A1D">
          <w:rPr>
            <w:rStyle w:val="Hipercze"/>
            <w:rFonts w:ascii="Lato" w:hAnsi="Lato" w:cstheme="minorHAnsi"/>
          </w:rPr>
          <w:t>https://www.gov.pl/web/rodzina/Informacja-o-przetwarzaniu-danych-osobowych-1</w:t>
        </w:r>
      </w:hyperlink>
      <w:r w:rsidR="00454BF6">
        <w:rPr>
          <w:rStyle w:val="Hipercze"/>
          <w:rFonts w:ascii="Lato" w:hAnsi="Lato" w:cstheme="minorHAnsi"/>
        </w:rPr>
        <w:t>.</w:t>
      </w:r>
    </w:p>
    <w:p w14:paraId="469C5036" w14:textId="77777777" w:rsidR="00454BF6" w:rsidRDefault="00454BF6" w:rsidP="00454BF6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</w:p>
    <w:p w14:paraId="3F220190" w14:textId="40196F7D" w:rsidR="00807A20" w:rsidRDefault="00807A20" w:rsidP="009D3B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Wymagania dotyczące formy opracowania przedmiotu zamówienia:</w:t>
      </w:r>
    </w:p>
    <w:p w14:paraId="18507136" w14:textId="57BEA614" w:rsidR="00807A20" w:rsidRPr="00807A20" w:rsidRDefault="00807A20" w:rsidP="009D3B78">
      <w:pPr>
        <w:pStyle w:val="Akapitzlist"/>
        <w:numPr>
          <w:ilvl w:val="0"/>
          <w:numId w:val="5"/>
        </w:numPr>
        <w:rPr>
          <w:rFonts w:ascii="Lato" w:hAnsi="Lato" w:cstheme="minorHAnsi"/>
        </w:rPr>
      </w:pPr>
      <w:r>
        <w:rPr>
          <w:rFonts w:ascii="Lato" w:hAnsi="Lato" w:cstheme="minorHAnsi"/>
        </w:rPr>
        <w:t>w</w:t>
      </w:r>
      <w:r w:rsidRPr="00807A20">
        <w:rPr>
          <w:rFonts w:ascii="Lato" w:hAnsi="Lato" w:cstheme="minorHAnsi"/>
        </w:rPr>
        <w:t>szystkie opracowania powinny być sporządzone w sposób uniemożliwiający  dekompletację ich zawartości.</w:t>
      </w:r>
    </w:p>
    <w:p w14:paraId="7CAEC7D3" w14:textId="2BAD5516" w:rsidR="00807A20" w:rsidRPr="00807A20" w:rsidRDefault="00807A20" w:rsidP="009D3B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lastRenderedPageBreak/>
        <w:t xml:space="preserve">wszystkie </w:t>
      </w:r>
      <w:r w:rsidRPr="00807A20">
        <w:rPr>
          <w:rFonts w:ascii="Lato" w:hAnsi="Lato" w:cstheme="minorHAnsi"/>
        </w:rPr>
        <w:t xml:space="preserve">opracowania powinny zostać dostarczone na </w:t>
      </w:r>
      <w:r>
        <w:rPr>
          <w:rFonts w:ascii="Lato" w:hAnsi="Lato" w:cstheme="minorHAnsi"/>
        </w:rPr>
        <w:t xml:space="preserve">nośniku danych typu </w:t>
      </w:r>
      <w:proofErr w:type="spellStart"/>
      <w:r>
        <w:rPr>
          <w:rFonts w:ascii="Lato" w:hAnsi="Lato" w:cstheme="minorHAnsi"/>
        </w:rPr>
        <w:t>flashdrive</w:t>
      </w:r>
      <w:proofErr w:type="spellEnd"/>
      <w:r w:rsidRPr="00807A20">
        <w:rPr>
          <w:rFonts w:ascii="Lato" w:hAnsi="Lato" w:cstheme="minorHAnsi"/>
        </w:rPr>
        <w:t xml:space="preserve"> w następujących formatach:</w:t>
      </w:r>
    </w:p>
    <w:p w14:paraId="5834D613" w14:textId="2465F94F" w:rsidR="00807A20" w:rsidRPr="00807A20" w:rsidRDefault="00807A20" w:rsidP="00807A2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- </w:t>
      </w:r>
      <w:r w:rsidRPr="00807A20">
        <w:rPr>
          <w:rFonts w:ascii="Lato" w:hAnsi="Lato" w:cstheme="minorHAnsi"/>
        </w:rPr>
        <w:t>część opisowa – *.</w:t>
      </w:r>
      <w:proofErr w:type="spellStart"/>
      <w:r w:rsidRPr="00807A20">
        <w:rPr>
          <w:rFonts w:ascii="Lato" w:hAnsi="Lato" w:cstheme="minorHAnsi"/>
        </w:rPr>
        <w:t>doc</w:t>
      </w:r>
      <w:proofErr w:type="spellEnd"/>
      <w:r w:rsidRPr="00807A20">
        <w:rPr>
          <w:rFonts w:ascii="Lato" w:hAnsi="Lato" w:cstheme="minorHAnsi"/>
        </w:rPr>
        <w:t xml:space="preserve"> oraz *.pdf (wersja *.pdf będąca zeskanowaną dokumentacją papierową).</w:t>
      </w:r>
    </w:p>
    <w:p w14:paraId="7E056A72" w14:textId="3FF9BDFF" w:rsidR="00807A20" w:rsidRPr="00807A20" w:rsidRDefault="00807A20" w:rsidP="00807A2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- </w:t>
      </w:r>
      <w:r w:rsidRPr="00807A20">
        <w:rPr>
          <w:rFonts w:ascii="Lato" w:hAnsi="Lato" w:cstheme="minorHAnsi"/>
        </w:rPr>
        <w:t>część graficzna – *.</w:t>
      </w:r>
      <w:proofErr w:type="spellStart"/>
      <w:r w:rsidRPr="00807A20">
        <w:rPr>
          <w:rFonts w:ascii="Lato" w:hAnsi="Lato" w:cstheme="minorHAnsi"/>
        </w:rPr>
        <w:t>dwg</w:t>
      </w:r>
      <w:proofErr w:type="spellEnd"/>
      <w:r w:rsidRPr="00807A20">
        <w:rPr>
          <w:rFonts w:ascii="Lato" w:hAnsi="Lato" w:cstheme="minorHAnsi"/>
        </w:rPr>
        <w:t xml:space="preserve"> oraz *.pdf (wersja *.pdf będąca zeskanowaną dokumentacją papierową).</w:t>
      </w:r>
    </w:p>
    <w:p w14:paraId="2AD6D212" w14:textId="140D30DD" w:rsidR="00807A20" w:rsidRPr="000057A1" w:rsidRDefault="00807A20" w:rsidP="00807A20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</w:p>
    <w:p w14:paraId="33CA59D6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783A8D70" w14:textId="1B9553C0" w:rsidR="0032526E" w:rsidRPr="000057A1" w:rsidRDefault="0032526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Wszelkie pytania w sprawie proszę kierować na adres </w:t>
      </w:r>
      <w:r w:rsidR="00486B3A" w:rsidRPr="000057A1">
        <w:rPr>
          <w:rFonts w:ascii="Lato" w:hAnsi="Lato" w:cstheme="minorHAnsi"/>
        </w:rPr>
        <w:t>e-</w:t>
      </w:r>
      <w:r w:rsidRPr="000057A1">
        <w:rPr>
          <w:rFonts w:ascii="Lato" w:hAnsi="Lato" w:cstheme="minorHAnsi"/>
        </w:rPr>
        <w:t xml:space="preserve">mail: </w:t>
      </w:r>
      <w:hyperlink r:id="rId10" w:history="1">
        <w:r w:rsidR="00DA2A80" w:rsidRPr="00981866">
          <w:rPr>
            <w:rStyle w:val="Hipercze"/>
            <w:rFonts w:ascii="Lato" w:hAnsi="Lato" w:cstheme="minorHAnsi"/>
          </w:rPr>
          <w:t>sekretariat.bom@mrpips.gov.pl</w:t>
        </w:r>
      </w:hyperlink>
      <w:r w:rsidR="00DA2A80">
        <w:rPr>
          <w:rFonts w:ascii="Lato" w:hAnsi="Lato" w:cstheme="minorHAnsi"/>
        </w:rPr>
        <w:t xml:space="preserve"> </w:t>
      </w:r>
      <w:r w:rsidR="00486B3A" w:rsidRPr="000057A1">
        <w:rPr>
          <w:rFonts w:ascii="Lato" w:hAnsi="Lato" w:cstheme="minorHAnsi"/>
        </w:rPr>
        <w:t>.</w:t>
      </w:r>
    </w:p>
    <w:p w14:paraId="73178380" w14:textId="274D2BE2" w:rsidR="00486B3A" w:rsidRDefault="00486B3A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</w:p>
    <w:p w14:paraId="30427FC7" w14:textId="455899F7" w:rsidR="002E04CD" w:rsidRPr="000057A1" w:rsidRDefault="00645672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Załączniki do </w:t>
      </w:r>
      <w:r w:rsidR="00970CF9" w:rsidRPr="000057A1">
        <w:rPr>
          <w:rFonts w:ascii="Lato" w:hAnsi="Lato" w:cstheme="minorHAnsi"/>
        </w:rPr>
        <w:t>zaproszenia</w:t>
      </w:r>
      <w:r w:rsidR="009B7E44" w:rsidRPr="000057A1">
        <w:rPr>
          <w:rFonts w:ascii="Lato" w:hAnsi="Lato" w:cstheme="minorHAnsi"/>
        </w:rPr>
        <w:t>:</w:t>
      </w:r>
    </w:p>
    <w:p w14:paraId="79FB6A95" w14:textId="40DEDEF3" w:rsidR="007A3DCF" w:rsidRPr="0043667A" w:rsidRDefault="002E04CD" w:rsidP="009D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43667A">
        <w:rPr>
          <w:rFonts w:ascii="Lato" w:hAnsi="Lato" w:cstheme="minorHAnsi"/>
        </w:rPr>
        <w:t xml:space="preserve">Załącznik nr </w:t>
      </w:r>
      <w:r w:rsidR="00E41446" w:rsidRPr="0043667A">
        <w:rPr>
          <w:rFonts w:ascii="Lato" w:hAnsi="Lato" w:cstheme="minorHAnsi"/>
        </w:rPr>
        <w:t>1</w:t>
      </w:r>
      <w:r w:rsidRPr="0043667A">
        <w:rPr>
          <w:rFonts w:ascii="Lato" w:hAnsi="Lato" w:cstheme="minorHAnsi"/>
        </w:rPr>
        <w:t xml:space="preserve"> – </w:t>
      </w:r>
      <w:r w:rsidR="005B048F" w:rsidRPr="0043667A">
        <w:rPr>
          <w:rFonts w:ascii="Lato" w:hAnsi="Lato" w:cstheme="minorHAnsi"/>
        </w:rPr>
        <w:t>Formularz ofertowy.</w:t>
      </w:r>
    </w:p>
    <w:p w14:paraId="183145FD" w14:textId="65CC1FC2" w:rsidR="007A3DCF" w:rsidRPr="0043667A" w:rsidRDefault="00260450" w:rsidP="009D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43667A">
        <w:rPr>
          <w:rFonts w:ascii="Lato" w:hAnsi="Lato" w:cstheme="minorHAnsi"/>
        </w:rPr>
        <w:t>Załącznik</w:t>
      </w:r>
      <w:r w:rsidR="003D1782" w:rsidRPr="0043667A">
        <w:rPr>
          <w:rFonts w:ascii="Lato" w:hAnsi="Lato" w:cstheme="minorHAnsi"/>
        </w:rPr>
        <w:t xml:space="preserve"> nr </w:t>
      </w:r>
      <w:r w:rsidR="00E41446" w:rsidRPr="0043667A">
        <w:rPr>
          <w:rFonts w:ascii="Lato" w:hAnsi="Lato" w:cstheme="minorHAnsi"/>
        </w:rPr>
        <w:t>2</w:t>
      </w:r>
      <w:r w:rsidR="003649A4" w:rsidRPr="0043667A">
        <w:rPr>
          <w:rFonts w:ascii="Lato" w:hAnsi="Lato" w:cstheme="minorHAnsi"/>
        </w:rPr>
        <w:t xml:space="preserve"> – Oświadczenie Wykonawcy</w:t>
      </w:r>
      <w:r w:rsidR="002A26DD" w:rsidRPr="0043667A">
        <w:rPr>
          <w:rFonts w:ascii="Lato" w:hAnsi="Lato" w:cstheme="minorHAnsi"/>
        </w:rPr>
        <w:t>.</w:t>
      </w:r>
    </w:p>
    <w:p w14:paraId="44DA4586" w14:textId="304B583E" w:rsidR="00981201" w:rsidRPr="0043667A" w:rsidRDefault="0049012D" w:rsidP="009D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43667A">
        <w:rPr>
          <w:rFonts w:ascii="Lato" w:hAnsi="Lato" w:cstheme="minorHAnsi"/>
        </w:rPr>
        <w:t xml:space="preserve">Załącznik nr </w:t>
      </w:r>
      <w:r w:rsidR="00A56C5E" w:rsidRPr="0043667A">
        <w:rPr>
          <w:rFonts w:ascii="Lato" w:hAnsi="Lato" w:cstheme="minorHAnsi"/>
        </w:rPr>
        <w:t>3</w:t>
      </w:r>
      <w:r w:rsidRPr="0043667A">
        <w:rPr>
          <w:rFonts w:ascii="Lato" w:hAnsi="Lato" w:cstheme="minorHAnsi"/>
        </w:rPr>
        <w:t xml:space="preserve"> –</w:t>
      </w:r>
      <w:r w:rsidR="00454BF6" w:rsidRPr="0043667A">
        <w:rPr>
          <w:rFonts w:ascii="Lato" w:hAnsi="Lato" w:cstheme="minorHAnsi"/>
        </w:rPr>
        <w:t xml:space="preserve"> Opis przedmiotu zamówienia</w:t>
      </w:r>
      <w:r w:rsidR="0081631A">
        <w:rPr>
          <w:rFonts w:ascii="Lato" w:hAnsi="Lato" w:cstheme="minorHAnsi"/>
        </w:rPr>
        <w:t>.</w:t>
      </w:r>
    </w:p>
    <w:p w14:paraId="759A540A" w14:textId="55850BCD" w:rsidR="00981201" w:rsidRPr="001F6B72" w:rsidRDefault="00A56C5E" w:rsidP="009D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1F6B72">
        <w:rPr>
          <w:rFonts w:ascii="Lato" w:hAnsi="Lato" w:cstheme="minorHAnsi"/>
        </w:rPr>
        <w:t>Załącznik nr 4 –</w:t>
      </w:r>
      <w:r w:rsidR="00981201" w:rsidRPr="001F6B72">
        <w:rPr>
          <w:rFonts w:ascii="Lato" w:hAnsi="Lato" w:cstheme="minorHAnsi"/>
        </w:rPr>
        <w:t xml:space="preserve"> Oświadczenie Wykonawcy – wykaz usług</w:t>
      </w:r>
      <w:r w:rsidR="0081631A">
        <w:rPr>
          <w:rFonts w:ascii="Lato" w:hAnsi="Lato" w:cstheme="minorHAnsi"/>
        </w:rPr>
        <w:t>.</w:t>
      </w:r>
    </w:p>
    <w:p w14:paraId="2A80EC3A" w14:textId="6C22AA09" w:rsidR="00981201" w:rsidRPr="001F6B72" w:rsidRDefault="00981201" w:rsidP="009D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1F6B72">
        <w:rPr>
          <w:rFonts w:ascii="Lato" w:hAnsi="Lato" w:cstheme="minorHAnsi"/>
        </w:rPr>
        <w:t>Załącznik nr 5 – Oświadczenie Wykonawcy – wykaz osób</w:t>
      </w:r>
      <w:r w:rsidR="0081631A">
        <w:rPr>
          <w:rFonts w:ascii="Lato" w:hAnsi="Lato" w:cstheme="minorHAnsi"/>
        </w:rPr>
        <w:t>.</w:t>
      </w:r>
    </w:p>
    <w:p w14:paraId="321CD553" w14:textId="77777777" w:rsidR="00A56C5E" w:rsidRPr="001F6B72" w:rsidRDefault="00A56C5E" w:rsidP="00A56C5E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042E5248" w14:textId="77777777" w:rsidR="00C973ED" w:rsidRPr="00981201" w:rsidRDefault="00C973ED" w:rsidP="00C973ED">
      <w:pPr>
        <w:ind w:left="360"/>
        <w:jc w:val="both"/>
        <w:rPr>
          <w:rFonts w:ascii="Lato" w:hAnsi="Lato" w:cstheme="minorHAnsi"/>
        </w:rPr>
      </w:pPr>
    </w:p>
    <w:p w14:paraId="7C1968D1" w14:textId="77777777" w:rsidR="00F85198" w:rsidRPr="000057A1" w:rsidRDefault="00F85198" w:rsidP="00F85198">
      <w:pPr>
        <w:jc w:val="both"/>
        <w:rPr>
          <w:rFonts w:ascii="Lato" w:hAnsi="Lato" w:cstheme="minorHAnsi"/>
        </w:rPr>
      </w:pPr>
    </w:p>
    <w:sectPr w:rsidR="00F85198" w:rsidRPr="00005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2929" w14:textId="77777777" w:rsidR="00224DF2" w:rsidRDefault="00224DF2" w:rsidP="007C6700">
      <w:pPr>
        <w:spacing w:after="0" w:line="240" w:lineRule="auto"/>
      </w:pPr>
      <w:r>
        <w:separator/>
      </w:r>
    </w:p>
  </w:endnote>
  <w:endnote w:type="continuationSeparator" w:id="0">
    <w:p w14:paraId="6309D349" w14:textId="77777777" w:rsidR="00224DF2" w:rsidRDefault="00224DF2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429E7BF9" w:rsidR="006D2A26" w:rsidRPr="001566E1" w:rsidRDefault="006D2A26">
        <w:pPr>
          <w:pStyle w:val="Stopka"/>
          <w:jc w:val="right"/>
          <w:rPr>
            <w:rFonts w:eastAsiaTheme="majorEastAsia" w:cstheme="minorHAnsi"/>
          </w:rPr>
        </w:pPr>
        <w:r w:rsidRPr="001566E1">
          <w:rPr>
            <w:rFonts w:eastAsiaTheme="majorEastAsia" w:cstheme="minorHAnsi"/>
          </w:rPr>
          <w:t xml:space="preserve">str. </w:t>
        </w:r>
        <w:r w:rsidRPr="001566E1">
          <w:rPr>
            <w:rFonts w:eastAsiaTheme="minorEastAsia" w:cstheme="minorHAnsi"/>
          </w:rPr>
          <w:fldChar w:fldCharType="begin"/>
        </w:r>
        <w:r w:rsidRPr="001566E1">
          <w:rPr>
            <w:rFonts w:cstheme="minorHAnsi"/>
          </w:rPr>
          <w:instrText>PAGE    \* MERGEFORMAT</w:instrText>
        </w:r>
        <w:r w:rsidRPr="001566E1">
          <w:rPr>
            <w:rFonts w:eastAsiaTheme="minorEastAsia" w:cstheme="minorHAnsi"/>
          </w:rPr>
          <w:fldChar w:fldCharType="separate"/>
        </w:r>
        <w:r w:rsidR="00DE09D7" w:rsidRPr="001566E1">
          <w:rPr>
            <w:rFonts w:eastAsiaTheme="majorEastAsia" w:cstheme="minorHAnsi"/>
            <w:noProof/>
          </w:rPr>
          <w:t>1</w:t>
        </w:r>
        <w:r w:rsidRPr="001566E1">
          <w:rPr>
            <w:rFonts w:eastAsiaTheme="majorEastAsia" w:cstheme="minorHAnsi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6EFD" w14:textId="77777777" w:rsidR="00224DF2" w:rsidRDefault="00224DF2" w:rsidP="007C6700">
      <w:pPr>
        <w:spacing w:after="0" w:line="240" w:lineRule="auto"/>
      </w:pPr>
      <w:r>
        <w:separator/>
      </w:r>
    </w:p>
  </w:footnote>
  <w:footnote w:type="continuationSeparator" w:id="0">
    <w:p w14:paraId="2C6B0019" w14:textId="77777777" w:rsidR="00224DF2" w:rsidRDefault="00224DF2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EB1"/>
    <w:multiLevelType w:val="hybridMultilevel"/>
    <w:tmpl w:val="F92463B6"/>
    <w:lvl w:ilvl="0" w:tplc="0248C36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22014204"/>
    <w:multiLevelType w:val="hybridMultilevel"/>
    <w:tmpl w:val="9CEA585A"/>
    <w:lvl w:ilvl="0" w:tplc="12D24E2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CC10B35"/>
    <w:multiLevelType w:val="hybridMultilevel"/>
    <w:tmpl w:val="2F960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728"/>
    <w:multiLevelType w:val="hybridMultilevel"/>
    <w:tmpl w:val="DA882452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47E31519"/>
    <w:multiLevelType w:val="hybridMultilevel"/>
    <w:tmpl w:val="371ED916"/>
    <w:lvl w:ilvl="0" w:tplc="ED2446F2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591713C7"/>
    <w:multiLevelType w:val="hybridMultilevel"/>
    <w:tmpl w:val="2D1CF0A4"/>
    <w:lvl w:ilvl="0" w:tplc="585AFF98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A4327C"/>
    <w:multiLevelType w:val="hybridMultilevel"/>
    <w:tmpl w:val="27CADA40"/>
    <w:lvl w:ilvl="0" w:tplc="4796A53E">
      <w:start w:val="1"/>
      <w:numFmt w:val="decimal"/>
      <w:lvlText w:val="%1."/>
      <w:lvlJc w:val="left"/>
      <w:pPr>
        <w:ind w:left="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057A1"/>
    <w:rsid w:val="00030F3E"/>
    <w:rsid w:val="000529C5"/>
    <w:rsid w:val="000724B2"/>
    <w:rsid w:val="00090DCF"/>
    <w:rsid w:val="00093B39"/>
    <w:rsid w:val="000A257A"/>
    <w:rsid w:val="000A366D"/>
    <w:rsid w:val="000B7D87"/>
    <w:rsid w:val="000C39AF"/>
    <w:rsid w:val="000C542D"/>
    <w:rsid w:val="000D3400"/>
    <w:rsid w:val="000D5BF4"/>
    <w:rsid w:val="000E1D83"/>
    <w:rsid w:val="000F1353"/>
    <w:rsid w:val="00106879"/>
    <w:rsid w:val="001125A8"/>
    <w:rsid w:val="00135020"/>
    <w:rsid w:val="00136723"/>
    <w:rsid w:val="00146B51"/>
    <w:rsid w:val="001533B6"/>
    <w:rsid w:val="001557A0"/>
    <w:rsid w:val="001566E1"/>
    <w:rsid w:val="0016512F"/>
    <w:rsid w:val="0017099B"/>
    <w:rsid w:val="00181B94"/>
    <w:rsid w:val="001D62B6"/>
    <w:rsid w:val="001F67ED"/>
    <w:rsid w:val="001F6B72"/>
    <w:rsid w:val="00210166"/>
    <w:rsid w:val="00224DF2"/>
    <w:rsid w:val="002262F7"/>
    <w:rsid w:val="00230B83"/>
    <w:rsid w:val="002341DF"/>
    <w:rsid w:val="00235134"/>
    <w:rsid w:val="002553FB"/>
    <w:rsid w:val="00260450"/>
    <w:rsid w:val="00266514"/>
    <w:rsid w:val="0027194E"/>
    <w:rsid w:val="00291DC9"/>
    <w:rsid w:val="002A26DD"/>
    <w:rsid w:val="002A2EC0"/>
    <w:rsid w:val="002B6B3A"/>
    <w:rsid w:val="002C273D"/>
    <w:rsid w:val="002C6E7A"/>
    <w:rsid w:val="002D7121"/>
    <w:rsid w:val="002E04CD"/>
    <w:rsid w:val="002E4C6C"/>
    <w:rsid w:val="002E5CF7"/>
    <w:rsid w:val="003014F0"/>
    <w:rsid w:val="00305ECF"/>
    <w:rsid w:val="0032526E"/>
    <w:rsid w:val="003315A2"/>
    <w:rsid w:val="003440A9"/>
    <w:rsid w:val="00345BF1"/>
    <w:rsid w:val="003602AC"/>
    <w:rsid w:val="00361E08"/>
    <w:rsid w:val="003649A4"/>
    <w:rsid w:val="003775AD"/>
    <w:rsid w:val="00386688"/>
    <w:rsid w:val="003931CB"/>
    <w:rsid w:val="003B2CB3"/>
    <w:rsid w:val="003B3046"/>
    <w:rsid w:val="003C32F2"/>
    <w:rsid w:val="003D1782"/>
    <w:rsid w:val="003D379A"/>
    <w:rsid w:val="003D44FE"/>
    <w:rsid w:val="003D554C"/>
    <w:rsid w:val="003F1867"/>
    <w:rsid w:val="00417DD7"/>
    <w:rsid w:val="004252D3"/>
    <w:rsid w:val="00430C51"/>
    <w:rsid w:val="0043667A"/>
    <w:rsid w:val="004432AB"/>
    <w:rsid w:val="00443893"/>
    <w:rsid w:val="004465D0"/>
    <w:rsid w:val="00452116"/>
    <w:rsid w:val="00452A2E"/>
    <w:rsid w:val="00454BF6"/>
    <w:rsid w:val="004672A3"/>
    <w:rsid w:val="00486B3A"/>
    <w:rsid w:val="0048747A"/>
    <w:rsid w:val="0049012D"/>
    <w:rsid w:val="004A24C9"/>
    <w:rsid w:val="004B6878"/>
    <w:rsid w:val="004B7990"/>
    <w:rsid w:val="004D6481"/>
    <w:rsid w:val="004D771D"/>
    <w:rsid w:val="00503664"/>
    <w:rsid w:val="00515745"/>
    <w:rsid w:val="00525D9B"/>
    <w:rsid w:val="005347F4"/>
    <w:rsid w:val="00543778"/>
    <w:rsid w:val="00594D85"/>
    <w:rsid w:val="005A5205"/>
    <w:rsid w:val="005A7EC1"/>
    <w:rsid w:val="005B048F"/>
    <w:rsid w:val="005C0DDF"/>
    <w:rsid w:val="005C46D0"/>
    <w:rsid w:val="005C5FE4"/>
    <w:rsid w:val="006110E0"/>
    <w:rsid w:val="00631BAB"/>
    <w:rsid w:val="00645672"/>
    <w:rsid w:val="00647E84"/>
    <w:rsid w:val="00664832"/>
    <w:rsid w:val="00675639"/>
    <w:rsid w:val="00685544"/>
    <w:rsid w:val="00685C20"/>
    <w:rsid w:val="0069011E"/>
    <w:rsid w:val="006A07C3"/>
    <w:rsid w:val="006D2A26"/>
    <w:rsid w:val="006D71C9"/>
    <w:rsid w:val="006E1764"/>
    <w:rsid w:val="00703AF4"/>
    <w:rsid w:val="00756C23"/>
    <w:rsid w:val="007804E8"/>
    <w:rsid w:val="00787573"/>
    <w:rsid w:val="0079251A"/>
    <w:rsid w:val="007928C7"/>
    <w:rsid w:val="0079513A"/>
    <w:rsid w:val="007A3DCF"/>
    <w:rsid w:val="007B21B9"/>
    <w:rsid w:val="007C4511"/>
    <w:rsid w:val="007C6700"/>
    <w:rsid w:val="007D1ABE"/>
    <w:rsid w:val="0080755B"/>
    <w:rsid w:val="0080755E"/>
    <w:rsid w:val="00807A20"/>
    <w:rsid w:val="0081631A"/>
    <w:rsid w:val="008216E0"/>
    <w:rsid w:val="00826017"/>
    <w:rsid w:val="00826347"/>
    <w:rsid w:val="00836698"/>
    <w:rsid w:val="0085135E"/>
    <w:rsid w:val="0085654E"/>
    <w:rsid w:val="008773E7"/>
    <w:rsid w:val="00896B89"/>
    <w:rsid w:val="008A0EC5"/>
    <w:rsid w:val="008B17A7"/>
    <w:rsid w:val="008C4120"/>
    <w:rsid w:val="008F6E27"/>
    <w:rsid w:val="00904B8E"/>
    <w:rsid w:val="00905B84"/>
    <w:rsid w:val="00907292"/>
    <w:rsid w:val="00913DC2"/>
    <w:rsid w:val="00922097"/>
    <w:rsid w:val="009273F7"/>
    <w:rsid w:val="009319D5"/>
    <w:rsid w:val="00933844"/>
    <w:rsid w:val="00946327"/>
    <w:rsid w:val="00950A60"/>
    <w:rsid w:val="00970CF9"/>
    <w:rsid w:val="009732B0"/>
    <w:rsid w:val="00981201"/>
    <w:rsid w:val="00990165"/>
    <w:rsid w:val="009B7170"/>
    <w:rsid w:val="009B7E44"/>
    <w:rsid w:val="009C1528"/>
    <w:rsid w:val="009D3B78"/>
    <w:rsid w:val="009D75CA"/>
    <w:rsid w:val="00A26336"/>
    <w:rsid w:val="00A43337"/>
    <w:rsid w:val="00A56C5E"/>
    <w:rsid w:val="00A57962"/>
    <w:rsid w:val="00A76697"/>
    <w:rsid w:val="00A9083F"/>
    <w:rsid w:val="00AA752B"/>
    <w:rsid w:val="00AB05B2"/>
    <w:rsid w:val="00AB1C62"/>
    <w:rsid w:val="00AB6662"/>
    <w:rsid w:val="00AD5BBC"/>
    <w:rsid w:val="00AE2019"/>
    <w:rsid w:val="00AE7B84"/>
    <w:rsid w:val="00AF7519"/>
    <w:rsid w:val="00B026DB"/>
    <w:rsid w:val="00B2309D"/>
    <w:rsid w:val="00B31AC6"/>
    <w:rsid w:val="00B418F4"/>
    <w:rsid w:val="00B41F3D"/>
    <w:rsid w:val="00B51657"/>
    <w:rsid w:val="00B6284A"/>
    <w:rsid w:val="00B85B7E"/>
    <w:rsid w:val="00B91643"/>
    <w:rsid w:val="00B95C2B"/>
    <w:rsid w:val="00BA0E69"/>
    <w:rsid w:val="00BA52E9"/>
    <w:rsid w:val="00BA6F6D"/>
    <w:rsid w:val="00BB2420"/>
    <w:rsid w:val="00BB5B8A"/>
    <w:rsid w:val="00BC5C82"/>
    <w:rsid w:val="00BE5722"/>
    <w:rsid w:val="00BF002F"/>
    <w:rsid w:val="00BF3CE3"/>
    <w:rsid w:val="00C04B0C"/>
    <w:rsid w:val="00C138DA"/>
    <w:rsid w:val="00C42A0F"/>
    <w:rsid w:val="00C66F80"/>
    <w:rsid w:val="00C7562C"/>
    <w:rsid w:val="00C87A6B"/>
    <w:rsid w:val="00C973ED"/>
    <w:rsid w:val="00CA33B3"/>
    <w:rsid w:val="00CA4472"/>
    <w:rsid w:val="00CA479F"/>
    <w:rsid w:val="00CC2E54"/>
    <w:rsid w:val="00CC4B20"/>
    <w:rsid w:val="00CC79D4"/>
    <w:rsid w:val="00CE48B5"/>
    <w:rsid w:val="00CE5859"/>
    <w:rsid w:val="00CF2A66"/>
    <w:rsid w:val="00CF7B8B"/>
    <w:rsid w:val="00D041BD"/>
    <w:rsid w:val="00D15A4D"/>
    <w:rsid w:val="00D32B10"/>
    <w:rsid w:val="00D35B63"/>
    <w:rsid w:val="00D528B9"/>
    <w:rsid w:val="00D632E7"/>
    <w:rsid w:val="00D65728"/>
    <w:rsid w:val="00D86EFA"/>
    <w:rsid w:val="00DA2A80"/>
    <w:rsid w:val="00DC2812"/>
    <w:rsid w:val="00DC2875"/>
    <w:rsid w:val="00DC406A"/>
    <w:rsid w:val="00DD03C0"/>
    <w:rsid w:val="00DE09D7"/>
    <w:rsid w:val="00DF3711"/>
    <w:rsid w:val="00E21F46"/>
    <w:rsid w:val="00E41446"/>
    <w:rsid w:val="00E47EDE"/>
    <w:rsid w:val="00E60511"/>
    <w:rsid w:val="00E83616"/>
    <w:rsid w:val="00E86B5E"/>
    <w:rsid w:val="00EA6DE0"/>
    <w:rsid w:val="00EA7A0D"/>
    <w:rsid w:val="00EB0441"/>
    <w:rsid w:val="00EB5EB4"/>
    <w:rsid w:val="00EC4879"/>
    <w:rsid w:val="00ED0962"/>
    <w:rsid w:val="00EE39F7"/>
    <w:rsid w:val="00EE53F0"/>
    <w:rsid w:val="00EE60F1"/>
    <w:rsid w:val="00EF1192"/>
    <w:rsid w:val="00F6414D"/>
    <w:rsid w:val="00F77508"/>
    <w:rsid w:val="00F85198"/>
    <w:rsid w:val="00FB093F"/>
    <w:rsid w:val="00FB6E50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80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bom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formacja-o-przetwarzaniu-danych-osob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2B94-C5CD-4F24-8FEC-4E7B43E5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Szczepanik Sylwia</cp:lastModifiedBy>
  <cp:revision>7</cp:revision>
  <cp:lastPrinted>2023-09-15T06:13:00Z</cp:lastPrinted>
  <dcterms:created xsi:type="dcterms:W3CDTF">2025-05-21T08:55:00Z</dcterms:created>
  <dcterms:modified xsi:type="dcterms:W3CDTF">2025-05-21T10:50:00Z</dcterms:modified>
</cp:coreProperties>
</file>