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E9809" w14:textId="6265DE7E" w:rsidR="00D24B4F" w:rsidRPr="00DF6B91" w:rsidRDefault="00CB4D5C" w:rsidP="00BD263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E11F6">
        <w:rPr>
          <w:rFonts w:ascii="Times New Roman" w:eastAsia="Lucida Sans Unicode" w:hAnsi="Times New Roman"/>
          <w:kern w:val="1"/>
          <w:sz w:val="24"/>
          <w:szCs w:val="24"/>
        </w:rPr>
        <w:t>RDOŚ-Gd-WOO.4</w:t>
      </w:r>
      <w:r w:rsidR="002E11F6" w:rsidRPr="002E11F6">
        <w:rPr>
          <w:rFonts w:ascii="Times New Roman" w:eastAsia="Lucida Sans Unicode" w:hAnsi="Times New Roman"/>
          <w:kern w:val="1"/>
          <w:sz w:val="24"/>
          <w:szCs w:val="24"/>
        </w:rPr>
        <w:t>233</w:t>
      </w:r>
      <w:r w:rsidR="00D24B4F" w:rsidRPr="002E11F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C65026" w:rsidRPr="002E11F6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D24B4F" w:rsidRPr="002E11F6">
        <w:rPr>
          <w:rFonts w:ascii="Times New Roman" w:eastAsia="Lucida Sans Unicode" w:hAnsi="Times New Roman"/>
          <w:kern w:val="1"/>
          <w:sz w:val="24"/>
          <w:szCs w:val="24"/>
        </w:rPr>
        <w:t>.20</w:t>
      </w:r>
      <w:r w:rsidR="002E11F6" w:rsidRPr="002E11F6">
        <w:rPr>
          <w:rFonts w:ascii="Times New Roman" w:eastAsia="Lucida Sans Unicode" w:hAnsi="Times New Roman"/>
          <w:kern w:val="1"/>
          <w:sz w:val="24"/>
          <w:szCs w:val="24"/>
        </w:rPr>
        <w:t>17</w:t>
      </w:r>
      <w:r w:rsidR="00D24B4F" w:rsidRPr="002E11F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2E11F6" w:rsidRPr="002E11F6">
        <w:rPr>
          <w:rFonts w:ascii="Times New Roman" w:eastAsia="Lucida Sans Unicode" w:hAnsi="Times New Roman"/>
          <w:kern w:val="1"/>
          <w:sz w:val="24"/>
          <w:szCs w:val="24"/>
        </w:rPr>
        <w:t>KPA.</w:t>
      </w:r>
      <w:r w:rsidR="00DF6B91" w:rsidRPr="002E11F6">
        <w:rPr>
          <w:rFonts w:ascii="Times New Roman" w:eastAsia="Lucida Sans Unicode" w:hAnsi="Times New Roman"/>
          <w:kern w:val="1"/>
          <w:sz w:val="24"/>
          <w:szCs w:val="24"/>
        </w:rPr>
        <w:t>IB</w:t>
      </w:r>
      <w:r w:rsidR="00D24B4F" w:rsidRPr="002E11F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2E11F6" w:rsidRPr="002E11F6">
        <w:rPr>
          <w:rFonts w:ascii="Times New Roman" w:eastAsia="Lucida Sans Unicode" w:hAnsi="Times New Roman"/>
          <w:kern w:val="1"/>
          <w:sz w:val="24"/>
          <w:szCs w:val="24"/>
        </w:rPr>
        <w:t>13</w:t>
      </w:r>
      <w:r w:rsidR="00382A85" w:rsidRPr="002E11F6">
        <w:rPr>
          <w:rFonts w:ascii="Times New Roman" w:eastAsia="Lucida Sans Unicode" w:hAnsi="Times New Roman"/>
          <w:kern w:val="1"/>
          <w:sz w:val="24"/>
          <w:szCs w:val="24"/>
        </w:rPr>
        <w:t xml:space="preserve">      </w:t>
      </w:r>
      <w:r w:rsidR="00D24B4F" w:rsidRPr="002E11F6">
        <w:rPr>
          <w:rFonts w:ascii="Times New Roman" w:eastAsia="Lucida Sans Unicode" w:hAnsi="Times New Roman"/>
          <w:kern w:val="1"/>
          <w:sz w:val="24"/>
          <w:szCs w:val="24"/>
        </w:rPr>
        <w:t xml:space="preserve">          </w:t>
      </w:r>
      <w:r w:rsidR="00DF6B91" w:rsidRPr="002E11F6">
        <w:rPr>
          <w:rFonts w:ascii="Times New Roman" w:eastAsia="Lucida Sans Unicode" w:hAnsi="Times New Roman"/>
          <w:kern w:val="1"/>
          <w:sz w:val="24"/>
          <w:szCs w:val="24"/>
        </w:rPr>
        <w:t xml:space="preserve">    </w:t>
      </w:r>
      <w:r w:rsidR="00E859EA" w:rsidRPr="002E11F6">
        <w:rPr>
          <w:rFonts w:ascii="Times New Roman" w:eastAsia="Lucida Sans Unicode" w:hAnsi="Times New Roman"/>
          <w:kern w:val="1"/>
          <w:sz w:val="24"/>
          <w:szCs w:val="24"/>
        </w:rPr>
        <w:t xml:space="preserve">     </w:t>
      </w:r>
      <w:r w:rsidR="00DF6B91" w:rsidRPr="002E11F6">
        <w:rPr>
          <w:rFonts w:ascii="Times New Roman" w:eastAsia="Lucida Sans Unicode" w:hAnsi="Times New Roman"/>
          <w:kern w:val="1"/>
          <w:sz w:val="24"/>
          <w:szCs w:val="24"/>
        </w:rPr>
        <w:t xml:space="preserve">          </w:t>
      </w:r>
      <w:r w:rsidR="00E859EA" w:rsidRPr="002E11F6">
        <w:rPr>
          <w:rFonts w:ascii="Times New Roman" w:eastAsia="Lucida Sans Unicode" w:hAnsi="Times New Roman"/>
          <w:kern w:val="1"/>
          <w:sz w:val="24"/>
          <w:szCs w:val="24"/>
        </w:rPr>
        <w:t xml:space="preserve">       </w:t>
      </w:r>
      <w:r w:rsidR="00D24B4F" w:rsidRPr="00DF6B91">
        <w:rPr>
          <w:rFonts w:ascii="Times New Roman" w:eastAsia="Lucida Sans Unicode" w:hAnsi="Times New Roman"/>
          <w:kern w:val="1"/>
          <w:sz w:val="24"/>
          <w:szCs w:val="24"/>
        </w:rPr>
        <w:t>Gdańsk, dnia</w:t>
      </w:r>
      <w:r w:rsidR="00DF6B91" w:rsidRPr="00DF6B91">
        <w:rPr>
          <w:rFonts w:ascii="Times New Roman" w:eastAsia="Lucida Sans Unicode" w:hAnsi="Times New Roman"/>
          <w:kern w:val="1"/>
          <w:sz w:val="24"/>
          <w:szCs w:val="24"/>
        </w:rPr>
        <w:t>…</w:t>
      </w:r>
      <w:r w:rsidR="00BD263C">
        <w:rPr>
          <w:rFonts w:ascii="Times New Roman" w:eastAsia="Lucida Sans Unicode" w:hAnsi="Times New Roman"/>
          <w:kern w:val="1"/>
          <w:sz w:val="24"/>
          <w:szCs w:val="24"/>
        </w:rPr>
        <w:t>11</w:t>
      </w:r>
      <w:r w:rsidR="00DF6B91" w:rsidRPr="00DF6B91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2E11F6">
        <w:rPr>
          <w:rFonts w:ascii="Times New Roman" w:eastAsia="Lucida Sans Unicode" w:hAnsi="Times New Roman"/>
          <w:kern w:val="1"/>
          <w:sz w:val="24"/>
          <w:szCs w:val="24"/>
        </w:rPr>
        <w:t xml:space="preserve">czerwca </w:t>
      </w:r>
      <w:r w:rsidR="00F62311"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D24B4F" w:rsidRPr="00DF6B91">
        <w:rPr>
          <w:rFonts w:ascii="Times New Roman" w:eastAsia="Lucida Sans Unicode" w:hAnsi="Times New Roman"/>
          <w:kern w:val="1"/>
          <w:sz w:val="24"/>
          <w:szCs w:val="24"/>
        </w:rPr>
        <w:t>20</w:t>
      </w:r>
      <w:r w:rsidR="00A760B7" w:rsidRPr="00DF6B91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2E11F6">
        <w:rPr>
          <w:rFonts w:ascii="Times New Roman" w:eastAsia="Lucida Sans Unicode" w:hAnsi="Times New Roman"/>
          <w:kern w:val="1"/>
          <w:sz w:val="24"/>
          <w:szCs w:val="24"/>
        </w:rPr>
        <w:t>4</w:t>
      </w:r>
      <w:r w:rsidR="00D24B4F"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14:paraId="6DDB63B0" w14:textId="77777777" w:rsidR="00D24B4F" w:rsidRPr="00DF6B91" w:rsidRDefault="00DF6B91" w:rsidP="00BD263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z</w:t>
      </w:r>
      <w:r w:rsidR="00D24B4F" w:rsidRPr="00DF6B91">
        <w:rPr>
          <w:rFonts w:ascii="Times New Roman" w:eastAsia="Lucida Sans Unicode" w:hAnsi="Times New Roman"/>
          <w:kern w:val="1"/>
          <w:sz w:val="24"/>
          <w:szCs w:val="24"/>
        </w:rPr>
        <w:t>po</w:t>
      </w:r>
      <w:proofErr w:type="spellEnd"/>
    </w:p>
    <w:p w14:paraId="148C4FA6" w14:textId="77777777" w:rsidR="00D24B4F" w:rsidRPr="00DF6B91" w:rsidRDefault="00D24B4F" w:rsidP="00BD263C">
      <w:pPr>
        <w:widowControl w:val="0"/>
        <w:suppressAutoHyphens/>
        <w:spacing w:before="120" w:after="12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DF6B91">
        <w:rPr>
          <w:rFonts w:ascii="Times New Roman" w:eastAsia="Lucida Sans Unicode" w:hAnsi="Times New Roman"/>
          <w:b/>
          <w:kern w:val="1"/>
          <w:sz w:val="24"/>
          <w:szCs w:val="24"/>
        </w:rPr>
        <w:t>ZAWIADOMIENIE</w:t>
      </w:r>
    </w:p>
    <w:p w14:paraId="65D85EC1" w14:textId="60D9B9A0" w:rsidR="003D44E4" w:rsidRDefault="00D24B4F" w:rsidP="00BD2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Działając na podstawie art. 49 </w:t>
      </w:r>
      <w:r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 xml:space="preserve">ustawy z dnia 14 czerwca 1960 r. Kodeks postępowania administracyjnego </w:t>
      </w:r>
      <w:r w:rsidR="00D5237A">
        <w:rPr>
          <w:rFonts w:ascii="Times New Roman" w:eastAsia="Lucida Sans Unicode" w:hAnsi="Times New Roman"/>
          <w:i/>
          <w:kern w:val="1"/>
          <w:sz w:val="24"/>
          <w:szCs w:val="24"/>
        </w:rPr>
        <w:t>(</w:t>
      </w:r>
      <w:r w:rsidR="00D5237A" w:rsidRPr="00595345">
        <w:rPr>
          <w:rFonts w:ascii="Times New Roman" w:hAnsi="Times New Roman"/>
          <w:i/>
          <w:sz w:val="24"/>
          <w:szCs w:val="24"/>
        </w:rPr>
        <w:t>tekst jeden. Dz. U. 202</w:t>
      </w:r>
      <w:r w:rsidR="00D5237A">
        <w:rPr>
          <w:rFonts w:ascii="Times New Roman" w:hAnsi="Times New Roman"/>
          <w:i/>
          <w:sz w:val="24"/>
          <w:szCs w:val="24"/>
        </w:rPr>
        <w:t>4</w:t>
      </w:r>
      <w:r w:rsidR="00D5237A" w:rsidRPr="00595345">
        <w:rPr>
          <w:rFonts w:ascii="Times New Roman" w:hAnsi="Times New Roman"/>
          <w:i/>
          <w:sz w:val="24"/>
          <w:szCs w:val="24"/>
        </w:rPr>
        <w:t xml:space="preserve"> r., poz. </w:t>
      </w:r>
      <w:r w:rsidR="00D5237A">
        <w:rPr>
          <w:rFonts w:ascii="Times New Roman" w:hAnsi="Times New Roman"/>
          <w:i/>
          <w:sz w:val="24"/>
          <w:szCs w:val="24"/>
        </w:rPr>
        <w:t>572</w:t>
      </w:r>
      <w:r w:rsidRPr="00DF6B91">
        <w:rPr>
          <w:rFonts w:ascii="Times New Roman" w:eastAsia="Lucida Sans Unicode" w:hAnsi="Times New Roman"/>
          <w:i/>
          <w:color w:val="000000"/>
          <w:kern w:val="1"/>
          <w:sz w:val="24"/>
          <w:szCs w:val="24"/>
        </w:rPr>
        <w:t>),</w:t>
      </w:r>
      <w:r w:rsidRPr="00DF6B91">
        <w:rPr>
          <w:rFonts w:ascii="Times New Roman" w:eastAsia="Lucida Sans Unicode" w:hAnsi="Times New Roman"/>
          <w:iCs/>
          <w:kern w:val="1"/>
          <w:sz w:val="24"/>
          <w:szCs w:val="24"/>
        </w:rPr>
        <w:t xml:space="preserve"> </w:t>
      </w:r>
      <w:r w:rsidRPr="00DF6B91">
        <w:rPr>
          <w:rFonts w:ascii="Times New Roman" w:eastAsia="Lucida Sans Unicode" w:hAnsi="Times New Roman"/>
          <w:kern w:val="1"/>
          <w:sz w:val="24"/>
          <w:szCs w:val="24"/>
        </w:rPr>
        <w:t>zwanej dalej „Kpa”, w związku z</w:t>
      </w:r>
      <w:r w:rsidR="00111DCA" w:rsidRPr="00DF6B91">
        <w:rPr>
          <w:rFonts w:ascii="Times New Roman" w:eastAsia="Lucida Sans Unicode" w:hAnsi="Times New Roman"/>
          <w:kern w:val="1"/>
          <w:sz w:val="24"/>
          <w:szCs w:val="24"/>
        </w:rPr>
        <w:t> </w:t>
      </w:r>
      <w:r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art. 74 ust. 3 </w:t>
      </w:r>
      <w:r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 xml:space="preserve">ustawy z dnia 3 października 2008 </w:t>
      </w:r>
      <w:r w:rsidR="003F0B4D"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r. o udostępnianiu informacji o </w:t>
      </w:r>
      <w:r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środowisku i jego ochronie, udziale społeczeńst</w:t>
      </w:r>
      <w:r w:rsidR="00452598"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wa w ochronie środowiska oraz o </w:t>
      </w:r>
      <w:r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ocenach oddziaływania na środo</w:t>
      </w:r>
      <w:r w:rsidR="00452598"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wisko (</w:t>
      </w:r>
      <w:r w:rsidR="00D5237A" w:rsidRPr="00595345">
        <w:rPr>
          <w:rFonts w:ascii="Times New Roman" w:hAnsi="Times New Roman"/>
          <w:i/>
          <w:sz w:val="24"/>
          <w:szCs w:val="24"/>
        </w:rPr>
        <w:t>tekst jedn. Dz. U. 202</w:t>
      </w:r>
      <w:r w:rsidR="00D5237A">
        <w:rPr>
          <w:rFonts w:ascii="Times New Roman" w:hAnsi="Times New Roman"/>
          <w:i/>
          <w:sz w:val="24"/>
          <w:szCs w:val="24"/>
        </w:rPr>
        <w:t>3</w:t>
      </w:r>
      <w:r w:rsidR="00D5237A" w:rsidRPr="00595345">
        <w:rPr>
          <w:rFonts w:ascii="Times New Roman" w:hAnsi="Times New Roman"/>
          <w:i/>
          <w:sz w:val="24"/>
          <w:szCs w:val="24"/>
        </w:rPr>
        <w:t> r., poz. 10</w:t>
      </w:r>
      <w:r w:rsidR="00D5237A">
        <w:rPr>
          <w:rFonts w:ascii="Times New Roman" w:hAnsi="Times New Roman"/>
          <w:i/>
          <w:sz w:val="24"/>
          <w:szCs w:val="24"/>
        </w:rPr>
        <w:t xml:space="preserve">94 </w:t>
      </w:r>
      <w:r w:rsidR="00D5237A" w:rsidRPr="00595345">
        <w:rPr>
          <w:rFonts w:ascii="Times New Roman" w:hAnsi="Times New Roman"/>
          <w:i/>
          <w:sz w:val="24"/>
          <w:szCs w:val="24"/>
        </w:rPr>
        <w:t xml:space="preserve"> ze zm</w:t>
      </w:r>
      <w:r w:rsidR="00D0716F"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.</w:t>
      </w:r>
      <w:r w:rsidRPr="00DF6B91">
        <w:rPr>
          <w:rFonts w:ascii="Times New Roman" w:eastAsia="Lucida Sans Unicode" w:hAnsi="Times New Roman"/>
          <w:i/>
          <w:kern w:val="1"/>
          <w:sz w:val="24"/>
          <w:szCs w:val="24"/>
        </w:rPr>
        <w:t>)</w:t>
      </w:r>
      <w:r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, zwanej dalej </w:t>
      </w:r>
      <w:r w:rsidRPr="00D5237A">
        <w:rPr>
          <w:rFonts w:ascii="Times New Roman" w:eastAsia="Lucida Sans Unicode" w:hAnsi="Times New Roman"/>
          <w:i/>
          <w:iCs/>
          <w:kern w:val="1"/>
          <w:sz w:val="24"/>
          <w:szCs w:val="24"/>
        </w:rPr>
        <w:t xml:space="preserve">„ustawą </w:t>
      </w:r>
      <w:proofErr w:type="spellStart"/>
      <w:r w:rsidRPr="00D5237A">
        <w:rPr>
          <w:rFonts w:ascii="Times New Roman" w:eastAsia="Lucida Sans Unicode" w:hAnsi="Times New Roman"/>
          <w:i/>
          <w:iCs/>
          <w:kern w:val="1"/>
          <w:sz w:val="24"/>
          <w:szCs w:val="24"/>
        </w:rPr>
        <w:t>ooś</w:t>
      </w:r>
      <w:proofErr w:type="spellEnd"/>
      <w:r w:rsidRPr="00D5237A">
        <w:rPr>
          <w:rFonts w:ascii="Times New Roman" w:eastAsia="Lucida Sans Unicode" w:hAnsi="Times New Roman"/>
          <w:i/>
          <w:iCs/>
          <w:kern w:val="1"/>
          <w:sz w:val="24"/>
          <w:szCs w:val="24"/>
        </w:rPr>
        <w:t>”</w:t>
      </w:r>
      <w:r w:rsidRPr="00DF6B91">
        <w:rPr>
          <w:rFonts w:ascii="Times New Roman" w:eastAsia="Lucida Sans Unicode" w:hAnsi="Times New Roman"/>
          <w:kern w:val="1"/>
          <w:sz w:val="24"/>
          <w:szCs w:val="24"/>
        </w:rPr>
        <w:t>, Regionalny Dyrektor Ochrony Środowiska w Gdańsku niniejszym zawi</w:t>
      </w:r>
      <w:r w:rsidR="00452598" w:rsidRPr="00DF6B91">
        <w:rPr>
          <w:rFonts w:ascii="Times New Roman" w:eastAsia="Lucida Sans Unicode" w:hAnsi="Times New Roman"/>
          <w:kern w:val="1"/>
          <w:sz w:val="24"/>
          <w:szCs w:val="24"/>
        </w:rPr>
        <w:t>adamia, iż w </w:t>
      </w:r>
      <w:r w:rsidRPr="00DF6B91">
        <w:rPr>
          <w:rFonts w:ascii="Times New Roman" w:eastAsia="Lucida Sans Unicode" w:hAnsi="Times New Roman"/>
          <w:kern w:val="1"/>
          <w:sz w:val="24"/>
          <w:szCs w:val="24"/>
        </w:rPr>
        <w:t>postępowaniu na wniosek</w:t>
      </w:r>
      <w:r w:rsidR="00C6502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B4D5C" w:rsidRPr="00DF6B91">
        <w:rPr>
          <w:rFonts w:ascii="Times New Roman" w:hAnsi="Times New Roman"/>
          <w:sz w:val="24"/>
          <w:szCs w:val="24"/>
        </w:rPr>
        <w:t xml:space="preserve">z dnia </w:t>
      </w:r>
      <w:r w:rsidR="00D5237A">
        <w:rPr>
          <w:rFonts w:ascii="Times New Roman" w:hAnsi="Times New Roman"/>
          <w:sz w:val="24"/>
        </w:rPr>
        <w:t>30.04.2024 r. (data wpływu 08.05.2024 r.)</w:t>
      </w:r>
      <w:r w:rsidR="00241324">
        <w:rPr>
          <w:rFonts w:ascii="Times New Roman" w:hAnsi="Times New Roman"/>
          <w:sz w:val="24"/>
          <w:szCs w:val="24"/>
        </w:rPr>
        <w:t xml:space="preserve"> </w:t>
      </w:r>
      <w:r w:rsidR="00C65026">
        <w:rPr>
          <w:rFonts w:ascii="Times New Roman" w:hAnsi="Times New Roman"/>
          <w:sz w:val="24"/>
          <w:szCs w:val="24"/>
        </w:rPr>
        <w:t>i</w:t>
      </w:r>
      <w:r w:rsidR="000C1238">
        <w:rPr>
          <w:rFonts w:ascii="Times New Roman" w:hAnsi="Times New Roman"/>
          <w:sz w:val="24"/>
          <w:szCs w:val="24"/>
        </w:rPr>
        <w:t>nwestora</w:t>
      </w:r>
      <w:r w:rsidR="00D5237A">
        <w:rPr>
          <w:rFonts w:ascii="Times New Roman" w:hAnsi="Times New Roman"/>
          <w:sz w:val="24"/>
          <w:szCs w:val="24"/>
        </w:rPr>
        <w:t>,</w:t>
      </w:r>
      <w:r w:rsidR="00CB4D5C" w:rsidRPr="00DF6B91">
        <w:rPr>
          <w:rFonts w:ascii="Times New Roman" w:hAnsi="Times New Roman"/>
          <w:sz w:val="24"/>
          <w:szCs w:val="24"/>
        </w:rPr>
        <w:t xml:space="preserve"> </w:t>
      </w:r>
      <w:r w:rsidR="00DF6B91" w:rsidRPr="00DF6B91">
        <w:rPr>
          <w:rFonts w:ascii="Times New Roman" w:hAnsi="Times New Roman"/>
          <w:sz w:val="24"/>
          <w:szCs w:val="24"/>
        </w:rPr>
        <w:t>Państwowego Gospodarstwa Wodnego Wody Polskie</w:t>
      </w:r>
      <w:r w:rsidR="000C1238">
        <w:rPr>
          <w:rFonts w:ascii="Times New Roman" w:hAnsi="Times New Roman"/>
          <w:sz w:val="24"/>
          <w:szCs w:val="24"/>
        </w:rPr>
        <w:t xml:space="preserve"> w </w:t>
      </w:r>
      <w:r w:rsidR="00D5237A">
        <w:rPr>
          <w:rFonts w:ascii="Times New Roman" w:hAnsi="Times New Roman"/>
          <w:sz w:val="24"/>
          <w:szCs w:val="24"/>
        </w:rPr>
        <w:t>Zarządu Zlewni w Tczewie o sprostowanie oczywistej omyłki</w:t>
      </w:r>
      <w:r w:rsidR="00CB4D5C" w:rsidRPr="00DF6B91">
        <w:rPr>
          <w:rFonts w:ascii="Times New Roman" w:hAnsi="Times New Roman"/>
          <w:sz w:val="24"/>
          <w:szCs w:val="24"/>
        </w:rPr>
        <w:t xml:space="preserve"> w decyzji</w:t>
      </w:r>
      <w:r w:rsidR="00D5237A" w:rsidRPr="00D5237A">
        <w:rPr>
          <w:rFonts w:ascii="Times New Roman" w:hAnsi="Times New Roman"/>
          <w:sz w:val="24"/>
          <w:szCs w:val="24"/>
        </w:rPr>
        <w:t xml:space="preserve"> </w:t>
      </w:r>
      <w:r w:rsidR="00D5237A" w:rsidRPr="00DF6B91">
        <w:rPr>
          <w:rFonts w:ascii="Times New Roman" w:hAnsi="Times New Roman"/>
          <w:sz w:val="24"/>
          <w:szCs w:val="24"/>
        </w:rPr>
        <w:t>o środowiskowych uwarunkowaniach</w:t>
      </w:r>
      <w:r w:rsidR="00CB4D5C" w:rsidRPr="00DF6B91">
        <w:rPr>
          <w:rFonts w:ascii="Times New Roman" w:hAnsi="Times New Roman"/>
          <w:sz w:val="24"/>
          <w:szCs w:val="24"/>
        </w:rPr>
        <w:t xml:space="preserve"> </w:t>
      </w:r>
      <w:r w:rsidR="00D5237A" w:rsidRPr="00DF6B91">
        <w:rPr>
          <w:rFonts w:ascii="Times New Roman" w:eastAsia="Lucida Sans Unicode" w:hAnsi="Times New Roman"/>
          <w:kern w:val="1"/>
          <w:sz w:val="24"/>
          <w:szCs w:val="24"/>
        </w:rPr>
        <w:t>Regionaln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>ego</w:t>
      </w:r>
      <w:r w:rsidR="00D5237A"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 Dyrektor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>a</w:t>
      </w:r>
      <w:r w:rsidR="00D5237A"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 Ochrony Środowiska w Gdańsku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 xml:space="preserve"> znak:</w:t>
      </w:r>
      <w:r w:rsidR="00D5237A"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65026" w:rsidRPr="00C65026">
        <w:rPr>
          <w:rFonts w:ascii="Times New Roman" w:hAnsi="Times New Roman"/>
          <w:sz w:val="24"/>
          <w:szCs w:val="24"/>
        </w:rPr>
        <w:t xml:space="preserve">RDOŚ-Gd-WOO.4233.2.2017.KPA.IB.10. z dnia 25 lipca 2017 </w:t>
      </w:r>
      <w:r w:rsidR="00DF6B91" w:rsidRPr="00C65026">
        <w:rPr>
          <w:rFonts w:ascii="Times New Roman" w:hAnsi="Times New Roman"/>
          <w:sz w:val="24"/>
          <w:szCs w:val="24"/>
        </w:rPr>
        <w:t>r.</w:t>
      </w:r>
      <w:r w:rsidR="003D44E4">
        <w:rPr>
          <w:rFonts w:ascii="Times New Roman" w:hAnsi="Times New Roman"/>
          <w:sz w:val="24"/>
          <w:szCs w:val="24"/>
        </w:rPr>
        <w:t xml:space="preserve"> dla przedsięwzięcia pn.:</w:t>
      </w:r>
    </w:p>
    <w:p w14:paraId="38B80EF2" w14:textId="77777777" w:rsidR="003D44E4" w:rsidRPr="003D44E4" w:rsidRDefault="003D44E4" w:rsidP="00BD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D44E4">
        <w:rPr>
          <w:rFonts w:ascii="Times New Roman" w:hAnsi="Times New Roman"/>
          <w:bCs/>
          <w:i/>
          <w:sz w:val="24"/>
          <w:szCs w:val="24"/>
        </w:rPr>
        <w:t>„Odbudowa prawego wału przeciwpowodziowego rzeki Wisły w km 3+200 - 10+200, 17+740 - 19+530, 20+500 - 39+000 i 43+900 - 46+400 (gminy Sadlinki, Kwidzyn, Ryjewo i Sztum, powiaty kwidzyński i sztumski, województwo pomorskie)”</w:t>
      </w:r>
      <w:r>
        <w:rPr>
          <w:rFonts w:ascii="Times New Roman" w:hAnsi="Times New Roman"/>
          <w:bCs/>
          <w:i/>
          <w:sz w:val="24"/>
          <w:szCs w:val="24"/>
        </w:rPr>
        <w:t>,</w:t>
      </w:r>
    </w:p>
    <w:p w14:paraId="082224EC" w14:textId="77777777" w:rsidR="00CB4D5C" w:rsidRPr="00DF6B91" w:rsidRDefault="00D24B4F" w:rsidP="00BD263C">
      <w:pPr>
        <w:spacing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C65026">
        <w:rPr>
          <w:rFonts w:ascii="Times New Roman" w:eastAsia="Lucida Sans Unicode" w:hAnsi="Times New Roman"/>
          <w:kern w:val="1"/>
          <w:sz w:val="24"/>
          <w:szCs w:val="24"/>
        </w:rPr>
        <w:t>zostało</w:t>
      </w:r>
      <w:r w:rsidRPr="00DF6B91">
        <w:rPr>
          <w:rFonts w:ascii="Times New Roman" w:eastAsia="Lucida Sans Unicode" w:hAnsi="Times New Roman"/>
          <w:kern w:val="1"/>
          <w:sz w:val="24"/>
          <w:szCs w:val="24"/>
        </w:rPr>
        <w:t xml:space="preserve"> wydane postanowienie</w:t>
      </w:r>
      <w:r w:rsidR="00C65026">
        <w:rPr>
          <w:rFonts w:ascii="Times New Roman" w:eastAsia="Lucida Sans Unicode" w:hAnsi="Times New Roman"/>
          <w:kern w:val="1"/>
          <w:sz w:val="24"/>
          <w:szCs w:val="24"/>
        </w:rPr>
        <w:t xml:space="preserve"> znak RDOŚ-Gd-WOO.4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>233</w:t>
      </w:r>
      <w:r w:rsidR="00C65026">
        <w:rPr>
          <w:rFonts w:ascii="Times New Roman" w:eastAsia="Lucida Sans Unicode" w:hAnsi="Times New Roman"/>
          <w:kern w:val="1"/>
          <w:sz w:val="24"/>
          <w:szCs w:val="24"/>
        </w:rPr>
        <w:t>.2</w:t>
      </w:r>
      <w:r w:rsidR="00DF6B91" w:rsidRPr="00DF6B91">
        <w:rPr>
          <w:rFonts w:ascii="Times New Roman" w:eastAsia="Lucida Sans Unicode" w:hAnsi="Times New Roman"/>
          <w:kern w:val="1"/>
          <w:sz w:val="24"/>
          <w:szCs w:val="24"/>
        </w:rPr>
        <w:t>.20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>17</w:t>
      </w:r>
      <w:r w:rsidR="00DF6B91" w:rsidRPr="00DF6B91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>KPA.</w:t>
      </w:r>
      <w:r w:rsidR="00DF6B91" w:rsidRPr="00DF6B91">
        <w:rPr>
          <w:rFonts w:ascii="Times New Roman" w:eastAsia="Lucida Sans Unicode" w:hAnsi="Times New Roman"/>
          <w:kern w:val="1"/>
          <w:sz w:val="24"/>
          <w:szCs w:val="24"/>
        </w:rPr>
        <w:t>IB</w:t>
      </w:r>
      <w:r w:rsidR="00E859EA" w:rsidRPr="00DF6B91">
        <w:rPr>
          <w:rFonts w:ascii="Times New Roman" w:eastAsia="Lucida Sans Unicode" w:hAnsi="Times New Roman"/>
          <w:kern w:val="1"/>
          <w:sz w:val="24"/>
          <w:szCs w:val="24"/>
        </w:rPr>
        <w:t>.1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DF6B91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D5237A">
        <w:rPr>
          <w:rFonts w:ascii="Times New Roman" w:eastAsia="Lucida Sans Unicode" w:hAnsi="Times New Roman"/>
          <w:kern w:val="1"/>
          <w:sz w:val="24"/>
          <w:szCs w:val="24"/>
        </w:rPr>
        <w:t xml:space="preserve"> prostujące  oczywistą omyłkę w wyżej przywołanej decyzji.</w:t>
      </w:r>
    </w:p>
    <w:p w14:paraId="20EF1E65" w14:textId="77777777" w:rsidR="00D24B4F" w:rsidRPr="00DF6B91" w:rsidRDefault="00D24B4F" w:rsidP="00BD263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F6B91">
        <w:rPr>
          <w:rFonts w:ascii="Times New Roman" w:hAnsi="Times New Roman"/>
          <w:sz w:val="24"/>
          <w:szCs w:val="24"/>
        </w:rPr>
        <w:t>W związku</w:t>
      </w:r>
      <w:r w:rsidR="00E859EA" w:rsidRPr="00DF6B91">
        <w:rPr>
          <w:rFonts w:ascii="Times New Roman" w:hAnsi="Times New Roman"/>
          <w:sz w:val="24"/>
          <w:szCs w:val="24"/>
        </w:rPr>
        <w:t xml:space="preserve"> z powyższym informuje się, iż</w:t>
      </w:r>
      <w:r w:rsidRPr="00DF6B91">
        <w:rPr>
          <w:rFonts w:ascii="Times New Roman" w:hAnsi="Times New Roman"/>
          <w:sz w:val="24"/>
          <w:szCs w:val="24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452598" w:rsidRPr="00DF6B91">
        <w:rPr>
          <w:rFonts w:ascii="Times New Roman" w:hAnsi="Times New Roman"/>
          <w:sz w:val="24"/>
          <w:szCs w:val="24"/>
        </w:rPr>
        <w:t>5</w:t>
      </w:r>
      <w:r w:rsidRPr="00DF6B91">
        <w:rPr>
          <w:rFonts w:ascii="Times New Roman" w:hAnsi="Times New Roman"/>
          <w:sz w:val="24"/>
          <w:szCs w:val="24"/>
        </w:rPr>
        <w:t>, w godzinach 7</w:t>
      </w:r>
      <w:r w:rsidR="00487428" w:rsidRPr="00DF6B91">
        <w:rPr>
          <w:rFonts w:ascii="Times New Roman" w:hAnsi="Times New Roman"/>
          <w:sz w:val="24"/>
          <w:szCs w:val="24"/>
        </w:rPr>
        <w:t>:</w:t>
      </w:r>
      <w:r w:rsidRPr="00DF6B91">
        <w:rPr>
          <w:rFonts w:ascii="Times New Roman" w:hAnsi="Times New Roman"/>
          <w:sz w:val="24"/>
          <w:szCs w:val="24"/>
        </w:rPr>
        <w:t>30 – 15</w:t>
      </w:r>
      <w:r w:rsidR="00487428" w:rsidRPr="00DF6B91">
        <w:rPr>
          <w:rFonts w:ascii="Times New Roman" w:hAnsi="Times New Roman"/>
          <w:sz w:val="24"/>
          <w:szCs w:val="24"/>
        </w:rPr>
        <w:t>:</w:t>
      </w:r>
      <w:r w:rsidRPr="00DF6B91">
        <w:rPr>
          <w:rFonts w:ascii="Times New Roman" w:hAnsi="Times New Roman"/>
          <w:sz w:val="24"/>
          <w:szCs w:val="24"/>
        </w:rPr>
        <w:t>30 (po uprzednim umówieniu się np. telefonicznie).</w:t>
      </w:r>
    </w:p>
    <w:p w14:paraId="106DC610" w14:textId="77777777" w:rsidR="00E859EA" w:rsidRPr="00DF6B91" w:rsidRDefault="00E859EA" w:rsidP="00BD263C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53FE38" w14:textId="77777777" w:rsidR="00BC3C8D" w:rsidRPr="00DF6B91" w:rsidRDefault="00BC3C8D" w:rsidP="00BD263C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6B91">
        <w:rPr>
          <w:rFonts w:ascii="Times New Roman" w:eastAsia="Times New Roman" w:hAnsi="Times New Roman"/>
          <w:sz w:val="24"/>
          <w:szCs w:val="24"/>
          <w:lang w:eastAsia="pl-PL"/>
        </w:rPr>
        <w:t>Upubliczniono w dniach: od……………...do……………….</w:t>
      </w:r>
    </w:p>
    <w:p w14:paraId="574CA334" w14:textId="77777777" w:rsidR="00E859EA" w:rsidRPr="00DF6B91" w:rsidRDefault="00E859EA" w:rsidP="00BD263C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1DDB35" w14:textId="77777777" w:rsidR="00E859EA" w:rsidRPr="00DF6B91" w:rsidRDefault="00BC3C8D" w:rsidP="00BD263C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6B91">
        <w:rPr>
          <w:rFonts w:ascii="Times New Roman" w:eastAsia="Times New Roman" w:hAnsi="Times New Roman"/>
          <w:sz w:val="24"/>
          <w:szCs w:val="24"/>
          <w:lang w:eastAsia="pl-PL"/>
        </w:rPr>
        <w:t>Pieczęć urzędu:</w:t>
      </w:r>
    </w:p>
    <w:p w14:paraId="3E6F4783" w14:textId="77777777" w:rsidR="00E859EA" w:rsidRDefault="00E859EA" w:rsidP="00BD263C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</w:p>
    <w:p w14:paraId="4E173C76" w14:textId="77777777" w:rsidR="002E11F6" w:rsidRDefault="002E11F6" w:rsidP="00BD263C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</w:p>
    <w:p w14:paraId="6C776CD5" w14:textId="77777777" w:rsidR="002E11F6" w:rsidRDefault="002E11F6" w:rsidP="00BD263C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</w:p>
    <w:p w14:paraId="3C970BC9" w14:textId="77777777" w:rsidR="002E11F6" w:rsidRDefault="002E11F6" w:rsidP="00BD263C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</w:p>
    <w:p w14:paraId="21DB2C6E" w14:textId="77777777" w:rsidR="002E11F6" w:rsidRPr="00DF6B91" w:rsidRDefault="002E11F6" w:rsidP="00BD263C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</w:p>
    <w:p w14:paraId="70442E48" w14:textId="77777777" w:rsidR="00A471A8" w:rsidRPr="00DF6B91" w:rsidRDefault="00A471A8" w:rsidP="00BD263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DF6B91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>Art. 49 § 1 kpa</w:t>
      </w:r>
      <w:r w:rsidRPr="00DF6B9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DF6B91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2B07473" w14:textId="77777777" w:rsidR="00A471A8" w:rsidRPr="00DF6B91" w:rsidRDefault="00A471A8" w:rsidP="00BD263C">
      <w:pPr>
        <w:spacing w:after="20" w:line="240" w:lineRule="auto"/>
        <w:rPr>
          <w:rFonts w:ascii="Times New Roman" w:hAnsi="Times New Roman"/>
          <w:sz w:val="18"/>
          <w:szCs w:val="18"/>
        </w:rPr>
      </w:pPr>
      <w:r w:rsidRPr="00DF6B91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>Art. 49 § 2 kpa</w:t>
      </w:r>
      <w:r w:rsidRPr="00DF6B9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DF6B91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700FA8" w14:textId="77777777" w:rsidR="00BF2E7F" w:rsidRPr="00DF6B91" w:rsidRDefault="00D24B4F" w:rsidP="00BD263C">
      <w:pPr>
        <w:spacing w:after="0"/>
        <w:rPr>
          <w:rFonts w:ascii="Times New Roman" w:hAnsi="Times New Roman"/>
          <w:sz w:val="18"/>
          <w:szCs w:val="18"/>
        </w:rPr>
      </w:pPr>
      <w:r w:rsidRPr="00DF6B91">
        <w:rPr>
          <w:rFonts w:ascii="Times New Roman" w:hAnsi="Times New Roman"/>
          <w:sz w:val="18"/>
          <w:szCs w:val="18"/>
          <w:u w:val="single"/>
        </w:rPr>
        <w:t xml:space="preserve">Art. 74 ust. 3 ustawy </w:t>
      </w:r>
      <w:proofErr w:type="spellStart"/>
      <w:r w:rsidRPr="00DF6B91">
        <w:rPr>
          <w:rFonts w:ascii="Times New Roman" w:hAnsi="Times New Roman"/>
          <w:sz w:val="18"/>
          <w:szCs w:val="18"/>
          <w:u w:val="single"/>
        </w:rPr>
        <w:t>ooś</w:t>
      </w:r>
      <w:proofErr w:type="spellEnd"/>
      <w:r w:rsidRPr="00DF6B91">
        <w:rPr>
          <w:rFonts w:ascii="Times New Roman" w:hAnsi="Times New Roman"/>
          <w:sz w:val="18"/>
          <w:szCs w:val="18"/>
          <w:u w:val="single"/>
        </w:rPr>
        <w:t>:</w:t>
      </w:r>
      <w:r w:rsidRPr="00DF6B91">
        <w:rPr>
          <w:rFonts w:ascii="Times New Roman" w:hAnsi="Times New Roman"/>
          <w:sz w:val="18"/>
          <w:szCs w:val="18"/>
        </w:rPr>
        <w:t xml:space="preserve"> Jeżeli liczba stron postępowania o wydanie decyzji o środowiskowych uwarunkowaniach </w:t>
      </w:r>
      <w:r w:rsidR="00BF2E7F" w:rsidRPr="00DF6B91">
        <w:rPr>
          <w:rFonts w:ascii="Times New Roman" w:hAnsi="Times New Roman"/>
          <w:sz w:val="18"/>
          <w:szCs w:val="18"/>
        </w:rPr>
        <w:t>lub innego postępowania dotyczącego tej decyzji przekracza 10, stosuje się art. 49 Kodeksu postępowania administracyjnego.</w:t>
      </w:r>
    </w:p>
    <w:p w14:paraId="5A7BC87C" w14:textId="60BB8A14" w:rsidR="00E859EA" w:rsidRPr="006C2932" w:rsidRDefault="00D5237A" w:rsidP="00BD263C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 </w:t>
      </w:r>
    </w:p>
    <w:p w14:paraId="59C726EB" w14:textId="77777777" w:rsidR="00D5237A" w:rsidRPr="00FF1FCC" w:rsidRDefault="00D5237A" w:rsidP="00BD263C">
      <w:pPr>
        <w:spacing w:after="0"/>
        <w:rPr>
          <w:rFonts w:ascii="Times New Roman" w:hAnsi="Times New Roman"/>
          <w:u w:val="single"/>
        </w:rPr>
      </w:pPr>
      <w:bookmarkStart w:id="0" w:name="_Hlk47012695"/>
      <w:r w:rsidRPr="00FF1FCC">
        <w:rPr>
          <w:rFonts w:ascii="Times New Roman" w:hAnsi="Times New Roman"/>
          <w:u w:val="single"/>
        </w:rPr>
        <w:t>Przekazuje się do upublicznienia:</w:t>
      </w:r>
    </w:p>
    <w:p w14:paraId="482CF876" w14:textId="77777777" w:rsidR="00D5237A" w:rsidRPr="006C2932" w:rsidRDefault="00D5237A" w:rsidP="00BD263C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>strona internetowa RDOŚ w Gdańsku, https://www.gov.pl/web/rdos-gdansk/obwieszczenia-2024</w:t>
      </w:r>
    </w:p>
    <w:p w14:paraId="0044A0B6" w14:textId="77777777" w:rsidR="00D5237A" w:rsidRPr="006C2932" w:rsidRDefault="00D5237A" w:rsidP="00BD263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>tablica ogłoszeń RDOŚ w Gdańsku</w:t>
      </w:r>
      <w:bookmarkEnd w:id="0"/>
    </w:p>
    <w:p w14:paraId="60337AD7" w14:textId="77777777" w:rsidR="006C2932" w:rsidRPr="006C2932" w:rsidRDefault="006C2932" w:rsidP="00BD263C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>Miasto i Gmina Sztum, ul. Mickiewicza 30, 82-400 Sztum</w:t>
      </w:r>
    </w:p>
    <w:p w14:paraId="4D00055B" w14:textId="3D9B29AB" w:rsidR="006C2932" w:rsidRPr="006C2932" w:rsidRDefault="006C2932" w:rsidP="00BD263C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 xml:space="preserve">Gmina Kwidzyn, ul. Grudziądzka 302, 82-500 Kwidzyn </w:t>
      </w:r>
    </w:p>
    <w:p w14:paraId="14DA6341" w14:textId="2C73C44A" w:rsidR="006C2932" w:rsidRPr="006C2932" w:rsidRDefault="006C2932" w:rsidP="00BD263C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 xml:space="preserve">Gmina Sadlinki, ul. Kwidzyńska 12, 82-522 Sadlinki </w:t>
      </w:r>
    </w:p>
    <w:p w14:paraId="2B36795B" w14:textId="64445F6D" w:rsidR="006C2932" w:rsidRPr="006C2932" w:rsidRDefault="006C2932" w:rsidP="00BD263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>Gmina Ryjewo, ul. Lipowa 1, 82-420 Ryjewo</w:t>
      </w:r>
    </w:p>
    <w:p w14:paraId="63D6116D" w14:textId="77777777" w:rsidR="00276B1E" w:rsidRPr="006C2932" w:rsidRDefault="00D5237A" w:rsidP="00BD263C">
      <w:pPr>
        <w:pStyle w:val="Akapitzlist"/>
        <w:widowControl w:val="0"/>
        <w:numPr>
          <w:ilvl w:val="0"/>
          <w:numId w:val="8"/>
        </w:numPr>
        <w:tabs>
          <w:tab w:val="left" w:pos="3494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6C2932">
        <w:rPr>
          <w:rFonts w:ascii="Times New Roman" w:hAnsi="Times New Roman"/>
          <w:sz w:val="20"/>
          <w:szCs w:val="20"/>
        </w:rPr>
        <w:t xml:space="preserve">aa </w:t>
      </w:r>
      <w:bookmarkStart w:id="1" w:name="_Hlk167180472"/>
      <w:r w:rsidRPr="006C2932">
        <w:rPr>
          <w:rFonts w:ascii="Times New Roman" w:hAnsi="Times New Roman"/>
          <w:sz w:val="20"/>
          <w:szCs w:val="20"/>
        </w:rPr>
        <w:t>Sprawę prowadzi: Iwona Boruchalska, tel.: 58 68 36 813</w:t>
      </w:r>
      <w:bookmarkEnd w:id="1"/>
    </w:p>
    <w:sectPr w:rsidR="00276B1E" w:rsidRPr="006C2932" w:rsidSect="006C29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964" w:header="34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90A8" w14:textId="77777777" w:rsidR="00331C24" w:rsidRDefault="00331C24" w:rsidP="000F38F9">
      <w:pPr>
        <w:spacing w:after="0" w:line="240" w:lineRule="auto"/>
      </w:pPr>
      <w:r>
        <w:separator/>
      </w:r>
    </w:p>
  </w:endnote>
  <w:endnote w:type="continuationSeparator" w:id="0">
    <w:p w14:paraId="4EC4493A" w14:textId="77777777" w:rsidR="00331C24" w:rsidRDefault="00331C2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1B1D8E3" w14:textId="77777777" w:rsidR="000E37D8" w:rsidRPr="00D0716F" w:rsidRDefault="000E37D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4B037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4B037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650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4B037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4B037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4B037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650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4B037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7EDA69B5" w14:textId="77777777" w:rsidR="000E37D8" w:rsidRPr="00D0716F" w:rsidRDefault="000E37D8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74D6" w14:textId="77777777" w:rsidR="000E37D8" w:rsidRPr="00276B1E" w:rsidRDefault="000C1238" w:rsidP="000C1238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74B78123" wp14:editId="3EE203F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5242F" w14:textId="77777777" w:rsidR="000E37D8" w:rsidRPr="00C6481C" w:rsidRDefault="000E37D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66E4B" w14:textId="77777777" w:rsidR="00331C24" w:rsidRDefault="00331C24" w:rsidP="000F38F9">
      <w:pPr>
        <w:spacing w:after="0" w:line="240" w:lineRule="auto"/>
      </w:pPr>
      <w:r>
        <w:separator/>
      </w:r>
    </w:p>
  </w:footnote>
  <w:footnote w:type="continuationSeparator" w:id="0">
    <w:p w14:paraId="0B5D7E8E" w14:textId="77777777" w:rsidR="00331C24" w:rsidRDefault="00331C2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E85B1" w14:textId="77777777" w:rsidR="000E37D8" w:rsidRDefault="000E37D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907E0" w14:textId="77777777" w:rsidR="000E37D8" w:rsidRDefault="0056501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EE8ED0D" wp14:editId="28DB00B9">
          <wp:extent cx="3755322" cy="991181"/>
          <wp:effectExtent l="0" t="0" r="0" b="0"/>
          <wp:docPr id="144278999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8999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5290" cy="999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F7389B"/>
    <w:multiLevelType w:val="hybridMultilevel"/>
    <w:tmpl w:val="99F0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209219439">
    <w:abstractNumId w:val="4"/>
  </w:num>
  <w:num w:numId="2" w16cid:durableId="421294699">
    <w:abstractNumId w:val="2"/>
  </w:num>
  <w:num w:numId="3" w16cid:durableId="353771583">
    <w:abstractNumId w:val="6"/>
    <w:lvlOverride w:ilvl="0">
      <w:startOverride w:val="1"/>
    </w:lvlOverride>
  </w:num>
  <w:num w:numId="4" w16cid:durableId="1406730579">
    <w:abstractNumId w:val="6"/>
  </w:num>
  <w:num w:numId="5" w16cid:durableId="209537681">
    <w:abstractNumId w:val="0"/>
  </w:num>
  <w:num w:numId="6" w16cid:durableId="1867255724">
    <w:abstractNumId w:val="3"/>
  </w:num>
  <w:num w:numId="7" w16cid:durableId="51276830">
    <w:abstractNumId w:val="1"/>
  </w:num>
  <w:num w:numId="8" w16cid:durableId="139421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40"/>
    <w:rsid w:val="00010A42"/>
    <w:rsid w:val="00015345"/>
    <w:rsid w:val="00024E1F"/>
    <w:rsid w:val="00037C21"/>
    <w:rsid w:val="00097531"/>
    <w:rsid w:val="000A7169"/>
    <w:rsid w:val="000B1A9D"/>
    <w:rsid w:val="000C1238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40279"/>
    <w:rsid w:val="00152CA5"/>
    <w:rsid w:val="00167F26"/>
    <w:rsid w:val="00175D69"/>
    <w:rsid w:val="001766D0"/>
    <w:rsid w:val="00180E26"/>
    <w:rsid w:val="00185EF3"/>
    <w:rsid w:val="001A12FD"/>
    <w:rsid w:val="001A5E50"/>
    <w:rsid w:val="001C5CAD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1324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1F6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31C24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D44E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011D0"/>
    <w:rsid w:val="005023B0"/>
    <w:rsid w:val="00522C1A"/>
    <w:rsid w:val="005260C3"/>
    <w:rsid w:val="0054706A"/>
    <w:rsid w:val="0054781B"/>
    <w:rsid w:val="00557FD4"/>
    <w:rsid w:val="0056501B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A10CE"/>
    <w:rsid w:val="006B21F0"/>
    <w:rsid w:val="006C2932"/>
    <w:rsid w:val="00700205"/>
    <w:rsid w:val="00700C6B"/>
    <w:rsid w:val="0070259B"/>
    <w:rsid w:val="00704B3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251F7"/>
    <w:rsid w:val="009301BF"/>
    <w:rsid w:val="00935C50"/>
    <w:rsid w:val="00951C0C"/>
    <w:rsid w:val="00961420"/>
    <w:rsid w:val="0096370D"/>
    <w:rsid w:val="00966A86"/>
    <w:rsid w:val="00967992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5488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263C"/>
    <w:rsid w:val="00BD3F20"/>
    <w:rsid w:val="00BF2E7F"/>
    <w:rsid w:val="00C024B1"/>
    <w:rsid w:val="00C106CC"/>
    <w:rsid w:val="00C15C8B"/>
    <w:rsid w:val="00C16695"/>
    <w:rsid w:val="00C5129F"/>
    <w:rsid w:val="00C53586"/>
    <w:rsid w:val="00C6481C"/>
    <w:rsid w:val="00C65026"/>
    <w:rsid w:val="00C668D6"/>
    <w:rsid w:val="00C7372C"/>
    <w:rsid w:val="00C7432B"/>
    <w:rsid w:val="00C816F9"/>
    <w:rsid w:val="00C85710"/>
    <w:rsid w:val="00C86140"/>
    <w:rsid w:val="00CB0943"/>
    <w:rsid w:val="00CB0D40"/>
    <w:rsid w:val="00CB11EA"/>
    <w:rsid w:val="00CB3F37"/>
    <w:rsid w:val="00CB4D5C"/>
    <w:rsid w:val="00CD363E"/>
    <w:rsid w:val="00CD37A7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237A"/>
    <w:rsid w:val="00D556EF"/>
    <w:rsid w:val="00D8032C"/>
    <w:rsid w:val="00D971E8"/>
    <w:rsid w:val="00DC70DB"/>
    <w:rsid w:val="00DE3A1E"/>
    <w:rsid w:val="00DF6B91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3003"/>
    <w:rsid w:val="00EE7BA2"/>
    <w:rsid w:val="00F27D06"/>
    <w:rsid w:val="00F318C7"/>
    <w:rsid w:val="00F31C60"/>
    <w:rsid w:val="00F37E05"/>
    <w:rsid w:val="00F462C4"/>
    <w:rsid w:val="00F46B06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C7A3F"/>
  <w15:docId w15:val="{40F472B6-30E8-4CAB-9CC1-735FD6CF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semiHidden/>
    <w:unhideWhenUsed/>
    <w:rsid w:val="00C650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502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187B-7158-4542-8C0D-E76681A3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2024-06-11T08:21:00Z</cp:lastPrinted>
  <dcterms:created xsi:type="dcterms:W3CDTF">2024-06-05T15:30:00Z</dcterms:created>
  <dcterms:modified xsi:type="dcterms:W3CDTF">2024-06-11T12:44:00Z</dcterms:modified>
</cp:coreProperties>
</file>