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201F" w14:textId="72ED29A1" w:rsidR="00617542" w:rsidRPr="009B2B95" w:rsidRDefault="00617542" w:rsidP="00617542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F960BC">
        <w:rPr>
          <w:rFonts w:ascii="Arial" w:hAnsi="Arial" w:cs="Arial"/>
          <w:sz w:val="20"/>
          <w:szCs w:val="20"/>
        </w:rPr>
        <w:t>Nr sprawy</w:t>
      </w:r>
      <w:r w:rsidRPr="00F960BC">
        <w:rPr>
          <w:rFonts w:ascii="Arial" w:hAnsi="Arial" w:cs="Arial"/>
          <w:color w:val="FF0000"/>
          <w:sz w:val="20"/>
          <w:szCs w:val="20"/>
        </w:rPr>
        <w:t xml:space="preserve">: </w:t>
      </w:r>
      <w:r w:rsidR="00051D62" w:rsidRPr="00F960BC">
        <w:rPr>
          <w:rFonts w:ascii="Arial" w:hAnsi="Arial" w:cs="Arial"/>
          <w:sz w:val="20"/>
          <w:szCs w:val="20"/>
        </w:rPr>
        <w:t>P</w:t>
      </w:r>
      <w:r w:rsidRPr="00F960BC">
        <w:rPr>
          <w:rFonts w:ascii="Arial" w:hAnsi="Arial" w:cs="Arial"/>
          <w:sz w:val="20"/>
          <w:szCs w:val="20"/>
        </w:rPr>
        <w:t>T.2370.</w:t>
      </w:r>
      <w:r w:rsidR="00F960BC" w:rsidRPr="00F960BC">
        <w:rPr>
          <w:rFonts w:ascii="Arial" w:hAnsi="Arial" w:cs="Arial"/>
          <w:sz w:val="20"/>
          <w:szCs w:val="20"/>
        </w:rPr>
        <w:t>23</w:t>
      </w:r>
      <w:r w:rsidRPr="00F960BC">
        <w:rPr>
          <w:rFonts w:ascii="Arial" w:hAnsi="Arial" w:cs="Arial"/>
          <w:sz w:val="20"/>
          <w:szCs w:val="20"/>
        </w:rPr>
        <w:t>.2025</w:t>
      </w:r>
    </w:p>
    <w:p w14:paraId="756B4AEE" w14:textId="77777777" w:rsidR="00617542" w:rsidRPr="009B2B95" w:rsidRDefault="00617542" w:rsidP="00617542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B2B95">
        <w:rPr>
          <w:rFonts w:ascii="Arial" w:hAnsi="Arial" w:cs="Arial"/>
          <w:sz w:val="20"/>
          <w:szCs w:val="20"/>
        </w:rPr>
        <w:t>Załącznik nr 4 do SWZ</w:t>
      </w:r>
    </w:p>
    <w:p w14:paraId="30268E76" w14:textId="77777777" w:rsidR="00617542" w:rsidRDefault="00617542" w:rsidP="0061754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2342466" w14:textId="77777777" w:rsidR="00C90FC6" w:rsidRPr="0054754F" w:rsidRDefault="00C90FC6" w:rsidP="006175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35654D99" w14:textId="77777777" w:rsidR="00C90FC6" w:rsidRPr="00384458" w:rsidRDefault="0054754F" w:rsidP="00617542">
      <w:pPr>
        <w:spacing w:line="360" w:lineRule="auto"/>
        <w:ind w:right="34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  <w:r w:rsidRPr="00384458">
        <w:rPr>
          <w:rFonts w:ascii="Arial" w:hAnsi="Arial" w:cs="Arial"/>
          <w:sz w:val="18"/>
          <w:szCs w:val="18"/>
        </w:rPr>
        <w:t>…………………</w:t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</w:p>
    <w:p w14:paraId="0A5EB9AE" w14:textId="77777777" w:rsidR="00C90FC6" w:rsidRPr="00384458" w:rsidRDefault="00C90FC6" w:rsidP="00617542">
      <w:pPr>
        <w:spacing w:line="360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 xml:space="preserve">(pełna nazwa/firma, adres, w </w:t>
      </w:r>
      <w:r w:rsidR="008C28E4" w:rsidRPr="00384458">
        <w:rPr>
          <w:rFonts w:ascii="Arial" w:hAnsi="Arial" w:cs="Arial"/>
          <w:i/>
          <w:sz w:val="18"/>
          <w:szCs w:val="18"/>
        </w:rPr>
        <w:t>z</w:t>
      </w:r>
      <w:r w:rsidRPr="00384458">
        <w:rPr>
          <w:rFonts w:ascii="Arial" w:hAnsi="Arial" w:cs="Arial"/>
          <w:i/>
          <w:sz w:val="18"/>
          <w:szCs w:val="18"/>
        </w:rPr>
        <w:t>ależności od podmiotu: NIP/PESEL, KRS/</w:t>
      </w:r>
      <w:proofErr w:type="spellStart"/>
      <w:r w:rsidRPr="0038445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84458">
        <w:rPr>
          <w:rFonts w:ascii="Arial" w:hAnsi="Arial" w:cs="Arial"/>
          <w:i/>
          <w:sz w:val="18"/>
          <w:szCs w:val="18"/>
        </w:rPr>
        <w:t>)</w:t>
      </w:r>
    </w:p>
    <w:p w14:paraId="6F060C8B" w14:textId="77777777" w:rsidR="00C90FC6" w:rsidRPr="00384458" w:rsidRDefault="00C90FC6" w:rsidP="00617542">
      <w:pPr>
        <w:spacing w:line="360" w:lineRule="auto"/>
        <w:ind w:right="5953"/>
        <w:jc w:val="both"/>
        <w:rPr>
          <w:rFonts w:ascii="Arial" w:hAnsi="Arial" w:cs="Arial"/>
          <w:i/>
          <w:sz w:val="18"/>
          <w:szCs w:val="18"/>
        </w:rPr>
      </w:pPr>
    </w:p>
    <w:p w14:paraId="561C2383" w14:textId="77777777" w:rsidR="00C90FC6" w:rsidRPr="00384458" w:rsidRDefault="00C90FC6" w:rsidP="00617542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84458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08B2B8A" w14:textId="77777777" w:rsidR="00C90FC6" w:rsidRPr="00384458" w:rsidRDefault="0054754F" w:rsidP="00617542">
      <w:pPr>
        <w:spacing w:line="360" w:lineRule="auto"/>
        <w:ind w:right="3402"/>
        <w:jc w:val="both"/>
        <w:rPr>
          <w:rFonts w:ascii="Arial" w:hAnsi="Arial" w:cs="Arial"/>
          <w:sz w:val="18"/>
          <w:szCs w:val="18"/>
        </w:rPr>
      </w:pPr>
      <w:r w:rsidRPr="00384458">
        <w:rPr>
          <w:rFonts w:ascii="Arial" w:hAnsi="Arial" w:cs="Arial"/>
          <w:sz w:val="18"/>
          <w:szCs w:val="18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46120388" w14:textId="77777777" w:rsidR="00C90FC6" w:rsidRPr="00384458" w:rsidRDefault="00C90FC6" w:rsidP="00617542">
      <w:pPr>
        <w:spacing w:line="360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C1E4D4D" w14:textId="77777777" w:rsidR="00D27D80" w:rsidRDefault="00D27D80" w:rsidP="006175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885517" w14:textId="059FE94F" w:rsidR="00C90FC6" w:rsidRPr="00392953" w:rsidRDefault="00C90FC6" w:rsidP="006175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  <w:r w:rsidR="00DA7B42">
        <w:rPr>
          <w:rFonts w:ascii="Arial" w:hAnsi="Arial" w:cs="Arial"/>
          <w:b/>
          <w:sz w:val="22"/>
          <w:szCs w:val="22"/>
        </w:rPr>
        <w:br/>
      </w: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051D62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1635568F" w14:textId="77777777" w:rsidR="00C17D33" w:rsidRPr="00392953" w:rsidRDefault="00C17D33" w:rsidP="00617542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17466187" w14:textId="77777777" w:rsidR="00C90FC6" w:rsidRPr="00392953" w:rsidRDefault="00C90FC6" w:rsidP="00617542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021826A7" w14:textId="77777777" w:rsidR="00C90FC6" w:rsidRPr="00392953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8F8764" w14:textId="0CA5B6F8" w:rsidR="00C90FC6" w:rsidRPr="00392953" w:rsidRDefault="00C90FC6" w:rsidP="00617542">
      <w:pPr>
        <w:pStyle w:val="Tekstpodstawowywcity3"/>
        <w:spacing w:line="360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743A08">
        <w:rPr>
          <w:rFonts w:ascii="Arial" w:hAnsi="Arial" w:cs="Arial"/>
          <w:sz w:val="22"/>
          <w:szCs w:val="22"/>
        </w:rPr>
        <w:t>„</w:t>
      </w:r>
      <w:r w:rsidR="00EF6BBA" w:rsidRPr="00EF6BBA">
        <w:rPr>
          <w:rFonts w:ascii="Arial" w:hAnsi="Arial" w:cs="Arial"/>
          <w:sz w:val="22"/>
          <w:szCs w:val="22"/>
        </w:rPr>
        <w:t xml:space="preserve">Dostawa ratowniczego zestawu hydraulicznego o napędzie </w:t>
      </w:r>
      <w:r w:rsidR="00F1237E">
        <w:rPr>
          <w:rFonts w:ascii="Arial" w:hAnsi="Arial" w:cs="Arial"/>
          <w:sz w:val="22"/>
          <w:szCs w:val="22"/>
        </w:rPr>
        <w:t>akumulatorowym</w:t>
      </w:r>
      <w:r w:rsidR="00EF6BBA" w:rsidRPr="00EF6BBA">
        <w:rPr>
          <w:rFonts w:ascii="Arial" w:hAnsi="Arial" w:cs="Arial"/>
          <w:sz w:val="22"/>
          <w:szCs w:val="22"/>
        </w:rPr>
        <w:t xml:space="preserve"> dla Komendy </w:t>
      </w:r>
      <w:r w:rsidR="00051D62">
        <w:rPr>
          <w:rFonts w:ascii="Arial" w:hAnsi="Arial" w:cs="Arial"/>
          <w:sz w:val="22"/>
          <w:szCs w:val="22"/>
        </w:rPr>
        <w:t>Powiatowej</w:t>
      </w:r>
      <w:r w:rsidR="00EF6BBA" w:rsidRPr="00EF6BBA">
        <w:rPr>
          <w:rFonts w:ascii="Arial" w:hAnsi="Arial" w:cs="Arial"/>
          <w:sz w:val="22"/>
          <w:szCs w:val="22"/>
        </w:rPr>
        <w:t xml:space="preserve"> Pań</w:t>
      </w:r>
      <w:r w:rsidR="00617542">
        <w:rPr>
          <w:rFonts w:ascii="Arial" w:hAnsi="Arial" w:cs="Arial"/>
          <w:sz w:val="22"/>
          <w:szCs w:val="22"/>
        </w:rPr>
        <w:t xml:space="preserve">stwowej Straży Pożarnej w </w:t>
      </w:r>
      <w:r w:rsidR="00051D62">
        <w:rPr>
          <w:rFonts w:ascii="Arial" w:hAnsi="Arial" w:cs="Arial"/>
          <w:sz w:val="22"/>
          <w:szCs w:val="22"/>
        </w:rPr>
        <w:t>Lesku</w:t>
      </w:r>
      <w:r w:rsidR="000D6BED">
        <w:rPr>
          <w:rFonts w:ascii="Arial" w:hAnsi="Arial" w:cs="Arial"/>
          <w:sz w:val="22"/>
          <w:szCs w:val="22"/>
        </w:rPr>
        <w:t>”</w:t>
      </w:r>
      <w:r w:rsidR="00051D62">
        <w:rPr>
          <w:rFonts w:ascii="Arial" w:hAnsi="Arial" w:cs="Arial"/>
          <w:sz w:val="22"/>
          <w:szCs w:val="22"/>
        </w:rPr>
        <w:t xml:space="preserve"> </w:t>
      </w:r>
      <w:r w:rsidR="0054754F" w:rsidRPr="00392953">
        <w:rPr>
          <w:rFonts w:ascii="Arial" w:hAnsi="Arial" w:cs="Arial"/>
          <w:sz w:val="22"/>
          <w:szCs w:val="22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="0054754F" w:rsidRPr="009912BB">
        <w:rPr>
          <w:rFonts w:ascii="Arial" w:hAnsi="Arial" w:cs="Arial"/>
          <w:sz w:val="22"/>
          <w:szCs w:val="22"/>
        </w:rPr>
        <w:t>sprawy:</w:t>
      </w:r>
      <w:r w:rsidR="00051D62">
        <w:rPr>
          <w:rFonts w:ascii="Arial" w:hAnsi="Arial" w:cs="Arial"/>
          <w:sz w:val="22"/>
          <w:szCs w:val="22"/>
        </w:rPr>
        <w:t xml:space="preserve"> </w:t>
      </w:r>
      <w:r w:rsidR="00051D62" w:rsidRPr="00F960BC">
        <w:rPr>
          <w:rFonts w:ascii="Arial" w:hAnsi="Arial" w:cs="Arial"/>
          <w:sz w:val="22"/>
          <w:szCs w:val="22"/>
        </w:rPr>
        <w:t>P</w:t>
      </w:r>
      <w:r w:rsidR="00D271C1" w:rsidRPr="00F960BC">
        <w:rPr>
          <w:rFonts w:ascii="Arial" w:hAnsi="Arial" w:cs="Arial"/>
          <w:sz w:val="22"/>
          <w:szCs w:val="22"/>
        </w:rPr>
        <w:t>T.2370.</w:t>
      </w:r>
      <w:r w:rsidR="00F960BC" w:rsidRPr="00F960BC">
        <w:rPr>
          <w:rFonts w:ascii="Arial" w:hAnsi="Arial" w:cs="Arial"/>
          <w:sz w:val="22"/>
          <w:szCs w:val="22"/>
        </w:rPr>
        <w:t>23</w:t>
      </w:r>
      <w:r w:rsidR="00EF6BBA" w:rsidRPr="00F960BC">
        <w:rPr>
          <w:rFonts w:ascii="Arial" w:hAnsi="Arial" w:cs="Arial"/>
          <w:sz w:val="22"/>
          <w:szCs w:val="22"/>
        </w:rPr>
        <w:t>.2025</w:t>
      </w:r>
      <w:r w:rsidR="000D444D" w:rsidRPr="009912BB">
        <w:rPr>
          <w:rFonts w:ascii="Arial" w:hAnsi="Arial" w:cs="Arial"/>
          <w:sz w:val="22"/>
          <w:szCs w:val="22"/>
        </w:rPr>
        <w:t>,</w:t>
      </w:r>
      <w:r w:rsidRPr="00392953">
        <w:rPr>
          <w:rFonts w:ascii="Arial" w:hAnsi="Arial" w:cs="Arial"/>
          <w:sz w:val="22"/>
          <w:szCs w:val="22"/>
        </w:rPr>
        <w:t xml:space="preserve"> prowadzonego przez </w:t>
      </w:r>
      <w:r w:rsidR="00384458">
        <w:rPr>
          <w:rFonts w:ascii="Arial" w:hAnsi="Arial" w:cs="Arial"/>
          <w:sz w:val="22"/>
          <w:szCs w:val="22"/>
        </w:rPr>
        <w:t xml:space="preserve">Komendę </w:t>
      </w:r>
      <w:r w:rsidR="00051D62">
        <w:rPr>
          <w:rFonts w:ascii="Arial" w:hAnsi="Arial" w:cs="Arial"/>
          <w:sz w:val="22"/>
          <w:szCs w:val="22"/>
        </w:rPr>
        <w:t>Powiatową</w:t>
      </w:r>
      <w:r w:rsidR="00D271C1">
        <w:rPr>
          <w:rFonts w:ascii="Arial" w:hAnsi="Arial" w:cs="Arial"/>
          <w:sz w:val="22"/>
          <w:szCs w:val="22"/>
        </w:rPr>
        <w:t xml:space="preserve"> PSP w </w:t>
      </w:r>
      <w:r w:rsidR="00051D62">
        <w:rPr>
          <w:rFonts w:ascii="Arial" w:hAnsi="Arial" w:cs="Arial"/>
          <w:sz w:val="22"/>
          <w:szCs w:val="22"/>
        </w:rPr>
        <w:t>Lesku</w:t>
      </w:r>
      <w:r w:rsidRPr="00392953">
        <w:rPr>
          <w:rFonts w:ascii="Arial" w:hAnsi="Arial" w:cs="Arial"/>
          <w:sz w:val="22"/>
          <w:szCs w:val="22"/>
        </w:rPr>
        <w:t>, oświadczam</w:t>
      </w:r>
      <w:r w:rsidR="003C459D" w:rsidRPr="00392953">
        <w:rPr>
          <w:rFonts w:ascii="Arial" w:hAnsi="Arial" w:cs="Arial"/>
          <w:sz w:val="22"/>
          <w:szCs w:val="22"/>
        </w:rPr>
        <w:t>, że</w:t>
      </w:r>
      <w:r w:rsidRPr="00392953">
        <w:rPr>
          <w:rFonts w:ascii="Arial" w:hAnsi="Arial" w:cs="Arial"/>
          <w:sz w:val="22"/>
          <w:szCs w:val="22"/>
        </w:rPr>
        <w:t>:</w:t>
      </w:r>
    </w:p>
    <w:p w14:paraId="644A0668" w14:textId="77777777" w:rsidR="0063258F" w:rsidRPr="00392953" w:rsidRDefault="003C459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 xml:space="preserve">WZ </w:t>
      </w:r>
      <w:r w:rsidR="00FF1BD0">
        <w:rPr>
          <w:rFonts w:ascii="Arial" w:hAnsi="Arial" w:cs="Arial"/>
          <w:sz w:val="22"/>
          <w:szCs w:val="22"/>
        </w:rPr>
        <w:br/>
      </w:r>
      <w:r w:rsidR="00C90FC6" w:rsidRPr="00392953">
        <w:rPr>
          <w:rFonts w:ascii="Arial" w:hAnsi="Arial" w:cs="Arial"/>
          <w:sz w:val="22"/>
          <w:szCs w:val="22"/>
        </w:rPr>
        <w:t>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06E4B71A" w14:textId="77777777" w:rsidR="002E6379" w:rsidRPr="002E6379" w:rsidRDefault="003C459D" w:rsidP="00617542">
      <w:pPr>
        <w:widowControl/>
        <w:suppressAutoHyphens w:val="0"/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DA7B42">
        <w:rPr>
          <w:rFonts w:ascii="Arial" w:hAnsi="Arial" w:cs="Arial"/>
          <w:sz w:val="22"/>
          <w:szCs w:val="22"/>
        </w:rPr>
        <w:t>.</w:t>
      </w:r>
    </w:p>
    <w:p w14:paraId="0F510277" w14:textId="77777777" w:rsidR="003436BC" w:rsidRDefault="003436BC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D8548A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00CA5" w14:textId="77777777" w:rsidR="00C90FC6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>dnia ……</w:t>
      </w:r>
      <w:proofErr w:type="gramStart"/>
      <w:r w:rsidRPr="00392953">
        <w:rPr>
          <w:rFonts w:ascii="Arial" w:hAnsi="Arial" w:cs="Arial"/>
          <w:sz w:val="22"/>
          <w:szCs w:val="22"/>
        </w:rPr>
        <w:t>…….</w:t>
      </w:r>
      <w:proofErr w:type="gramEnd"/>
      <w:r w:rsidRPr="00392953">
        <w:rPr>
          <w:rFonts w:ascii="Arial" w:hAnsi="Arial" w:cs="Arial"/>
          <w:sz w:val="22"/>
          <w:szCs w:val="22"/>
        </w:rPr>
        <w:t xml:space="preserve">………r. </w:t>
      </w:r>
      <w:r w:rsidRPr="00392953">
        <w:rPr>
          <w:rFonts w:ascii="Arial" w:hAnsi="Arial" w:cs="Arial"/>
          <w:sz w:val="22"/>
          <w:szCs w:val="22"/>
        </w:rPr>
        <w:tab/>
      </w:r>
    </w:p>
    <w:p w14:paraId="7561FFF6" w14:textId="77777777" w:rsidR="008D7D0D" w:rsidRPr="00392953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A58165" w14:textId="77777777" w:rsidR="00EF284A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D7D0D">
        <w:rPr>
          <w:rFonts w:ascii="Arial" w:hAnsi="Arial" w:cs="Arial"/>
          <w:sz w:val="22"/>
          <w:szCs w:val="22"/>
        </w:rPr>
        <w:t xml:space="preserve">3.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Nie podlegam wykluczeniu z postępowania na podstawie art. 109 ust. 1 pkt 4), 7) –10) ustawy PZP</w:t>
      </w:r>
    </w:p>
    <w:p w14:paraId="2761D171" w14:textId="77777777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AC960B" w14:textId="77777777" w:rsidR="008D7D0D" w:rsidRP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051476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>dnia ……</w:t>
      </w:r>
      <w:proofErr w:type="gramStart"/>
      <w:r w:rsidRPr="00392953">
        <w:rPr>
          <w:rFonts w:ascii="Arial" w:hAnsi="Arial" w:cs="Arial"/>
          <w:sz w:val="22"/>
          <w:szCs w:val="22"/>
        </w:rPr>
        <w:t>…….</w:t>
      </w:r>
      <w:proofErr w:type="gramEnd"/>
      <w:r w:rsidRPr="00392953">
        <w:rPr>
          <w:rFonts w:ascii="Arial" w:hAnsi="Arial" w:cs="Arial"/>
          <w:sz w:val="22"/>
          <w:szCs w:val="22"/>
        </w:rPr>
        <w:t xml:space="preserve">………r. </w:t>
      </w:r>
      <w:r w:rsidRPr="00392953">
        <w:rPr>
          <w:rFonts w:ascii="Arial" w:hAnsi="Arial" w:cs="Arial"/>
          <w:sz w:val="22"/>
          <w:szCs w:val="22"/>
        </w:rPr>
        <w:tab/>
      </w:r>
    </w:p>
    <w:p w14:paraId="53EEE56F" w14:textId="77777777" w:rsidR="003C459D" w:rsidRDefault="003C459D" w:rsidP="00617542">
      <w:pPr>
        <w:spacing w:line="360" w:lineRule="auto"/>
        <w:jc w:val="both"/>
      </w:pPr>
    </w:p>
    <w:p w14:paraId="0EE4A2D4" w14:textId="77777777" w:rsidR="00421481" w:rsidRPr="00392953" w:rsidRDefault="00617542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F284A" w:rsidRPr="00392953">
        <w:rPr>
          <w:rFonts w:ascii="Arial" w:hAnsi="Arial" w:cs="Arial"/>
          <w:sz w:val="22"/>
          <w:szCs w:val="22"/>
        </w:rPr>
        <w:lastRenderedPageBreak/>
        <w:t xml:space="preserve">Oświadczam, że zachodzą w stosunku do mnie podstawy wykluczenia z postępowania na podstawie art. …………................ ustawy </w:t>
      </w:r>
      <w:proofErr w:type="spellStart"/>
      <w:proofErr w:type="gramStart"/>
      <w:r w:rsidR="00EF284A" w:rsidRPr="00392953">
        <w:rPr>
          <w:rFonts w:ascii="Arial" w:hAnsi="Arial" w:cs="Arial"/>
          <w:sz w:val="22"/>
          <w:szCs w:val="22"/>
        </w:rPr>
        <w:t>Pzp</w:t>
      </w:r>
      <w:proofErr w:type="spellEnd"/>
      <w:r w:rsidR="00EF284A" w:rsidRPr="00392953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="00EF284A" w:rsidRPr="00392953">
        <w:rPr>
          <w:rFonts w:ascii="Arial" w:hAnsi="Arial" w:cs="Arial"/>
          <w:i/>
          <w:iCs/>
          <w:sz w:val="22"/>
          <w:szCs w:val="22"/>
        </w:rPr>
        <w:t xml:space="preserve">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="00EF284A"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="00EF284A"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="00EF284A" w:rsidRPr="0039295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="00EF284A" w:rsidRPr="00392953">
        <w:rPr>
          <w:rFonts w:ascii="Arial" w:hAnsi="Arial" w:cs="Arial"/>
          <w:sz w:val="22"/>
          <w:szCs w:val="22"/>
        </w:rPr>
        <w:t>Pzp</w:t>
      </w:r>
      <w:proofErr w:type="spellEnd"/>
      <w:r w:rsidR="00EF284A"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744747C6" w14:textId="77777777" w:rsidR="003436BC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6D996FF0" w14:textId="77777777" w:rsidR="003436BC" w:rsidRDefault="003436BC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392953">
        <w:rPr>
          <w:rFonts w:ascii="Arial" w:hAnsi="Arial" w:cs="Arial"/>
          <w:sz w:val="22"/>
          <w:szCs w:val="22"/>
        </w:rPr>
        <w:t>…</w:t>
      </w:r>
    </w:p>
    <w:p w14:paraId="32683184" w14:textId="77777777" w:rsidR="00C90FC6" w:rsidRPr="00392953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05B02" w14:textId="77777777" w:rsidR="00421481" w:rsidRPr="00392953" w:rsidRDefault="00421481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F0558F" w14:textId="77777777" w:rsidR="009B2B95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740F361F" w14:textId="77777777" w:rsidR="009B2B95" w:rsidRDefault="009B2B95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9C480A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845604" w14:textId="6A0C87E9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 xml:space="preserve">Aktualną informację w zakresie art. 109 ust.1 pkt 4 ustaw Prawo zamówień publicznych,jeżeli odrębne przepisy wymagają wpisu do rejestru lub ewidencji, w celupotwierdzenia braku podstaw wykluczenia na podstawie w § </w:t>
      </w:r>
      <w:r w:rsidR="00617542">
        <w:rPr>
          <w:rFonts w:ascii="Arial" w:eastAsiaTheme="minorHAnsi" w:hAnsi="Arial" w:cs="Arial"/>
          <w:sz w:val="22"/>
          <w:szCs w:val="22"/>
          <w:lang w:eastAsia="en-US"/>
        </w:rPr>
        <w:t>2 ust. 1 pkt. 6Rozporządzenia z 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dnia 23 grudnia 2020 r. w sprawie podmiotowych środkówdowodowych oraz innych dokumentów lub oświadczeń, jakich może żądać</w:t>
      </w:r>
      <w:r w:rsidR="00051D6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Zamawiający od Wykonawcy można pobrać ze strony internetowej KrajowegoRejestru Sądowego lub z Centralnej Ewidencji i Informacji 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 xml:space="preserve">DziałalnościGospodarczej. Dane umożliwiające dostęp do ww. </w:t>
      </w: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dokumentów:</w:t>
      </w:r>
    </w:p>
    <w:p w14:paraId="53E49BA3" w14:textId="77777777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0433A14C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4BBF955C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Nr KRS…………………………………………………………………………………….</w:t>
      </w:r>
    </w:p>
    <w:p w14:paraId="0FD1BF78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NIP …………………………………………………………………………………</w:t>
      </w:r>
      <w:proofErr w:type="gramStart"/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…….</w:t>
      </w:r>
      <w:proofErr w:type="gramEnd"/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</w:t>
      </w:r>
    </w:p>
    <w:p w14:paraId="7CAB1849" w14:textId="77777777" w:rsidR="008D7D0D" w:rsidRP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REGON ……………………………………………………………………………</w:t>
      </w:r>
      <w:proofErr w:type="gramStart"/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…….</w:t>
      </w:r>
      <w:proofErr w:type="gramEnd"/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</w:t>
      </w:r>
    </w:p>
    <w:p w14:paraId="4ACFA37A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BF5C02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3986A7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EF8AE9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B0E91B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EB9032" w14:textId="77777777" w:rsidR="009B2B95" w:rsidRPr="008D7D0D" w:rsidRDefault="009B2B95" w:rsidP="0061754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D7D0D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 w:rsidRPr="008D7D0D">
        <w:rPr>
          <w:rFonts w:ascii="Arial" w:hAnsi="Arial" w:cs="Arial"/>
          <w:sz w:val="22"/>
          <w:szCs w:val="22"/>
        </w:rPr>
        <w:tab/>
      </w:r>
    </w:p>
    <w:p w14:paraId="68078A67" w14:textId="77777777" w:rsidR="00C90FC6" w:rsidRPr="003C459D" w:rsidRDefault="00421481" w:rsidP="00617542">
      <w:pPr>
        <w:spacing w:line="360" w:lineRule="auto"/>
        <w:jc w:val="right"/>
      </w:pPr>
      <w:r>
        <w:tab/>
      </w:r>
    </w:p>
    <w:p w14:paraId="04559320" w14:textId="77777777" w:rsidR="00384458" w:rsidRPr="00384458" w:rsidRDefault="00384458" w:rsidP="00617542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84458">
        <w:rPr>
          <w:rFonts w:ascii="Arial" w:hAnsi="Arial" w:cs="Arial"/>
          <w:b/>
          <w:bCs/>
          <w:sz w:val="18"/>
          <w:szCs w:val="18"/>
        </w:rPr>
        <w:t xml:space="preserve">Dokument należy wypełnić i podpisać kwalifikowanym podpisem elektronicznym lub podpisem zaufanym lub podpisem </w:t>
      </w:r>
      <w:proofErr w:type="gramStart"/>
      <w:r w:rsidRPr="00384458">
        <w:rPr>
          <w:rFonts w:ascii="Arial" w:hAnsi="Arial" w:cs="Arial"/>
          <w:b/>
          <w:bCs/>
          <w:sz w:val="18"/>
          <w:szCs w:val="18"/>
        </w:rPr>
        <w:t>osobistym.Zamawiający</w:t>
      </w:r>
      <w:proofErr w:type="gramEnd"/>
      <w:r w:rsidRPr="00384458">
        <w:rPr>
          <w:rFonts w:ascii="Arial" w:hAnsi="Arial" w:cs="Arial"/>
          <w:b/>
          <w:bCs/>
          <w:sz w:val="18"/>
          <w:szCs w:val="18"/>
        </w:rPr>
        <w:t xml:space="preserve"> zaleca zapisanie dokumentu w formacie PDF.</w:t>
      </w:r>
    </w:p>
    <w:p w14:paraId="61F9DB4F" w14:textId="77777777" w:rsidR="00384458" w:rsidRDefault="00384458" w:rsidP="00617542">
      <w:pPr>
        <w:spacing w:line="360" w:lineRule="auto"/>
        <w:rPr>
          <w:rFonts w:ascii="Arial" w:hAnsi="Arial" w:cs="Arial"/>
        </w:rPr>
      </w:pPr>
    </w:p>
    <w:p w14:paraId="495F57BD" w14:textId="77777777" w:rsidR="00206087" w:rsidRDefault="00617542" w:rsidP="006175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69B5D908" w14:textId="16F881BB" w:rsidR="00D271C1" w:rsidRDefault="00617542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  <w:r w:rsidRPr="00F960BC">
        <w:rPr>
          <w:rFonts w:ascii="Arial" w:hAnsi="Arial" w:cs="Arial"/>
          <w:sz w:val="22"/>
        </w:rPr>
        <w:t xml:space="preserve">Nr sprawy: </w:t>
      </w:r>
      <w:r w:rsidR="00051D62" w:rsidRPr="00F960BC">
        <w:rPr>
          <w:rFonts w:ascii="Arial" w:hAnsi="Arial" w:cs="Arial"/>
          <w:sz w:val="22"/>
        </w:rPr>
        <w:t>P</w:t>
      </w:r>
      <w:r w:rsidR="00D271C1" w:rsidRPr="00F960BC">
        <w:rPr>
          <w:rFonts w:ascii="Arial" w:hAnsi="Arial" w:cs="Arial"/>
          <w:sz w:val="22"/>
        </w:rPr>
        <w:t>T.2370.</w:t>
      </w:r>
      <w:r w:rsidR="00F960BC" w:rsidRPr="00F960BC">
        <w:rPr>
          <w:rFonts w:ascii="Arial" w:hAnsi="Arial" w:cs="Arial"/>
          <w:sz w:val="22"/>
        </w:rPr>
        <w:t>23</w:t>
      </w:r>
      <w:r w:rsidR="00EF6BBA" w:rsidRPr="00F960BC">
        <w:rPr>
          <w:rFonts w:ascii="Arial" w:hAnsi="Arial" w:cs="Arial"/>
          <w:sz w:val="22"/>
        </w:rPr>
        <w:t>.2025</w:t>
      </w:r>
    </w:p>
    <w:p w14:paraId="0053ECEA" w14:textId="77777777" w:rsidR="00206087" w:rsidRDefault="00206087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  <w:r w:rsidRPr="004A1B81">
        <w:rPr>
          <w:rFonts w:ascii="Arial" w:hAnsi="Arial" w:cs="Arial"/>
          <w:sz w:val="22"/>
        </w:rPr>
        <w:t xml:space="preserve">Załącznik nr </w:t>
      </w:r>
      <w:r>
        <w:rPr>
          <w:rFonts w:ascii="Arial" w:hAnsi="Arial" w:cs="Arial"/>
          <w:sz w:val="22"/>
        </w:rPr>
        <w:t>6</w:t>
      </w:r>
      <w:r w:rsidRPr="004A1B81">
        <w:rPr>
          <w:rFonts w:ascii="Arial" w:hAnsi="Arial" w:cs="Arial"/>
          <w:sz w:val="22"/>
        </w:rPr>
        <w:t xml:space="preserve"> do SWZ</w:t>
      </w:r>
    </w:p>
    <w:p w14:paraId="2EB47ACA" w14:textId="77777777" w:rsidR="00617542" w:rsidRDefault="00617542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</w:p>
    <w:p w14:paraId="5CD7708C" w14:textId="77777777" w:rsidR="00617542" w:rsidRPr="00206087" w:rsidRDefault="00617542" w:rsidP="00617542">
      <w:pPr>
        <w:keepNext/>
        <w:keepLines/>
        <w:widowControl/>
        <w:suppressAutoHyphens w:val="0"/>
        <w:spacing w:line="360" w:lineRule="auto"/>
        <w:ind w:right="49"/>
        <w:jc w:val="both"/>
        <w:outlineLvl w:val="2"/>
        <w:rPr>
          <w:rFonts w:ascii="Arial" w:eastAsia="Century Gothic" w:hAnsi="Arial" w:cs="Arial"/>
          <w:color w:val="000000"/>
          <w:sz w:val="20"/>
          <w:szCs w:val="20"/>
          <w:lang w:eastAsia="pl-PL"/>
        </w:rPr>
      </w:pPr>
      <w:r w:rsidRPr="00206087">
        <w:rPr>
          <w:rFonts w:ascii="Arial" w:eastAsia="Century Gothic" w:hAnsi="Arial" w:cs="Arial"/>
          <w:color w:val="000000"/>
          <w:sz w:val="20"/>
          <w:szCs w:val="20"/>
          <w:lang w:eastAsia="pl-PL"/>
        </w:rPr>
        <w:t>Wykonawca/podmiot udostępniający zasoby/podwykonawcy</w:t>
      </w:r>
      <w:r w:rsidRPr="00206087">
        <w:rPr>
          <w:rFonts w:ascii="Arial" w:eastAsia="Century Gothic" w:hAnsi="Arial" w:cs="Arial"/>
          <w:color w:val="000000"/>
          <w:sz w:val="20"/>
          <w:szCs w:val="20"/>
          <w:vertAlign w:val="superscript"/>
          <w:lang w:eastAsia="pl-PL"/>
        </w:rPr>
        <w:t>1</w:t>
      </w:r>
      <w:r w:rsidRPr="00206087">
        <w:rPr>
          <w:rFonts w:ascii="Arial" w:eastAsia="Century Gothic" w:hAnsi="Arial" w:cs="Arial"/>
          <w:color w:val="000000"/>
          <w:sz w:val="20"/>
          <w:szCs w:val="20"/>
          <w:lang w:eastAsia="pl-PL"/>
        </w:rPr>
        <w:t xml:space="preserve">: </w:t>
      </w:r>
    </w:p>
    <w:p w14:paraId="500598EE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01C8B5C9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……………………………….................</w:t>
      </w:r>
    </w:p>
    <w:p w14:paraId="0BF292E6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124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 xml:space="preserve">(pełna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nazwa/firma,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>adres,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w zależności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od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podmiotu: </w:t>
      </w:r>
    </w:p>
    <w:p w14:paraId="73FA41D8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12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NIP/KRS/</w:t>
      </w:r>
      <w:proofErr w:type="spellStart"/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CEiDG</w:t>
      </w:r>
      <w:proofErr w:type="spellEnd"/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)</w:t>
      </w:r>
      <w:r w:rsidRPr="00206087">
        <w:rPr>
          <w:rFonts w:ascii="Arial" w:eastAsia="Calibri" w:hAnsi="Arial" w:cs="Arial"/>
          <w:sz w:val="20"/>
          <w:szCs w:val="20"/>
          <w:lang w:eastAsia="en-US"/>
        </w:rPr>
        <w:t xml:space="preserve"> reprezentowany przez: </w:t>
      </w:r>
    </w:p>
    <w:p w14:paraId="62BCE675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03E1EFE6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0DBCF26C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407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24ACBEA0" w14:textId="77777777" w:rsidR="00617542" w:rsidRPr="00206087" w:rsidRDefault="00617542" w:rsidP="00617542">
      <w:pPr>
        <w:widowControl/>
        <w:suppressAutoHyphens w:val="0"/>
        <w:spacing w:line="360" w:lineRule="auto"/>
        <w:rPr>
          <w:rFonts w:ascii="Arial" w:eastAsia="Calibri" w:hAnsi="Arial" w:cs="Arial"/>
          <w:lang w:eastAsia="en-US"/>
        </w:rPr>
      </w:pPr>
    </w:p>
    <w:p w14:paraId="1219CC1B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left="1313" w:right="1329" w:hanging="10"/>
        <w:jc w:val="center"/>
        <w:outlineLvl w:val="2"/>
        <w:rPr>
          <w:rFonts w:ascii="Arial" w:eastAsia="Century Gothic" w:hAnsi="Arial" w:cs="Arial"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OŚWIADCZENIE</w:t>
      </w:r>
    </w:p>
    <w:p w14:paraId="02B7E255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left="87" w:hanging="10"/>
        <w:jc w:val="center"/>
        <w:outlineLvl w:val="2"/>
        <w:rPr>
          <w:rFonts w:ascii="Arial" w:eastAsia="Century Gothic" w:hAnsi="Arial" w:cs="Arial"/>
          <w:b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O NIEPODLEGANIU WYKLUCZENIU Z POSTĘPOWANIA O UDZIELENIE ZAMÓWIENIA PUBLICZNEGO NA PODSTAWIE ART. 7 UST. 1 USTAWYZ DNIA</w:t>
      </w:r>
    </w:p>
    <w:p w14:paraId="63728508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hanging="10"/>
        <w:jc w:val="center"/>
        <w:outlineLvl w:val="2"/>
        <w:rPr>
          <w:rFonts w:ascii="Arial" w:eastAsia="Century Gothic" w:hAnsi="Arial" w:cs="Arial"/>
          <w:b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13 KWIETNIA 2022 R. O SZCZEGÓLNYCH ROZWIĄZANIACH W ZAKRESIE PRZECIWDZIAŁANIA WSPIERANIU AGRESJI NA UKRAINĘ ORAZ SŁUŻĄCYCH OCHRONIE BEZPIECZEŃSTWA NARODOWEGO</w:t>
      </w:r>
    </w:p>
    <w:p w14:paraId="3B667FEA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hanging="10"/>
        <w:jc w:val="center"/>
        <w:outlineLvl w:val="2"/>
        <w:rPr>
          <w:rFonts w:ascii="Arial" w:eastAsia="Century Gothic" w:hAnsi="Arial" w:cs="Arial"/>
          <w:color w:val="000000"/>
          <w:lang w:eastAsia="pl-PL"/>
        </w:rPr>
      </w:pPr>
      <w:r w:rsidRPr="00206087">
        <w:rPr>
          <w:rFonts w:ascii="Arial" w:eastAsia="Century Gothic" w:hAnsi="Arial" w:cs="Arial"/>
          <w:color w:val="000000"/>
          <w:sz w:val="22"/>
          <w:szCs w:val="22"/>
          <w:lang w:eastAsia="pl-PL"/>
        </w:rPr>
        <w:t>Wykonawcy/podmiotu udostępniającego zasoby/podwykonawcy</w:t>
      </w:r>
      <w:r w:rsidRPr="00206087">
        <w:rPr>
          <w:rFonts w:ascii="Arial" w:eastAsia="Century Gothic" w:hAnsi="Arial" w:cs="Arial"/>
          <w:color w:val="000000"/>
          <w:sz w:val="22"/>
          <w:szCs w:val="22"/>
          <w:vertAlign w:val="superscript"/>
          <w:lang w:eastAsia="pl-PL"/>
        </w:rPr>
        <w:t xml:space="preserve">1 </w:t>
      </w:r>
    </w:p>
    <w:p w14:paraId="66461616" w14:textId="77777777" w:rsidR="00617542" w:rsidRPr="00206087" w:rsidRDefault="00617542" w:rsidP="00617542">
      <w:pPr>
        <w:widowControl/>
        <w:suppressAutoHyphens w:val="0"/>
        <w:spacing w:line="360" w:lineRule="auto"/>
        <w:ind w:right="9"/>
        <w:jc w:val="center"/>
        <w:rPr>
          <w:rFonts w:ascii="Arial" w:eastAsia="Calibri" w:hAnsi="Arial" w:cs="Arial"/>
          <w:lang w:eastAsia="en-US"/>
        </w:rPr>
      </w:pPr>
    </w:p>
    <w:p w14:paraId="29CA4148" w14:textId="3992B142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 w:cs="Arial"/>
          <w:lang w:eastAsia="pl-PL"/>
        </w:rPr>
      </w:pPr>
      <w:r w:rsidRPr="00206087"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na </w:t>
      </w:r>
      <w:bookmarkStart w:id="0" w:name="_Hlk99007883"/>
      <w:r w:rsidRPr="00206087">
        <w:rPr>
          <w:rFonts w:ascii="Arial" w:eastAsia="Calibri" w:hAnsi="Arial" w:cs="Arial"/>
          <w:sz w:val="22"/>
          <w:szCs w:val="22"/>
          <w:lang w:eastAsia="en-US"/>
        </w:rPr>
        <w:t>„</w:t>
      </w:r>
      <w:bookmarkEnd w:id="0"/>
      <w:r w:rsidRPr="00EF6BBA">
        <w:rPr>
          <w:rFonts w:ascii="Arial" w:hAnsi="Arial" w:cs="Arial"/>
          <w:sz w:val="22"/>
          <w:szCs w:val="22"/>
        </w:rPr>
        <w:t xml:space="preserve">Dostawa ratowniczego zestawu hydraulicznego o napędzie </w:t>
      </w:r>
      <w:r w:rsidR="00F1237E">
        <w:rPr>
          <w:rFonts w:ascii="Arial" w:hAnsi="Arial" w:cs="Arial"/>
          <w:sz w:val="22"/>
          <w:szCs w:val="22"/>
        </w:rPr>
        <w:t>akumulatorowym</w:t>
      </w:r>
      <w:r w:rsidRPr="00EF6BBA">
        <w:rPr>
          <w:rFonts w:ascii="Arial" w:hAnsi="Arial" w:cs="Arial"/>
          <w:sz w:val="22"/>
          <w:szCs w:val="22"/>
        </w:rPr>
        <w:t xml:space="preserve"> dla Komendy </w:t>
      </w:r>
      <w:r w:rsidR="00051D62">
        <w:rPr>
          <w:rFonts w:ascii="Arial" w:hAnsi="Arial" w:cs="Arial"/>
          <w:sz w:val="22"/>
          <w:szCs w:val="22"/>
        </w:rPr>
        <w:t>Powiatowe</w:t>
      </w:r>
      <w:r>
        <w:rPr>
          <w:rFonts w:ascii="Arial" w:hAnsi="Arial" w:cs="Arial"/>
          <w:sz w:val="22"/>
          <w:szCs w:val="22"/>
        </w:rPr>
        <w:t>j</w:t>
      </w:r>
      <w:r w:rsidRPr="00EF6BBA">
        <w:rPr>
          <w:rFonts w:ascii="Arial" w:hAnsi="Arial" w:cs="Arial"/>
          <w:sz w:val="22"/>
          <w:szCs w:val="22"/>
        </w:rPr>
        <w:t xml:space="preserve"> Państwowej Straży Pożarnej w </w:t>
      </w:r>
      <w:r w:rsidR="00051D62">
        <w:rPr>
          <w:rFonts w:ascii="Arial" w:hAnsi="Arial" w:cs="Arial"/>
          <w:sz w:val="22"/>
          <w:szCs w:val="22"/>
        </w:rPr>
        <w:t>Lesku</w:t>
      </w:r>
      <w:r w:rsidRPr="00483572">
        <w:rPr>
          <w:rFonts w:ascii="Arial" w:hAnsi="Arial" w:cs="Arial"/>
          <w:sz w:val="22"/>
          <w:szCs w:val="22"/>
        </w:rPr>
        <w:t xml:space="preserve">” Nr sprawy: </w:t>
      </w:r>
      <w:r w:rsidR="00051D62" w:rsidRPr="00F960BC">
        <w:rPr>
          <w:rFonts w:ascii="Arial" w:hAnsi="Arial" w:cs="Arial"/>
          <w:sz w:val="22"/>
          <w:szCs w:val="22"/>
        </w:rPr>
        <w:t>P</w:t>
      </w:r>
      <w:r w:rsidR="0016298F" w:rsidRPr="00F960BC">
        <w:rPr>
          <w:rFonts w:ascii="Arial" w:hAnsi="Arial" w:cs="Arial"/>
          <w:sz w:val="22"/>
          <w:szCs w:val="22"/>
        </w:rPr>
        <w:t>T.2370.</w:t>
      </w:r>
      <w:r w:rsidR="00F960BC" w:rsidRPr="00F960BC">
        <w:rPr>
          <w:rFonts w:ascii="Arial" w:hAnsi="Arial" w:cs="Arial"/>
          <w:sz w:val="22"/>
          <w:szCs w:val="22"/>
        </w:rPr>
        <w:t>23</w:t>
      </w:r>
      <w:r w:rsidRPr="00F960BC">
        <w:rPr>
          <w:rFonts w:ascii="Arial" w:hAnsi="Arial" w:cs="Arial"/>
          <w:sz w:val="22"/>
          <w:szCs w:val="22"/>
        </w:rPr>
        <w:t>.2025</w:t>
      </w:r>
      <w:r w:rsidRPr="00483572">
        <w:rPr>
          <w:rFonts w:ascii="Arial" w:hAnsi="Arial" w:cs="Arial"/>
          <w:sz w:val="22"/>
          <w:szCs w:val="22"/>
          <w:lang w:eastAsia="pl-PL"/>
        </w:rPr>
        <w:t>:</w:t>
      </w:r>
    </w:p>
    <w:p w14:paraId="4F37213A" w14:textId="5AA12AAB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  <w:r w:rsidRPr="00206087">
        <w:rPr>
          <w:rFonts w:ascii="Arial" w:hAnsi="Arial"/>
          <w:sz w:val="22"/>
          <w:szCs w:val="22"/>
          <w:lang w:eastAsia="pl-PL"/>
        </w:rPr>
        <w:t>Oświadczam, że nie podlegam wykluczeniu z przedmiotowego postępowania</w:t>
      </w:r>
      <w:r w:rsidRPr="00206087">
        <w:rPr>
          <w:rFonts w:ascii="Arial" w:hAnsi="Arial"/>
          <w:sz w:val="22"/>
          <w:szCs w:val="22"/>
          <w:lang w:eastAsia="pl-PL"/>
        </w:rPr>
        <w:br/>
        <w:t>o udzielenie zamówienia publicznego na podstawie art. 7 ust. 1 ustawy z dnia</w:t>
      </w:r>
      <w:r w:rsidRPr="00206087">
        <w:rPr>
          <w:rFonts w:ascii="Arial" w:hAnsi="Arial"/>
          <w:sz w:val="22"/>
          <w:szCs w:val="22"/>
          <w:lang w:eastAsia="pl-PL"/>
        </w:rPr>
        <w:br/>
        <w:t xml:space="preserve">13 kwietnia 2022 r. o szczególnych rozwiązaniach w zakresie przeciwdziałania wspieraniu agresji na Ukrainę oraz służących ochronie bezpieczeństwa narodowego (Dz. U. </w:t>
      </w:r>
      <w:r>
        <w:rPr>
          <w:rFonts w:ascii="Arial" w:hAnsi="Arial"/>
          <w:sz w:val="22"/>
          <w:szCs w:val="22"/>
          <w:lang w:eastAsia="pl-PL"/>
        </w:rPr>
        <w:t>2025</w:t>
      </w:r>
      <w:r w:rsidR="00051D62">
        <w:rPr>
          <w:rFonts w:ascii="Arial" w:hAnsi="Arial"/>
          <w:sz w:val="22"/>
          <w:szCs w:val="22"/>
          <w:lang w:eastAsia="pl-PL"/>
        </w:rPr>
        <w:t xml:space="preserve"> </w:t>
      </w:r>
      <w:r w:rsidRPr="00206087">
        <w:rPr>
          <w:rFonts w:ascii="Arial" w:hAnsi="Arial"/>
          <w:sz w:val="22"/>
          <w:szCs w:val="22"/>
          <w:lang w:eastAsia="pl-PL"/>
        </w:rPr>
        <w:t xml:space="preserve">poz. </w:t>
      </w:r>
      <w:r>
        <w:rPr>
          <w:rFonts w:ascii="Arial" w:hAnsi="Arial"/>
          <w:sz w:val="22"/>
          <w:szCs w:val="22"/>
          <w:lang w:eastAsia="pl-PL"/>
        </w:rPr>
        <w:t>514</w:t>
      </w:r>
      <w:r w:rsidRPr="00206087">
        <w:rPr>
          <w:rFonts w:ascii="Arial" w:hAnsi="Arial"/>
          <w:sz w:val="22"/>
          <w:szCs w:val="22"/>
          <w:lang w:eastAsia="pl-PL"/>
        </w:rPr>
        <w:t>).</w:t>
      </w:r>
    </w:p>
    <w:p w14:paraId="11027F25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</w:p>
    <w:p w14:paraId="27D47673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</w:p>
    <w:p w14:paraId="1CD0E29C" w14:textId="77777777" w:rsidR="00617542" w:rsidRPr="00206087" w:rsidRDefault="00617542" w:rsidP="00617542">
      <w:pPr>
        <w:widowControl/>
        <w:suppressAutoHyphens w:val="0"/>
        <w:autoSpaceDE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iCs/>
          <w:color w:val="000000"/>
          <w:lang w:eastAsia="en-US"/>
        </w:rPr>
      </w:pPr>
      <w:r w:rsidRPr="00206087">
        <w:rPr>
          <w:rFonts w:ascii="Arial" w:eastAsia="Calibri" w:hAnsi="Arial" w:cs="Arial"/>
          <w:b/>
          <w:bCs/>
          <w:iCs/>
          <w:color w:val="000000"/>
          <w:sz w:val="22"/>
          <w:szCs w:val="22"/>
          <w:lang w:eastAsia="en-US"/>
        </w:rPr>
        <w:t xml:space="preserve">                                               …………………………………..…………………….</w:t>
      </w:r>
    </w:p>
    <w:p w14:paraId="1492436E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4A3194BF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6B244FA8" w14:textId="77777777" w:rsidR="00617542" w:rsidRPr="00206087" w:rsidRDefault="00617542" w:rsidP="00617542">
      <w:pPr>
        <w:shd w:val="clear" w:color="auto" w:fill="FFFFFF"/>
        <w:suppressAutoHyphens w:val="0"/>
        <w:spacing w:line="360" w:lineRule="auto"/>
        <w:jc w:val="right"/>
        <w:rPr>
          <w:rFonts w:ascii="Arial" w:eastAsia="Segoe UI" w:hAnsi="Arial" w:cs="Arial"/>
          <w:b/>
          <w:bCs/>
          <w:i/>
          <w:iCs/>
          <w:sz w:val="20"/>
          <w:szCs w:val="20"/>
          <w:lang w:eastAsia="en-US"/>
        </w:rPr>
      </w:pPr>
      <w:r w:rsidRPr="00206087">
        <w:rPr>
          <w:rFonts w:ascii="Arial" w:eastAsia="Segoe UI" w:hAnsi="Arial" w:cs="Arial"/>
          <w:b/>
          <w:bCs/>
          <w:i/>
          <w:iCs/>
          <w:sz w:val="20"/>
          <w:szCs w:val="20"/>
          <w:lang w:eastAsia="en-US"/>
        </w:rPr>
        <w:t>Dokument należy wypełnić i podpisać kwalifikowanym podpisem elektronicznym lub podpisem zaufanym lub podpisem osobistym.</w:t>
      </w:r>
    </w:p>
    <w:p w14:paraId="6B10CBED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b/>
          <w:sz w:val="20"/>
          <w:szCs w:val="20"/>
          <w:lang w:eastAsia="en-US"/>
        </w:rPr>
        <w:t>Zamawiający zaleca zapisanie dokumentu w formacie PDF.</w:t>
      </w:r>
    </w:p>
    <w:p w14:paraId="7E6C3283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7DACFB1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405E75C5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06087">
        <w:rPr>
          <w:rFonts w:ascii="Arial" w:eastAsia="Calibri" w:hAnsi="Arial" w:cs="Arial"/>
          <w:sz w:val="18"/>
          <w:szCs w:val="18"/>
          <w:lang w:eastAsia="en-US"/>
        </w:rPr>
        <w:t>Jednocześnie, zgodnie z art. 7 ust. 6 ustawy z dnia 13 kwietnia 2022 r. o szczególnych rozwiązaniach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br/>
        <w:t>w zakresie przeciwdziałania wspieraniu agresji na Ukrainę oraz służących ochronie bezpieczeństwa narodowego (Dz. U.</w:t>
      </w:r>
      <w:r>
        <w:rPr>
          <w:rFonts w:ascii="Arial" w:eastAsia="Calibri" w:hAnsi="Arial" w:cs="Arial"/>
          <w:sz w:val="18"/>
          <w:szCs w:val="18"/>
          <w:lang w:eastAsia="en-US"/>
        </w:rPr>
        <w:t>2025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 poz. </w:t>
      </w:r>
      <w:r>
        <w:rPr>
          <w:rFonts w:ascii="Arial" w:eastAsia="Calibri" w:hAnsi="Arial" w:cs="Arial"/>
          <w:sz w:val="18"/>
          <w:szCs w:val="18"/>
          <w:lang w:eastAsia="en-US"/>
        </w:rPr>
        <w:t>514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), osoba lub podmiot podlegające wyklu</w:t>
      </w:r>
      <w:r>
        <w:rPr>
          <w:rFonts w:ascii="Arial" w:eastAsia="Calibri" w:hAnsi="Arial" w:cs="Arial"/>
          <w:sz w:val="18"/>
          <w:szCs w:val="18"/>
          <w:lang w:eastAsia="en-US"/>
        </w:rPr>
        <w:t>czeniu na podstawie art. 7 ust.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</w:t>
      </w:r>
      <w:r>
        <w:rPr>
          <w:rFonts w:ascii="Arial" w:eastAsia="Calibri" w:hAnsi="Arial" w:cs="Arial"/>
          <w:sz w:val="18"/>
          <w:szCs w:val="18"/>
          <w:lang w:eastAsia="en-US"/>
        </w:rPr>
        <w:t>ublicznych, w drodze decyzji, w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wysokości do 20 000 000 </w:t>
      </w:r>
      <w:proofErr w:type="gramStart"/>
      <w:r w:rsidRPr="00206087">
        <w:rPr>
          <w:rFonts w:ascii="Arial" w:eastAsia="Calibri" w:hAnsi="Arial" w:cs="Arial"/>
          <w:sz w:val="18"/>
          <w:szCs w:val="18"/>
          <w:lang w:eastAsia="en-US"/>
        </w:rPr>
        <w:t>zł.( art.</w:t>
      </w:r>
      <w:proofErr w:type="gramEnd"/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 7 ust. 6 ustawy z dnia 13 kwietnia 2022 r. o szcze</w:t>
      </w:r>
      <w:r>
        <w:rPr>
          <w:rFonts w:ascii="Arial" w:eastAsia="Calibri" w:hAnsi="Arial" w:cs="Arial"/>
          <w:sz w:val="18"/>
          <w:szCs w:val="18"/>
          <w:lang w:eastAsia="en-US"/>
        </w:rPr>
        <w:t>gólnych rozwiązaniach w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zakresie przeciwdziałania wspieraniu agresji na Ukrainę oraz służących ochronie bezpieczeństwa narodowego (Dz. U.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2025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 poz. </w:t>
      </w:r>
      <w:r>
        <w:rPr>
          <w:rFonts w:ascii="Arial" w:eastAsia="Calibri" w:hAnsi="Arial" w:cs="Arial"/>
          <w:sz w:val="18"/>
          <w:szCs w:val="18"/>
          <w:lang w:eastAsia="en-US"/>
        </w:rPr>
        <w:t>514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).</w:t>
      </w:r>
    </w:p>
    <w:p w14:paraId="02D8D073" w14:textId="77777777" w:rsidR="00617542" w:rsidRPr="004A1B81" w:rsidRDefault="00617542" w:rsidP="00617542">
      <w:pPr>
        <w:pStyle w:val="Nagwek"/>
        <w:spacing w:line="360" w:lineRule="auto"/>
        <w:jc w:val="right"/>
        <w:rPr>
          <w:rFonts w:ascii="Arial" w:hAnsi="Arial" w:cs="Arial"/>
          <w:b/>
          <w:sz w:val="22"/>
        </w:rPr>
      </w:pPr>
    </w:p>
    <w:p w14:paraId="52C18300" w14:textId="77777777" w:rsidR="00206087" w:rsidRDefault="00206087" w:rsidP="00617542">
      <w:pPr>
        <w:spacing w:line="360" w:lineRule="auto"/>
        <w:rPr>
          <w:b/>
        </w:rPr>
      </w:pPr>
    </w:p>
    <w:sectPr w:rsidR="00206087" w:rsidSect="002060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7D7D" w14:textId="77777777" w:rsidR="00DD55A7" w:rsidRDefault="00DD55A7" w:rsidP="009B2B95">
      <w:r>
        <w:separator/>
      </w:r>
    </w:p>
  </w:endnote>
  <w:endnote w:type="continuationSeparator" w:id="0">
    <w:p w14:paraId="3C5BCCFC" w14:textId="77777777" w:rsidR="00DD55A7" w:rsidRDefault="00DD55A7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3971" w14:textId="77777777" w:rsidR="00DD55A7" w:rsidRDefault="00DD55A7" w:rsidP="009B2B95">
      <w:r>
        <w:separator/>
      </w:r>
    </w:p>
  </w:footnote>
  <w:footnote w:type="continuationSeparator" w:id="0">
    <w:p w14:paraId="34FB66B9" w14:textId="77777777" w:rsidR="00DD55A7" w:rsidRDefault="00DD55A7" w:rsidP="009B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66ADE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F63CAE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5C037A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20B2A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83910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36253">
    <w:abstractNumId w:val="1"/>
  </w:num>
  <w:num w:numId="2" w16cid:durableId="1166552058">
    <w:abstractNumId w:val="8"/>
  </w:num>
  <w:num w:numId="3" w16cid:durableId="1711343824">
    <w:abstractNumId w:val="5"/>
  </w:num>
  <w:num w:numId="4" w16cid:durableId="1071192557">
    <w:abstractNumId w:val="7"/>
  </w:num>
  <w:num w:numId="5" w16cid:durableId="642582795">
    <w:abstractNumId w:val="0"/>
  </w:num>
  <w:num w:numId="6" w16cid:durableId="878052250">
    <w:abstractNumId w:val="3"/>
  </w:num>
  <w:num w:numId="7" w16cid:durableId="1687636878">
    <w:abstractNumId w:val="4"/>
  </w:num>
  <w:num w:numId="8" w16cid:durableId="366178576">
    <w:abstractNumId w:val="2"/>
  </w:num>
  <w:num w:numId="9" w16cid:durableId="1284656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D"/>
    <w:rsid w:val="00021A75"/>
    <w:rsid w:val="00026F7D"/>
    <w:rsid w:val="000312EB"/>
    <w:rsid w:val="00047505"/>
    <w:rsid w:val="00050EF3"/>
    <w:rsid w:val="00051D62"/>
    <w:rsid w:val="000554ED"/>
    <w:rsid w:val="000615E2"/>
    <w:rsid w:val="000871BA"/>
    <w:rsid w:val="00090D1B"/>
    <w:rsid w:val="000C1B24"/>
    <w:rsid w:val="000C6094"/>
    <w:rsid w:val="000D081D"/>
    <w:rsid w:val="000D444D"/>
    <w:rsid w:val="000D6BED"/>
    <w:rsid w:val="000D71BD"/>
    <w:rsid w:val="0016298F"/>
    <w:rsid w:val="00187903"/>
    <w:rsid w:val="001C31E7"/>
    <w:rsid w:val="001D4439"/>
    <w:rsid w:val="001F734E"/>
    <w:rsid w:val="002019A6"/>
    <w:rsid w:val="00206087"/>
    <w:rsid w:val="002234A0"/>
    <w:rsid w:val="00232D67"/>
    <w:rsid w:val="00260074"/>
    <w:rsid w:val="002B7183"/>
    <w:rsid w:val="002D0BC7"/>
    <w:rsid w:val="002D6CCE"/>
    <w:rsid w:val="002E6379"/>
    <w:rsid w:val="003436BC"/>
    <w:rsid w:val="00384458"/>
    <w:rsid w:val="00392953"/>
    <w:rsid w:val="003A3B6E"/>
    <w:rsid w:val="003C459D"/>
    <w:rsid w:val="003D1828"/>
    <w:rsid w:val="00411996"/>
    <w:rsid w:val="00421481"/>
    <w:rsid w:val="00430CA4"/>
    <w:rsid w:val="004419C3"/>
    <w:rsid w:val="0047602F"/>
    <w:rsid w:val="004773B2"/>
    <w:rsid w:val="00483572"/>
    <w:rsid w:val="004B0E53"/>
    <w:rsid w:val="004C0C3E"/>
    <w:rsid w:val="004C12EB"/>
    <w:rsid w:val="004C516D"/>
    <w:rsid w:val="0054754F"/>
    <w:rsid w:val="0055349C"/>
    <w:rsid w:val="00562F21"/>
    <w:rsid w:val="005719EE"/>
    <w:rsid w:val="005816A9"/>
    <w:rsid w:val="00581FE7"/>
    <w:rsid w:val="005B22EC"/>
    <w:rsid w:val="005B382B"/>
    <w:rsid w:val="005D41C8"/>
    <w:rsid w:val="005E5AE2"/>
    <w:rsid w:val="00612DAC"/>
    <w:rsid w:val="00617542"/>
    <w:rsid w:val="0063258F"/>
    <w:rsid w:val="00661ECD"/>
    <w:rsid w:val="00690A0C"/>
    <w:rsid w:val="007026E7"/>
    <w:rsid w:val="00712EF7"/>
    <w:rsid w:val="00743A08"/>
    <w:rsid w:val="00753DE1"/>
    <w:rsid w:val="0078598A"/>
    <w:rsid w:val="007A57C7"/>
    <w:rsid w:val="007C1042"/>
    <w:rsid w:val="007E3D4E"/>
    <w:rsid w:val="0081733E"/>
    <w:rsid w:val="008C28E4"/>
    <w:rsid w:val="008D7D0D"/>
    <w:rsid w:val="008F000E"/>
    <w:rsid w:val="009029B2"/>
    <w:rsid w:val="00934522"/>
    <w:rsid w:val="00954A04"/>
    <w:rsid w:val="0097110B"/>
    <w:rsid w:val="0097156F"/>
    <w:rsid w:val="009906EE"/>
    <w:rsid w:val="009912BB"/>
    <w:rsid w:val="009B2B95"/>
    <w:rsid w:val="009F547A"/>
    <w:rsid w:val="00A16615"/>
    <w:rsid w:val="00A215B7"/>
    <w:rsid w:val="00A34CA4"/>
    <w:rsid w:val="00A466A1"/>
    <w:rsid w:val="00A5124E"/>
    <w:rsid w:val="00A735A7"/>
    <w:rsid w:val="00AB513A"/>
    <w:rsid w:val="00AD1193"/>
    <w:rsid w:val="00B2499F"/>
    <w:rsid w:val="00B51CAD"/>
    <w:rsid w:val="00B572AB"/>
    <w:rsid w:val="00BB7BBD"/>
    <w:rsid w:val="00C17D33"/>
    <w:rsid w:val="00C51D83"/>
    <w:rsid w:val="00C8076F"/>
    <w:rsid w:val="00C90FC6"/>
    <w:rsid w:val="00CF7FD9"/>
    <w:rsid w:val="00D01509"/>
    <w:rsid w:val="00D271C1"/>
    <w:rsid w:val="00D27D80"/>
    <w:rsid w:val="00D31683"/>
    <w:rsid w:val="00D370AE"/>
    <w:rsid w:val="00D37620"/>
    <w:rsid w:val="00DA584A"/>
    <w:rsid w:val="00DA7B42"/>
    <w:rsid w:val="00DD55A7"/>
    <w:rsid w:val="00DE6BF0"/>
    <w:rsid w:val="00E4467B"/>
    <w:rsid w:val="00EA76EA"/>
    <w:rsid w:val="00EB5C95"/>
    <w:rsid w:val="00EC6D7B"/>
    <w:rsid w:val="00ED18D4"/>
    <w:rsid w:val="00EF284A"/>
    <w:rsid w:val="00EF6BBA"/>
    <w:rsid w:val="00EF7F87"/>
    <w:rsid w:val="00F0577D"/>
    <w:rsid w:val="00F1237E"/>
    <w:rsid w:val="00F13480"/>
    <w:rsid w:val="00F227B0"/>
    <w:rsid w:val="00F658D9"/>
    <w:rsid w:val="00F805EE"/>
    <w:rsid w:val="00F960BC"/>
    <w:rsid w:val="00FA2F70"/>
    <w:rsid w:val="00FF1BD0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41DA"/>
  <w15:docId w15:val="{B0C325C2-F873-4DF8-A7C7-CBB2857A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0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42B2-7CC3-4AB1-A43A-8F2A1DE5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Mikołaj Zielski</cp:lastModifiedBy>
  <cp:revision>3</cp:revision>
  <cp:lastPrinted>2021-01-28T08:20:00Z</cp:lastPrinted>
  <dcterms:created xsi:type="dcterms:W3CDTF">2025-11-03T08:49:00Z</dcterms:created>
  <dcterms:modified xsi:type="dcterms:W3CDTF">2025-11-03T10:46:00Z</dcterms:modified>
</cp:coreProperties>
</file>