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7365"/>
      </w:tblGrid>
      <w:tr w:rsidR="00481631" w:rsidRPr="002B2214" w14:paraId="74AAE050" w14:textId="77777777" w:rsidTr="00A1540F">
        <w:tc>
          <w:tcPr>
            <w:tcW w:w="2263" w:type="dxa"/>
          </w:tcPr>
          <w:p w14:paraId="2FAB6DE9" w14:textId="77777777" w:rsidR="00481631" w:rsidRPr="00E0660C" w:rsidRDefault="00481631" w:rsidP="00A1540F">
            <w:pPr>
              <w:pStyle w:val="Nagwek"/>
              <w:tabs>
                <w:tab w:val="clear" w:pos="4819"/>
                <w:tab w:val="clear" w:pos="9638"/>
                <w:tab w:val="left" w:pos="0"/>
                <w:tab w:val="center" w:pos="4536"/>
                <w:tab w:val="right" w:pos="9072"/>
              </w:tabs>
              <w:ind w:right="170"/>
              <w:rPr>
                <w:rFonts w:ascii="Georgia" w:hAnsi="Georgia" w:cs="Bookman Old Style"/>
                <w:caps/>
                <w:spacing w:val="30"/>
                <w:w w:val="80"/>
                <w:sz w:val="32"/>
                <w:szCs w:val="32"/>
              </w:rPr>
            </w:pPr>
            <w:r w:rsidRPr="00E0660C">
              <w:rPr>
                <w:rFonts w:ascii="Georgia" w:hAnsi="Georgia" w:cs="Bookman Old Style"/>
                <w:caps/>
                <w:noProof/>
                <w:spacing w:val="30"/>
                <w:w w:val="80"/>
                <w:sz w:val="32"/>
                <w:szCs w:val="32"/>
              </w:rPr>
              <w:drawing>
                <wp:anchor distT="0" distB="0" distL="114300" distR="114300" simplePos="0" relativeHeight="251660288" behindDoc="0" locked="0" layoutInCell="1" allowOverlap="1" wp14:anchorId="13E980D9" wp14:editId="5FE63879">
                  <wp:simplePos x="0" y="0"/>
                  <wp:positionH relativeFrom="column">
                    <wp:posOffset>77414</wp:posOffset>
                  </wp:positionH>
                  <wp:positionV relativeFrom="paragraph">
                    <wp:posOffset>34290</wp:posOffset>
                  </wp:positionV>
                  <wp:extent cx="1190625" cy="761365"/>
                  <wp:effectExtent l="0" t="0" r="9525" b="635"/>
                  <wp:wrapNone/>
                  <wp:docPr id="202063087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761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365" w:type="dxa"/>
          </w:tcPr>
          <w:p w14:paraId="5EA45DA2" w14:textId="77777777" w:rsidR="00481631" w:rsidRPr="003319A1" w:rsidRDefault="00481631" w:rsidP="00A1540F">
            <w:pPr>
              <w:pStyle w:val="Nagwek"/>
              <w:rPr>
                <w:rFonts w:ascii="Source Serif 4" w:hAnsi="Source Serif 4" w:cs="Bookman Old Style"/>
                <w:b/>
                <w:bCs/>
                <w:caps/>
                <w:spacing w:val="30"/>
                <w:w w:val="80"/>
                <w:sz w:val="21"/>
                <w:szCs w:val="21"/>
              </w:rPr>
            </w:pPr>
            <w:r w:rsidRPr="003319A1">
              <w:rPr>
                <w:rFonts w:ascii="Source Serif 4" w:hAnsi="Source Serif 4" w:cs="Bookman Old Style"/>
                <w:b/>
                <w:bCs/>
                <w:caps/>
                <w:spacing w:val="30"/>
                <w:w w:val="80"/>
                <w:sz w:val="21"/>
                <w:szCs w:val="21"/>
              </w:rPr>
              <w:t xml:space="preserve">WOjewódzki Urząd Ochrony zabytków we Wrocławiu </w:t>
            </w:r>
          </w:p>
          <w:p w14:paraId="62A8EF75" w14:textId="77777777" w:rsidR="00481631" w:rsidRDefault="00481631" w:rsidP="00A1540F">
            <w:pPr>
              <w:rPr>
                <w:rFonts w:ascii="Source Serif 4" w:hAnsi="Source Serif 4"/>
                <w:sz w:val="14"/>
                <w:szCs w:val="14"/>
              </w:rPr>
            </w:pPr>
          </w:p>
          <w:p w14:paraId="05F75305" w14:textId="77777777" w:rsidR="00481631" w:rsidRPr="003319A1" w:rsidRDefault="00481631" w:rsidP="00A1540F">
            <w:pPr>
              <w:rPr>
                <w:rFonts w:ascii="Source Serif 4" w:hAnsi="Source Serif 4"/>
                <w:sz w:val="14"/>
                <w:szCs w:val="14"/>
              </w:rPr>
            </w:pPr>
            <w:r w:rsidRPr="003319A1">
              <w:rPr>
                <w:rFonts w:ascii="Source Serif 4" w:hAnsi="Source Serif 4"/>
                <w:noProof/>
                <w:sz w:val="12"/>
                <w:szCs w:val="12"/>
              </w:rPr>
              <w:drawing>
                <wp:anchor distT="0" distB="0" distL="0" distR="0" simplePos="0" relativeHeight="251659264" behindDoc="0" locked="0" layoutInCell="1" allowOverlap="1" wp14:anchorId="3563CF1D" wp14:editId="510D6E5E">
                  <wp:simplePos x="0" y="0"/>
                  <wp:positionH relativeFrom="column">
                    <wp:posOffset>4133850</wp:posOffset>
                  </wp:positionH>
                  <wp:positionV relativeFrom="paragraph">
                    <wp:posOffset>57785</wp:posOffset>
                  </wp:positionV>
                  <wp:extent cx="432435" cy="443230"/>
                  <wp:effectExtent l="0" t="0" r="5715" b="0"/>
                  <wp:wrapNone/>
                  <wp:docPr id="2" name="Obraz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raz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2435" cy="443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3319A1">
              <w:rPr>
                <w:rFonts w:ascii="Source Serif 4" w:hAnsi="Source Serif 4"/>
                <w:sz w:val="14"/>
                <w:szCs w:val="14"/>
              </w:rPr>
              <w:t>ul. Władysława Łokietka 11, 50-243 Wrocław</w:t>
            </w:r>
          </w:p>
          <w:p w14:paraId="7C388F6D" w14:textId="77777777" w:rsidR="00481631" w:rsidRPr="003319A1" w:rsidRDefault="00481631" w:rsidP="00A1540F">
            <w:pPr>
              <w:rPr>
                <w:rFonts w:ascii="Source Serif 4" w:hAnsi="Source Serif 4"/>
                <w:sz w:val="14"/>
                <w:szCs w:val="14"/>
              </w:rPr>
            </w:pPr>
            <w:r w:rsidRPr="003319A1">
              <w:rPr>
                <w:rFonts w:ascii="Source Serif 4" w:hAnsi="Source Serif 4"/>
                <w:sz w:val="14"/>
                <w:szCs w:val="14"/>
              </w:rPr>
              <w:t>tel. (71) 322 02 83, (71) 395 80 10</w:t>
            </w:r>
          </w:p>
          <w:p w14:paraId="20E333AC" w14:textId="77777777" w:rsidR="00481631" w:rsidRPr="00E64466" w:rsidRDefault="00481631" w:rsidP="00A1540F">
            <w:pPr>
              <w:rPr>
                <w:rFonts w:ascii="Source Serif 4" w:hAnsi="Source Serif 4"/>
                <w:sz w:val="14"/>
                <w:szCs w:val="14"/>
                <w:lang w:val="en-US"/>
              </w:rPr>
            </w:pPr>
            <w:r w:rsidRPr="009668AA">
              <w:rPr>
                <w:rFonts w:ascii="Source Serif 4" w:hAnsi="Source Serif 4"/>
                <w:sz w:val="14"/>
                <w:szCs w:val="14"/>
                <w:lang w:val="en-US"/>
              </w:rPr>
              <w:t>dwkz@dwkz.pl</w:t>
            </w:r>
          </w:p>
          <w:p w14:paraId="474216B0" w14:textId="77777777" w:rsidR="00481631" w:rsidRPr="003319A1" w:rsidRDefault="00481631" w:rsidP="00A1540F">
            <w:pPr>
              <w:rPr>
                <w:rFonts w:ascii="Source Serif 4" w:hAnsi="Source Serif 4"/>
                <w:sz w:val="14"/>
                <w:szCs w:val="14"/>
                <w:lang w:val="en-US"/>
              </w:rPr>
            </w:pPr>
            <w:r w:rsidRPr="003319A1">
              <w:rPr>
                <w:rFonts w:ascii="Source Serif 4" w:hAnsi="Source Serif 4"/>
                <w:sz w:val="14"/>
                <w:szCs w:val="14"/>
                <w:lang w:val="en-US"/>
              </w:rPr>
              <w:t>Adres ADE: AE:PL-97577-19299-IRUIH-22</w:t>
            </w:r>
          </w:p>
          <w:p w14:paraId="4D6D4989" w14:textId="77777777" w:rsidR="00481631" w:rsidRPr="00BC3DD9" w:rsidRDefault="00481631" w:rsidP="00A1540F">
            <w:pPr>
              <w:rPr>
                <w:rFonts w:ascii="Georgia" w:hAnsi="Georgia"/>
                <w:sz w:val="14"/>
                <w:szCs w:val="14"/>
                <w:lang w:val="en-US"/>
              </w:rPr>
            </w:pPr>
          </w:p>
        </w:tc>
      </w:tr>
    </w:tbl>
    <w:p w14:paraId="13F07363" w14:textId="77777777" w:rsidR="00481631" w:rsidRPr="002B2214" w:rsidRDefault="00481631" w:rsidP="00481631">
      <w:pPr>
        <w:pStyle w:val="Nagwek"/>
        <w:tabs>
          <w:tab w:val="clear" w:pos="4819"/>
          <w:tab w:val="clear" w:pos="9638"/>
          <w:tab w:val="left" w:pos="0"/>
          <w:tab w:val="center" w:pos="4536"/>
          <w:tab w:val="right" w:pos="9072"/>
        </w:tabs>
        <w:spacing w:before="240"/>
        <w:ind w:right="170"/>
        <w:jc w:val="right"/>
        <w:rPr>
          <w:rFonts w:ascii="Source Serif 4" w:hAnsi="Source Serif 4"/>
          <w:sz w:val="20"/>
          <w:szCs w:val="20"/>
          <w:lang w:val="en-US"/>
        </w:rPr>
      </w:pPr>
      <w:r w:rsidRPr="00E0660C">
        <w:rPr>
          <w:rFonts w:ascii="Georgia" w:hAnsi="Georgia" w:cs="Bookman Old Style"/>
          <w:caps/>
          <w:noProof/>
          <w:spacing w:val="20"/>
          <w:w w:val="80"/>
          <w:sz w:val="12"/>
          <w:szCs w:val="32"/>
        </w:rPr>
        <mc:AlternateContent>
          <mc:Choice Requires="wps">
            <w:drawing>
              <wp:anchor distT="14605" distB="14605" distL="635" distR="635" simplePos="0" relativeHeight="251661312" behindDoc="0" locked="0" layoutInCell="1" allowOverlap="1" wp14:anchorId="0B4FE3D1" wp14:editId="12E39056">
                <wp:simplePos x="0" y="0"/>
                <wp:positionH relativeFrom="column">
                  <wp:posOffset>0</wp:posOffset>
                </wp:positionH>
                <wp:positionV relativeFrom="paragraph">
                  <wp:posOffset>28575</wp:posOffset>
                </wp:positionV>
                <wp:extent cx="5982335" cy="4445"/>
                <wp:effectExtent l="0" t="0" r="18415" b="33655"/>
                <wp:wrapNone/>
                <wp:docPr id="1343728999" name="Kształt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982480" cy="432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60AFCFF" id="Kształt1" o:spid="_x0000_s1026" style="position:absolute;flip:x y;z-index:251661312;visibility:visible;mso-wrap-style:square;mso-wrap-distance-left:.05pt;mso-wrap-distance-top:1.15pt;mso-wrap-distance-right:.05pt;mso-wrap-distance-bottom:1.15pt;mso-position-horizontal:absolute;mso-position-horizontal-relative:text;mso-position-vertical:absolute;mso-position-vertical-relative:text" from="0,2.25pt" to="471.0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6cuKsQEAALIDAAAOAAAAZHJzL2Uyb0RvYy54bWysU01v2zAMvRfYfxB0X+xkXZEZcXpose0w&#10;tEXb9a7KVCxAX5C02Pn3pejEHbZhQIddBJrkeyQf6c3laA3bQ0zau5YvFzVn4KTvtNu1/Pvj5/dr&#10;zlIWrhPGO2j5ARK/3L472wyhgZXvvekgMiRxqRlCy/ucQ1NVSfZgRVr4AA6DykcrMn7GXdVFMSC7&#10;NdWqri+qwccuRC8hJfReT0G+JX6lQOZbpRJkZlqOvWV6I73P5a22G9Hsogi9lsc2xD90YYV2WHSm&#10;uhZZsB9R/0ZltYw+eZUX0tvKK6Ul0Aw4zbL+ZZqHXgSgWVCcFGaZ0v+jlTf7K3cXUYYhpCaFu1im&#10;GFW0TBkdvuJOOVlPxSox7JmNJOBhFhDGzCQ6P35ar87XqLPE2PmHFelbTXwFG2LKX8BbVoyWG+3K&#10;eKIR+28pYw+YekopbuOK77UxsvLBwBS8B8V0h2Wnxuhm4MpEthe4bSEluLwsG0Za4zC7wJQ2ZgbW&#10;VP2vwGN+gQLd01vAM4Iqe5dnsNXOxz9Vz+OpZTXlnxSY5i4SPPvuQCsjafAwaMLjEZfL+/mb4K+/&#10;2vYFAAD//wMAUEsDBBQABgAIAAAAIQAsEEdM3QAAAAQBAAAPAAAAZHJzL2Rvd25yZXYueG1sTI/B&#10;TsMwEETvSPyDtUhcUOskaqGEbCqo6KUcgBbUqxsvSdR4bcVuGv4ec4LjaEYzb4rlaDoxUO9bywjp&#10;NAFBXFndco3wsVtPFiB8UKxVZ5kQvsnDsry8KFSu7ZnfadiGWsQS9rlCaEJwuZS+asgoP7WOOHpf&#10;tjcqRNnXUvfqHMtNJ7MkuZVGtRwXGuVo1VB13J4MwnrzeffyfFy9LYbNzf4pfXVO7h3i9dX4+AAi&#10;0Bj+wvCLH9GhjEwHe2LtRYcQjwSE2RxENO9nWQrigDDPQJaF/A9f/gAAAP//AwBQSwECLQAUAAYA&#10;CAAAACEAtoM4kv4AAADhAQAAEwAAAAAAAAAAAAAAAAAAAAAAW0NvbnRlbnRfVHlwZXNdLnhtbFBL&#10;AQItABQABgAIAAAAIQA4/SH/1gAAAJQBAAALAAAAAAAAAAAAAAAAAC8BAABfcmVscy8ucmVsc1BL&#10;AQItABQABgAIAAAAIQA66cuKsQEAALIDAAAOAAAAAAAAAAAAAAAAAC4CAABkcnMvZTJvRG9jLnht&#10;bFBLAQItABQABgAIAAAAIQAsEEdM3QAAAAQBAAAPAAAAAAAAAAAAAAAAAAsEAABkcnMvZG93bnJl&#10;di54bWxQSwUGAAAAAAQABADzAAAAFQUAAAAA&#10;" strokecolor="#4472c4 [3204]" strokeweight=".5pt">
                <v:stroke joinstyle="miter"/>
              </v:line>
            </w:pict>
          </mc:Fallback>
        </mc:AlternateContent>
      </w:r>
    </w:p>
    <w:p w14:paraId="0AE83D4A" w14:textId="7D4780D2" w:rsidR="002A776B" w:rsidRDefault="002A776B" w:rsidP="00481631">
      <w:pPr>
        <w:pStyle w:val="Nagwek"/>
        <w:tabs>
          <w:tab w:val="clear" w:pos="4819"/>
          <w:tab w:val="clear" w:pos="9638"/>
          <w:tab w:val="left" w:pos="0"/>
          <w:tab w:val="center" w:pos="4536"/>
          <w:tab w:val="right" w:pos="9072"/>
        </w:tabs>
        <w:spacing w:before="240"/>
        <w:ind w:right="170" w:firstLine="567"/>
        <w:jc w:val="both"/>
        <w:rPr>
          <w:rFonts w:ascii="Source Serif 4" w:hAnsi="Source Serif 4"/>
          <w:sz w:val="20"/>
          <w:szCs w:val="20"/>
        </w:rPr>
      </w:pPr>
      <w:r>
        <w:rPr>
          <w:rFonts w:ascii="Source Serif 4" w:hAnsi="Source Serif 4"/>
          <w:sz w:val="20"/>
          <w:szCs w:val="20"/>
        </w:rPr>
        <w:t>Przy opracowywaniu kart</w:t>
      </w:r>
      <w:r w:rsidR="00500AB3">
        <w:rPr>
          <w:rFonts w:ascii="Source Serif 4" w:hAnsi="Source Serif 4"/>
          <w:sz w:val="20"/>
          <w:szCs w:val="20"/>
        </w:rPr>
        <w:t xml:space="preserve">, w odniesieniu do standardów wykonania kart </w:t>
      </w:r>
      <w:r w:rsidR="00481631">
        <w:rPr>
          <w:rFonts w:ascii="Source Serif 4" w:hAnsi="Source Serif 4"/>
          <w:sz w:val="20"/>
          <w:szCs w:val="20"/>
        </w:rPr>
        <w:t xml:space="preserve">ewidencyjnych </w:t>
      </w:r>
      <w:r w:rsidR="00500AB3">
        <w:rPr>
          <w:rFonts w:ascii="Source Serif 4" w:hAnsi="Source Serif 4"/>
          <w:sz w:val="20"/>
          <w:szCs w:val="20"/>
        </w:rPr>
        <w:t>i</w:t>
      </w:r>
      <w:r w:rsidR="00481631">
        <w:rPr>
          <w:rFonts w:ascii="Source Serif 4" w:hAnsi="Source Serif 4"/>
          <w:sz w:val="20"/>
          <w:szCs w:val="20"/>
        </w:rPr>
        <w:t> </w:t>
      </w:r>
      <w:r w:rsidR="00500AB3">
        <w:rPr>
          <w:rFonts w:ascii="Source Serif 4" w:hAnsi="Source Serif 4"/>
          <w:sz w:val="20"/>
          <w:szCs w:val="20"/>
        </w:rPr>
        <w:t>formatowania tekstu,</w:t>
      </w:r>
      <w:r>
        <w:rPr>
          <w:rFonts w:ascii="Source Serif 4" w:hAnsi="Source Serif 4"/>
          <w:sz w:val="20"/>
          <w:szCs w:val="20"/>
        </w:rPr>
        <w:t xml:space="preserve"> </w:t>
      </w:r>
      <w:r w:rsidRPr="002A776B">
        <w:rPr>
          <w:rFonts w:ascii="Source Serif 4" w:hAnsi="Source Serif 4"/>
          <w:sz w:val="20"/>
          <w:szCs w:val="20"/>
        </w:rPr>
        <w:t>Dolnośląski Wojewódzki Konserwator Zabytków</w:t>
      </w:r>
      <w:r w:rsidR="00500AB3">
        <w:rPr>
          <w:rFonts w:ascii="Source Serif 4" w:hAnsi="Source Serif 4"/>
          <w:sz w:val="20"/>
          <w:szCs w:val="20"/>
        </w:rPr>
        <w:t xml:space="preserve"> (DWKZ)</w:t>
      </w:r>
      <w:r>
        <w:rPr>
          <w:rFonts w:ascii="Source Serif 4" w:hAnsi="Source Serif 4"/>
          <w:sz w:val="20"/>
          <w:szCs w:val="20"/>
        </w:rPr>
        <w:t xml:space="preserve"> odsyła do dostępnych publicznie wzorów i instrukcji dostępnych na </w:t>
      </w:r>
      <w:r w:rsidRPr="00350A01">
        <w:rPr>
          <w:rFonts w:ascii="Source Serif 4" w:hAnsi="Source Serif 4"/>
          <w:b/>
          <w:bCs/>
          <w:sz w:val="20"/>
          <w:szCs w:val="20"/>
        </w:rPr>
        <w:t>stornie Narodowego Instytutu Dziedzictwa</w:t>
      </w:r>
      <w:r>
        <w:rPr>
          <w:rStyle w:val="Odwoanieprzypisudolnego"/>
          <w:rFonts w:ascii="Source Serif 4" w:hAnsi="Source Serif 4"/>
          <w:sz w:val="20"/>
          <w:szCs w:val="20"/>
        </w:rPr>
        <w:footnoteReference w:id="1"/>
      </w:r>
      <w:r>
        <w:rPr>
          <w:rFonts w:ascii="Source Serif 4" w:hAnsi="Source Serif 4"/>
          <w:sz w:val="20"/>
          <w:szCs w:val="20"/>
        </w:rPr>
        <w:t>.</w:t>
      </w:r>
      <w:r w:rsidR="00067380">
        <w:rPr>
          <w:rFonts w:ascii="Source Serif 4" w:hAnsi="Source Serif 4"/>
          <w:sz w:val="20"/>
          <w:szCs w:val="20"/>
        </w:rPr>
        <w:t xml:space="preserve"> Jednakowoż ze względu na </w:t>
      </w:r>
      <w:r w:rsidR="00B35695">
        <w:rPr>
          <w:rFonts w:ascii="Source Serif 4" w:hAnsi="Source Serif 4"/>
          <w:sz w:val="20"/>
          <w:szCs w:val="20"/>
        </w:rPr>
        <w:t xml:space="preserve">nowy </w:t>
      </w:r>
      <w:r w:rsidR="00067380">
        <w:rPr>
          <w:rFonts w:ascii="Source Serif 4" w:hAnsi="Source Serif 4"/>
          <w:sz w:val="20"/>
          <w:szCs w:val="20"/>
        </w:rPr>
        <w:t xml:space="preserve">wymóg stosowania wzoru karty ewidencyjnej zabytku ruchomego, której </w:t>
      </w:r>
      <w:r w:rsidR="00500AB3">
        <w:rPr>
          <w:rFonts w:ascii="Source Serif 4" w:hAnsi="Source Serif 4"/>
          <w:sz w:val="20"/>
          <w:szCs w:val="20"/>
        </w:rPr>
        <w:t>zastosowanie w odniesieniu do pojazdów może być nieintuicyjne</w:t>
      </w:r>
      <w:r w:rsidR="00067380">
        <w:rPr>
          <w:rFonts w:ascii="Source Serif 4" w:hAnsi="Source Serif 4"/>
          <w:sz w:val="20"/>
          <w:szCs w:val="20"/>
        </w:rPr>
        <w:t xml:space="preserve">, DWKZ przygotował </w:t>
      </w:r>
      <w:r w:rsidR="00500AB3">
        <w:rPr>
          <w:rFonts w:ascii="Source Serif 4" w:hAnsi="Source Serif 4"/>
          <w:sz w:val="20"/>
          <w:szCs w:val="20"/>
        </w:rPr>
        <w:t xml:space="preserve">krótką </w:t>
      </w:r>
      <w:r w:rsidR="00067380">
        <w:rPr>
          <w:rFonts w:ascii="Source Serif 4" w:hAnsi="Source Serif 4"/>
          <w:sz w:val="20"/>
          <w:szCs w:val="20"/>
        </w:rPr>
        <w:t xml:space="preserve">instrukcję </w:t>
      </w:r>
      <w:r w:rsidR="00500AB3">
        <w:rPr>
          <w:rFonts w:ascii="Source Serif 4" w:hAnsi="Source Serif 4"/>
          <w:sz w:val="20"/>
          <w:szCs w:val="20"/>
        </w:rPr>
        <w:t xml:space="preserve">poprawnego uzupełniania danych. </w:t>
      </w:r>
    </w:p>
    <w:p w14:paraId="6FDFB79E" w14:textId="77777777" w:rsidR="00500AB3" w:rsidRPr="002A776B" w:rsidRDefault="00500AB3" w:rsidP="00500AB3">
      <w:pPr>
        <w:pStyle w:val="Tekstpodstawowy"/>
        <w:ind w:firstLine="567"/>
        <w:jc w:val="both"/>
        <w:rPr>
          <w:rFonts w:ascii="Source Serif 4" w:hAnsi="Source Serif 4"/>
          <w:sz w:val="20"/>
          <w:szCs w:val="20"/>
        </w:rPr>
      </w:pPr>
    </w:p>
    <w:p w14:paraId="09666C6C" w14:textId="55C73F6E" w:rsidR="009A3E20" w:rsidRDefault="009A3E20" w:rsidP="009A3E20">
      <w:pPr>
        <w:pStyle w:val="Tekstpodstawowy"/>
        <w:numPr>
          <w:ilvl w:val="0"/>
          <w:numId w:val="11"/>
        </w:numPr>
        <w:rPr>
          <w:rFonts w:ascii="Source Serif 4" w:hAnsi="Source Serif 4"/>
          <w:sz w:val="20"/>
          <w:szCs w:val="20"/>
        </w:rPr>
      </w:pPr>
      <w:r w:rsidRPr="009A3E20">
        <w:rPr>
          <w:rFonts w:ascii="Source Serif 4" w:hAnsi="Source Serif 4"/>
          <w:b/>
          <w:bCs/>
          <w:sz w:val="20"/>
          <w:szCs w:val="20"/>
        </w:rPr>
        <w:t>Nazwa</w:t>
      </w:r>
      <w:r w:rsidRPr="009A3E20">
        <w:rPr>
          <w:rFonts w:ascii="Source Serif 4" w:hAnsi="Source Serif 4"/>
          <w:sz w:val="20"/>
          <w:szCs w:val="20"/>
        </w:rPr>
        <w:t xml:space="preserve"> – podać </w:t>
      </w:r>
      <w:r>
        <w:rPr>
          <w:rFonts w:ascii="Source Serif 4" w:hAnsi="Source Serif 4"/>
          <w:sz w:val="20"/>
          <w:szCs w:val="20"/>
        </w:rPr>
        <w:t xml:space="preserve">markę i model pojazdu. Wpisywać </w:t>
      </w:r>
      <w:r w:rsidR="00150A0D">
        <w:rPr>
          <w:rFonts w:ascii="Source Serif 4" w:hAnsi="Source Serif 4"/>
          <w:sz w:val="20"/>
          <w:szCs w:val="20"/>
        </w:rPr>
        <w:t>wersalikami</w:t>
      </w:r>
      <w:r>
        <w:rPr>
          <w:rFonts w:ascii="Source Serif 4" w:hAnsi="Source Serif 4"/>
          <w:sz w:val="20"/>
          <w:szCs w:val="20"/>
        </w:rPr>
        <w:t>, np. FORD ESCORT MK. I</w:t>
      </w:r>
      <w:r w:rsidR="009A190A">
        <w:rPr>
          <w:rFonts w:ascii="Source Serif 4" w:hAnsi="Source Serif 4"/>
          <w:sz w:val="20"/>
          <w:szCs w:val="20"/>
        </w:rPr>
        <w:t>.</w:t>
      </w:r>
    </w:p>
    <w:p w14:paraId="61DF7C53" w14:textId="40D1767A" w:rsidR="009A3E20" w:rsidRDefault="009A3E20" w:rsidP="009A3E20">
      <w:pPr>
        <w:pStyle w:val="Tekstpodstawowy"/>
        <w:numPr>
          <w:ilvl w:val="0"/>
          <w:numId w:val="11"/>
        </w:numPr>
        <w:rPr>
          <w:rFonts w:ascii="Source Serif 4" w:hAnsi="Source Serif 4"/>
          <w:sz w:val="20"/>
          <w:szCs w:val="20"/>
        </w:rPr>
      </w:pPr>
      <w:r w:rsidRPr="0020253D">
        <w:rPr>
          <w:rFonts w:ascii="Source Serif 4" w:hAnsi="Source Serif 4"/>
          <w:b/>
          <w:bCs/>
          <w:sz w:val="20"/>
          <w:szCs w:val="20"/>
        </w:rPr>
        <w:t>Materiał, technika</w:t>
      </w:r>
      <w:r>
        <w:rPr>
          <w:rFonts w:ascii="Source Serif 4" w:hAnsi="Source Serif 4"/>
          <w:sz w:val="20"/>
          <w:szCs w:val="20"/>
        </w:rPr>
        <w:t xml:space="preserve"> – wskazać dojmujące materiały, z których wykonany został </w:t>
      </w:r>
      <w:r w:rsidR="00C933BB">
        <w:rPr>
          <w:rFonts w:ascii="Source Serif 4" w:hAnsi="Source Serif 4"/>
          <w:sz w:val="20"/>
          <w:szCs w:val="20"/>
        </w:rPr>
        <w:t xml:space="preserve">pojazd, np. </w:t>
      </w:r>
      <w:r w:rsidR="00481631">
        <w:rPr>
          <w:rFonts w:ascii="Source Serif 4" w:hAnsi="Source Serif 4"/>
          <w:sz w:val="20"/>
          <w:szCs w:val="20"/>
        </w:rPr>
        <w:t>metal</w:t>
      </w:r>
      <w:r w:rsidR="00C933BB">
        <w:rPr>
          <w:rFonts w:ascii="Source Serif 4" w:hAnsi="Source Serif 4"/>
          <w:sz w:val="20"/>
          <w:szCs w:val="20"/>
        </w:rPr>
        <w:t>, szkło, guma</w:t>
      </w:r>
      <w:r w:rsidR="009A190A">
        <w:rPr>
          <w:rFonts w:ascii="Source Serif 4" w:hAnsi="Source Serif 4"/>
          <w:sz w:val="20"/>
          <w:szCs w:val="20"/>
        </w:rPr>
        <w:t>.</w:t>
      </w:r>
    </w:p>
    <w:p w14:paraId="2502B380" w14:textId="6F94864A" w:rsidR="00C933BB" w:rsidRDefault="00C933BB" w:rsidP="009A3E20">
      <w:pPr>
        <w:pStyle w:val="Tekstpodstawowy"/>
        <w:numPr>
          <w:ilvl w:val="0"/>
          <w:numId w:val="11"/>
        </w:numPr>
        <w:rPr>
          <w:rFonts w:ascii="Source Serif 4" w:hAnsi="Source Serif 4"/>
          <w:sz w:val="20"/>
          <w:szCs w:val="20"/>
        </w:rPr>
      </w:pPr>
      <w:r>
        <w:rPr>
          <w:rFonts w:ascii="Source Serif 4" w:hAnsi="Source Serif 4"/>
          <w:b/>
          <w:bCs/>
          <w:sz w:val="20"/>
          <w:szCs w:val="20"/>
        </w:rPr>
        <w:t xml:space="preserve">Miejscowość </w:t>
      </w:r>
      <w:r>
        <w:rPr>
          <w:rFonts w:ascii="Source Serif 4" w:hAnsi="Source Serif 4"/>
          <w:sz w:val="20"/>
          <w:szCs w:val="20"/>
        </w:rPr>
        <w:t xml:space="preserve">– podać nazwę miejscowości, w której przechowywyany jest pojazd. Wpisywać </w:t>
      </w:r>
      <w:r w:rsidR="00150A0D">
        <w:rPr>
          <w:rFonts w:ascii="Source Serif 4" w:hAnsi="Source Serif 4"/>
          <w:sz w:val="20"/>
          <w:szCs w:val="20"/>
        </w:rPr>
        <w:t>wersalikami</w:t>
      </w:r>
      <w:r>
        <w:rPr>
          <w:rFonts w:ascii="Source Serif 4" w:hAnsi="Source Serif 4"/>
          <w:sz w:val="20"/>
          <w:szCs w:val="20"/>
        </w:rPr>
        <w:t>, np. WROCŁAW</w:t>
      </w:r>
      <w:r w:rsidR="009A190A">
        <w:rPr>
          <w:rFonts w:ascii="Source Serif 4" w:hAnsi="Source Serif 4"/>
          <w:sz w:val="20"/>
          <w:szCs w:val="20"/>
        </w:rPr>
        <w:t>.</w:t>
      </w:r>
    </w:p>
    <w:p w14:paraId="654D71C8" w14:textId="388A464E" w:rsidR="00C933BB" w:rsidRDefault="00C933BB" w:rsidP="009A3E20">
      <w:pPr>
        <w:pStyle w:val="Tekstpodstawowy"/>
        <w:numPr>
          <w:ilvl w:val="0"/>
          <w:numId w:val="11"/>
        </w:numPr>
        <w:rPr>
          <w:rFonts w:ascii="Source Serif 4" w:hAnsi="Source Serif 4"/>
          <w:sz w:val="20"/>
          <w:szCs w:val="20"/>
        </w:rPr>
      </w:pPr>
      <w:r>
        <w:rPr>
          <w:rFonts w:ascii="Source Serif 4" w:hAnsi="Source Serif 4"/>
          <w:b/>
          <w:bCs/>
          <w:sz w:val="20"/>
          <w:szCs w:val="20"/>
        </w:rPr>
        <w:t xml:space="preserve">Adres i miejsce przechowywania </w:t>
      </w:r>
      <w:r>
        <w:rPr>
          <w:rFonts w:ascii="Source Serif 4" w:hAnsi="Source Serif 4"/>
          <w:sz w:val="20"/>
          <w:szCs w:val="20"/>
        </w:rPr>
        <w:t>– podać dokładny adres, pod którym przechowywyany jest pojazd</w:t>
      </w:r>
    </w:p>
    <w:p w14:paraId="4AA1D490" w14:textId="0020F8A9" w:rsidR="00C933BB" w:rsidRDefault="00C933BB" w:rsidP="009A3E20">
      <w:pPr>
        <w:pStyle w:val="Tekstpodstawowy"/>
        <w:numPr>
          <w:ilvl w:val="0"/>
          <w:numId w:val="11"/>
        </w:numPr>
        <w:rPr>
          <w:rFonts w:ascii="Source Serif 4" w:hAnsi="Source Serif 4"/>
          <w:sz w:val="20"/>
          <w:szCs w:val="20"/>
        </w:rPr>
      </w:pPr>
      <w:r>
        <w:rPr>
          <w:rFonts w:ascii="Source Serif 4" w:hAnsi="Source Serif 4"/>
          <w:b/>
          <w:bCs/>
          <w:sz w:val="20"/>
          <w:szCs w:val="20"/>
        </w:rPr>
        <w:t xml:space="preserve">Przynależność administracyjna </w:t>
      </w:r>
      <w:r>
        <w:rPr>
          <w:rFonts w:ascii="Source Serif 4" w:hAnsi="Source Serif 4"/>
          <w:sz w:val="20"/>
          <w:szCs w:val="20"/>
        </w:rPr>
        <w:t>– uzupełnić dane dla miejscowości</w:t>
      </w:r>
      <w:r w:rsidR="00670CF3">
        <w:rPr>
          <w:rFonts w:ascii="Source Serif 4" w:hAnsi="Source Serif 4"/>
          <w:sz w:val="20"/>
          <w:szCs w:val="20"/>
        </w:rPr>
        <w:t>,</w:t>
      </w:r>
      <w:r>
        <w:rPr>
          <w:rFonts w:ascii="Source Serif 4" w:hAnsi="Source Serif 4"/>
          <w:sz w:val="20"/>
          <w:szCs w:val="20"/>
        </w:rPr>
        <w:t xml:space="preserve"> w której przechowywyany jest pojazd, odpowiednio dla województwa, powiatu i gminy</w:t>
      </w:r>
      <w:r w:rsidR="009A190A">
        <w:rPr>
          <w:rFonts w:ascii="Source Serif 4" w:hAnsi="Source Serif 4"/>
          <w:sz w:val="20"/>
          <w:szCs w:val="20"/>
        </w:rPr>
        <w:t>.</w:t>
      </w:r>
    </w:p>
    <w:p w14:paraId="6A08ACFF" w14:textId="43BCCD07" w:rsidR="00C933BB" w:rsidRDefault="00C933BB" w:rsidP="009A3E20">
      <w:pPr>
        <w:pStyle w:val="Tekstpodstawowy"/>
        <w:numPr>
          <w:ilvl w:val="0"/>
          <w:numId w:val="11"/>
        </w:numPr>
        <w:rPr>
          <w:rFonts w:ascii="Source Serif 4" w:hAnsi="Source Serif 4"/>
          <w:sz w:val="20"/>
          <w:szCs w:val="20"/>
        </w:rPr>
      </w:pPr>
      <w:r>
        <w:rPr>
          <w:rFonts w:ascii="Source Serif 4" w:hAnsi="Source Serif 4"/>
          <w:b/>
          <w:bCs/>
          <w:sz w:val="20"/>
          <w:szCs w:val="20"/>
        </w:rPr>
        <w:t xml:space="preserve">Właściciel i jego adres </w:t>
      </w:r>
      <w:r>
        <w:rPr>
          <w:rFonts w:ascii="Source Serif 4" w:hAnsi="Source Serif 4"/>
          <w:sz w:val="20"/>
          <w:szCs w:val="20"/>
        </w:rPr>
        <w:t>–</w:t>
      </w:r>
      <w:r w:rsidRPr="00C933BB">
        <w:rPr>
          <w:rFonts w:ascii="Source Serif 4" w:hAnsi="Source Serif 4"/>
          <w:sz w:val="20"/>
          <w:szCs w:val="20"/>
        </w:rPr>
        <w:t xml:space="preserve"> </w:t>
      </w:r>
      <w:r>
        <w:rPr>
          <w:rFonts w:ascii="Source Serif 4" w:hAnsi="Source Serif 4"/>
          <w:sz w:val="20"/>
          <w:szCs w:val="20"/>
        </w:rPr>
        <w:t>imię, nazwisko i adres korespondencyjny właściciela pojazdu</w:t>
      </w:r>
      <w:r w:rsidR="009A190A">
        <w:rPr>
          <w:rFonts w:ascii="Source Serif 4" w:hAnsi="Source Serif 4"/>
          <w:sz w:val="20"/>
          <w:szCs w:val="20"/>
        </w:rPr>
        <w:t>.</w:t>
      </w:r>
    </w:p>
    <w:p w14:paraId="41198EE6" w14:textId="00547489" w:rsidR="00C933BB" w:rsidRDefault="00C933BB" w:rsidP="009A3E20">
      <w:pPr>
        <w:pStyle w:val="Tekstpodstawowy"/>
        <w:numPr>
          <w:ilvl w:val="0"/>
          <w:numId w:val="11"/>
        </w:numPr>
        <w:rPr>
          <w:rFonts w:ascii="Source Serif 4" w:hAnsi="Source Serif 4"/>
          <w:sz w:val="20"/>
          <w:szCs w:val="20"/>
        </w:rPr>
      </w:pPr>
      <w:r>
        <w:rPr>
          <w:rFonts w:ascii="Source Serif 4" w:hAnsi="Source Serif 4"/>
          <w:b/>
          <w:bCs/>
          <w:sz w:val="20"/>
          <w:szCs w:val="20"/>
        </w:rPr>
        <w:t xml:space="preserve">Formy ochrony </w:t>
      </w:r>
      <w:r>
        <w:rPr>
          <w:rFonts w:ascii="Source Serif 4" w:hAnsi="Source Serif 4"/>
          <w:sz w:val="20"/>
          <w:szCs w:val="20"/>
        </w:rPr>
        <w:t xml:space="preserve">– </w:t>
      </w:r>
      <w:r w:rsidR="00AB6DA4">
        <w:rPr>
          <w:rFonts w:ascii="Source Serif 4" w:hAnsi="Source Serif 4"/>
          <w:sz w:val="20"/>
          <w:szCs w:val="20"/>
        </w:rPr>
        <w:t>zostawić puste</w:t>
      </w:r>
      <w:r w:rsidR="009A190A">
        <w:rPr>
          <w:rFonts w:ascii="Source Serif 4" w:hAnsi="Source Serif 4"/>
          <w:sz w:val="20"/>
          <w:szCs w:val="20"/>
        </w:rPr>
        <w:t>.</w:t>
      </w:r>
    </w:p>
    <w:p w14:paraId="14AC4BF3" w14:textId="3D126740" w:rsidR="00C933BB" w:rsidRDefault="00C933BB" w:rsidP="009A3E20">
      <w:pPr>
        <w:pStyle w:val="Tekstpodstawowy"/>
        <w:numPr>
          <w:ilvl w:val="0"/>
          <w:numId w:val="11"/>
        </w:numPr>
        <w:rPr>
          <w:rFonts w:ascii="Source Serif 4" w:hAnsi="Source Serif 4"/>
          <w:sz w:val="20"/>
          <w:szCs w:val="20"/>
        </w:rPr>
      </w:pPr>
      <w:r>
        <w:rPr>
          <w:rFonts w:ascii="Source Serif 4" w:hAnsi="Source Serif 4"/>
          <w:b/>
          <w:bCs/>
          <w:sz w:val="20"/>
          <w:szCs w:val="20"/>
        </w:rPr>
        <w:t xml:space="preserve">Opracowanie karty ewidencyjnej </w:t>
      </w:r>
      <w:r>
        <w:rPr>
          <w:rFonts w:ascii="Source Serif 4" w:hAnsi="Source Serif 4"/>
          <w:sz w:val="20"/>
          <w:szCs w:val="20"/>
        </w:rPr>
        <w:t>–</w:t>
      </w:r>
      <w:r w:rsidRPr="00C933BB">
        <w:rPr>
          <w:rFonts w:ascii="Source Serif 4" w:hAnsi="Source Serif 4"/>
          <w:sz w:val="20"/>
          <w:szCs w:val="20"/>
        </w:rPr>
        <w:t xml:space="preserve"> </w:t>
      </w:r>
      <w:r>
        <w:rPr>
          <w:rFonts w:ascii="Source Serif 4" w:hAnsi="Source Serif 4"/>
          <w:sz w:val="20"/>
          <w:szCs w:val="20"/>
        </w:rPr>
        <w:t>imię, nazwisko autora karty, data wykonania oraz odręczny podpis</w:t>
      </w:r>
      <w:r w:rsidR="009A190A">
        <w:rPr>
          <w:rFonts w:ascii="Source Serif 4" w:hAnsi="Source Serif 4"/>
          <w:sz w:val="20"/>
          <w:szCs w:val="20"/>
        </w:rPr>
        <w:t>.</w:t>
      </w:r>
    </w:p>
    <w:p w14:paraId="3EB96361" w14:textId="48D3B745" w:rsidR="00C933BB" w:rsidRPr="00C933BB" w:rsidRDefault="00C933BB" w:rsidP="009A3E20">
      <w:pPr>
        <w:pStyle w:val="Tekstpodstawowy"/>
        <w:numPr>
          <w:ilvl w:val="0"/>
          <w:numId w:val="11"/>
        </w:numPr>
        <w:rPr>
          <w:rFonts w:ascii="Source Serif 4" w:hAnsi="Source Serif 4"/>
          <w:sz w:val="20"/>
          <w:szCs w:val="20"/>
        </w:rPr>
      </w:pPr>
      <w:r w:rsidRPr="00C933BB">
        <w:rPr>
          <w:rFonts w:ascii="Source Serif 4" w:hAnsi="Source Serif 4"/>
          <w:b/>
          <w:bCs/>
          <w:sz w:val="20"/>
          <w:szCs w:val="20"/>
        </w:rPr>
        <w:t>Styl</w:t>
      </w:r>
      <w:r>
        <w:rPr>
          <w:rFonts w:ascii="Source Serif 4" w:hAnsi="Source Serif 4"/>
          <w:sz w:val="20"/>
          <w:szCs w:val="20"/>
        </w:rPr>
        <w:t xml:space="preserve"> – </w:t>
      </w:r>
      <w:r w:rsidR="002B2214">
        <w:rPr>
          <w:rFonts w:ascii="Source Serif 4" w:hAnsi="Source Serif 4"/>
          <w:sz w:val="20"/>
          <w:szCs w:val="20"/>
        </w:rPr>
        <w:t>zostawić puste</w:t>
      </w:r>
      <w:r w:rsidR="009A190A">
        <w:rPr>
          <w:rFonts w:ascii="Source Serif 4" w:hAnsi="Source Serif 4"/>
          <w:i/>
          <w:iCs/>
          <w:sz w:val="20"/>
          <w:szCs w:val="20"/>
        </w:rPr>
        <w:t>.</w:t>
      </w:r>
    </w:p>
    <w:p w14:paraId="752DDCF4" w14:textId="28AC3957" w:rsidR="00C933BB" w:rsidRDefault="00C933BB" w:rsidP="009A3E20">
      <w:pPr>
        <w:pStyle w:val="Tekstpodstawowy"/>
        <w:numPr>
          <w:ilvl w:val="0"/>
          <w:numId w:val="11"/>
        </w:numPr>
        <w:rPr>
          <w:rFonts w:ascii="Source Serif 4" w:hAnsi="Source Serif 4"/>
          <w:sz w:val="20"/>
          <w:szCs w:val="20"/>
        </w:rPr>
      </w:pPr>
      <w:r>
        <w:rPr>
          <w:rFonts w:ascii="Source Serif 4" w:hAnsi="Source Serif 4"/>
          <w:b/>
          <w:bCs/>
          <w:sz w:val="20"/>
          <w:szCs w:val="20"/>
        </w:rPr>
        <w:t xml:space="preserve">Czas powstania </w:t>
      </w:r>
      <w:r w:rsidRPr="00C933BB">
        <w:rPr>
          <w:rFonts w:ascii="Source Serif 4" w:hAnsi="Source Serif 4"/>
          <w:sz w:val="20"/>
          <w:szCs w:val="20"/>
        </w:rPr>
        <w:t>- podać</w:t>
      </w:r>
      <w:r>
        <w:rPr>
          <w:rFonts w:ascii="Source Serif 4" w:hAnsi="Source Serif 4"/>
          <w:b/>
          <w:bCs/>
          <w:sz w:val="20"/>
          <w:szCs w:val="20"/>
        </w:rPr>
        <w:t xml:space="preserve"> </w:t>
      </w:r>
      <w:r w:rsidRPr="00C933BB">
        <w:rPr>
          <w:rFonts w:ascii="Source Serif 4" w:hAnsi="Source Serif 4"/>
          <w:sz w:val="20"/>
          <w:szCs w:val="20"/>
        </w:rPr>
        <w:t>rok produkcji poj</w:t>
      </w:r>
      <w:r>
        <w:rPr>
          <w:rFonts w:ascii="Source Serif 4" w:hAnsi="Source Serif 4"/>
          <w:sz w:val="20"/>
          <w:szCs w:val="20"/>
        </w:rPr>
        <w:t>azdu</w:t>
      </w:r>
      <w:r w:rsidR="001A6CB6">
        <w:rPr>
          <w:rFonts w:ascii="Source Serif 4" w:hAnsi="Source Serif 4"/>
          <w:sz w:val="20"/>
          <w:szCs w:val="20"/>
        </w:rPr>
        <w:t xml:space="preserve">, np. </w:t>
      </w:r>
      <w:r w:rsidR="001A6CB6">
        <w:rPr>
          <w:rFonts w:ascii="Source Serif 4" w:hAnsi="Source Serif 4"/>
          <w:i/>
          <w:iCs/>
          <w:sz w:val="20"/>
          <w:szCs w:val="20"/>
        </w:rPr>
        <w:t>1969</w:t>
      </w:r>
      <w:r w:rsidR="009A190A">
        <w:rPr>
          <w:rFonts w:ascii="Source Serif 4" w:hAnsi="Source Serif 4"/>
          <w:i/>
          <w:iCs/>
          <w:sz w:val="20"/>
          <w:szCs w:val="20"/>
        </w:rPr>
        <w:t>.</w:t>
      </w:r>
    </w:p>
    <w:p w14:paraId="46D56788" w14:textId="7D6A70F9" w:rsidR="00114157" w:rsidRDefault="00114157" w:rsidP="009A3E20">
      <w:pPr>
        <w:pStyle w:val="Tekstpodstawowy"/>
        <w:numPr>
          <w:ilvl w:val="0"/>
          <w:numId w:val="11"/>
        </w:numPr>
        <w:rPr>
          <w:rFonts w:ascii="Source Serif 4" w:hAnsi="Source Serif 4"/>
          <w:sz w:val="20"/>
          <w:szCs w:val="20"/>
        </w:rPr>
      </w:pPr>
      <w:r>
        <w:rPr>
          <w:rFonts w:ascii="Source Serif 4" w:hAnsi="Source Serif 4"/>
          <w:b/>
          <w:bCs/>
          <w:sz w:val="20"/>
          <w:szCs w:val="20"/>
        </w:rPr>
        <w:t>Autor</w:t>
      </w:r>
      <w:r w:rsidR="002A776B">
        <w:rPr>
          <w:rFonts w:ascii="Source Serif 4" w:hAnsi="Source Serif 4"/>
          <w:b/>
          <w:bCs/>
          <w:sz w:val="20"/>
          <w:szCs w:val="20"/>
        </w:rPr>
        <w:t>,</w:t>
      </w:r>
      <w:r>
        <w:rPr>
          <w:rFonts w:ascii="Source Serif 4" w:hAnsi="Source Serif 4"/>
          <w:b/>
          <w:bCs/>
          <w:sz w:val="20"/>
          <w:szCs w:val="20"/>
        </w:rPr>
        <w:t xml:space="preserve"> szkoła</w:t>
      </w:r>
      <w:r w:rsidR="002A776B">
        <w:rPr>
          <w:rFonts w:ascii="Source Serif 4" w:hAnsi="Source Serif 4"/>
          <w:b/>
          <w:bCs/>
          <w:sz w:val="20"/>
          <w:szCs w:val="20"/>
        </w:rPr>
        <w:t>,</w:t>
      </w:r>
      <w:r>
        <w:rPr>
          <w:rFonts w:ascii="Source Serif 4" w:hAnsi="Source Serif 4"/>
          <w:b/>
          <w:bCs/>
          <w:sz w:val="20"/>
          <w:szCs w:val="20"/>
        </w:rPr>
        <w:t xml:space="preserve"> warsztat</w:t>
      </w:r>
      <w:r>
        <w:rPr>
          <w:rFonts w:ascii="Source Serif 4" w:hAnsi="Source Serif 4"/>
          <w:sz w:val="20"/>
          <w:szCs w:val="20"/>
        </w:rPr>
        <w:t xml:space="preserve"> – podać dane producenta pojazdu, np. </w:t>
      </w:r>
      <w:r w:rsidRPr="001A6CB6">
        <w:rPr>
          <w:rFonts w:ascii="Source Serif 4" w:hAnsi="Source Serif 4"/>
          <w:i/>
          <w:iCs/>
          <w:sz w:val="20"/>
          <w:szCs w:val="20"/>
        </w:rPr>
        <w:t>Daimler</w:t>
      </w:r>
      <w:r>
        <w:rPr>
          <w:rFonts w:ascii="Source Serif 4" w:hAnsi="Source Serif 4"/>
          <w:i/>
          <w:iCs/>
          <w:sz w:val="20"/>
          <w:szCs w:val="20"/>
        </w:rPr>
        <w:t xml:space="preserve"> AG</w:t>
      </w:r>
      <w:r w:rsidR="009A190A">
        <w:rPr>
          <w:rFonts w:ascii="Source Serif 4" w:hAnsi="Source Serif 4"/>
          <w:i/>
          <w:iCs/>
          <w:sz w:val="20"/>
          <w:szCs w:val="20"/>
        </w:rPr>
        <w:t>.</w:t>
      </w:r>
    </w:p>
    <w:p w14:paraId="6F69B42D" w14:textId="65ECF173" w:rsidR="009C1426" w:rsidRDefault="009C1426" w:rsidP="009A3E20">
      <w:pPr>
        <w:pStyle w:val="Tekstpodstawowy"/>
        <w:numPr>
          <w:ilvl w:val="0"/>
          <w:numId w:val="11"/>
        </w:numPr>
        <w:rPr>
          <w:rFonts w:ascii="Source Serif 4" w:hAnsi="Source Serif 4"/>
          <w:sz w:val="20"/>
          <w:szCs w:val="20"/>
        </w:rPr>
      </w:pPr>
      <w:r>
        <w:rPr>
          <w:rFonts w:ascii="Source Serif 4" w:hAnsi="Source Serif 4"/>
          <w:b/>
          <w:bCs/>
          <w:sz w:val="20"/>
          <w:szCs w:val="20"/>
        </w:rPr>
        <w:t xml:space="preserve">Wymiary </w:t>
      </w:r>
      <w:r>
        <w:rPr>
          <w:rFonts w:ascii="Source Serif 4" w:hAnsi="Source Serif 4"/>
          <w:sz w:val="20"/>
          <w:szCs w:val="20"/>
        </w:rPr>
        <w:t>– podać wymiary pojazdu w centymetrach, tj. wysokość, szerokość, długość i masę</w:t>
      </w:r>
      <w:r w:rsidR="009A190A">
        <w:rPr>
          <w:rFonts w:ascii="Source Serif 4" w:hAnsi="Source Serif 4"/>
          <w:sz w:val="20"/>
          <w:szCs w:val="20"/>
        </w:rPr>
        <w:t>.</w:t>
      </w:r>
    </w:p>
    <w:p w14:paraId="5F52E198" w14:textId="6C7CA744" w:rsidR="009C1426" w:rsidRDefault="009C1426" w:rsidP="009A3E20">
      <w:pPr>
        <w:pStyle w:val="Tekstpodstawowy"/>
        <w:numPr>
          <w:ilvl w:val="0"/>
          <w:numId w:val="11"/>
        </w:numPr>
        <w:rPr>
          <w:rFonts w:ascii="Source Serif 4" w:hAnsi="Source Serif 4"/>
          <w:sz w:val="20"/>
          <w:szCs w:val="20"/>
        </w:rPr>
      </w:pPr>
      <w:r w:rsidRPr="009C1426">
        <w:rPr>
          <w:rFonts w:ascii="Source Serif 4" w:hAnsi="Source Serif 4"/>
          <w:b/>
          <w:bCs/>
          <w:sz w:val="20"/>
          <w:szCs w:val="20"/>
        </w:rPr>
        <w:t>Liczba obiektów</w:t>
      </w:r>
      <w:r>
        <w:rPr>
          <w:rFonts w:ascii="Source Serif 4" w:hAnsi="Source Serif 4"/>
          <w:sz w:val="20"/>
          <w:szCs w:val="20"/>
        </w:rPr>
        <w:t xml:space="preserve"> – 1</w:t>
      </w:r>
    </w:p>
    <w:p w14:paraId="31C96653" w14:textId="517E0154" w:rsidR="009C1426" w:rsidRDefault="009C1426" w:rsidP="009A190A">
      <w:pPr>
        <w:pStyle w:val="Tekstpodstawowy"/>
        <w:numPr>
          <w:ilvl w:val="0"/>
          <w:numId w:val="11"/>
        </w:numPr>
        <w:jc w:val="both"/>
        <w:rPr>
          <w:rFonts w:ascii="Source Serif 4" w:hAnsi="Source Serif 4"/>
          <w:sz w:val="20"/>
          <w:szCs w:val="20"/>
        </w:rPr>
      </w:pPr>
      <w:r>
        <w:rPr>
          <w:rFonts w:ascii="Source Serif 4" w:hAnsi="Source Serif 4"/>
          <w:b/>
          <w:bCs/>
          <w:sz w:val="20"/>
          <w:szCs w:val="20"/>
        </w:rPr>
        <w:t>Fotografia</w:t>
      </w:r>
      <w:r>
        <w:rPr>
          <w:rFonts w:ascii="Source Serif 4" w:hAnsi="Source Serif 4"/>
          <w:sz w:val="20"/>
          <w:szCs w:val="20"/>
        </w:rPr>
        <w:t xml:space="preserve"> – wkleić fotografię pojazdu, wydrukowaną na papierze fotograficznym, w formacie </w:t>
      </w:r>
      <w:r w:rsidR="00CB7CD5">
        <w:rPr>
          <w:rFonts w:ascii="Source Serif 4" w:hAnsi="Source Serif 4"/>
          <w:sz w:val="20"/>
          <w:szCs w:val="20"/>
        </w:rPr>
        <w:t>7,5</w:t>
      </w:r>
      <w:r>
        <w:rPr>
          <w:rFonts w:ascii="Source Serif 4" w:hAnsi="Source Serif 4"/>
          <w:sz w:val="20"/>
          <w:szCs w:val="20"/>
        </w:rPr>
        <w:t>x1</w:t>
      </w:r>
      <w:r w:rsidR="00CB7CD5">
        <w:rPr>
          <w:rFonts w:ascii="Source Serif 4" w:hAnsi="Source Serif 4"/>
          <w:sz w:val="20"/>
          <w:szCs w:val="20"/>
        </w:rPr>
        <w:t>0</w:t>
      </w:r>
      <w:r>
        <w:rPr>
          <w:rFonts w:ascii="Source Serif 4" w:hAnsi="Source Serif 4"/>
          <w:sz w:val="20"/>
          <w:szCs w:val="20"/>
        </w:rPr>
        <w:t xml:space="preserve"> cm</w:t>
      </w:r>
      <w:r w:rsidR="009A190A">
        <w:rPr>
          <w:rFonts w:ascii="Source Serif 4" w:hAnsi="Source Serif 4"/>
          <w:sz w:val="20"/>
          <w:szCs w:val="20"/>
        </w:rPr>
        <w:t>.</w:t>
      </w:r>
      <w:r w:rsidR="00C66C6C">
        <w:rPr>
          <w:rFonts w:ascii="Source Serif 4" w:hAnsi="Source Serif 4"/>
          <w:sz w:val="20"/>
          <w:szCs w:val="20"/>
        </w:rPr>
        <w:t xml:space="preserve"> Zdjęcie musi być podpisane</w:t>
      </w:r>
      <w:r w:rsidR="00150A0D">
        <w:rPr>
          <w:rFonts w:ascii="Source Serif 4" w:hAnsi="Source Serif 4"/>
          <w:sz w:val="20"/>
          <w:szCs w:val="20"/>
        </w:rPr>
        <w:t xml:space="preserve">, np. </w:t>
      </w:r>
      <w:r w:rsidR="00C66C6C">
        <w:rPr>
          <w:rFonts w:ascii="Source Serif 4" w:hAnsi="Source Serif 4"/>
          <w:sz w:val="20"/>
          <w:szCs w:val="20"/>
        </w:rPr>
        <w:t>.</w:t>
      </w:r>
      <w:r w:rsidR="00150A0D">
        <w:rPr>
          <w:rFonts w:ascii="Source Serif 4" w:hAnsi="Source Serif 4"/>
          <w:i/>
          <w:iCs/>
          <w:sz w:val="20"/>
          <w:szCs w:val="20"/>
        </w:rPr>
        <w:t>Widok pojazdu</w:t>
      </w:r>
      <w:r w:rsidR="00150A0D">
        <w:rPr>
          <w:rFonts w:ascii="Source Serif 4" w:hAnsi="Source Serif 4"/>
          <w:sz w:val="20"/>
          <w:szCs w:val="20"/>
        </w:rPr>
        <w:t>.</w:t>
      </w:r>
    </w:p>
    <w:p w14:paraId="1677FAF9" w14:textId="40731228" w:rsidR="009C1426" w:rsidRDefault="007D2C4A" w:rsidP="009A3E20">
      <w:pPr>
        <w:pStyle w:val="Tekstpodstawowy"/>
        <w:numPr>
          <w:ilvl w:val="0"/>
          <w:numId w:val="11"/>
        </w:numPr>
        <w:rPr>
          <w:rFonts w:ascii="Source Serif 4" w:hAnsi="Source Serif 4"/>
          <w:sz w:val="20"/>
          <w:szCs w:val="20"/>
        </w:rPr>
      </w:pPr>
      <w:r w:rsidRPr="007D2C4A">
        <w:rPr>
          <w:rFonts w:ascii="Source Serif 4" w:hAnsi="Source Serif 4"/>
          <w:b/>
          <w:bCs/>
          <w:sz w:val="20"/>
          <w:szCs w:val="20"/>
        </w:rPr>
        <w:t>Opis</w:t>
      </w:r>
      <w:r>
        <w:rPr>
          <w:rFonts w:ascii="Source Serif 4" w:hAnsi="Source Serif 4"/>
          <w:sz w:val="20"/>
          <w:szCs w:val="20"/>
        </w:rPr>
        <w:t xml:space="preserve"> – przedstawić krótki opis pojazdu</w:t>
      </w:r>
      <w:r w:rsidR="00117974">
        <w:rPr>
          <w:rFonts w:ascii="Source Serif 4" w:hAnsi="Source Serif 4"/>
          <w:sz w:val="20"/>
          <w:szCs w:val="20"/>
        </w:rPr>
        <w:t xml:space="preserve"> wraz z krótką charakterystyką techniczną</w:t>
      </w:r>
      <w:r>
        <w:rPr>
          <w:rFonts w:ascii="Source Serif 4" w:hAnsi="Source Serif 4"/>
          <w:sz w:val="20"/>
          <w:szCs w:val="20"/>
        </w:rPr>
        <w:t xml:space="preserve">, np. </w:t>
      </w:r>
      <w:r w:rsidRPr="00117974">
        <w:rPr>
          <w:rFonts w:ascii="Source Serif 4" w:hAnsi="Source Serif 4"/>
          <w:i/>
          <w:iCs/>
          <w:sz w:val="20"/>
          <w:szCs w:val="20"/>
        </w:rPr>
        <w:t xml:space="preserve">Samochód osobowy, o dwudrzwiowym nadwoziu typu cabrio, z silnikiem umieszczonym z przodku i napędem na tylne koła. </w:t>
      </w:r>
      <w:r w:rsidR="00117974">
        <w:rPr>
          <w:rFonts w:ascii="Source Serif 4" w:hAnsi="Source Serif 4"/>
          <w:i/>
          <w:iCs/>
          <w:sz w:val="20"/>
          <w:szCs w:val="20"/>
        </w:rPr>
        <w:t>Silnik sześciocylindrowy w układzie rzędowym, benzynowy, OHV o pojemności</w:t>
      </w:r>
      <w:r w:rsidR="00117974" w:rsidRPr="00117974">
        <w:rPr>
          <w:rFonts w:ascii="Source Serif 4" w:hAnsi="Source Serif 4"/>
          <w:i/>
          <w:iCs/>
          <w:sz w:val="20"/>
          <w:szCs w:val="20"/>
        </w:rPr>
        <w:t xml:space="preserve"> 2400 cm</w:t>
      </w:r>
      <w:r w:rsidR="00117974" w:rsidRPr="00117974">
        <w:rPr>
          <w:rFonts w:ascii="Source Serif 4" w:hAnsi="Source Serif 4"/>
          <w:i/>
          <w:iCs/>
          <w:sz w:val="20"/>
          <w:szCs w:val="20"/>
          <w:vertAlign w:val="superscript"/>
        </w:rPr>
        <w:t>3</w:t>
      </w:r>
      <w:r w:rsidR="00117974">
        <w:rPr>
          <w:rFonts w:ascii="Source Serif 4" w:hAnsi="Source Serif 4"/>
          <w:i/>
          <w:iCs/>
          <w:sz w:val="20"/>
          <w:szCs w:val="20"/>
        </w:rPr>
        <w:t xml:space="preserve"> i mocy 130 KM/95k W. Skrzynia biegów mechaniczna</w:t>
      </w:r>
      <w:r w:rsidR="00150A0D">
        <w:rPr>
          <w:rFonts w:ascii="Source Serif 4" w:hAnsi="Source Serif 4"/>
          <w:i/>
          <w:iCs/>
          <w:sz w:val="20"/>
          <w:szCs w:val="20"/>
        </w:rPr>
        <w:t>,</w:t>
      </w:r>
      <w:r w:rsidR="00117974">
        <w:rPr>
          <w:rFonts w:ascii="Source Serif 4" w:hAnsi="Source Serif 4"/>
          <w:i/>
          <w:iCs/>
          <w:sz w:val="20"/>
          <w:szCs w:val="20"/>
        </w:rPr>
        <w:t xml:space="preserve"> 4-biegowa,</w:t>
      </w:r>
      <w:r w:rsidR="00117974" w:rsidRPr="00117974">
        <w:rPr>
          <w:rFonts w:ascii="Source Serif 4" w:hAnsi="Source Serif 4"/>
          <w:sz w:val="20"/>
          <w:szCs w:val="20"/>
        </w:rPr>
        <w:t xml:space="preserve"> itd.</w:t>
      </w:r>
    </w:p>
    <w:p w14:paraId="45FAEAFC" w14:textId="5E49519A" w:rsidR="00114157" w:rsidRDefault="00CB0581" w:rsidP="00CB0581">
      <w:pPr>
        <w:pStyle w:val="Tekstpodstawowy"/>
        <w:numPr>
          <w:ilvl w:val="0"/>
          <w:numId w:val="11"/>
        </w:numPr>
        <w:jc w:val="both"/>
        <w:rPr>
          <w:rFonts w:ascii="Source Serif 4" w:hAnsi="Source Serif 4"/>
          <w:sz w:val="20"/>
          <w:szCs w:val="20"/>
        </w:rPr>
      </w:pPr>
      <w:r w:rsidRPr="00CB0581">
        <w:rPr>
          <w:rFonts w:ascii="Source Serif 4" w:hAnsi="Source Serif 4"/>
          <w:b/>
          <w:bCs/>
          <w:sz w:val="20"/>
          <w:szCs w:val="20"/>
        </w:rPr>
        <w:t>Historia</w:t>
      </w:r>
      <w:r>
        <w:rPr>
          <w:rFonts w:ascii="Source Serif 4" w:hAnsi="Source Serif 4"/>
          <w:sz w:val="20"/>
          <w:szCs w:val="20"/>
        </w:rPr>
        <w:t xml:space="preserve"> – przedstawić zarys historii indywidualnego pojazdu wraz z informacjami o przeprowadzonych pracach remontowych</w:t>
      </w:r>
      <w:r w:rsidR="001D790F">
        <w:rPr>
          <w:rFonts w:ascii="Source Serif 4" w:hAnsi="Source Serif 4"/>
          <w:sz w:val="20"/>
          <w:szCs w:val="20"/>
        </w:rPr>
        <w:t xml:space="preserve">, np. </w:t>
      </w:r>
      <w:r w:rsidR="001D790F">
        <w:rPr>
          <w:rFonts w:ascii="Source Serif 4" w:hAnsi="Source Serif 4"/>
          <w:i/>
          <w:iCs/>
          <w:sz w:val="20"/>
          <w:szCs w:val="20"/>
        </w:rPr>
        <w:t xml:space="preserve">Pojazd </w:t>
      </w:r>
      <w:r w:rsidR="003C6E8A">
        <w:rPr>
          <w:rFonts w:ascii="Source Serif 4" w:hAnsi="Source Serif 4"/>
          <w:i/>
          <w:iCs/>
          <w:sz w:val="20"/>
          <w:szCs w:val="20"/>
        </w:rPr>
        <w:t xml:space="preserve">znajduje się w posiadaniu rodziny od 1985 roku, kupiony w sklepie sieci Pewex. Po raz pierwszy zarejestrowany w 1986 roku, przechodził bieżące prace </w:t>
      </w:r>
      <w:r w:rsidR="003C6E8A">
        <w:rPr>
          <w:rFonts w:ascii="Source Serif 4" w:hAnsi="Source Serif 4"/>
          <w:i/>
          <w:iCs/>
          <w:sz w:val="20"/>
          <w:szCs w:val="20"/>
        </w:rPr>
        <w:lastRenderedPageBreak/>
        <w:t>konserwacyjne. Wtoku eksploatacji uszkodzeniu uległy prawe drzwi pasażera, które zostały wymienione w</w:t>
      </w:r>
      <w:r w:rsidR="00DC4D62">
        <w:rPr>
          <w:rFonts w:ascii="Source Serif 4" w:hAnsi="Source Serif 4"/>
          <w:i/>
          <w:iCs/>
          <w:sz w:val="20"/>
          <w:szCs w:val="20"/>
        </w:rPr>
        <w:t> </w:t>
      </w:r>
      <w:r w:rsidR="003C6E8A">
        <w:rPr>
          <w:rFonts w:ascii="Source Serif 4" w:hAnsi="Source Serif 4"/>
          <w:i/>
          <w:iCs/>
          <w:sz w:val="20"/>
          <w:szCs w:val="20"/>
        </w:rPr>
        <w:t>199</w:t>
      </w:r>
      <w:r w:rsidR="00D3328B">
        <w:rPr>
          <w:rFonts w:ascii="Source Serif 4" w:hAnsi="Source Serif 4"/>
          <w:i/>
          <w:iCs/>
          <w:sz w:val="20"/>
          <w:szCs w:val="20"/>
        </w:rPr>
        <w:t>4</w:t>
      </w:r>
      <w:r w:rsidR="003C6E8A">
        <w:rPr>
          <w:rFonts w:ascii="Source Serif 4" w:hAnsi="Source Serif 4"/>
          <w:i/>
          <w:iCs/>
          <w:sz w:val="20"/>
          <w:szCs w:val="20"/>
        </w:rPr>
        <w:t xml:space="preserve"> roku. W 2024 roku pojazd przeszedł kompleksową renowację z użyciem oryginalnych części, </w:t>
      </w:r>
      <w:r w:rsidR="003C6E8A" w:rsidRPr="003C6E8A">
        <w:rPr>
          <w:rFonts w:ascii="Source Serif 4" w:hAnsi="Source Serif 4"/>
          <w:sz w:val="20"/>
          <w:szCs w:val="20"/>
        </w:rPr>
        <w:t>itd.</w:t>
      </w:r>
    </w:p>
    <w:p w14:paraId="64A91E17" w14:textId="4CAF11FE" w:rsidR="00CB0581" w:rsidRDefault="00CB0581" w:rsidP="00CB0581">
      <w:pPr>
        <w:pStyle w:val="Tekstpodstawowy"/>
        <w:numPr>
          <w:ilvl w:val="0"/>
          <w:numId w:val="11"/>
        </w:numPr>
        <w:jc w:val="both"/>
        <w:rPr>
          <w:rFonts w:ascii="Source Serif 4" w:hAnsi="Source Serif 4"/>
          <w:sz w:val="20"/>
          <w:szCs w:val="20"/>
        </w:rPr>
      </w:pPr>
      <w:r>
        <w:rPr>
          <w:rFonts w:ascii="Source Serif 4" w:hAnsi="Source Serif 4"/>
          <w:b/>
          <w:bCs/>
          <w:sz w:val="20"/>
          <w:szCs w:val="20"/>
        </w:rPr>
        <w:t xml:space="preserve">Stan zachowania i najpilniejsze postulaty konserwatorskie </w:t>
      </w:r>
      <w:r w:rsidR="001D790F">
        <w:rPr>
          <w:rFonts w:ascii="Source Serif 4" w:hAnsi="Source Serif 4"/>
          <w:sz w:val="20"/>
          <w:szCs w:val="20"/>
        </w:rPr>
        <w:t>–</w:t>
      </w:r>
      <w:r>
        <w:rPr>
          <w:rFonts w:ascii="Source Serif 4" w:hAnsi="Source Serif 4"/>
          <w:sz w:val="20"/>
          <w:szCs w:val="20"/>
        </w:rPr>
        <w:t xml:space="preserve"> </w:t>
      </w:r>
      <w:r w:rsidR="001D790F">
        <w:rPr>
          <w:rFonts w:ascii="Source Serif 4" w:hAnsi="Source Serif 4"/>
          <w:sz w:val="20"/>
          <w:szCs w:val="20"/>
        </w:rPr>
        <w:t xml:space="preserve">przedstawić krótką charakterystykę stanu zachowania pojazdu, np. </w:t>
      </w:r>
      <w:r w:rsidR="001D790F">
        <w:rPr>
          <w:rFonts w:ascii="Source Serif 4" w:hAnsi="Source Serif 4"/>
          <w:i/>
          <w:iCs/>
          <w:sz w:val="20"/>
          <w:szCs w:val="20"/>
        </w:rPr>
        <w:t>Pojazd w</w:t>
      </w:r>
      <w:r w:rsidR="00765B9D">
        <w:rPr>
          <w:rFonts w:ascii="Source Serif 4" w:hAnsi="Source Serif 4"/>
          <w:i/>
          <w:iCs/>
          <w:sz w:val="20"/>
          <w:szCs w:val="20"/>
        </w:rPr>
        <w:t xml:space="preserve"> bardzo </w:t>
      </w:r>
      <w:r w:rsidR="001D790F">
        <w:rPr>
          <w:rFonts w:ascii="Source Serif 4" w:hAnsi="Source Serif 4"/>
          <w:i/>
          <w:iCs/>
          <w:sz w:val="20"/>
          <w:szCs w:val="20"/>
        </w:rPr>
        <w:t xml:space="preserve">dobrym stanie technicznym, </w:t>
      </w:r>
      <w:r w:rsidR="00765B9D">
        <w:rPr>
          <w:rFonts w:ascii="Source Serif 4" w:hAnsi="Source Serif 4"/>
          <w:i/>
          <w:iCs/>
          <w:sz w:val="20"/>
          <w:szCs w:val="20"/>
        </w:rPr>
        <w:t>po kompleksowej renowacji przeprowadzonej w 2025 roku</w:t>
      </w:r>
      <w:r w:rsidR="001D790F">
        <w:rPr>
          <w:rFonts w:ascii="Source Serif 4" w:hAnsi="Source Serif 4"/>
          <w:i/>
          <w:iCs/>
          <w:sz w:val="20"/>
          <w:szCs w:val="20"/>
        </w:rPr>
        <w:t>.</w:t>
      </w:r>
      <w:r w:rsidR="00765B9D">
        <w:rPr>
          <w:rFonts w:ascii="Source Serif 4" w:hAnsi="Source Serif 4"/>
          <w:i/>
          <w:iCs/>
          <w:sz w:val="20"/>
          <w:szCs w:val="20"/>
        </w:rPr>
        <w:t xml:space="preserve"> Pojazd jest garażowany i podlega cyklicznym przeglądom,</w:t>
      </w:r>
      <w:r w:rsidR="00765B9D">
        <w:rPr>
          <w:rFonts w:ascii="Source Serif 4" w:hAnsi="Source Serif 4"/>
          <w:sz w:val="20"/>
          <w:szCs w:val="20"/>
        </w:rPr>
        <w:t xml:space="preserve"> itd.</w:t>
      </w:r>
    </w:p>
    <w:p w14:paraId="4FEAC747" w14:textId="25A5FDE2" w:rsidR="0057633F" w:rsidRDefault="0057633F" w:rsidP="00CB0581">
      <w:pPr>
        <w:pStyle w:val="Tekstpodstawowy"/>
        <w:numPr>
          <w:ilvl w:val="0"/>
          <w:numId w:val="11"/>
        </w:numPr>
        <w:jc w:val="both"/>
        <w:rPr>
          <w:rFonts w:ascii="Source Serif 4" w:hAnsi="Source Serif 4"/>
          <w:sz w:val="20"/>
          <w:szCs w:val="20"/>
          <w:lang w:val="en-US"/>
        </w:rPr>
      </w:pPr>
      <w:r>
        <w:rPr>
          <w:rFonts w:ascii="Source Serif 4" w:hAnsi="Source Serif 4"/>
          <w:b/>
          <w:bCs/>
          <w:sz w:val="20"/>
          <w:szCs w:val="20"/>
        </w:rPr>
        <w:t xml:space="preserve">Akta archiwalne, źródła ikonograficzne </w:t>
      </w:r>
      <w:r w:rsidR="00847A3A">
        <w:rPr>
          <w:rFonts w:ascii="Source Serif 4" w:hAnsi="Source Serif 4"/>
          <w:sz w:val="20"/>
          <w:szCs w:val="20"/>
        </w:rPr>
        <w:t>–</w:t>
      </w:r>
      <w:r>
        <w:rPr>
          <w:rFonts w:ascii="Source Serif 4" w:hAnsi="Source Serif 4"/>
          <w:sz w:val="20"/>
          <w:szCs w:val="20"/>
        </w:rPr>
        <w:t xml:space="preserve"> należ</w:t>
      </w:r>
      <w:r w:rsidR="00847A3A">
        <w:rPr>
          <w:rFonts w:ascii="Source Serif 4" w:hAnsi="Source Serif 4"/>
          <w:sz w:val="20"/>
          <w:szCs w:val="20"/>
        </w:rPr>
        <w:t xml:space="preserve">y podać opracowania i materiały źródłowe, na podstawie których opracowano kartę. Należy stosować zapis bibliograficzny, np. </w:t>
      </w:r>
      <w:r w:rsidR="00847A3A">
        <w:rPr>
          <w:rFonts w:ascii="Source Serif 4" w:hAnsi="Source Serif 4"/>
          <w:i/>
          <w:iCs/>
          <w:sz w:val="20"/>
          <w:szCs w:val="20"/>
        </w:rPr>
        <w:t>Citroen DS</w:t>
      </w:r>
      <w:r w:rsidR="00847A3A" w:rsidRPr="00DC4D62">
        <w:rPr>
          <w:rFonts w:ascii="Source Serif 4" w:hAnsi="Source Serif 4"/>
          <w:sz w:val="20"/>
          <w:szCs w:val="20"/>
        </w:rPr>
        <w:t>,</w:t>
      </w:r>
      <w:r w:rsidR="00847A3A">
        <w:rPr>
          <w:rFonts w:ascii="Source Serif 4" w:hAnsi="Source Serif 4"/>
          <w:i/>
          <w:iCs/>
          <w:sz w:val="20"/>
          <w:szCs w:val="20"/>
        </w:rPr>
        <w:t xml:space="preserve"> </w:t>
      </w:r>
      <w:r w:rsidR="00847A3A" w:rsidRPr="00847A3A">
        <w:rPr>
          <w:rFonts w:ascii="Source Serif 4" w:hAnsi="Source Serif 4"/>
          <w:sz w:val="20"/>
          <w:szCs w:val="20"/>
        </w:rPr>
        <w:t xml:space="preserve">Tygodnik Auto Świat, nr 40/2012, </w:t>
      </w:r>
      <w:r w:rsidR="00847A3A">
        <w:rPr>
          <w:rFonts w:ascii="Source Serif 4" w:hAnsi="Source Serif 4"/>
          <w:sz w:val="20"/>
          <w:szCs w:val="20"/>
        </w:rPr>
        <w:t xml:space="preserve">wyd. </w:t>
      </w:r>
      <w:r w:rsidR="00847A3A" w:rsidRPr="00847A3A">
        <w:rPr>
          <w:rFonts w:ascii="Source Serif 4" w:hAnsi="Source Serif 4"/>
          <w:sz w:val="20"/>
          <w:szCs w:val="20"/>
          <w:lang w:val="en-US"/>
        </w:rPr>
        <w:t>Axel Springer Polska, str. 46-47; Ran</w:t>
      </w:r>
      <w:r w:rsidR="00847A3A">
        <w:rPr>
          <w:rFonts w:ascii="Source Serif 4" w:hAnsi="Source Serif 4"/>
          <w:sz w:val="20"/>
          <w:szCs w:val="20"/>
          <w:lang w:val="en-US"/>
        </w:rPr>
        <w:t>d</w:t>
      </w:r>
      <w:r w:rsidR="00847A3A" w:rsidRPr="00847A3A">
        <w:rPr>
          <w:rFonts w:ascii="Source Serif 4" w:hAnsi="Source Serif 4"/>
          <w:sz w:val="20"/>
          <w:szCs w:val="20"/>
          <w:lang w:val="en-US"/>
        </w:rPr>
        <w:t>y Leffingwell,</w:t>
      </w:r>
      <w:r w:rsidR="00847A3A" w:rsidRPr="00847A3A">
        <w:rPr>
          <w:rFonts w:ascii="Source Serif 4" w:hAnsi="Source Serif 4"/>
          <w:i/>
          <w:iCs/>
          <w:sz w:val="20"/>
          <w:szCs w:val="20"/>
          <w:lang w:val="en-US"/>
        </w:rPr>
        <w:t xml:space="preserve"> The Complete Book of Porsche 911</w:t>
      </w:r>
      <w:r w:rsidR="00847A3A">
        <w:rPr>
          <w:rFonts w:ascii="Source Serif 4" w:hAnsi="Source Serif 4"/>
          <w:i/>
          <w:iCs/>
          <w:sz w:val="20"/>
          <w:szCs w:val="20"/>
          <w:lang w:val="en-US"/>
        </w:rPr>
        <w:t>.</w:t>
      </w:r>
      <w:r w:rsidR="00847A3A" w:rsidRPr="00847A3A">
        <w:rPr>
          <w:rFonts w:ascii="Source Serif 4" w:hAnsi="Source Serif 4"/>
          <w:i/>
          <w:iCs/>
          <w:sz w:val="20"/>
          <w:szCs w:val="20"/>
          <w:lang w:val="en-US"/>
        </w:rPr>
        <w:t xml:space="preserve"> Every Model Since 1964</w:t>
      </w:r>
      <w:r w:rsidR="00847A3A">
        <w:rPr>
          <w:rFonts w:ascii="Source Serif 4" w:hAnsi="Source Serif 4"/>
          <w:sz w:val="20"/>
          <w:szCs w:val="20"/>
          <w:lang w:val="en-US"/>
        </w:rPr>
        <w:t>, wyd. Motorbooks International, 2019.</w:t>
      </w:r>
    </w:p>
    <w:p w14:paraId="54591E1B" w14:textId="668D7B08" w:rsidR="00FC38F6" w:rsidRDefault="00847A3A" w:rsidP="00FC38F6">
      <w:pPr>
        <w:pStyle w:val="Tekstpodstawowy"/>
        <w:numPr>
          <w:ilvl w:val="0"/>
          <w:numId w:val="11"/>
        </w:numPr>
        <w:jc w:val="both"/>
        <w:rPr>
          <w:rFonts w:ascii="Source Serif 4" w:hAnsi="Source Serif 4"/>
          <w:sz w:val="20"/>
          <w:szCs w:val="20"/>
        </w:rPr>
      </w:pPr>
      <w:r>
        <w:rPr>
          <w:rFonts w:ascii="Source Serif 4" w:hAnsi="Source Serif 4"/>
          <w:b/>
          <w:bCs/>
          <w:sz w:val="20"/>
          <w:szCs w:val="20"/>
        </w:rPr>
        <w:t>Adnotacje o inspekcjach informacje o zmianach</w:t>
      </w:r>
      <w:r w:rsidRPr="00847A3A">
        <w:rPr>
          <w:rFonts w:ascii="Source Serif 4" w:hAnsi="Source Serif 4"/>
          <w:sz w:val="20"/>
          <w:szCs w:val="20"/>
        </w:rPr>
        <w:t xml:space="preserve"> </w:t>
      </w:r>
      <w:r>
        <w:rPr>
          <w:rFonts w:ascii="Source Serif 4" w:hAnsi="Source Serif 4"/>
          <w:sz w:val="20"/>
          <w:szCs w:val="20"/>
        </w:rPr>
        <w:t>–</w:t>
      </w:r>
      <w:r w:rsidRPr="00847A3A">
        <w:rPr>
          <w:rFonts w:ascii="Source Serif 4" w:hAnsi="Source Serif 4"/>
          <w:sz w:val="20"/>
          <w:szCs w:val="20"/>
        </w:rPr>
        <w:t xml:space="preserve"> </w:t>
      </w:r>
      <w:r w:rsidR="00CB7CD5">
        <w:rPr>
          <w:rFonts w:ascii="Source Serif 4" w:hAnsi="Source Serif 4"/>
          <w:sz w:val="20"/>
          <w:szCs w:val="20"/>
        </w:rPr>
        <w:t>zostawić puste</w:t>
      </w:r>
      <w:r w:rsidR="00FC38F6">
        <w:rPr>
          <w:rFonts w:ascii="Source Serif 4" w:hAnsi="Source Serif 4"/>
          <w:sz w:val="20"/>
          <w:szCs w:val="20"/>
        </w:rPr>
        <w:t>.</w:t>
      </w:r>
    </w:p>
    <w:p w14:paraId="7D3B0665" w14:textId="049C5EC1" w:rsidR="00FC38F6" w:rsidRDefault="00FC38F6" w:rsidP="00FC38F6">
      <w:pPr>
        <w:pStyle w:val="Tekstpodstawowy"/>
        <w:numPr>
          <w:ilvl w:val="0"/>
          <w:numId w:val="11"/>
        </w:numPr>
        <w:jc w:val="both"/>
        <w:rPr>
          <w:rFonts w:ascii="Source Serif 4" w:hAnsi="Source Serif 4"/>
          <w:sz w:val="20"/>
          <w:szCs w:val="20"/>
        </w:rPr>
      </w:pPr>
      <w:r>
        <w:rPr>
          <w:rFonts w:ascii="Source Serif 4" w:hAnsi="Source Serif 4"/>
          <w:b/>
          <w:bCs/>
          <w:sz w:val="20"/>
          <w:szCs w:val="20"/>
        </w:rPr>
        <w:t>Uwagi</w:t>
      </w:r>
      <w:r>
        <w:rPr>
          <w:rFonts w:ascii="Source Serif 4" w:hAnsi="Source Serif 4"/>
          <w:sz w:val="20"/>
          <w:szCs w:val="20"/>
        </w:rPr>
        <w:t xml:space="preserve"> – można wprowadzić dodatkowe informacje. Jeśli pojazd ma stanowić element kolekcji, nanieść stosowną informację</w:t>
      </w:r>
      <w:r w:rsidR="00470CAA">
        <w:rPr>
          <w:rFonts w:ascii="Source Serif 4" w:hAnsi="Source Serif 4"/>
          <w:sz w:val="20"/>
          <w:szCs w:val="20"/>
        </w:rPr>
        <w:t>,</w:t>
      </w:r>
      <w:r>
        <w:rPr>
          <w:rFonts w:ascii="Source Serif 4" w:hAnsi="Source Serif 4"/>
          <w:sz w:val="20"/>
          <w:szCs w:val="20"/>
        </w:rPr>
        <w:t xml:space="preserve"> z podaniem nazwy kolekcji.</w:t>
      </w:r>
    </w:p>
    <w:p w14:paraId="5DD90234" w14:textId="77777777" w:rsidR="00481631" w:rsidRDefault="00481631" w:rsidP="00481631">
      <w:pPr>
        <w:pStyle w:val="Tekstpodstawowy"/>
        <w:spacing w:after="0"/>
        <w:jc w:val="both"/>
        <w:rPr>
          <w:rFonts w:ascii="Source Serif 4" w:hAnsi="Source Serif 4"/>
          <w:sz w:val="20"/>
          <w:szCs w:val="20"/>
        </w:rPr>
      </w:pPr>
    </w:p>
    <w:p w14:paraId="6097BE29" w14:textId="77777777" w:rsidR="00481631" w:rsidRDefault="00481631" w:rsidP="00481631">
      <w:pPr>
        <w:pStyle w:val="Tekstpodstawowy"/>
        <w:spacing w:after="0"/>
        <w:jc w:val="both"/>
        <w:rPr>
          <w:rFonts w:ascii="Source Serif 4" w:hAnsi="Source Serif 4"/>
          <w:sz w:val="20"/>
          <w:szCs w:val="20"/>
        </w:rPr>
      </w:pPr>
    </w:p>
    <w:p w14:paraId="3336F243" w14:textId="77777777" w:rsidR="00481631" w:rsidRPr="00481631" w:rsidRDefault="00481631" w:rsidP="00481631">
      <w:pPr>
        <w:pStyle w:val="Tekstpodstawowy"/>
        <w:spacing w:after="0"/>
        <w:jc w:val="both"/>
        <w:rPr>
          <w:rFonts w:ascii="Source Serif 4" w:hAnsi="Source Serif 4"/>
          <w:b/>
          <w:bCs/>
          <w:sz w:val="20"/>
          <w:szCs w:val="20"/>
        </w:rPr>
      </w:pPr>
      <w:r w:rsidRPr="00481631">
        <w:rPr>
          <w:rFonts w:ascii="Source Serif 4" w:hAnsi="Source Serif 4"/>
          <w:b/>
          <w:bCs/>
          <w:sz w:val="20"/>
          <w:szCs w:val="20"/>
        </w:rPr>
        <w:t>Ważne!</w:t>
      </w:r>
    </w:p>
    <w:p w14:paraId="689C6A6B" w14:textId="38670748" w:rsidR="00481631" w:rsidRPr="00FC38F6" w:rsidRDefault="00481631" w:rsidP="00481631">
      <w:pPr>
        <w:pStyle w:val="Tekstpodstawowy"/>
        <w:spacing w:after="0"/>
        <w:jc w:val="both"/>
        <w:rPr>
          <w:rFonts w:ascii="Source Serif 4" w:hAnsi="Source Serif 4"/>
          <w:sz w:val="20"/>
          <w:szCs w:val="20"/>
        </w:rPr>
      </w:pPr>
      <w:r>
        <w:rPr>
          <w:rFonts w:ascii="Source Serif 4" w:hAnsi="Source Serif 4"/>
          <w:sz w:val="20"/>
          <w:szCs w:val="20"/>
        </w:rPr>
        <w:t>Karty ewidencyjne ruchomego zabytku techniki stanowiące załącznik do ww. kary należy opracowywać i uzupełniać zgodnie z instrukcją Narodowego Instytutu Dziedzicowa z 2011 roku.</w:t>
      </w:r>
    </w:p>
    <w:sectPr w:rsidR="00481631" w:rsidRPr="00FC38F6" w:rsidSect="00A77FB5">
      <w:footerReference w:type="default" r:id="rId10"/>
      <w:pgSz w:w="11906" w:h="16838"/>
      <w:pgMar w:top="851" w:right="1134" w:bottom="567" w:left="1134" w:header="0" w:footer="0" w:gutter="0"/>
      <w:cols w:space="708"/>
      <w:formProt w:val="0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AEE796" w14:textId="77777777" w:rsidR="008E0301" w:rsidRPr="00E0660C" w:rsidRDefault="008E0301" w:rsidP="00A77FB5">
      <w:pPr>
        <w:rPr>
          <w:rFonts w:hint="eastAsia"/>
        </w:rPr>
      </w:pPr>
      <w:r w:rsidRPr="00E0660C">
        <w:separator/>
      </w:r>
    </w:p>
  </w:endnote>
  <w:endnote w:type="continuationSeparator" w:id="0">
    <w:p w14:paraId="29EF09EC" w14:textId="77777777" w:rsidR="008E0301" w:rsidRPr="00E0660C" w:rsidRDefault="008E0301" w:rsidP="00A77FB5">
      <w:pPr>
        <w:rPr>
          <w:rFonts w:hint="eastAsia"/>
        </w:rPr>
      </w:pPr>
      <w:r w:rsidRPr="00E0660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panose1 w:val="00000000000000000000"/>
    <w:charset w:val="00"/>
    <w:family w:val="auto"/>
    <w:pitch w:val="variable"/>
    <w:sig w:usb0="00000003" w:usb1="0200E4B4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ource Serif Pro Light">
    <w:charset w:val="00"/>
    <w:family w:val="roman"/>
    <w:pitch w:val="variable"/>
    <w:sig w:usb0="20000287" w:usb1="02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erif Pro">
    <w:charset w:val="00"/>
    <w:family w:val="roman"/>
    <w:pitch w:val="variable"/>
    <w:sig w:usb0="20000287" w:usb1="02000003" w:usb2="00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;宋体">
    <w:altName w:val="Yu Gothic"/>
    <w:panose1 w:val="00000000000000000000"/>
    <w:charset w:val="80"/>
    <w:family w:val="roman"/>
    <w:notTrueType/>
    <w:pitch w:val="default"/>
  </w:font>
  <w:font w:name="Liberation Serif;Times New Roma">
    <w:altName w:val="Times New Roman"/>
    <w:panose1 w:val="00000000000000000000"/>
    <w:charset w:val="00"/>
    <w:family w:val="roman"/>
    <w:notTrueType/>
    <w:pitch w:val="default"/>
  </w:font>
  <w:font w:name="Mangal;Courier New">
    <w:altName w:val="Cambria"/>
    <w:panose1 w:val="00000000000000000000"/>
    <w:charset w:val="00"/>
    <w:family w:val="roman"/>
    <w:notTrueType/>
    <w:pitch w:val="default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ource Serif 4">
    <w:panose1 w:val="02040603050405020204"/>
    <w:charset w:val="EE"/>
    <w:family w:val="roman"/>
    <w:pitch w:val="variable"/>
    <w:sig w:usb0="20000287" w:usb1="02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E240C" w14:textId="77777777" w:rsidR="00464BDC" w:rsidRPr="00464BDC" w:rsidRDefault="00464BDC" w:rsidP="00464BDC">
    <w:pPr>
      <w:pStyle w:val="Stopka"/>
      <w:jc w:val="right"/>
      <w:rPr>
        <w:rFonts w:hint="eastAsia"/>
        <w:sz w:val="16"/>
        <w:szCs w:val="14"/>
      </w:rPr>
    </w:pPr>
  </w:p>
  <w:p w14:paraId="04F809E0" w14:textId="3A9F9A8F" w:rsidR="00464BDC" w:rsidRPr="00464BDC" w:rsidRDefault="00464BDC" w:rsidP="00464BDC">
    <w:pPr>
      <w:pStyle w:val="Stopka"/>
      <w:jc w:val="right"/>
      <w:rPr>
        <w:rFonts w:hint="eastAsia"/>
        <w:sz w:val="16"/>
        <w:szCs w:val="14"/>
      </w:rPr>
    </w:pPr>
    <w:r w:rsidRPr="00464BDC">
      <w:rPr>
        <w:sz w:val="16"/>
        <w:szCs w:val="14"/>
      </w:rPr>
      <w:t xml:space="preserve">Strona </w:t>
    </w:r>
    <w:r w:rsidRPr="00464BDC">
      <w:rPr>
        <w:b/>
        <w:bCs/>
        <w:sz w:val="16"/>
        <w:szCs w:val="14"/>
      </w:rPr>
      <w:fldChar w:fldCharType="begin"/>
    </w:r>
    <w:r w:rsidRPr="00464BDC">
      <w:rPr>
        <w:b/>
        <w:bCs/>
        <w:sz w:val="16"/>
        <w:szCs w:val="14"/>
      </w:rPr>
      <w:instrText>PAGE  \* Arabic  \* MERGEFORMAT</w:instrText>
    </w:r>
    <w:r w:rsidRPr="00464BDC">
      <w:rPr>
        <w:b/>
        <w:bCs/>
        <w:sz w:val="16"/>
        <w:szCs w:val="14"/>
      </w:rPr>
      <w:fldChar w:fldCharType="separate"/>
    </w:r>
    <w:r w:rsidRPr="00464BDC">
      <w:rPr>
        <w:b/>
        <w:bCs/>
        <w:sz w:val="16"/>
        <w:szCs w:val="14"/>
      </w:rPr>
      <w:t>1</w:t>
    </w:r>
    <w:r w:rsidRPr="00464BDC">
      <w:rPr>
        <w:b/>
        <w:bCs/>
        <w:sz w:val="16"/>
        <w:szCs w:val="14"/>
      </w:rPr>
      <w:fldChar w:fldCharType="end"/>
    </w:r>
    <w:r w:rsidRPr="00464BDC">
      <w:rPr>
        <w:sz w:val="16"/>
        <w:szCs w:val="14"/>
      </w:rPr>
      <w:t xml:space="preserve"> z </w:t>
    </w:r>
    <w:r w:rsidRPr="00464BDC">
      <w:rPr>
        <w:b/>
        <w:bCs/>
        <w:sz w:val="16"/>
        <w:szCs w:val="14"/>
      </w:rPr>
      <w:fldChar w:fldCharType="begin"/>
    </w:r>
    <w:r w:rsidRPr="00464BDC">
      <w:rPr>
        <w:b/>
        <w:bCs/>
        <w:sz w:val="16"/>
        <w:szCs w:val="14"/>
      </w:rPr>
      <w:instrText>NUMPAGES  \* Arabic  \* MERGEFORMAT</w:instrText>
    </w:r>
    <w:r w:rsidRPr="00464BDC">
      <w:rPr>
        <w:b/>
        <w:bCs/>
        <w:sz w:val="16"/>
        <w:szCs w:val="14"/>
      </w:rPr>
      <w:fldChar w:fldCharType="separate"/>
    </w:r>
    <w:r w:rsidRPr="00464BDC">
      <w:rPr>
        <w:b/>
        <w:bCs/>
        <w:sz w:val="16"/>
        <w:szCs w:val="14"/>
      </w:rPr>
      <w:t>2</w:t>
    </w:r>
    <w:r w:rsidRPr="00464BDC">
      <w:rPr>
        <w:b/>
        <w:bCs/>
        <w:sz w:val="16"/>
        <w:szCs w:val="14"/>
      </w:rPr>
      <w:fldChar w:fldCharType="end"/>
    </w:r>
  </w:p>
  <w:p w14:paraId="6CE6091C" w14:textId="77777777" w:rsidR="00464BDC" w:rsidRPr="00464BDC" w:rsidRDefault="00464BDC" w:rsidP="00464BDC">
    <w:pPr>
      <w:pStyle w:val="Stopka"/>
      <w:jc w:val="right"/>
      <w:rPr>
        <w:rFonts w:hint="eastAsia"/>
        <w:sz w:val="16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65CB9E" w14:textId="77777777" w:rsidR="008E0301" w:rsidRPr="00E0660C" w:rsidRDefault="008E0301" w:rsidP="00A77FB5">
      <w:pPr>
        <w:rPr>
          <w:rFonts w:hint="eastAsia"/>
        </w:rPr>
      </w:pPr>
      <w:r w:rsidRPr="00E0660C">
        <w:separator/>
      </w:r>
    </w:p>
  </w:footnote>
  <w:footnote w:type="continuationSeparator" w:id="0">
    <w:p w14:paraId="4188E8DC" w14:textId="77777777" w:rsidR="008E0301" w:rsidRPr="00E0660C" w:rsidRDefault="008E0301" w:rsidP="00A77FB5">
      <w:pPr>
        <w:rPr>
          <w:rFonts w:hint="eastAsia"/>
        </w:rPr>
      </w:pPr>
      <w:r w:rsidRPr="00E0660C">
        <w:continuationSeparator/>
      </w:r>
    </w:p>
  </w:footnote>
  <w:footnote w:id="1">
    <w:p w14:paraId="09C8790F" w14:textId="7BA16BC9" w:rsidR="002A776B" w:rsidRDefault="002A776B">
      <w:pPr>
        <w:pStyle w:val="Tekstprzypisudolnego"/>
        <w:rPr>
          <w:rFonts w:hint="eastAsia"/>
        </w:rPr>
      </w:pPr>
      <w:r>
        <w:rPr>
          <w:rStyle w:val="Odwoanieprzypisudolnego"/>
          <w:rFonts w:hint="eastAsia"/>
        </w:rPr>
        <w:footnoteRef/>
      </w:r>
      <w:r w:rsidRPr="002A776B">
        <w:t>Ewidencja zabytków</w:t>
      </w:r>
      <w:r>
        <w:t>, strona internetowa Narodowego Instytutu Dziedzictwa:</w:t>
      </w:r>
      <w:r>
        <w:rPr>
          <w:rFonts w:hint="eastAsia"/>
        </w:rPr>
        <w:t xml:space="preserve"> </w:t>
      </w:r>
      <w:r w:rsidRPr="002A776B">
        <w:rPr>
          <w:rFonts w:hint="eastAsia"/>
        </w:rPr>
        <w:t>https://nid.pl/dzialalnosc/ewidencja-zabytkow/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BB7EF0"/>
    <w:multiLevelType w:val="multilevel"/>
    <w:tmpl w:val="6A2A40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·"/>
      <w:lvlJc w:val="left"/>
      <w:pPr>
        <w:ind w:left="1440" w:hanging="360"/>
      </w:pPr>
      <w:rPr>
        <w:rFonts w:ascii="Noto Sans Symbols" w:hAnsi="Noto Sans Symbols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30566B"/>
    <w:multiLevelType w:val="multilevel"/>
    <w:tmpl w:val="A950D3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5207DF3"/>
    <w:multiLevelType w:val="multilevel"/>
    <w:tmpl w:val="64AA68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7801D56"/>
    <w:multiLevelType w:val="multilevel"/>
    <w:tmpl w:val="48EA86C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none"/>
      <w:suff w:val="nothing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none"/>
      <w:suff w:val="nothing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none"/>
      <w:suff w:val="nothing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none"/>
      <w:suff w:val="nothing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none"/>
      <w:suff w:val="nothing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none"/>
      <w:suff w:val="nothing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none"/>
      <w:suff w:val="nothing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4" w15:restartNumberingAfterBreak="0">
    <w:nsid w:val="2D845ED5"/>
    <w:multiLevelType w:val="multilevel"/>
    <w:tmpl w:val="9474997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4EB65B7B"/>
    <w:multiLevelType w:val="multilevel"/>
    <w:tmpl w:val="C0D06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·"/>
      <w:lvlJc w:val="left"/>
      <w:pPr>
        <w:ind w:left="1440" w:hanging="360"/>
      </w:pPr>
      <w:rPr>
        <w:rFonts w:ascii="Noto Sans Symbols" w:hAnsi="Noto Sans Symbols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007626B"/>
    <w:multiLevelType w:val="multilevel"/>
    <w:tmpl w:val="6A2A40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·"/>
      <w:lvlJc w:val="left"/>
      <w:pPr>
        <w:ind w:left="1440" w:hanging="360"/>
      </w:pPr>
      <w:rPr>
        <w:rFonts w:ascii="Noto Sans Symbols" w:hAnsi="Noto Sans Symbols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5A26DAF"/>
    <w:multiLevelType w:val="multilevel"/>
    <w:tmpl w:val="362A5FF2"/>
    <w:lvl w:ilvl="0">
      <w:start w:val="1"/>
      <w:numFmt w:val="none"/>
      <w:pStyle w:val="Nagwek1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gwek4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6EC96A9A"/>
    <w:multiLevelType w:val="multilevel"/>
    <w:tmpl w:val="B91CF3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7217697"/>
    <w:multiLevelType w:val="hybridMultilevel"/>
    <w:tmpl w:val="790E76FA"/>
    <w:lvl w:ilvl="0" w:tplc="CCCC3F26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460260"/>
    <w:multiLevelType w:val="multilevel"/>
    <w:tmpl w:val="6A2A40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·"/>
      <w:lvlJc w:val="left"/>
      <w:pPr>
        <w:ind w:left="1440" w:hanging="360"/>
      </w:pPr>
      <w:rPr>
        <w:rFonts w:ascii="Noto Sans Symbols" w:hAnsi="Noto Sans Symbols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79815121">
    <w:abstractNumId w:val="3"/>
  </w:num>
  <w:num w:numId="2" w16cid:durableId="1529753007">
    <w:abstractNumId w:val="7"/>
  </w:num>
  <w:num w:numId="3" w16cid:durableId="1898931744">
    <w:abstractNumId w:val="4"/>
  </w:num>
  <w:num w:numId="4" w16cid:durableId="223612739">
    <w:abstractNumId w:val="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90490416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51127999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99969273">
    <w:abstractNumId w:val="0"/>
  </w:num>
  <w:num w:numId="8" w16cid:durableId="1782995365">
    <w:abstractNumId w:val="10"/>
  </w:num>
  <w:num w:numId="9" w16cid:durableId="1386373238">
    <w:abstractNumId w:val="5"/>
  </w:num>
  <w:num w:numId="10" w16cid:durableId="1937208655">
    <w:abstractNumId w:val="6"/>
  </w:num>
  <w:num w:numId="11" w16cid:durableId="100644080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0C96"/>
    <w:rsid w:val="0001754A"/>
    <w:rsid w:val="00067380"/>
    <w:rsid w:val="000719D3"/>
    <w:rsid w:val="0007307C"/>
    <w:rsid w:val="00080A17"/>
    <w:rsid w:val="00097998"/>
    <w:rsid w:val="00114157"/>
    <w:rsid w:val="00117974"/>
    <w:rsid w:val="00150A0D"/>
    <w:rsid w:val="00160EDF"/>
    <w:rsid w:val="001A6CB6"/>
    <w:rsid w:val="001D08F6"/>
    <w:rsid w:val="001D790F"/>
    <w:rsid w:val="0020253D"/>
    <w:rsid w:val="00203269"/>
    <w:rsid w:val="00235DB1"/>
    <w:rsid w:val="0023645D"/>
    <w:rsid w:val="00254EB6"/>
    <w:rsid w:val="00293EB2"/>
    <w:rsid w:val="002A776B"/>
    <w:rsid w:val="002B2214"/>
    <w:rsid w:val="003319A1"/>
    <w:rsid w:val="00337438"/>
    <w:rsid w:val="003462CB"/>
    <w:rsid w:val="00350A01"/>
    <w:rsid w:val="00352CE4"/>
    <w:rsid w:val="003C105C"/>
    <w:rsid w:val="003C6E8A"/>
    <w:rsid w:val="003E7D09"/>
    <w:rsid w:val="00454951"/>
    <w:rsid w:val="00464BDC"/>
    <w:rsid w:val="004652A9"/>
    <w:rsid w:val="00470CAA"/>
    <w:rsid w:val="00470E18"/>
    <w:rsid w:val="00481631"/>
    <w:rsid w:val="0048429A"/>
    <w:rsid w:val="004D1B29"/>
    <w:rsid w:val="004D32EE"/>
    <w:rsid w:val="004D5F00"/>
    <w:rsid w:val="004F5257"/>
    <w:rsid w:val="00500AB3"/>
    <w:rsid w:val="00526A19"/>
    <w:rsid w:val="00545810"/>
    <w:rsid w:val="0057633F"/>
    <w:rsid w:val="005973FE"/>
    <w:rsid w:val="005B3994"/>
    <w:rsid w:val="005C6C48"/>
    <w:rsid w:val="005E0034"/>
    <w:rsid w:val="00610EB3"/>
    <w:rsid w:val="00655DD8"/>
    <w:rsid w:val="00670CF3"/>
    <w:rsid w:val="00675BC3"/>
    <w:rsid w:val="00693A11"/>
    <w:rsid w:val="006A6709"/>
    <w:rsid w:val="00765B9D"/>
    <w:rsid w:val="007725E6"/>
    <w:rsid w:val="00773065"/>
    <w:rsid w:val="00781837"/>
    <w:rsid w:val="00792998"/>
    <w:rsid w:val="007D2C4A"/>
    <w:rsid w:val="007E75F9"/>
    <w:rsid w:val="00820C96"/>
    <w:rsid w:val="00847A3A"/>
    <w:rsid w:val="00855772"/>
    <w:rsid w:val="00866E34"/>
    <w:rsid w:val="008B7110"/>
    <w:rsid w:val="008D75C0"/>
    <w:rsid w:val="008E0301"/>
    <w:rsid w:val="008E4A58"/>
    <w:rsid w:val="00902FCB"/>
    <w:rsid w:val="00940072"/>
    <w:rsid w:val="00960BA4"/>
    <w:rsid w:val="009A190A"/>
    <w:rsid w:val="009A3E20"/>
    <w:rsid w:val="009A5887"/>
    <w:rsid w:val="009C1426"/>
    <w:rsid w:val="009C7BB7"/>
    <w:rsid w:val="009D7DA8"/>
    <w:rsid w:val="009E5926"/>
    <w:rsid w:val="00A0140B"/>
    <w:rsid w:val="00A11513"/>
    <w:rsid w:val="00A1598B"/>
    <w:rsid w:val="00A73880"/>
    <w:rsid w:val="00A74ECA"/>
    <w:rsid w:val="00A760CE"/>
    <w:rsid w:val="00A77FB5"/>
    <w:rsid w:val="00A875DB"/>
    <w:rsid w:val="00AB3863"/>
    <w:rsid w:val="00AB6DA4"/>
    <w:rsid w:val="00AC6A9D"/>
    <w:rsid w:val="00AD1093"/>
    <w:rsid w:val="00AD4793"/>
    <w:rsid w:val="00AF6513"/>
    <w:rsid w:val="00B100EC"/>
    <w:rsid w:val="00B249D0"/>
    <w:rsid w:val="00B35695"/>
    <w:rsid w:val="00B3569C"/>
    <w:rsid w:val="00B63331"/>
    <w:rsid w:val="00BB1988"/>
    <w:rsid w:val="00BB518C"/>
    <w:rsid w:val="00BC3DD9"/>
    <w:rsid w:val="00C4343B"/>
    <w:rsid w:val="00C44401"/>
    <w:rsid w:val="00C66C6C"/>
    <w:rsid w:val="00C933BB"/>
    <w:rsid w:val="00CB0581"/>
    <w:rsid w:val="00CB7CD5"/>
    <w:rsid w:val="00CD6C68"/>
    <w:rsid w:val="00CE0878"/>
    <w:rsid w:val="00CE2F94"/>
    <w:rsid w:val="00CF05A0"/>
    <w:rsid w:val="00D02135"/>
    <w:rsid w:val="00D05B3B"/>
    <w:rsid w:val="00D2481D"/>
    <w:rsid w:val="00D3328B"/>
    <w:rsid w:val="00D56D7A"/>
    <w:rsid w:val="00DC4D62"/>
    <w:rsid w:val="00DD19EC"/>
    <w:rsid w:val="00DF28E6"/>
    <w:rsid w:val="00E0115A"/>
    <w:rsid w:val="00E0660C"/>
    <w:rsid w:val="00E159CB"/>
    <w:rsid w:val="00E308CE"/>
    <w:rsid w:val="00E37B6A"/>
    <w:rsid w:val="00E433AE"/>
    <w:rsid w:val="00E54141"/>
    <w:rsid w:val="00E63780"/>
    <w:rsid w:val="00E669EB"/>
    <w:rsid w:val="00EB3832"/>
    <w:rsid w:val="00F35F73"/>
    <w:rsid w:val="00F63CCE"/>
    <w:rsid w:val="00F73BB9"/>
    <w:rsid w:val="00FC3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71992D"/>
  <w15:docId w15:val="{3F35B89D-4717-42D8-9C9F-D16E7A3F1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Mangal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numPr>
        <w:numId w:val="2"/>
      </w:numPr>
      <w:jc w:val="center"/>
      <w:outlineLvl w:val="0"/>
    </w:pPr>
    <w:rPr>
      <w:b/>
      <w:sz w:val="28"/>
      <w:szCs w:val="2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numPr>
        <w:ilvl w:val="1"/>
        <w:numId w:val="2"/>
      </w:numPr>
      <w:ind w:left="3540" w:firstLine="708"/>
      <w:jc w:val="both"/>
      <w:outlineLvl w:val="1"/>
    </w:pPr>
    <w:rPr>
      <w:b/>
      <w:szCs w:val="20"/>
    </w:rPr>
  </w:style>
  <w:style w:type="paragraph" w:styleId="Nagwek3">
    <w:name w:val="heading 3"/>
    <w:basedOn w:val="Nagwek"/>
    <w:next w:val="Tekstpodstawowy"/>
    <w:uiPriority w:val="9"/>
    <w:semiHidden/>
    <w:unhideWhenUsed/>
    <w:qFormat/>
    <w:pPr>
      <w:numPr>
        <w:ilvl w:val="2"/>
        <w:numId w:val="2"/>
      </w:numPr>
      <w:spacing w:before="140" w:after="120"/>
      <w:outlineLvl w:val="2"/>
    </w:pPr>
    <w:rPr>
      <w:b/>
      <w:bCs/>
      <w:sz w:val="28"/>
      <w:szCs w:val="28"/>
    </w:rPr>
  </w:style>
  <w:style w:type="paragraph" w:styleId="Nagwek4">
    <w:name w:val="heading 4"/>
    <w:basedOn w:val="Nagwek"/>
    <w:next w:val="Tekstpodstawowy"/>
    <w:uiPriority w:val="9"/>
    <w:semiHidden/>
    <w:unhideWhenUsed/>
    <w:qFormat/>
    <w:pPr>
      <w:numPr>
        <w:ilvl w:val="3"/>
        <w:numId w:val="2"/>
      </w:numPr>
      <w:spacing w:before="120" w:after="120"/>
      <w:outlineLvl w:val="3"/>
    </w:pPr>
    <w:rPr>
      <w:b/>
      <w:bCs/>
      <w:i/>
      <w:i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4">
    <w:name w:val="Domyślna czcionka akapitu4"/>
    <w:qFormat/>
  </w:style>
  <w:style w:type="character" w:styleId="Hipercze">
    <w:name w:val="Hyperlink"/>
    <w:basedOn w:val="Domylnaczcionkaakapitu4"/>
    <w:rPr>
      <w:color w:val="0000FF"/>
      <w:u w:val="single"/>
    </w:rPr>
  </w:style>
  <w:style w:type="character" w:customStyle="1" w:styleId="WW8Num2z0">
    <w:name w:val="WW8Num2z0"/>
    <w:qFormat/>
    <w:rPr>
      <w:rFonts w:ascii="Source Serif Pro Light" w:hAnsi="Source Serif Pro Light" w:cs="Arial"/>
      <w:b w:val="0"/>
      <w:bCs w:val="0"/>
      <w:color w:val="000000"/>
      <w:sz w:val="20"/>
      <w:szCs w:val="20"/>
    </w:rPr>
  </w:style>
  <w:style w:type="character" w:customStyle="1" w:styleId="WW8Num3z0">
    <w:name w:val="WW8Num3z0"/>
    <w:qFormat/>
    <w:rPr>
      <w:rFonts w:ascii="Source Serif Pro" w:hAnsi="Source Serif Pro" w:cs="Arial"/>
      <w:bCs/>
      <w:sz w:val="16"/>
      <w:szCs w:val="16"/>
    </w:rPr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1z0">
    <w:name w:val="WW8Num1z0"/>
    <w:qFormat/>
    <w:rPr>
      <w:rFonts w:ascii="Arial" w:hAnsi="Arial" w:cs="Arial"/>
      <w:sz w:val="20"/>
      <w:szCs w:val="20"/>
    </w:rPr>
  </w:style>
  <w:style w:type="character" w:customStyle="1" w:styleId="WW8Num5z0">
    <w:name w:val="WW8Num5z0"/>
    <w:qFormat/>
    <w:rPr>
      <w:sz w:val="14"/>
      <w:szCs w:val="14"/>
      <w:lang w:val="en-US"/>
    </w:rPr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Znakinumeracji">
    <w:name w:val="Znaki numeracji"/>
    <w:qFormat/>
  </w:style>
  <w:style w:type="character" w:customStyle="1" w:styleId="Character20style">
    <w:name w:val="Character_20_style"/>
    <w:qFormat/>
  </w:style>
  <w:style w:type="character" w:customStyle="1" w:styleId="Domylnaczcionkaakapitu1">
    <w:name w:val="Domyślna czcionka akapitu1"/>
    <w:qFormat/>
  </w:style>
  <w:style w:type="character" w:customStyle="1" w:styleId="info-list-value-uzasadnienie">
    <w:name w:val="info-list-value-uzasadnienie"/>
    <w:basedOn w:val="Domylnaczcionkaakapitu1"/>
    <w:qFormat/>
  </w:style>
  <w:style w:type="character" w:styleId="Pogrubienie">
    <w:name w:val="Strong"/>
    <w:qFormat/>
    <w:rPr>
      <w:b/>
      <w:bCs/>
    </w:rPr>
  </w:style>
  <w:style w:type="character" w:styleId="UyteHipercze">
    <w:name w:val="FollowedHyperlink"/>
    <w:rPr>
      <w:color w:val="800000"/>
      <w:u w:val="single"/>
    </w:rPr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paragraph" w:styleId="Nagwek">
    <w:name w:val="header"/>
    <w:basedOn w:val="Gwkaistopka"/>
    <w:next w:val="Tekstpodstawowy"/>
    <w:link w:val="NagwekZnak"/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Gwkaistopka">
    <w:name w:val="Główka i stopka"/>
    <w:basedOn w:val="Normalny"/>
    <w:qFormat/>
    <w:pPr>
      <w:suppressLineNumbers/>
      <w:tabs>
        <w:tab w:val="center" w:pos="4819"/>
        <w:tab w:val="right" w:pos="9638"/>
      </w:tabs>
    </w:pPr>
  </w:style>
  <w:style w:type="paragraph" w:customStyle="1" w:styleId="Nagwek20">
    <w:name w:val="Nagłówek2"/>
    <w:basedOn w:val="Normalny"/>
    <w:next w:val="Tekstpodstawowy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NormalnyWeb">
    <w:name w:val="Normal (Web)"/>
    <w:basedOn w:val="Normalny"/>
    <w:qFormat/>
    <w:pPr>
      <w:suppressAutoHyphens w:val="0"/>
      <w:spacing w:before="280" w:after="142" w:line="288" w:lineRule="auto"/>
    </w:pPr>
    <w:rPr>
      <w:rFonts w:eastAsia="SimSun;宋体" w:cs="Times New Roman"/>
      <w:lang w:bidi="ar-SA"/>
    </w:rPr>
  </w:style>
  <w:style w:type="paragraph" w:customStyle="1" w:styleId="WW-Tekstpodstawowy2">
    <w:name w:val="WW-Tekst podstawowy 2"/>
    <w:basedOn w:val="Normalny"/>
    <w:qFormat/>
    <w:pPr>
      <w:jc w:val="both"/>
    </w:pPr>
    <w:rPr>
      <w:sz w:val="22"/>
    </w:r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styleId="Tekstpodstawowywcity">
    <w:name w:val="Body Text Indent"/>
    <w:basedOn w:val="Normalny"/>
    <w:pPr>
      <w:ind w:firstLine="708"/>
      <w:jc w:val="both"/>
    </w:pPr>
  </w:style>
  <w:style w:type="paragraph" w:styleId="Tekstpodstawowy2">
    <w:name w:val="Body Text 2"/>
    <w:basedOn w:val="Normalny"/>
    <w:qFormat/>
    <w:pPr>
      <w:jc w:val="both"/>
    </w:pPr>
  </w:style>
  <w:style w:type="paragraph" w:styleId="Tekstpodstawowy3">
    <w:name w:val="Body Text 3"/>
    <w:basedOn w:val="Normalny"/>
    <w:qFormat/>
    <w:pPr>
      <w:jc w:val="both"/>
    </w:pPr>
  </w:style>
  <w:style w:type="paragraph" w:customStyle="1" w:styleId="Zawartoramki">
    <w:name w:val="Zawartość ramki"/>
    <w:basedOn w:val="Normalny"/>
    <w:qFormat/>
  </w:style>
  <w:style w:type="paragraph" w:customStyle="1" w:styleId="Standard">
    <w:name w:val="Standard"/>
    <w:qFormat/>
    <w:pPr>
      <w:textAlignment w:val="baseline"/>
    </w:pPr>
    <w:rPr>
      <w:rFonts w:ascii="Liberation Serif;Times New Roma" w:eastAsia="SimSun;宋体" w:hAnsi="Liberation Serif;Times New Roma" w:cs="Mangal;Courier New"/>
      <w:lang w:val="en-US"/>
    </w:rPr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1">
    <w:name w:val="WW8Num1"/>
    <w:qFormat/>
  </w:style>
  <w:style w:type="numbering" w:customStyle="1" w:styleId="WW8Num5">
    <w:name w:val="WW8Num5"/>
    <w:qFormat/>
  </w:style>
  <w:style w:type="numbering" w:customStyle="1" w:styleId="WW8Num7">
    <w:name w:val="WW8Num7"/>
    <w:qFormat/>
  </w:style>
  <w:style w:type="numbering" w:customStyle="1" w:styleId="WW8Num6">
    <w:name w:val="WW8Num6"/>
    <w:qFormat/>
  </w:style>
  <w:style w:type="paragraph" w:styleId="Stopka">
    <w:name w:val="footer"/>
    <w:basedOn w:val="Normalny"/>
    <w:link w:val="StopkaZnak"/>
    <w:uiPriority w:val="99"/>
    <w:unhideWhenUsed/>
    <w:rsid w:val="00A77FB5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A77FB5"/>
    <w:rPr>
      <w:szCs w:val="21"/>
    </w:rPr>
  </w:style>
  <w:style w:type="table" w:styleId="Tabela-Siatka">
    <w:name w:val="Table Grid"/>
    <w:basedOn w:val="Standardowy"/>
    <w:uiPriority w:val="39"/>
    <w:rsid w:val="00A77F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B249D0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70E18"/>
    <w:rPr>
      <w:sz w:val="20"/>
      <w:szCs w:val="18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70E18"/>
    <w:rPr>
      <w:sz w:val="20"/>
      <w:szCs w:val="18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70E18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A776B"/>
    <w:rPr>
      <w:sz w:val="20"/>
      <w:szCs w:val="18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A776B"/>
    <w:rPr>
      <w:sz w:val="20"/>
      <w:szCs w:val="18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A776B"/>
    <w:rPr>
      <w:vertAlign w:val="superscript"/>
    </w:rPr>
  </w:style>
  <w:style w:type="character" w:customStyle="1" w:styleId="NagwekZnak">
    <w:name w:val="Nagłówek Znak"/>
    <w:basedOn w:val="Domylnaczcionkaakapitu"/>
    <w:link w:val="Nagwek"/>
    <w:rsid w:val="004816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661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9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D60550-54F3-4C24-987C-68B8E2571E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693</TotalTime>
  <Pages>2</Pages>
  <Words>533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Tomasz Ziemkiewicz</cp:lastModifiedBy>
  <cp:revision>213</cp:revision>
  <cp:lastPrinted>2023-12-01T12:41:00Z</cp:lastPrinted>
  <dcterms:created xsi:type="dcterms:W3CDTF">2021-11-04T10:58:00Z</dcterms:created>
  <dcterms:modified xsi:type="dcterms:W3CDTF">2026-06-05T10:23:00Z</dcterms:modified>
  <dc:language>pl-PL</dc:language>
</cp:coreProperties>
</file>