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D6BA" w14:textId="77777777" w:rsidR="008C55F5" w:rsidRPr="00C06769" w:rsidRDefault="00D61A4F" w:rsidP="008C55F5">
      <w:pPr>
        <w:rPr>
          <w:rFonts w:asciiTheme="minorHAnsi" w:hAnsiTheme="minorHAnsi" w:cstheme="minorHAnsi"/>
        </w:rPr>
      </w:pPr>
      <w:r w:rsidRPr="00C06769">
        <w:rPr>
          <w:rFonts w:asciiTheme="minorHAnsi" w:hAnsiTheme="minorHAnsi" w:cstheme="minorHAnsi"/>
        </w:rPr>
        <w:t>BIURO</w:t>
      </w:r>
      <w:r w:rsidR="008C55F5" w:rsidRPr="00C06769">
        <w:rPr>
          <w:rFonts w:asciiTheme="minorHAnsi" w:hAnsiTheme="minorHAnsi" w:cstheme="minorHAnsi"/>
        </w:rPr>
        <w:t xml:space="preserve"> MINISTRA</w:t>
      </w:r>
    </w:p>
    <w:p w14:paraId="3C2E61C1" w14:textId="77777777" w:rsidR="008C55F5" w:rsidRPr="00C06769" w:rsidRDefault="008C55F5" w:rsidP="008C55F5">
      <w:pPr>
        <w:rPr>
          <w:rFonts w:asciiTheme="minorHAnsi" w:hAnsiTheme="minorHAnsi" w:cstheme="minorHAnsi"/>
        </w:rPr>
      </w:pPr>
    </w:p>
    <w:p w14:paraId="5A690E31" w14:textId="77777777" w:rsidR="008C55F5" w:rsidRPr="00C06769" w:rsidRDefault="008C55F5" w:rsidP="008C55F5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06769">
        <w:rPr>
          <w:rFonts w:asciiTheme="minorHAnsi" w:hAnsiTheme="minorHAnsi" w:cstheme="minorHAnsi"/>
          <w:b/>
          <w:sz w:val="32"/>
          <w:szCs w:val="32"/>
        </w:rPr>
        <w:t>ZESTAWIENIE</w:t>
      </w:r>
    </w:p>
    <w:p w14:paraId="0B5248EB" w14:textId="77777777" w:rsidR="008C55F5" w:rsidRPr="00C06769" w:rsidRDefault="008C55F5" w:rsidP="008C55F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06769">
        <w:rPr>
          <w:rFonts w:asciiTheme="minorHAnsi" w:hAnsiTheme="minorHAnsi" w:cstheme="minorHAnsi"/>
          <w:b/>
          <w:sz w:val="28"/>
          <w:szCs w:val="28"/>
        </w:rPr>
        <w:t xml:space="preserve">PRZYJĘTYCH PATRONATÓW LUB UCZESTNICTWA W KOMITETACH HONOROWYCH </w:t>
      </w:r>
    </w:p>
    <w:p w14:paraId="6EC40E0D" w14:textId="77777777" w:rsidR="008C55F5" w:rsidRPr="00C06769" w:rsidRDefault="008C55F5" w:rsidP="008C55F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06769">
        <w:rPr>
          <w:rFonts w:asciiTheme="minorHAnsi" w:hAnsiTheme="minorHAnsi" w:cstheme="minorHAnsi"/>
          <w:b/>
          <w:sz w:val="28"/>
          <w:szCs w:val="28"/>
        </w:rPr>
        <w:t xml:space="preserve">MINISTRA SPRAW ZAGRANICZNYCH </w:t>
      </w:r>
    </w:p>
    <w:p w14:paraId="725BE8C7" w14:textId="77777777" w:rsidR="008C55F5" w:rsidRPr="00C06769" w:rsidRDefault="008C55F5" w:rsidP="008C55F5">
      <w:pPr>
        <w:rPr>
          <w:rFonts w:asciiTheme="minorHAnsi" w:hAnsiTheme="minorHAnsi" w:cstheme="minorHAnsi"/>
        </w:rPr>
      </w:pPr>
    </w:p>
    <w:p w14:paraId="4AFE1566" w14:textId="77777777" w:rsidR="008C55F5" w:rsidRPr="00C06769" w:rsidRDefault="00183155" w:rsidP="008C55F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06769">
        <w:rPr>
          <w:rFonts w:asciiTheme="minorHAnsi" w:hAnsiTheme="minorHAnsi" w:cstheme="minorHAnsi"/>
          <w:b/>
          <w:sz w:val="28"/>
          <w:szCs w:val="28"/>
        </w:rPr>
        <w:t xml:space="preserve">W </w:t>
      </w:r>
      <w:r w:rsidR="00984250" w:rsidRPr="00C06769">
        <w:rPr>
          <w:rFonts w:asciiTheme="minorHAnsi" w:hAnsiTheme="minorHAnsi" w:cstheme="minorHAnsi"/>
          <w:b/>
          <w:sz w:val="28"/>
          <w:szCs w:val="28"/>
        </w:rPr>
        <w:t>ROKU 202</w:t>
      </w:r>
      <w:r w:rsidR="00EE0C4D" w:rsidRPr="00C06769">
        <w:rPr>
          <w:rFonts w:asciiTheme="minorHAnsi" w:hAnsiTheme="minorHAnsi" w:cstheme="minorHAnsi"/>
          <w:b/>
          <w:sz w:val="28"/>
          <w:szCs w:val="28"/>
        </w:rPr>
        <w:t>5</w:t>
      </w:r>
    </w:p>
    <w:p w14:paraId="1087D4AE" w14:textId="77777777" w:rsidR="008C55F5" w:rsidRPr="00C06769" w:rsidRDefault="008C55F5" w:rsidP="008C55F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516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3265"/>
        <w:gridCol w:w="4808"/>
        <w:gridCol w:w="3817"/>
        <w:gridCol w:w="1679"/>
      </w:tblGrid>
      <w:tr w:rsidR="008C55F5" w:rsidRPr="00C06769" w14:paraId="67C3F8B5" w14:textId="77777777" w:rsidTr="00312217">
        <w:trPr>
          <w:trHeight w:val="549"/>
        </w:trPr>
        <w:tc>
          <w:tcPr>
            <w:tcW w:w="304" w:type="pct"/>
          </w:tcPr>
          <w:p w14:paraId="45F6DCE5" w14:textId="77777777" w:rsidR="008C55F5" w:rsidRPr="00C06769" w:rsidRDefault="008C55F5" w:rsidP="00DE4090">
            <w:pPr>
              <w:ind w:left="360"/>
              <w:rPr>
                <w:rFonts w:asciiTheme="minorHAnsi" w:hAnsiTheme="minorHAnsi" w:cstheme="minorHAnsi"/>
                <w:b/>
              </w:rPr>
            </w:pPr>
            <w:r w:rsidRPr="00C06769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130" w:type="pct"/>
          </w:tcPr>
          <w:p w14:paraId="2A85142F" w14:textId="77777777" w:rsidR="008C55F5" w:rsidRPr="00C06769" w:rsidRDefault="00984250" w:rsidP="00DE4090">
            <w:pPr>
              <w:rPr>
                <w:rFonts w:asciiTheme="minorHAnsi" w:hAnsiTheme="minorHAnsi" w:cstheme="minorHAnsi"/>
                <w:b/>
              </w:rPr>
            </w:pPr>
            <w:r w:rsidRPr="00C06769">
              <w:rPr>
                <w:rFonts w:asciiTheme="minorHAnsi" w:hAnsiTheme="minorHAnsi" w:cstheme="minorHAnsi"/>
                <w:b/>
                <w:lang w:eastAsia="en-US"/>
              </w:rPr>
              <w:t>DATA I MIEJSCE WYDARZENIA</w:t>
            </w:r>
          </w:p>
        </w:tc>
        <w:tc>
          <w:tcPr>
            <w:tcW w:w="1664" w:type="pct"/>
          </w:tcPr>
          <w:p w14:paraId="4E64247E" w14:textId="77777777" w:rsidR="008C55F5" w:rsidRPr="00C06769" w:rsidRDefault="008C55F5" w:rsidP="00DE4090">
            <w:pPr>
              <w:rPr>
                <w:rFonts w:asciiTheme="minorHAnsi" w:hAnsiTheme="minorHAnsi" w:cstheme="minorHAnsi"/>
                <w:b/>
              </w:rPr>
            </w:pPr>
            <w:r w:rsidRPr="00C06769">
              <w:rPr>
                <w:rFonts w:asciiTheme="minorHAnsi" w:hAnsiTheme="minorHAnsi" w:cstheme="minorHAnsi"/>
                <w:b/>
              </w:rPr>
              <w:t>NAZWA PRZEDSIĘWZIĘCIA/</w:t>
            </w:r>
          </w:p>
          <w:p w14:paraId="72D8D24F" w14:textId="77777777" w:rsidR="008C55F5" w:rsidRPr="00C06769" w:rsidRDefault="008C55F5" w:rsidP="00DE4090">
            <w:pPr>
              <w:rPr>
                <w:rFonts w:asciiTheme="minorHAnsi" w:hAnsiTheme="minorHAnsi" w:cstheme="minorHAnsi"/>
                <w:b/>
              </w:rPr>
            </w:pPr>
            <w:r w:rsidRPr="00C06769">
              <w:rPr>
                <w:rFonts w:asciiTheme="minorHAnsi" w:hAnsiTheme="minorHAnsi" w:cstheme="minorHAnsi"/>
                <w:b/>
              </w:rPr>
              <w:t>WYDARZENIA</w:t>
            </w:r>
          </w:p>
        </w:tc>
        <w:tc>
          <w:tcPr>
            <w:tcW w:w="1321" w:type="pct"/>
          </w:tcPr>
          <w:p w14:paraId="0309070E" w14:textId="77777777" w:rsidR="008C55F5" w:rsidRPr="00C06769" w:rsidRDefault="008C55F5" w:rsidP="00DE4090">
            <w:pPr>
              <w:rPr>
                <w:rFonts w:asciiTheme="minorHAnsi" w:hAnsiTheme="minorHAnsi" w:cstheme="minorHAnsi"/>
                <w:b/>
              </w:rPr>
            </w:pPr>
            <w:r w:rsidRPr="00C06769">
              <w:rPr>
                <w:rFonts w:asciiTheme="minorHAnsi" w:hAnsiTheme="minorHAnsi" w:cstheme="minorHAnsi"/>
                <w:b/>
              </w:rPr>
              <w:t>ORGANIZATOR</w:t>
            </w:r>
          </w:p>
        </w:tc>
        <w:tc>
          <w:tcPr>
            <w:tcW w:w="581" w:type="pct"/>
          </w:tcPr>
          <w:p w14:paraId="0C605C5C" w14:textId="77777777" w:rsidR="008C55F5" w:rsidRPr="00C06769" w:rsidRDefault="00984250" w:rsidP="00DE4090">
            <w:pPr>
              <w:rPr>
                <w:rFonts w:asciiTheme="minorHAnsi" w:hAnsiTheme="minorHAnsi" w:cstheme="minorHAnsi"/>
                <w:b/>
              </w:rPr>
            </w:pPr>
            <w:r w:rsidRPr="00C06769">
              <w:rPr>
                <w:rFonts w:asciiTheme="minorHAnsi" w:hAnsiTheme="minorHAnsi" w:cstheme="minorHAnsi"/>
                <w:b/>
                <w:lang w:eastAsia="en-US"/>
              </w:rPr>
              <w:t>RODZAJ WYRÓŻNIENIA</w:t>
            </w:r>
          </w:p>
        </w:tc>
      </w:tr>
      <w:tr w:rsidR="00A96F3C" w:rsidRPr="00C06769" w14:paraId="3BE12A73" w14:textId="77777777" w:rsidTr="00312217">
        <w:trPr>
          <w:trHeight w:val="549"/>
        </w:trPr>
        <w:tc>
          <w:tcPr>
            <w:tcW w:w="304" w:type="pct"/>
          </w:tcPr>
          <w:p w14:paraId="64292CEE" w14:textId="77777777" w:rsidR="00A96F3C" w:rsidRPr="00C06769" w:rsidRDefault="00A96F3C" w:rsidP="00A96F3C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130" w:type="pct"/>
          </w:tcPr>
          <w:p w14:paraId="1AAD9AAD" w14:textId="77777777" w:rsidR="00A96F3C" w:rsidRPr="00C06769" w:rsidRDefault="00A96F3C" w:rsidP="00A96F3C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3-5 stycznia 2025 r., Poznań</w:t>
            </w:r>
          </w:p>
        </w:tc>
        <w:tc>
          <w:tcPr>
            <w:tcW w:w="1664" w:type="pct"/>
          </w:tcPr>
          <w:p w14:paraId="1113AE20" w14:textId="77777777" w:rsidR="00A96F3C" w:rsidRPr="00C06769" w:rsidRDefault="00A96F3C" w:rsidP="00A96F3C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Poznań Model United Nations 2025</w:t>
            </w:r>
          </w:p>
        </w:tc>
        <w:tc>
          <w:tcPr>
            <w:tcW w:w="1321" w:type="pct"/>
          </w:tcPr>
          <w:p w14:paraId="3B0BBBD8" w14:textId="77777777" w:rsidR="00A96F3C" w:rsidRPr="00C06769" w:rsidRDefault="00A96F3C" w:rsidP="00A96F3C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II Liceum Ogólnokształcące im. gen. Zamoyskiej i Heleny Modrzejewskiej</w:t>
            </w:r>
          </w:p>
        </w:tc>
        <w:tc>
          <w:tcPr>
            <w:tcW w:w="581" w:type="pct"/>
          </w:tcPr>
          <w:p w14:paraId="4C322C7A" w14:textId="77777777" w:rsidR="00A96F3C" w:rsidRPr="00C06769" w:rsidRDefault="00A96F3C" w:rsidP="00A96F3C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A96F3C" w:rsidRPr="00C06769" w14:paraId="1DE86395" w14:textId="77777777" w:rsidTr="00312217">
        <w:trPr>
          <w:trHeight w:val="549"/>
        </w:trPr>
        <w:tc>
          <w:tcPr>
            <w:tcW w:w="304" w:type="pct"/>
          </w:tcPr>
          <w:p w14:paraId="4826475B" w14:textId="77777777" w:rsidR="00A96F3C" w:rsidRPr="00C06769" w:rsidRDefault="00A96F3C" w:rsidP="00A96F3C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130" w:type="pct"/>
          </w:tcPr>
          <w:p w14:paraId="7F8C5621" w14:textId="77777777" w:rsidR="00A96F3C" w:rsidRPr="00C06769" w:rsidRDefault="00A96F3C" w:rsidP="00A96F3C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17 stycznia-15 czerwca 2025 r., Polska</w:t>
            </w:r>
          </w:p>
        </w:tc>
        <w:tc>
          <w:tcPr>
            <w:tcW w:w="1664" w:type="pct"/>
          </w:tcPr>
          <w:p w14:paraId="45D13BA8" w14:textId="77777777" w:rsidR="00A96F3C" w:rsidRPr="00C06769" w:rsidRDefault="00A96F3C" w:rsidP="00A96F3C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Ogólnopolski Konkurs „Nasi sąsiedzi – Żydzi”</w:t>
            </w:r>
          </w:p>
        </w:tc>
        <w:tc>
          <w:tcPr>
            <w:tcW w:w="1321" w:type="pct"/>
          </w:tcPr>
          <w:p w14:paraId="06EA65B1" w14:textId="77777777" w:rsidR="00A96F3C" w:rsidRPr="00C06769" w:rsidRDefault="00A96F3C" w:rsidP="00A96F3C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 xml:space="preserve">Chmielnickie Centrum Kultury – Ośrodek Edukacyjno-Muzealny „Świętokrzyski Sztetl” </w:t>
            </w:r>
          </w:p>
        </w:tc>
        <w:tc>
          <w:tcPr>
            <w:tcW w:w="581" w:type="pct"/>
          </w:tcPr>
          <w:p w14:paraId="694BD99E" w14:textId="77777777" w:rsidR="00A96F3C" w:rsidRPr="00C06769" w:rsidRDefault="00A96F3C" w:rsidP="00A96F3C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DA25AD" w:rsidRPr="00C06769" w14:paraId="289A7B1E" w14:textId="77777777" w:rsidTr="00312217">
        <w:trPr>
          <w:trHeight w:val="549"/>
        </w:trPr>
        <w:tc>
          <w:tcPr>
            <w:tcW w:w="304" w:type="pct"/>
          </w:tcPr>
          <w:p w14:paraId="77411528" w14:textId="77777777" w:rsidR="00DA25AD" w:rsidRPr="00C06769" w:rsidRDefault="00DA25AD" w:rsidP="00A96F3C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130" w:type="pct"/>
          </w:tcPr>
          <w:p w14:paraId="16D58B0E" w14:textId="77777777" w:rsidR="00DA25AD" w:rsidRPr="00C06769" w:rsidRDefault="00DA25AD" w:rsidP="00A96F3C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C06769">
              <w:rPr>
                <w:rFonts w:asciiTheme="minorHAnsi" w:hAnsiTheme="minorHAnsi" w:cstheme="minorHAnsi"/>
                <w:lang w:val="en-GB" w:eastAsia="en-US"/>
              </w:rPr>
              <w:t>27 stycznia 2025 r., Oświęcim</w:t>
            </w:r>
          </w:p>
        </w:tc>
        <w:tc>
          <w:tcPr>
            <w:tcW w:w="1664" w:type="pct"/>
          </w:tcPr>
          <w:p w14:paraId="194464BE" w14:textId="77777777" w:rsidR="00DA25AD" w:rsidRPr="00C06769" w:rsidRDefault="00DA25AD" w:rsidP="00DA25AD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C06769">
              <w:rPr>
                <w:rFonts w:asciiTheme="minorHAnsi" w:hAnsiTheme="minorHAnsi" w:cstheme="minorHAnsi"/>
                <w:bCs/>
                <w:lang w:val="en-GB"/>
              </w:rPr>
              <w:t>Auschwitz Research Center on Hate, Extremism and Radicalization (ARCGER) at House 88 - Open Session</w:t>
            </w:r>
          </w:p>
          <w:p w14:paraId="6FD97987" w14:textId="77777777" w:rsidR="00DA25AD" w:rsidRPr="00C06769" w:rsidRDefault="00DA25AD" w:rsidP="00A96F3C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321" w:type="pct"/>
          </w:tcPr>
          <w:p w14:paraId="05182C34" w14:textId="77777777" w:rsidR="00DA25AD" w:rsidRPr="00C06769" w:rsidRDefault="00DA25AD" w:rsidP="00A96F3C">
            <w:pPr>
              <w:rPr>
                <w:rFonts w:asciiTheme="minorHAnsi" w:hAnsiTheme="minorHAnsi" w:cstheme="minorHAnsi"/>
                <w:lang w:val="en-GB"/>
              </w:rPr>
            </w:pPr>
            <w:r w:rsidRPr="00C06769">
              <w:rPr>
                <w:rFonts w:asciiTheme="minorHAnsi" w:hAnsiTheme="minorHAnsi" w:cstheme="minorHAnsi"/>
                <w:lang w:val="en-GB"/>
              </w:rPr>
              <w:t>Counter Extremism Project</w:t>
            </w:r>
          </w:p>
        </w:tc>
        <w:tc>
          <w:tcPr>
            <w:tcW w:w="581" w:type="pct"/>
          </w:tcPr>
          <w:p w14:paraId="0B64799F" w14:textId="77777777" w:rsidR="00DA25AD" w:rsidRPr="00C06769" w:rsidRDefault="00DA25AD" w:rsidP="00A96F3C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C06769">
              <w:rPr>
                <w:rFonts w:asciiTheme="minorHAnsi" w:hAnsiTheme="minorHAnsi" w:cstheme="minorHAnsi"/>
                <w:lang w:val="en-GB" w:eastAsia="en-US"/>
              </w:rPr>
              <w:t>Patronat Honorowy</w:t>
            </w:r>
          </w:p>
        </w:tc>
      </w:tr>
      <w:tr w:rsidR="00A96F3C" w:rsidRPr="00C06769" w14:paraId="195477E3" w14:textId="77777777" w:rsidTr="00312217">
        <w:trPr>
          <w:trHeight w:val="549"/>
        </w:trPr>
        <w:tc>
          <w:tcPr>
            <w:tcW w:w="304" w:type="pct"/>
          </w:tcPr>
          <w:p w14:paraId="4971E3C6" w14:textId="77777777" w:rsidR="00A96F3C" w:rsidRPr="00C06769" w:rsidRDefault="00DA25AD" w:rsidP="00A96F3C">
            <w:pPr>
              <w:ind w:left="360" w:hanging="442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C06769">
              <w:rPr>
                <w:rFonts w:asciiTheme="minorHAnsi" w:hAnsiTheme="minorHAnsi" w:cstheme="minorHAnsi"/>
                <w:lang w:val="en-GB"/>
              </w:rPr>
              <w:t>4</w:t>
            </w:r>
            <w:r w:rsidR="00A96F3C" w:rsidRPr="00C06769">
              <w:rPr>
                <w:rFonts w:asciiTheme="minorHAnsi" w:hAnsiTheme="minorHAnsi" w:cstheme="minorHAnsi"/>
                <w:lang w:val="en-GB"/>
              </w:rPr>
              <w:t>.</w:t>
            </w:r>
          </w:p>
        </w:tc>
        <w:tc>
          <w:tcPr>
            <w:tcW w:w="1130" w:type="pct"/>
          </w:tcPr>
          <w:p w14:paraId="313BED69" w14:textId="77777777" w:rsidR="00A96F3C" w:rsidRPr="00C06769" w:rsidRDefault="00A96F3C" w:rsidP="00A96F3C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val="en-GB" w:eastAsia="en-US"/>
              </w:rPr>
              <w:t xml:space="preserve">6 </w:t>
            </w:r>
            <w:r w:rsidRPr="00C06769">
              <w:rPr>
                <w:rFonts w:asciiTheme="minorHAnsi" w:hAnsiTheme="minorHAnsi" w:cstheme="minorHAnsi"/>
                <w:lang w:eastAsia="en-US"/>
              </w:rPr>
              <w:t>lutego 2025 r.</w:t>
            </w:r>
          </w:p>
        </w:tc>
        <w:tc>
          <w:tcPr>
            <w:tcW w:w="1664" w:type="pct"/>
          </w:tcPr>
          <w:p w14:paraId="630F9DC0" w14:textId="77777777" w:rsidR="00A96F3C" w:rsidRPr="00C06769" w:rsidRDefault="00A96F3C" w:rsidP="00A96F3C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Dyplomatyczne otwarcie Roku 2025</w:t>
            </w:r>
          </w:p>
        </w:tc>
        <w:tc>
          <w:tcPr>
            <w:tcW w:w="1321" w:type="pct"/>
          </w:tcPr>
          <w:p w14:paraId="6923A8F6" w14:textId="77777777" w:rsidR="00A96F3C" w:rsidRPr="00C06769" w:rsidRDefault="00A96F3C" w:rsidP="00A96F3C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 xml:space="preserve">Krajowa Izba Gospodarcza </w:t>
            </w:r>
          </w:p>
        </w:tc>
        <w:tc>
          <w:tcPr>
            <w:tcW w:w="581" w:type="pct"/>
          </w:tcPr>
          <w:p w14:paraId="1815D9E2" w14:textId="77777777" w:rsidR="00A96F3C" w:rsidRPr="00C06769" w:rsidRDefault="00A96F3C" w:rsidP="00A96F3C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0C0C08" w:rsidRPr="00C06769" w14:paraId="714D1A44" w14:textId="77777777" w:rsidTr="00312217">
        <w:trPr>
          <w:trHeight w:val="549"/>
        </w:trPr>
        <w:tc>
          <w:tcPr>
            <w:tcW w:w="304" w:type="pct"/>
          </w:tcPr>
          <w:p w14:paraId="58880F90" w14:textId="77777777" w:rsidR="000C0C08" w:rsidRPr="00C06769" w:rsidRDefault="000C0C08" w:rsidP="0026446B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130" w:type="pct"/>
          </w:tcPr>
          <w:p w14:paraId="76C9E7D1" w14:textId="77777777" w:rsidR="000C0C08" w:rsidRPr="00C06769" w:rsidRDefault="000C0C08" w:rsidP="0026446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21-23 lutego 2025 r., Warszawa</w:t>
            </w:r>
          </w:p>
        </w:tc>
        <w:tc>
          <w:tcPr>
            <w:tcW w:w="1664" w:type="pct"/>
          </w:tcPr>
          <w:p w14:paraId="3ACF3B55" w14:textId="77777777" w:rsidR="000C0C08" w:rsidRPr="00C06769" w:rsidRDefault="000C0C08" w:rsidP="0026446B">
            <w:pPr>
              <w:rPr>
                <w:rFonts w:asciiTheme="minorHAnsi" w:hAnsiTheme="minorHAnsi" w:cstheme="minorHAnsi"/>
                <w:lang w:val="en-GB"/>
              </w:rPr>
            </w:pPr>
            <w:r w:rsidRPr="00C06769">
              <w:rPr>
                <w:rFonts w:asciiTheme="minorHAnsi" w:hAnsiTheme="minorHAnsi" w:cstheme="minorHAnsi"/>
                <w:lang w:val="en-GB"/>
              </w:rPr>
              <w:t>Tadeusz Czacki Model United Nations (TADMUN)</w:t>
            </w:r>
          </w:p>
        </w:tc>
        <w:tc>
          <w:tcPr>
            <w:tcW w:w="1321" w:type="pct"/>
          </w:tcPr>
          <w:p w14:paraId="3B23EFD7" w14:textId="77777777" w:rsidR="000C0C08" w:rsidRPr="00C06769" w:rsidRDefault="000C0C08" w:rsidP="0026446B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XXVII Liceum Ogólnokształcące im. Tadeusza Czackiego w Warszawie</w:t>
            </w:r>
          </w:p>
        </w:tc>
        <w:tc>
          <w:tcPr>
            <w:tcW w:w="581" w:type="pct"/>
          </w:tcPr>
          <w:p w14:paraId="6CB4DB47" w14:textId="77777777" w:rsidR="000C0C08" w:rsidRPr="00C06769" w:rsidRDefault="000C0C08" w:rsidP="0026446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26446B" w:rsidRPr="00C06769" w14:paraId="4E8E9A74" w14:textId="77777777" w:rsidTr="00312217">
        <w:trPr>
          <w:trHeight w:val="549"/>
        </w:trPr>
        <w:tc>
          <w:tcPr>
            <w:tcW w:w="304" w:type="pct"/>
          </w:tcPr>
          <w:p w14:paraId="35F59D10" w14:textId="77777777" w:rsidR="0026446B" w:rsidRPr="00C06769" w:rsidRDefault="000C0C08" w:rsidP="0026446B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6</w:t>
            </w:r>
            <w:r w:rsidR="0026446B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2A973A1E" w14:textId="77777777" w:rsidR="0026446B" w:rsidRPr="00C06769" w:rsidRDefault="0026446B" w:rsidP="0026446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24 lutego 2025 r., Łódź</w:t>
            </w:r>
          </w:p>
        </w:tc>
        <w:tc>
          <w:tcPr>
            <w:tcW w:w="1664" w:type="pct"/>
          </w:tcPr>
          <w:p w14:paraId="069D596F" w14:textId="77777777" w:rsidR="0026446B" w:rsidRPr="00C06769" w:rsidRDefault="0026446B" w:rsidP="0026446B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Koncert „CONTRA SPEM SPERO! BĘDĘ ŻYŁA! PRECZ DUMANIA ZŁE!”</w:t>
            </w:r>
          </w:p>
        </w:tc>
        <w:tc>
          <w:tcPr>
            <w:tcW w:w="1321" w:type="pct"/>
          </w:tcPr>
          <w:p w14:paraId="5D7CA434" w14:textId="77777777" w:rsidR="0026446B" w:rsidRPr="00C06769" w:rsidRDefault="0026446B" w:rsidP="0026446B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Teatr Wielki w Łodzi</w:t>
            </w:r>
          </w:p>
        </w:tc>
        <w:tc>
          <w:tcPr>
            <w:tcW w:w="581" w:type="pct"/>
          </w:tcPr>
          <w:p w14:paraId="11B45787" w14:textId="77777777" w:rsidR="0026446B" w:rsidRPr="00C06769" w:rsidRDefault="0026446B" w:rsidP="0026446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5216A4" w:rsidRPr="00C06769" w14:paraId="3DE52924" w14:textId="77777777" w:rsidTr="00312217">
        <w:trPr>
          <w:trHeight w:val="549"/>
        </w:trPr>
        <w:tc>
          <w:tcPr>
            <w:tcW w:w="304" w:type="pct"/>
          </w:tcPr>
          <w:p w14:paraId="4FC827C3" w14:textId="77777777" w:rsidR="005216A4" w:rsidRPr="00C06769" w:rsidRDefault="000C0C08" w:rsidP="0026446B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7</w:t>
            </w:r>
            <w:r w:rsidR="005216A4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4CAA3297" w14:textId="77777777" w:rsidR="005216A4" w:rsidRPr="00C06769" w:rsidRDefault="005216A4" w:rsidP="0026446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27-28 lutego 2025 r., Kraków</w:t>
            </w:r>
          </w:p>
        </w:tc>
        <w:tc>
          <w:tcPr>
            <w:tcW w:w="1664" w:type="pct"/>
          </w:tcPr>
          <w:p w14:paraId="3863A106" w14:textId="77777777" w:rsidR="005216A4" w:rsidRPr="00C06769" w:rsidRDefault="005216A4" w:rsidP="0026446B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II Kongres Bliskiego Wschodu</w:t>
            </w:r>
          </w:p>
        </w:tc>
        <w:tc>
          <w:tcPr>
            <w:tcW w:w="1321" w:type="pct"/>
          </w:tcPr>
          <w:p w14:paraId="612538AC" w14:textId="77777777" w:rsidR="005216A4" w:rsidRPr="00C06769" w:rsidRDefault="005216A4" w:rsidP="0026446B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Instytut Bliskiego i Dalekiego Wschodu, Wydz. Studiów Międzynarodowych i Politycznych, Uniwersytet Jagielloński</w:t>
            </w:r>
          </w:p>
        </w:tc>
        <w:tc>
          <w:tcPr>
            <w:tcW w:w="581" w:type="pct"/>
          </w:tcPr>
          <w:p w14:paraId="6BFC01FD" w14:textId="77777777" w:rsidR="005216A4" w:rsidRPr="00C06769" w:rsidRDefault="005216A4" w:rsidP="0026446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26446B" w:rsidRPr="00C06769" w14:paraId="07098F34" w14:textId="77777777" w:rsidTr="00312217">
        <w:trPr>
          <w:trHeight w:val="549"/>
        </w:trPr>
        <w:tc>
          <w:tcPr>
            <w:tcW w:w="304" w:type="pct"/>
          </w:tcPr>
          <w:p w14:paraId="1B682904" w14:textId="77777777" w:rsidR="0026446B" w:rsidRPr="00C06769" w:rsidRDefault="000C0C08" w:rsidP="0026446B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lastRenderedPageBreak/>
              <w:t>8</w:t>
            </w:r>
            <w:r w:rsidR="0026446B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5FA3741" w14:textId="77777777" w:rsidR="0026446B" w:rsidRPr="00C06769" w:rsidRDefault="0026446B" w:rsidP="0026446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25 lutego–8 marca 2025 r., Trondheim, Norwegia</w:t>
            </w:r>
          </w:p>
        </w:tc>
        <w:tc>
          <w:tcPr>
            <w:tcW w:w="1664" w:type="pct"/>
          </w:tcPr>
          <w:p w14:paraId="6B265FF3" w14:textId="77777777" w:rsidR="0026446B" w:rsidRPr="00C06769" w:rsidRDefault="0026446B" w:rsidP="0026446B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„Spotkanie z Polską” – Festiwal Kultury i Sportu podczas Mistrzostw Świata w narciarstwie klasycznym 2025 w Trondheim</w:t>
            </w:r>
          </w:p>
        </w:tc>
        <w:tc>
          <w:tcPr>
            <w:tcW w:w="1321" w:type="pct"/>
          </w:tcPr>
          <w:p w14:paraId="3A3BD4FB" w14:textId="77777777" w:rsidR="0026446B" w:rsidRPr="00C06769" w:rsidRDefault="0026446B" w:rsidP="0026446B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BLI MED! Polskie Centrum Integracji</w:t>
            </w:r>
          </w:p>
        </w:tc>
        <w:tc>
          <w:tcPr>
            <w:tcW w:w="581" w:type="pct"/>
          </w:tcPr>
          <w:p w14:paraId="246663A6" w14:textId="77777777" w:rsidR="0026446B" w:rsidRPr="00C06769" w:rsidRDefault="0026446B" w:rsidP="0026446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 xml:space="preserve">Patronat Honorowy </w:t>
            </w:r>
          </w:p>
        </w:tc>
      </w:tr>
      <w:tr w:rsidR="0026446B" w:rsidRPr="00C06769" w14:paraId="743A1EA1" w14:textId="77777777" w:rsidTr="00312217">
        <w:trPr>
          <w:trHeight w:val="549"/>
        </w:trPr>
        <w:tc>
          <w:tcPr>
            <w:tcW w:w="304" w:type="pct"/>
          </w:tcPr>
          <w:p w14:paraId="14C784B3" w14:textId="77777777" w:rsidR="0026446B" w:rsidRPr="00C06769" w:rsidRDefault="000C0C08" w:rsidP="0026446B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9</w:t>
            </w:r>
            <w:r w:rsidR="0026446B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453A9374" w14:textId="77777777" w:rsidR="0026446B" w:rsidRPr="00C06769" w:rsidRDefault="00C406BE" w:rsidP="0026446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 xml:space="preserve">28 lutego – 1 marca 2025 r., Paryż </w:t>
            </w:r>
          </w:p>
        </w:tc>
        <w:tc>
          <w:tcPr>
            <w:tcW w:w="1664" w:type="pct"/>
          </w:tcPr>
          <w:p w14:paraId="7337AD78" w14:textId="77777777" w:rsidR="0026446B" w:rsidRPr="00C06769" w:rsidRDefault="00883BF9" w:rsidP="0026446B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XVIII International Congress of Polish Student Societies/XVII Międzynarodowy Kongres Polskich Stowarzyszeń Studenckich</w:t>
            </w:r>
          </w:p>
        </w:tc>
        <w:tc>
          <w:tcPr>
            <w:tcW w:w="1321" w:type="pct"/>
          </w:tcPr>
          <w:p w14:paraId="3A06B6C0" w14:textId="77777777" w:rsidR="0026446B" w:rsidRPr="00C06769" w:rsidRDefault="00883BF9" w:rsidP="0026446B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Fundacja „Międzynarodowy Kongres Polskich Stowarzyszeń Studenckich”</w:t>
            </w:r>
          </w:p>
        </w:tc>
        <w:tc>
          <w:tcPr>
            <w:tcW w:w="581" w:type="pct"/>
          </w:tcPr>
          <w:p w14:paraId="2E9DBBCB" w14:textId="77777777" w:rsidR="0026446B" w:rsidRPr="00C06769" w:rsidRDefault="00883BF9" w:rsidP="0026446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C406BE" w:rsidRPr="00C06769" w14:paraId="55574535" w14:textId="77777777" w:rsidTr="00312217">
        <w:trPr>
          <w:trHeight w:val="549"/>
        </w:trPr>
        <w:tc>
          <w:tcPr>
            <w:tcW w:w="304" w:type="pct"/>
          </w:tcPr>
          <w:p w14:paraId="74B5F60E" w14:textId="77777777" w:rsidR="00C406BE" w:rsidRPr="00C06769" w:rsidRDefault="000C0C08" w:rsidP="00C406BE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10</w:t>
            </w:r>
            <w:r w:rsidR="00C406BE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3AD62C3" w14:textId="77777777" w:rsidR="00C406BE" w:rsidRPr="00C06769" w:rsidRDefault="00C406BE" w:rsidP="00C406BE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 marca 2025 r., Warszawa</w:t>
            </w:r>
          </w:p>
        </w:tc>
        <w:tc>
          <w:tcPr>
            <w:tcW w:w="1664" w:type="pct"/>
          </w:tcPr>
          <w:p w14:paraId="2DB28711" w14:textId="77777777" w:rsidR="00C406BE" w:rsidRPr="00C06769" w:rsidRDefault="00C406BE" w:rsidP="00C406BE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Lider Polskiego Biznesu 2024</w:t>
            </w:r>
          </w:p>
        </w:tc>
        <w:tc>
          <w:tcPr>
            <w:tcW w:w="1321" w:type="pct"/>
          </w:tcPr>
          <w:p w14:paraId="34F461CE" w14:textId="77777777" w:rsidR="00C406BE" w:rsidRPr="00C06769" w:rsidRDefault="00C406BE" w:rsidP="00C406BE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Business Centre Club</w:t>
            </w:r>
          </w:p>
        </w:tc>
        <w:tc>
          <w:tcPr>
            <w:tcW w:w="581" w:type="pct"/>
          </w:tcPr>
          <w:p w14:paraId="1E58F261" w14:textId="77777777" w:rsidR="00C406BE" w:rsidRPr="00C06769" w:rsidRDefault="00C406BE" w:rsidP="00C406BE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12CF2" w:rsidRPr="00C06769" w14:paraId="5E2168DF" w14:textId="77777777" w:rsidTr="00312217">
        <w:trPr>
          <w:trHeight w:val="549"/>
        </w:trPr>
        <w:tc>
          <w:tcPr>
            <w:tcW w:w="304" w:type="pct"/>
          </w:tcPr>
          <w:p w14:paraId="1006F785" w14:textId="77777777" w:rsidR="00E12CF2" w:rsidRPr="00C06769" w:rsidRDefault="00E12CF2" w:rsidP="00E12CF2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1130" w:type="pct"/>
          </w:tcPr>
          <w:p w14:paraId="7652670E" w14:textId="77777777" w:rsidR="00E12CF2" w:rsidRPr="00C06769" w:rsidRDefault="00E12CF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marzec-listopad 2025 r, Toruń, Bydgoszcz, Gdańsk, Wrocław, Olsztyn, Poznań, Warszawa</w:t>
            </w:r>
          </w:p>
        </w:tc>
        <w:tc>
          <w:tcPr>
            <w:tcW w:w="1664" w:type="pct"/>
          </w:tcPr>
          <w:p w14:paraId="524877B3" w14:textId="77777777" w:rsidR="00E12CF2" w:rsidRPr="00C06769" w:rsidRDefault="00E12CF2" w:rsidP="00E12CF2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Wystawa dokumentalna „Kobieta, która opowiedziała światu o Polsce niepodległej”</w:t>
            </w:r>
          </w:p>
        </w:tc>
        <w:tc>
          <w:tcPr>
            <w:tcW w:w="1321" w:type="pct"/>
          </w:tcPr>
          <w:p w14:paraId="4124F25B" w14:textId="77777777" w:rsidR="00E12CF2" w:rsidRPr="00C06769" w:rsidRDefault="00E12CF2" w:rsidP="00E12CF2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Wydział Nauk Historycznych, Uniwersytet Mikołaja Kopernika w Toruniu</w:t>
            </w:r>
          </w:p>
        </w:tc>
        <w:tc>
          <w:tcPr>
            <w:tcW w:w="581" w:type="pct"/>
          </w:tcPr>
          <w:p w14:paraId="41726F37" w14:textId="77777777" w:rsidR="00E12CF2" w:rsidRPr="00C06769" w:rsidRDefault="00E12CF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12CF2" w:rsidRPr="00C06769" w14:paraId="5ADF92BC" w14:textId="77777777" w:rsidTr="00312217">
        <w:trPr>
          <w:trHeight w:val="549"/>
        </w:trPr>
        <w:tc>
          <w:tcPr>
            <w:tcW w:w="304" w:type="pct"/>
          </w:tcPr>
          <w:p w14:paraId="42C10F53" w14:textId="77777777" w:rsidR="00E12CF2" w:rsidRPr="00C06769" w:rsidRDefault="00E12CF2" w:rsidP="00E12CF2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1130" w:type="pct"/>
          </w:tcPr>
          <w:p w14:paraId="0375B49A" w14:textId="77777777" w:rsidR="00E12CF2" w:rsidRPr="00C06769" w:rsidRDefault="00DF64D0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kwiecień</w:t>
            </w:r>
            <w:r w:rsidR="00E12CF2" w:rsidRPr="00C06769">
              <w:rPr>
                <w:rFonts w:asciiTheme="minorHAnsi" w:hAnsiTheme="minorHAnsi" w:cstheme="minorHAnsi"/>
                <w:lang w:eastAsia="en-US"/>
              </w:rPr>
              <w:t>-grudzień 2025</w:t>
            </w:r>
          </w:p>
        </w:tc>
        <w:tc>
          <w:tcPr>
            <w:tcW w:w="1664" w:type="pct"/>
          </w:tcPr>
          <w:p w14:paraId="559E3C6E" w14:textId="77777777" w:rsidR="00E12CF2" w:rsidRPr="00C06769" w:rsidRDefault="00E12CF2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JAZZ PO POLSKU „Dookoła Świata/Przystanek Azja”</w:t>
            </w:r>
          </w:p>
        </w:tc>
        <w:tc>
          <w:tcPr>
            <w:tcW w:w="1321" w:type="pct"/>
          </w:tcPr>
          <w:p w14:paraId="3281228D" w14:textId="77777777" w:rsidR="00E12CF2" w:rsidRPr="00C06769" w:rsidRDefault="00E12CF2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JAZZ PO POLSKU</w:t>
            </w:r>
          </w:p>
        </w:tc>
        <w:tc>
          <w:tcPr>
            <w:tcW w:w="581" w:type="pct"/>
          </w:tcPr>
          <w:p w14:paraId="1F1745DB" w14:textId="77777777" w:rsidR="00E12CF2" w:rsidRPr="00C06769" w:rsidRDefault="00E12CF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0D3FA2" w:rsidRPr="00C06769" w14:paraId="5C628A87" w14:textId="77777777" w:rsidTr="00312217">
        <w:trPr>
          <w:trHeight w:val="549"/>
        </w:trPr>
        <w:tc>
          <w:tcPr>
            <w:tcW w:w="304" w:type="pct"/>
          </w:tcPr>
          <w:p w14:paraId="4E0D2EA2" w14:textId="77777777" w:rsidR="000D3FA2" w:rsidRPr="00C06769" w:rsidRDefault="000D3FA2" w:rsidP="00E12CF2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1130" w:type="pct"/>
          </w:tcPr>
          <w:p w14:paraId="6AC2CBC0" w14:textId="77777777" w:rsidR="000D3FA2" w:rsidRPr="00C06769" w:rsidRDefault="000D3FA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7 kwietnia – 31 grudnia 2025</w:t>
            </w:r>
            <w:r w:rsidR="00DF64D0" w:rsidRPr="00C06769">
              <w:rPr>
                <w:rFonts w:asciiTheme="minorHAnsi" w:hAnsiTheme="minorHAnsi" w:cstheme="minorHAnsi"/>
                <w:lang w:eastAsia="en-US"/>
              </w:rPr>
              <w:t xml:space="preserve"> r.</w:t>
            </w:r>
            <w:r w:rsidRPr="00C06769">
              <w:rPr>
                <w:rFonts w:asciiTheme="minorHAnsi" w:hAnsiTheme="minorHAnsi" w:cstheme="minorHAnsi"/>
                <w:lang w:eastAsia="en-US"/>
              </w:rPr>
              <w:t>, Warszawa, Kraków, Wrocław, Gdańsk</w:t>
            </w:r>
          </w:p>
        </w:tc>
        <w:tc>
          <w:tcPr>
            <w:tcW w:w="1664" w:type="pct"/>
          </w:tcPr>
          <w:p w14:paraId="4E0F68DB" w14:textId="77777777" w:rsidR="000D3FA2" w:rsidRPr="00C06769" w:rsidRDefault="000D3FA2" w:rsidP="00FF0C3A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X. edycja Filmowego Konkursu Historycznego Patria Nostra</w:t>
            </w:r>
          </w:p>
        </w:tc>
        <w:tc>
          <w:tcPr>
            <w:tcW w:w="1321" w:type="pct"/>
          </w:tcPr>
          <w:p w14:paraId="403666CF" w14:textId="77777777" w:rsidR="000D3FA2" w:rsidRPr="00C06769" w:rsidRDefault="000D3FA2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Konkursu Historycznego Patria Nostra</w:t>
            </w:r>
          </w:p>
        </w:tc>
        <w:tc>
          <w:tcPr>
            <w:tcW w:w="581" w:type="pct"/>
          </w:tcPr>
          <w:p w14:paraId="0212F775" w14:textId="77777777" w:rsidR="000D3FA2" w:rsidRPr="00C06769" w:rsidRDefault="000D3FA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</w:t>
            </w:r>
          </w:p>
          <w:p w14:paraId="2CABF854" w14:textId="77777777" w:rsidR="000D3FA2" w:rsidRPr="00C06769" w:rsidRDefault="000D3FA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Honorowy</w:t>
            </w:r>
          </w:p>
        </w:tc>
      </w:tr>
      <w:tr w:rsidR="00FF0C3A" w:rsidRPr="00C06769" w14:paraId="5F7F49E3" w14:textId="77777777" w:rsidTr="00312217">
        <w:trPr>
          <w:trHeight w:val="549"/>
        </w:trPr>
        <w:tc>
          <w:tcPr>
            <w:tcW w:w="304" w:type="pct"/>
          </w:tcPr>
          <w:p w14:paraId="4B694FFC" w14:textId="77777777" w:rsidR="00FF0C3A" w:rsidRPr="00C06769" w:rsidRDefault="000D3FA2" w:rsidP="00E12CF2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14</w:t>
            </w:r>
            <w:r w:rsidR="00FF0C3A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222E4274" w14:textId="77777777" w:rsidR="00FF0C3A" w:rsidRPr="00C06769" w:rsidRDefault="00FF0C3A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15 kwietnia – 3 grudnia 2025 r, Polska/on-line</w:t>
            </w:r>
          </w:p>
        </w:tc>
        <w:tc>
          <w:tcPr>
            <w:tcW w:w="1664" w:type="pct"/>
          </w:tcPr>
          <w:p w14:paraId="63B80FB0" w14:textId="77777777" w:rsidR="00FF0C3A" w:rsidRPr="00C06769" w:rsidRDefault="00FF0C3A" w:rsidP="00FF0C3A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VI. edycja Programu Mentoringowego OFF</w:t>
            </w:r>
          </w:p>
        </w:tc>
        <w:tc>
          <w:tcPr>
            <w:tcW w:w="1321" w:type="pct"/>
          </w:tcPr>
          <w:p w14:paraId="273ED1F1" w14:textId="77777777" w:rsidR="00FF0C3A" w:rsidRPr="00C06769" w:rsidRDefault="00FF0C3A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Our Future Foundation</w:t>
            </w:r>
          </w:p>
        </w:tc>
        <w:tc>
          <w:tcPr>
            <w:tcW w:w="581" w:type="pct"/>
          </w:tcPr>
          <w:p w14:paraId="3008DFD2" w14:textId="77777777" w:rsidR="00FF0C3A" w:rsidRPr="00C06769" w:rsidRDefault="00FF0C3A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DF64D0" w:rsidRPr="00C06769" w14:paraId="5C6C712B" w14:textId="77777777" w:rsidTr="00312217">
        <w:trPr>
          <w:trHeight w:val="549"/>
        </w:trPr>
        <w:tc>
          <w:tcPr>
            <w:tcW w:w="304" w:type="pct"/>
          </w:tcPr>
          <w:p w14:paraId="3142780F" w14:textId="77777777" w:rsidR="00DF64D0" w:rsidRPr="00C06769" w:rsidRDefault="00DF64D0" w:rsidP="00E12CF2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1130" w:type="pct"/>
          </w:tcPr>
          <w:p w14:paraId="5E04B52F" w14:textId="77777777" w:rsidR="00DF64D0" w:rsidRPr="00C06769" w:rsidRDefault="00DF64D0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5-30 maja 2025 r., Warszawa</w:t>
            </w:r>
          </w:p>
        </w:tc>
        <w:tc>
          <w:tcPr>
            <w:tcW w:w="1664" w:type="pct"/>
          </w:tcPr>
          <w:p w14:paraId="75A7AED4" w14:textId="77777777" w:rsidR="00DF64D0" w:rsidRPr="00C06769" w:rsidRDefault="00DF64D0" w:rsidP="00E12CF2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 xml:space="preserve">Akcja Dyplomacja </w:t>
            </w:r>
          </w:p>
        </w:tc>
        <w:tc>
          <w:tcPr>
            <w:tcW w:w="1321" w:type="pct"/>
          </w:tcPr>
          <w:p w14:paraId="3CEAE44A" w14:textId="77777777" w:rsidR="00DF64D0" w:rsidRPr="00C06769" w:rsidRDefault="00DF64D0" w:rsidP="00E12CF2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Studenckie Koło Naukowe Spraw Zagranicznych przy SGH</w:t>
            </w:r>
          </w:p>
        </w:tc>
        <w:tc>
          <w:tcPr>
            <w:tcW w:w="581" w:type="pct"/>
          </w:tcPr>
          <w:p w14:paraId="1A44CCAB" w14:textId="77777777" w:rsidR="00DF64D0" w:rsidRPr="00C06769" w:rsidRDefault="00DF64D0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12CF2" w:rsidRPr="00C06769" w14:paraId="4C47016E" w14:textId="77777777" w:rsidTr="00312217">
        <w:trPr>
          <w:trHeight w:val="549"/>
        </w:trPr>
        <w:tc>
          <w:tcPr>
            <w:tcW w:w="304" w:type="pct"/>
          </w:tcPr>
          <w:p w14:paraId="473E6F8A" w14:textId="77777777" w:rsidR="00E12CF2" w:rsidRPr="00C06769" w:rsidRDefault="00DF64D0" w:rsidP="00E12CF2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16</w:t>
            </w:r>
            <w:r w:rsidR="00E12CF2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4149D0B5" w14:textId="77777777" w:rsidR="00E12CF2" w:rsidRPr="00C06769" w:rsidRDefault="00E12CF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6-7 maja 2025 r., Warszawa</w:t>
            </w:r>
          </w:p>
        </w:tc>
        <w:tc>
          <w:tcPr>
            <w:tcW w:w="1664" w:type="pct"/>
          </w:tcPr>
          <w:p w14:paraId="47D885D9" w14:textId="77777777" w:rsidR="00E12CF2" w:rsidRPr="00C06769" w:rsidRDefault="00E12CF2" w:rsidP="00E12CF2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Konferencja Defence24</w:t>
            </w:r>
          </w:p>
        </w:tc>
        <w:tc>
          <w:tcPr>
            <w:tcW w:w="1321" w:type="pct"/>
          </w:tcPr>
          <w:p w14:paraId="5893A45B" w14:textId="77777777" w:rsidR="00E12CF2" w:rsidRPr="00C06769" w:rsidRDefault="00E12CF2" w:rsidP="00E12CF2">
            <w:pPr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Defence24 Sp. z o.o.</w:t>
            </w:r>
          </w:p>
        </w:tc>
        <w:tc>
          <w:tcPr>
            <w:tcW w:w="581" w:type="pct"/>
          </w:tcPr>
          <w:p w14:paraId="33151EAF" w14:textId="77777777" w:rsidR="00E12CF2" w:rsidRPr="00C06769" w:rsidRDefault="00E12CF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DC3A6D" w:rsidRPr="00C06769" w14:paraId="4725D420" w14:textId="77777777" w:rsidTr="00312217">
        <w:trPr>
          <w:trHeight w:val="549"/>
        </w:trPr>
        <w:tc>
          <w:tcPr>
            <w:tcW w:w="304" w:type="pct"/>
          </w:tcPr>
          <w:p w14:paraId="5B0EBB57" w14:textId="77777777" w:rsidR="00DC3A6D" w:rsidRPr="00C06769" w:rsidRDefault="00DF64D0" w:rsidP="00E12CF2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17</w:t>
            </w:r>
            <w:r w:rsidR="00DC3A6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5F35E566" w14:textId="77777777" w:rsidR="00DC3A6D" w:rsidRPr="00C06769" w:rsidRDefault="00DC3A6D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7 maja 2025 r., Warszawa</w:t>
            </w:r>
          </w:p>
        </w:tc>
        <w:tc>
          <w:tcPr>
            <w:tcW w:w="1664" w:type="pct"/>
          </w:tcPr>
          <w:p w14:paraId="31AE705E" w14:textId="77777777" w:rsidR="00DC3A6D" w:rsidRPr="00C06769" w:rsidRDefault="00DC3A6D" w:rsidP="00E12CF2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C06769">
              <w:rPr>
                <w:rFonts w:asciiTheme="minorHAnsi" w:hAnsiTheme="minorHAnsi" w:cstheme="minorHAnsi"/>
                <w:bCs/>
                <w:lang w:val="en-GB"/>
              </w:rPr>
              <w:t>Warsaw Security Forum’s Public Dialogue</w:t>
            </w:r>
          </w:p>
        </w:tc>
        <w:tc>
          <w:tcPr>
            <w:tcW w:w="1321" w:type="pct"/>
          </w:tcPr>
          <w:p w14:paraId="0C1998B9" w14:textId="77777777" w:rsidR="00DC3A6D" w:rsidRPr="00C06769" w:rsidRDefault="00DC3A6D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im. K. Pułaskiego</w:t>
            </w:r>
          </w:p>
        </w:tc>
        <w:tc>
          <w:tcPr>
            <w:tcW w:w="581" w:type="pct"/>
          </w:tcPr>
          <w:p w14:paraId="4D04AB20" w14:textId="77777777" w:rsidR="00DC3A6D" w:rsidRPr="00C06769" w:rsidRDefault="00DC3A6D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Honotowy</w:t>
            </w:r>
          </w:p>
        </w:tc>
      </w:tr>
      <w:tr w:rsidR="005266E6" w:rsidRPr="00C06769" w14:paraId="2FE7C826" w14:textId="77777777" w:rsidTr="00312217">
        <w:trPr>
          <w:trHeight w:val="549"/>
        </w:trPr>
        <w:tc>
          <w:tcPr>
            <w:tcW w:w="304" w:type="pct"/>
          </w:tcPr>
          <w:p w14:paraId="11479FE0" w14:textId="77777777" w:rsidR="005266E6" w:rsidRPr="00C06769" w:rsidRDefault="00DF64D0" w:rsidP="00E12CF2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18</w:t>
            </w:r>
            <w:r w:rsidR="005266E6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3CD1C76" w14:textId="77777777" w:rsidR="005266E6" w:rsidRPr="00C06769" w:rsidRDefault="005266E6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11-14 maja 2025 r., Międzyzdroje</w:t>
            </w:r>
          </w:p>
        </w:tc>
        <w:tc>
          <w:tcPr>
            <w:tcW w:w="1664" w:type="pct"/>
          </w:tcPr>
          <w:p w14:paraId="6EC9844D" w14:textId="77777777" w:rsidR="005266E6" w:rsidRPr="00C06769" w:rsidRDefault="005266E6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28. Konferencja GAZTERM 2025</w:t>
            </w:r>
          </w:p>
        </w:tc>
        <w:tc>
          <w:tcPr>
            <w:tcW w:w="1321" w:type="pct"/>
          </w:tcPr>
          <w:p w14:paraId="43E568F8" w14:textId="77777777" w:rsidR="005266E6" w:rsidRPr="00C06769" w:rsidRDefault="005266E6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Studio 4u Krzysztof Mastylak</w:t>
            </w:r>
          </w:p>
        </w:tc>
        <w:tc>
          <w:tcPr>
            <w:tcW w:w="581" w:type="pct"/>
          </w:tcPr>
          <w:p w14:paraId="52F8DA9E" w14:textId="77777777" w:rsidR="005266E6" w:rsidRPr="00C06769" w:rsidRDefault="005266E6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12CF2" w:rsidRPr="00C06769" w14:paraId="06CB9E1C" w14:textId="77777777" w:rsidTr="00312217">
        <w:trPr>
          <w:trHeight w:val="549"/>
        </w:trPr>
        <w:tc>
          <w:tcPr>
            <w:tcW w:w="304" w:type="pct"/>
          </w:tcPr>
          <w:p w14:paraId="69F63118" w14:textId="77777777" w:rsidR="00E12CF2" w:rsidRPr="00C06769" w:rsidRDefault="00DF64D0" w:rsidP="00E12CF2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19</w:t>
            </w:r>
            <w:r w:rsidR="00E12CF2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24C65703" w14:textId="77777777" w:rsidR="00E12CF2" w:rsidRPr="00C06769" w:rsidRDefault="00E12CF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14-15 maja 2025 r., Poznań</w:t>
            </w:r>
          </w:p>
        </w:tc>
        <w:tc>
          <w:tcPr>
            <w:tcW w:w="1664" w:type="pct"/>
          </w:tcPr>
          <w:p w14:paraId="6804DA24" w14:textId="77777777" w:rsidR="00E12CF2" w:rsidRPr="00C06769" w:rsidRDefault="00E12CF2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Kongres Impact’25</w:t>
            </w:r>
          </w:p>
        </w:tc>
        <w:tc>
          <w:tcPr>
            <w:tcW w:w="1321" w:type="pct"/>
          </w:tcPr>
          <w:p w14:paraId="1D317EEE" w14:textId="77777777" w:rsidR="00E12CF2" w:rsidRPr="00C06769" w:rsidRDefault="00E12CF2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Impact</w:t>
            </w:r>
          </w:p>
        </w:tc>
        <w:tc>
          <w:tcPr>
            <w:tcW w:w="581" w:type="pct"/>
          </w:tcPr>
          <w:p w14:paraId="0EDF40DD" w14:textId="77777777" w:rsidR="00E12CF2" w:rsidRPr="00C06769" w:rsidRDefault="00E12CF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</w:t>
            </w:r>
          </w:p>
          <w:p w14:paraId="25C80DF1" w14:textId="77777777" w:rsidR="00E12CF2" w:rsidRPr="00C06769" w:rsidRDefault="00E12CF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Honorowy</w:t>
            </w:r>
          </w:p>
        </w:tc>
      </w:tr>
      <w:tr w:rsidR="00E12CF2" w:rsidRPr="00C06769" w14:paraId="5AEE9882" w14:textId="77777777" w:rsidTr="00312217">
        <w:trPr>
          <w:trHeight w:val="549"/>
        </w:trPr>
        <w:tc>
          <w:tcPr>
            <w:tcW w:w="304" w:type="pct"/>
          </w:tcPr>
          <w:p w14:paraId="4C7D5D8E" w14:textId="77777777" w:rsidR="00E12CF2" w:rsidRPr="00C06769" w:rsidRDefault="00DF64D0" w:rsidP="00E12CF2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20</w:t>
            </w:r>
            <w:r w:rsidR="00E12CF2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07AF212" w14:textId="77777777" w:rsidR="00E12CF2" w:rsidRPr="00C06769" w:rsidRDefault="00E12CF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15-18 maja 2025 r., Warszawa</w:t>
            </w:r>
          </w:p>
        </w:tc>
        <w:tc>
          <w:tcPr>
            <w:tcW w:w="1664" w:type="pct"/>
          </w:tcPr>
          <w:p w14:paraId="07A55C15" w14:textId="77777777" w:rsidR="00E12CF2" w:rsidRPr="00C06769" w:rsidRDefault="00E12CF2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Międzynarodowe Targi Książki w Warszawie</w:t>
            </w:r>
          </w:p>
        </w:tc>
        <w:tc>
          <w:tcPr>
            <w:tcW w:w="1321" w:type="pct"/>
          </w:tcPr>
          <w:p w14:paraId="6DCA464D" w14:textId="77777777" w:rsidR="00E12CF2" w:rsidRPr="00C06769" w:rsidRDefault="00E12CF2" w:rsidP="00E12CF2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Historia i Kultura</w:t>
            </w:r>
          </w:p>
        </w:tc>
        <w:tc>
          <w:tcPr>
            <w:tcW w:w="581" w:type="pct"/>
          </w:tcPr>
          <w:p w14:paraId="03F7F7EB" w14:textId="77777777" w:rsidR="00E12CF2" w:rsidRPr="00C06769" w:rsidRDefault="00E12CF2" w:rsidP="00E12CF2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696836" w:rsidRPr="00C06769" w14:paraId="7530EEF1" w14:textId="77777777" w:rsidTr="00312217">
        <w:trPr>
          <w:trHeight w:val="549"/>
        </w:trPr>
        <w:tc>
          <w:tcPr>
            <w:tcW w:w="304" w:type="pct"/>
          </w:tcPr>
          <w:p w14:paraId="0E5D9E87" w14:textId="77777777" w:rsidR="00696836" w:rsidRPr="00C06769" w:rsidRDefault="00DF64D0" w:rsidP="008C3EB1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lastRenderedPageBreak/>
              <w:t>21</w:t>
            </w:r>
            <w:r w:rsidR="00696836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389758B7" w14:textId="77777777" w:rsidR="00696836" w:rsidRPr="00C06769" w:rsidRDefault="00696836" w:rsidP="00696836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21-23 maja 2025 r., Toruń</w:t>
            </w:r>
          </w:p>
        </w:tc>
        <w:tc>
          <w:tcPr>
            <w:tcW w:w="1664" w:type="pct"/>
          </w:tcPr>
          <w:p w14:paraId="21333CC0" w14:textId="77777777" w:rsidR="00696836" w:rsidRPr="00C06769" w:rsidRDefault="00696836" w:rsidP="008C3EB1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XII Międzynarodowy Kongres Azjatycki</w:t>
            </w:r>
          </w:p>
        </w:tc>
        <w:tc>
          <w:tcPr>
            <w:tcW w:w="1321" w:type="pct"/>
          </w:tcPr>
          <w:p w14:paraId="45AE442D" w14:textId="77777777" w:rsidR="00696836" w:rsidRPr="00C06769" w:rsidRDefault="00696836" w:rsidP="008C3EB1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Towarzystwo Azji i Pacyfiku</w:t>
            </w:r>
          </w:p>
        </w:tc>
        <w:tc>
          <w:tcPr>
            <w:tcW w:w="581" w:type="pct"/>
          </w:tcPr>
          <w:p w14:paraId="497A558D" w14:textId="77777777" w:rsidR="00696836" w:rsidRPr="00C06769" w:rsidRDefault="00696836" w:rsidP="008C3EB1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282E35" w:rsidRPr="00C06769" w14:paraId="0DA57A21" w14:textId="77777777" w:rsidTr="00312217">
        <w:trPr>
          <w:trHeight w:val="549"/>
        </w:trPr>
        <w:tc>
          <w:tcPr>
            <w:tcW w:w="304" w:type="pct"/>
          </w:tcPr>
          <w:p w14:paraId="714B82E4" w14:textId="77777777" w:rsidR="00282E35" w:rsidRPr="00C06769" w:rsidRDefault="00DF64D0" w:rsidP="00696836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22</w:t>
            </w:r>
            <w:r w:rsidR="00282E35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78E96208" w14:textId="77777777" w:rsidR="00282E35" w:rsidRPr="00C06769" w:rsidRDefault="00282E35" w:rsidP="00696836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24 maja 2025 r., Gdynia (finał)</w:t>
            </w:r>
          </w:p>
        </w:tc>
        <w:tc>
          <w:tcPr>
            <w:tcW w:w="1664" w:type="pct"/>
          </w:tcPr>
          <w:p w14:paraId="2C62BAD4" w14:textId="77777777" w:rsidR="00282E35" w:rsidRPr="00C06769" w:rsidRDefault="00282E35" w:rsidP="00282E35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Nagroda im. Macieja Płażyńskiego dla dziennikarzy i mediów służących Polonii</w:t>
            </w:r>
          </w:p>
          <w:p w14:paraId="62A61C79" w14:textId="77777777" w:rsidR="00282E35" w:rsidRPr="00C06769" w:rsidRDefault="00282E35" w:rsidP="008C3EB1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pct"/>
          </w:tcPr>
          <w:p w14:paraId="199F3669" w14:textId="77777777" w:rsidR="00282E35" w:rsidRPr="00C06769" w:rsidRDefault="00282E35" w:rsidP="00282E35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Press Club Polska</w:t>
            </w:r>
          </w:p>
          <w:p w14:paraId="0BF71591" w14:textId="77777777" w:rsidR="00282E35" w:rsidRPr="00C06769" w:rsidRDefault="00282E35" w:rsidP="008C3EB1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81" w:type="pct"/>
          </w:tcPr>
          <w:p w14:paraId="210310BA" w14:textId="77777777" w:rsidR="00282E35" w:rsidRPr="00C06769" w:rsidRDefault="00282E35" w:rsidP="008C3EB1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8C3EB1" w:rsidRPr="00C06769" w14:paraId="7BA983DC" w14:textId="77777777" w:rsidTr="00312217">
        <w:trPr>
          <w:trHeight w:val="549"/>
        </w:trPr>
        <w:tc>
          <w:tcPr>
            <w:tcW w:w="304" w:type="pct"/>
          </w:tcPr>
          <w:p w14:paraId="204AED33" w14:textId="77777777" w:rsidR="008C3EB1" w:rsidRPr="00C06769" w:rsidRDefault="00DF64D0" w:rsidP="00696836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23</w:t>
            </w:r>
            <w:r w:rsidR="008C3EB1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757A939E" w14:textId="77777777" w:rsidR="008C3EB1" w:rsidRPr="00C06769" w:rsidRDefault="003817CD" w:rsidP="00696836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26-28 maja 2025 r., Świnoujście</w:t>
            </w:r>
          </w:p>
        </w:tc>
        <w:tc>
          <w:tcPr>
            <w:tcW w:w="1664" w:type="pct"/>
          </w:tcPr>
          <w:p w14:paraId="7A7E0949" w14:textId="77777777" w:rsidR="008C3EB1" w:rsidRPr="00C06769" w:rsidRDefault="003817CD" w:rsidP="008C3EB1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17. Baltic Business Forum "Polska-Ukraina-Unia Europejska"</w:t>
            </w:r>
          </w:p>
        </w:tc>
        <w:tc>
          <w:tcPr>
            <w:tcW w:w="1321" w:type="pct"/>
          </w:tcPr>
          <w:p w14:paraId="50371D25" w14:textId="77777777" w:rsidR="008C3EB1" w:rsidRPr="00C06769" w:rsidRDefault="003817CD" w:rsidP="008C3EB1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Polsko-Ukraińska Izba Gospodarcza</w:t>
            </w:r>
          </w:p>
        </w:tc>
        <w:tc>
          <w:tcPr>
            <w:tcW w:w="581" w:type="pct"/>
          </w:tcPr>
          <w:p w14:paraId="6D65F65F" w14:textId="77777777" w:rsidR="008C3EB1" w:rsidRPr="00C06769" w:rsidRDefault="003817CD" w:rsidP="008C3EB1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35DF4231" w14:textId="77777777" w:rsidTr="00312217">
        <w:trPr>
          <w:trHeight w:val="549"/>
        </w:trPr>
        <w:tc>
          <w:tcPr>
            <w:tcW w:w="304" w:type="pct"/>
          </w:tcPr>
          <w:p w14:paraId="313477BF" w14:textId="77777777" w:rsidR="003817CD" w:rsidRPr="00C06769" w:rsidRDefault="003817CD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1130" w:type="pct"/>
          </w:tcPr>
          <w:p w14:paraId="44E2B8B9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27 maja 2025, Poznań</w:t>
            </w:r>
          </w:p>
        </w:tc>
        <w:tc>
          <w:tcPr>
            <w:tcW w:w="1664" w:type="pct"/>
          </w:tcPr>
          <w:p w14:paraId="48D55EFB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III. Naukowa Konferencja Paradyplomatyczna „Tożsamość międzynarodowa regionów”</w:t>
            </w:r>
          </w:p>
        </w:tc>
        <w:tc>
          <w:tcPr>
            <w:tcW w:w="1321" w:type="pct"/>
          </w:tcPr>
          <w:p w14:paraId="3CA9B1DA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Wydział Nauk Politycznych i Dziennikarstwa, Uniwersytet im. Adama Mickiewicza w Poznaniu</w:t>
            </w:r>
          </w:p>
        </w:tc>
        <w:tc>
          <w:tcPr>
            <w:tcW w:w="581" w:type="pct"/>
          </w:tcPr>
          <w:p w14:paraId="5518DCE6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772E00F0" w14:textId="77777777" w:rsidTr="00312217">
        <w:trPr>
          <w:trHeight w:val="549"/>
        </w:trPr>
        <w:tc>
          <w:tcPr>
            <w:tcW w:w="304" w:type="pct"/>
          </w:tcPr>
          <w:p w14:paraId="50FB1516" w14:textId="77777777" w:rsidR="003817CD" w:rsidRPr="00C06769" w:rsidRDefault="003817CD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1130" w:type="pct"/>
          </w:tcPr>
          <w:p w14:paraId="4B64CB2D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29 maja 2025 r., Gdańsk</w:t>
            </w:r>
          </w:p>
        </w:tc>
        <w:tc>
          <w:tcPr>
            <w:tcW w:w="1664" w:type="pct"/>
          </w:tcPr>
          <w:p w14:paraId="74D3638C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Publikacja pt. „Dekada” (premiera)</w:t>
            </w:r>
          </w:p>
        </w:tc>
        <w:tc>
          <w:tcPr>
            <w:tcW w:w="1321" w:type="pct"/>
          </w:tcPr>
          <w:p w14:paraId="6C9EE8C5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STURTUP Poland</w:t>
            </w:r>
          </w:p>
        </w:tc>
        <w:tc>
          <w:tcPr>
            <w:tcW w:w="581" w:type="pct"/>
          </w:tcPr>
          <w:p w14:paraId="2754B199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289CD95F" w14:textId="77777777" w:rsidTr="00312217">
        <w:trPr>
          <w:trHeight w:val="549"/>
        </w:trPr>
        <w:tc>
          <w:tcPr>
            <w:tcW w:w="304" w:type="pct"/>
          </w:tcPr>
          <w:p w14:paraId="3AE6E688" w14:textId="77777777" w:rsidR="003817CD" w:rsidRPr="00C06769" w:rsidRDefault="003817CD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1130" w:type="pct"/>
          </w:tcPr>
          <w:p w14:paraId="4726C63F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 czerwca 2025 r., Sopot</w:t>
            </w:r>
          </w:p>
        </w:tc>
        <w:tc>
          <w:tcPr>
            <w:tcW w:w="1664" w:type="pct"/>
          </w:tcPr>
          <w:p w14:paraId="35904CBC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Global Investors Summit 2025</w:t>
            </w:r>
          </w:p>
          <w:p w14:paraId="7BDC86B5" w14:textId="77777777" w:rsidR="003817CD" w:rsidRPr="00C06769" w:rsidRDefault="003817CD" w:rsidP="003817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1" w:type="pct"/>
          </w:tcPr>
          <w:p w14:paraId="5628D9B8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Centrum Myśli Strategicznych</w:t>
            </w:r>
          </w:p>
          <w:p w14:paraId="78354D5E" w14:textId="77777777" w:rsidR="003817CD" w:rsidRPr="00C06769" w:rsidRDefault="003817CD" w:rsidP="003817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</w:tcPr>
          <w:p w14:paraId="2FE61413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4C942420" w14:textId="77777777" w:rsidTr="00312217">
        <w:trPr>
          <w:trHeight w:val="549"/>
        </w:trPr>
        <w:tc>
          <w:tcPr>
            <w:tcW w:w="304" w:type="pct"/>
          </w:tcPr>
          <w:p w14:paraId="244BDB65" w14:textId="77777777" w:rsidR="003817CD" w:rsidRPr="00C06769" w:rsidRDefault="003817CD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1130" w:type="pct"/>
          </w:tcPr>
          <w:p w14:paraId="0D2C68EB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10-11 czerwca 2025 r., Bydgoszcz</w:t>
            </w:r>
          </w:p>
        </w:tc>
        <w:tc>
          <w:tcPr>
            <w:tcW w:w="1664" w:type="pct"/>
          </w:tcPr>
          <w:p w14:paraId="7BC1ADD3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Międzynarodowe Targi Bezpieczeństwa i Obronności LOGIS-MIL</w:t>
            </w:r>
            <w:r w:rsidRPr="00C06769">
              <w:rPr>
                <w:rFonts w:asciiTheme="minorHAnsi" w:hAnsiTheme="minorHAnsi" w:cstheme="minorHAnsi"/>
                <w:bCs/>
                <w:vertAlign w:val="superscript"/>
              </w:rPr>
              <w:t xml:space="preserve">® </w:t>
            </w:r>
            <w:r w:rsidRPr="00C06769">
              <w:rPr>
                <w:rFonts w:asciiTheme="minorHAnsi" w:hAnsiTheme="minorHAnsi" w:cstheme="minorHAnsi"/>
                <w:bCs/>
              </w:rPr>
              <w:t>- 2025</w:t>
            </w:r>
          </w:p>
        </w:tc>
        <w:tc>
          <w:tcPr>
            <w:tcW w:w="1321" w:type="pct"/>
          </w:tcPr>
          <w:p w14:paraId="5036692B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Stowarzyszenie Dostawców na Rzecz Służb Mundurowych</w:t>
            </w:r>
          </w:p>
        </w:tc>
        <w:tc>
          <w:tcPr>
            <w:tcW w:w="581" w:type="pct"/>
          </w:tcPr>
          <w:p w14:paraId="526D77A7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297FA9B5" w14:textId="77777777" w:rsidTr="00312217">
        <w:trPr>
          <w:trHeight w:val="549"/>
        </w:trPr>
        <w:tc>
          <w:tcPr>
            <w:tcW w:w="304" w:type="pct"/>
          </w:tcPr>
          <w:p w14:paraId="6A3AAD06" w14:textId="77777777" w:rsidR="003817CD" w:rsidRPr="00C06769" w:rsidRDefault="003817CD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28</w:t>
            </w:r>
            <w:r w:rsidR="00FA2E76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680CB15E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9-11 czerwca 2025 r., Poznań</w:t>
            </w:r>
          </w:p>
        </w:tc>
        <w:tc>
          <w:tcPr>
            <w:tcW w:w="1664" w:type="pct"/>
          </w:tcPr>
          <w:p w14:paraId="49FD5C75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VI. Światowy Zjazd Inżynierów Polskich i XXVIII. Kongres Techników Polskich</w:t>
            </w:r>
          </w:p>
        </w:tc>
        <w:tc>
          <w:tcPr>
            <w:tcW w:w="1321" w:type="pct"/>
          </w:tcPr>
          <w:p w14:paraId="17D0D145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Federacja Stowarzyszeń Naukowo-Technicznych Naczelna Organizacja Techniczna</w:t>
            </w:r>
          </w:p>
        </w:tc>
        <w:tc>
          <w:tcPr>
            <w:tcW w:w="581" w:type="pct"/>
          </w:tcPr>
          <w:p w14:paraId="40F8F299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3135CBE2" w14:textId="77777777" w:rsidTr="00312217">
        <w:trPr>
          <w:trHeight w:val="549"/>
        </w:trPr>
        <w:tc>
          <w:tcPr>
            <w:tcW w:w="304" w:type="pct"/>
          </w:tcPr>
          <w:p w14:paraId="219E3B3B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29</w:t>
            </w:r>
            <w:r w:rsidR="003817C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4E52FBEF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13-15 czerwca 2025 r., Poznań</w:t>
            </w:r>
          </w:p>
        </w:tc>
        <w:tc>
          <w:tcPr>
            <w:tcW w:w="1664" w:type="pct"/>
          </w:tcPr>
          <w:p w14:paraId="6097CDD3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C06769">
              <w:rPr>
                <w:rFonts w:asciiTheme="minorHAnsi" w:hAnsiTheme="minorHAnsi" w:cstheme="minorHAnsi"/>
                <w:bCs/>
                <w:lang w:val="en-GB"/>
              </w:rPr>
              <w:t>International School of Poznań Model United Nations (ISOPMUN 2025)</w:t>
            </w:r>
          </w:p>
        </w:tc>
        <w:tc>
          <w:tcPr>
            <w:tcW w:w="1321" w:type="pct"/>
          </w:tcPr>
          <w:p w14:paraId="3ABFF4DD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C06769">
              <w:rPr>
                <w:rFonts w:asciiTheme="minorHAnsi" w:hAnsiTheme="minorHAnsi" w:cstheme="minorHAnsi"/>
                <w:bCs/>
                <w:lang w:val="en-GB"/>
              </w:rPr>
              <w:t>Arkadiusz Dudka</w:t>
            </w:r>
          </w:p>
        </w:tc>
        <w:tc>
          <w:tcPr>
            <w:tcW w:w="581" w:type="pct"/>
          </w:tcPr>
          <w:p w14:paraId="71219A9F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C06769">
              <w:rPr>
                <w:rFonts w:asciiTheme="minorHAnsi" w:hAnsiTheme="minorHAnsi" w:cstheme="minorHAnsi"/>
                <w:lang w:val="en-GB" w:eastAsia="en-US"/>
              </w:rPr>
              <w:t>Patronat Honorowy</w:t>
            </w:r>
          </w:p>
        </w:tc>
      </w:tr>
      <w:tr w:rsidR="003817CD" w:rsidRPr="00C06769" w14:paraId="0FBF0393" w14:textId="77777777" w:rsidTr="00312217">
        <w:trPr>
          <w:trHeight w:val="549"/>
        </w:trPr>
        <w:tc>
          <w:tcPr>
            <w:tcW w:w="304" w:type="pct"/>
          </w:tcPr>
          <w:p w14:paraId="77DB7C55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30</w:t>
            </w:r>
            <w:r w:rsidR="003817C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3A3DC3E9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18-22 czerwca 2025 r., Leśnica</w:t>
            </w:r>
          </w:p>
        </w:tc>
        <w:tc>
          <w:tcPr>
            <w:tcW w:w="1664" w:type="pct"/>
          </w:tcPr>
          <w:p w14:paraId="6E91A55F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23. Przegląd Sztuki SURVINA: „3s/8h”</w:t>
            </w:r>
          </w:p>
        </w:tc>
        <w:tc>
          <w:tcPr>
            <w:tcW w:w="1321" w:type="pct"/>
          </w:tcPr>
          <w:p w14:paraId="648224A5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ART TRANSPARENT</w:t>
            </w:r>
          </w:p>
        </w:tc>
        <w:tc>
          <w:tcPr>
            <w:tcW w:w="581" w:type="pct"/>
          </w:tcPr>
          <w:p w14:paraId="6FC4C6F3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</w:t>
            </w:r>
          </w:p>
          <w:p w14:paraId="6B113F87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Honorowy</w:t>
            </w:r>
          </w:p>
        </w:tc>
      </w:tr>
      <w:tr w:rsidR="003817CD" w:rsidRPr="00C06769" w14:paraId="08563865" w14:textId="77777777" w:rsidTr="00312217">
        <w:trPr>
          <w:trHeight w:val="549"/>
        </w:trPr>
        <w:tc>
          <w:tcPr>
            <w:tcW w:w="304" w:type="pct"/>
          </w:tcPr>
          <w:p w14:paraId="2DF8D6AD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31.</w:t>
            </w:r>
          </w:p>
        </w:tc>
        <w:tc>
          <w:tcPr>
            <w:tcW w:w="1130" w:type="pct"/>
          </w:tcPr>
          <w:p w14:paraId="3E506E22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26 czerwca 2025 r., Warszawa</w:t>
            </w:r>
          </w:p>
        </w:tc>
        <w:tc>
          <w:tcPr>
            <w:tcW w:w="1664" w:type="pct"/>
          </w:tcPr>
          <w:p w14:paraId="2E9DEC8A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X. Forum Bezpieczeństwa Morskiego Państwa 2025</w:t>
            </w:r>
          </w:p>
        </w:tc>
        <w:tc>
          <w:tcPr>
            <w:tcW w:w="1321" w:type="pct"/>
          </w:tcPr>
          <w:p w14:paraId="7B8829F8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Zarząd Targów Warszawskich SA</w:t>
            </w:r>
          </w:p>
        </w:tc>
        <w:tc>
          <w:tcPr>
            <w:tcW w:w="581" w:type="pct"/>
          </w:tcPr>
          <w:p w14:paraId="31BF0602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591E3088" w14:textId="77777777" w:rsidTr="00312217">
        <w:trPr>
          <w:trHeight w:val="549"/>
        </w:trPr>
        <w:tc>
          <w:tcPr>
            <w:tcW w:w="304" w:type="pct"/>
          </w:tcPr>
          <w:p w14:paraId="6EBE40F9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32.</w:t>
            </w:r>
          </w:p>
        </w:tc>
        <w:tc>
          <w:tcPr>
            <w:tcW w:w="1130" w:type="pct"/>
          </w:tcPr>
          <w:p w14:paraId="13CF78D6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 xml:space="preserve">27 czerwca 2025-1 lutego 2026 r., Łódź </w:t>
            </w:r>
          </w:p>
        </w:tc>
        <w:tc>
          <w:tcPr>
            <w:tcW w:w="1664" w:type="pct"/>
          </w:tcPr>
          <w:p w14:paraId="195B5E45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Wystawa czasowa „W oku cyklonu. Modernizm w Ukrainie”</w:t>
            </w:r>
          </w:p>
        </w:tc>
        <w:tc>
          <w:tcPr>
            <w:tcW w:w="1321" w:type="pct"/>
          </w:tcPr>
          <w:p w14:paraId="613C3D34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Muzeum Sztuki w Łodzi</w:t>
            </w:r>
          </w:p>
        </w:tc>
        <w:tc>
          <w:tcPr>
            <w:tcW w:w="581" w:type="pct"/>
          </w:tcPr>
          <w:p w14:paraId="5F04E04F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Honorowy Patronat</w:t>
            </w:r>
          </w:p>
        </w:tc>
      </w:tr>
      <w:tr w:rsidR="00FA2E76" w:rsidRPr="00C06769" w14:paraId="16C7B192" w14:textId="77777777" w:rsidTr="00312217">
        <w:trPr>
          <w:trHeight w:val="549"/>
        </w:trPr>
        <w:tc>
          <w:tcPr>
            <w:tcW w:w="304" w:type="pct"/>
          </w:tcPr>
          <w:p w14:paraId="7638B894" w14:textId="77777777" w:rsidR="00FA2E76" w:rsidRPr="00C06769" w:rsidRDefault="00FA2E76" w:rsidP="008966C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33.</w:t>
            </w:r>
          </w:p>
        </w:tc>
        <w:tc>
          <w:tcPr>
            <w:tcW w:w="1130" w:type="pct"/>
          </w:tcPr>
          <w:p w14:paraId="790E0A89" w14:textId="77777777" w:rsidR="00FA2E76" w:rsidRPr="00C06769" w:rsidRDefault="00FA2E76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30 czerwca – 9 lipca 2025 r., Kraków</w:t>
            </w:r>
          </w:p>
        </w:tc>
        <w:tc>
          <w:tcPr>
            <w:tcW w:w="1664" w:type="pct"/>
          </w:tcPr>
          <w:p w14:paraId="2AB724E1" w14:textId="77777777" w:rsidR="00FA2E76" w:rsidRPr="00C06769" w:rsidRDefault="00FA2E76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23. Letnia Szkoła Wyszehradzka</w:t>
            </w:r>
          </w:p>
        </w:tc>
        <w:tc>
          <w:tcPr>
            <w:tcW w:w="1321" w:type="pct"/>
          </w:tcPr>
          <w:p w14:paraId="4F0E8FFF" w14:textId="77777777" w:rsidR="00FA2E76" w:rsidRPr="00C06769" w:rsidRDefault="00FA2E76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Stowarzyszenie Willa Decjusza</w:t>
            </w:r>
          </w:p>
        </w:tc>
        <w:tc>
          <w:tcPr>
            <w:tcW w:w="581" w:type="pct"/>
          </w:tcPr>
          <w:p w14:paraId="7CB715AE" w14:textId="77777777" w:rsidR="00FA2E76" w:rsidRPr="00C06769" w:rsidRDefault="00FA2E76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8966C9" w:rsidRPr="00C06769" w14:paraId="4C93ED86" w14:textId="77777777" w:rsidTr="00312217">
        <w:trPr>
          <w:trHeight w:val="549"/>
        </w:trPr>
        <w:tc>
          <w:tcPr>
            <w:tcW w:w="304" w:type="pct"/>
          </w:tcPr>
          <w:p w14:paraId="05F3DD2C" w14:textId="77777777" w:rsidR="008966C9" w:rsidRPr="00C06769" w:rsidRDefault="00FA2E76" w:rsidP="008966C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lastRenderedPageBreak/>
              <w:t>34</w:t>
            </w:r>
            <w:r w:rsidR="008966C9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77789E1F" w14:textId="77777777" w:rsidR="008966C9" w:rsidRPr="00C06769" w:rsidRDefault="008966C9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Lipiec-grudzień 2025 r., Warszawa, on-line</w:t>
            </w:r>
          </w:p>
        </w:tc>
        <w:tc>
          <w:tcPr>
            <w:tcW w:w="1664" w:type="pct"/>
          </w:tcPr>
          <w:p w14:paraId="695713DB" w14:textId="77777777" w:rsidR="008966C9" w:rsidRPr="00C06769" w:rsidRDefault="008966C9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Aktywna Polonia-Europa Wschodnia</w:t>
            </w:r>
          </w:p>
        </w:tc>
        <w:tc>
          <w:tcPr>
            <w:tcW w:w="1321" w:type="pct"/>
          </w:tcPr>
          <w:p w14:paraId="4CA1977E" w14:textId="77777777" w:rsidR="008966C9" w:rsidRPr="00C06769" w:rsidRDefault="008966C9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Stowarzyszenie Aktywny Dialog</w:t>
            </w:r>
          </w:p>
        </w:tc>
        <w:tc>
          <w:tcPr>
            <w:tcW w:w="581" w:type="pct"/>
          </w:tcPr>
          <w:p w14:paraId="6E3D9BEE" w14:textId="77777777" w:rsidR="008966C9" w:rsidRPr="00C06769" w:rsidRDefault="008966C9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Honorowy Patronat</w:t>
            </w:r>
          </w:p>
        </w:tc>
      </w:tr>
      <w:tr w:rsidR="003817CD" w:rsidRPr="00C06769" w14:paraId="73B733CE" w14:textId="77777777" w:rsidTr="00312217">
        <w:trPr>
          <w:trHeight w:val="549"/>
        </w:trPr>
        <w:tc>
          <w:tcPr>
            <w:tcW w:w="304" w:type="pct"/>
          </w:tcPr>
          <w:p w14:paraId="620C1574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35</w:t>
            </w:r>
            <w:r w:rsidR="003817C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49FF2F0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 lipca – 31 grudnia 2025 r, Polska</w:t>
            </w:r>
          </w:p>
        </w:tc>
        <w:tc>
          <w:tcPr>
            <w:tcW w:w="1664" w:type="pct"/>
          </w:tcPr>
          <w:p w14:paraId="073794F7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Kampania „BohaterON – włącz historię!!!’</w:t>
            </w:r>
          </w:p>
        </w:tc>
        <w:tc>
          <w:tcPr>
            <w:tcW w:w="1321" w:type="pct"/>
          </w:tcPr>
          <w:p w14:paraId="7A5A8EE9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Sensoria</w:t>
            </w:r>
          </w:p>
        </w:tc>
        <w:tc>
          <w:tcPr>
            <w:tcW w:w="581" w:type="pct"/>
          </w:tcPr>
          <w:p w14:paraId="7F296FE9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Komitet Honorowy</w:t>
            </w:r>
          </w:p>
        </w:tc>
      </w:tr>
      <w:tr w:rsidR="003817CD" w:rsidRPr="00C06769" w14:paraId="0AD4B693" w14:textId="77777777" w:rsidTr="00312217">
        <w:trPr>
          <w:trHeight w:val="549"/>
        </w:trPr>
        <w:tc>
          <w:tcPr>
            <w:tcW w:w="304" w:type="pct"/>
          </w:tcPr>
          <w:p w14:paraId="564B50E8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36</w:t>
            </w:r>
            <w:r w:rsidR="003817C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226BC3DA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10 lipca 2025 r. (Gala), Warszawa</w:t>
            </w:r>
          </w:p>
          <w:p w14:paraId="1B45476E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4.10.2024-30.09.2025</w:t>
            </w:r>
          </w:p>
        </w:tc>
        <w:tc>
          <w:tcPr>
            <w:tcW w:w="1664" w:type="pct"/>
          </w:tcPr>
          <w:p w14:paraId="4BD21A81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Konkurs „Być Polakiem”</w:t>
            </w:r>
          </w:p>
        </w:tc>
        <w:tc>
          <w:tcPr>
            <w:tcW w:w="1321" w:type="pct"/>
          </w:tcPr>
          <w:p w14:paraId="564FB502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„Świat na Tak”</w:t>
            </w:r>
          </w:p>
        </w:tc>
        <w:tc>
          <w:tcPr>
            <w:tcW w:w="581" w:type="pct"/>
          </w:tcPr>
          <w:p w14:paraId="4ADFE804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48E862BB" w14:textId="77777777" w:rsidTr="00312217">
        <w:trPr>
          <w:trHeight w:val="549"/>
        </w:trPr>
        <w:tc>
          <w:tcPr>
            <w:tcW w:w="304" w:type="pct"/>
          </w:tcPr>
          <w:p w14:paraId="1D6CE611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37</w:t>
            </w:r>
            <w:r w:rsidR="003817C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75C2EAA5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4-8 sierpnia 2025, Poznań</w:t>
            </w:r>
          </w:p>
        </w:tc>
        <w:tc>
          <w:tcPr>
            <w:tcW w:w="1664" w:type="pct"/>
          </w:tcPr>
          <w:p w14:paraId="51B0BF4A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EYP Summer Academy 2025</w:t>
            </w:r>
          </w:p>
        </w:tc>
        <w:tc>
          <w:tcPr>
            <w:tcW w:w="1321" w:type="pct"/>
          </w:tcPr>
          <w:p w14:paraId="04A763C3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Europejski Parlament Młodzieży EYP</w:t>
            </w:r>
          </w:p>
        </w:tc>
        <w:tc>
          <w:tcPr>
            <w:tcW w:w="581" w:type="pct"/>
          </w:tcPr>
          <w:p w14:paraId="24AAD635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69E67C60" w14:textId="77777777" w:rsidTr="00312217">
        <w:trPr>
          <w:trHeight w:val="549"/>
        </w:trPr>
        <w:tc>
          <w:tcPr>
            <w:tcW w:w="304" w:type="pct"/>
          </w:tcPr>
          <w:p w14:paraId="1620719C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38</w:t>
            </w:r>
            <w:r w:rsidR="003817C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75B320B2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26 sierpnia – 7 września 2025 r., Krzyżowa</w:t>
            </w:r>
          </w:p>
        </w:tc>
        <w:tc>
          <w:tcPr>
            <w:tcW w:w="1664" w:type="pct"/>
          </w:tcPr>
          <w:p w14:paraId="73FA4140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XI. edycja festiwalu „Krzyżowa-Music. Muzyka dla Europy”</w:t>
            </w:r>
          </w:p>
        </w:tc>
        <w:tc>
          <w:tcPr>
            <w:tcW w:w="1321" w:type="pct"/>
          </w:tcPr>
          <w:p w14:paraId="62A6265D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 xml:space="preserve">Fundacja „Krzyżowa” dla Porozumienia Europejskiego </w:t>
            </w:r>
          </w:p>
        </w:tc>
        <w:tc>
          <w:tcPr>
            <w:tcW w:w="581" w:type="pct"/>
          </w:tcPr>
          <w:p w14:paraId="1B1AB034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63FE8C62" w14:textId="77777777" w:rsidTr="00312217">
        <w:trPr>
          <w:trHeight w:val="549"/>
        </w:trPr>
        <w:tc>
          <w:tcPr>
            <w:tcW w:w="304" w:type="pct"/>
          </w:tcPr>
          <w:p w14:paraId="4A3E65A3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39</w:t>
            </w:r>
            <w:r w:rsidR="003817C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56CDF43B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2-5 września 2025 r., Kielce</w:t>
            </w:r>
          </w:p>
        </w:tc>
        <w:tc>
          <w:tcPr>
            <w:tcW w:w="1664" w:type="pct"/>
          </w:tcPr>
          <w:p w14:paraId="361F695B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XXXIII. Międzynarodowy salon Przemysłu Obronnego</w:t>
            </w:r>
          </w:p>
        </w:tc>
        <w:tc>
          <w:tcPr>
            <w:tcW w:w="1321" w:type="pct"/>
          </w:tcPr>
          <w:p w14:paraId="6E198D71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Targi Kielce SA</w:t>
            </w:r>
          </w:p>
        </w:tc>
        <w:tc>
          <w:tcPr>
            <w:tcW w:w="581" w:type="pct"/>
          </w:tcPr>
          <w:p w14:paraId="65540988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Komitet Honorowy</w:t>
            </w:r>
          </w:p>
        </w:tc>
      </w:tr>
      <w:tr w:rsidR="003817CD" w:rsidRPr="00C06769" w14:paraId="4C4A2B33" w14:textId="77777777" w:rsidTr="00312217">
        <w:trPr>
          <w:trHeight w:val="549"/>
        </w:trPr>
        <w:tc>
          <w:tcPr>
            <w:tcW w:w="304" w:type="pct"/>
          </w:tcPr>
          <w:p w14:paraId="375C6D9C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40</w:t>
            </w:r>
            <w:r w:rsidR="003817C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6FE5C3A0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5-7 września 2025 r., Warszawa</w:t>
            </w:r>
          </w:p>
        </w:tc>
        <w:tc>
          <w:tcPr>
            <w:tcW w:w="1664" w:type="pct"/>
          </w:tcPr>
          <w:p w14:paraId="5C8EB5AD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Towarzystwo Edukacyjne Vizja Model United Nations (TEVMUN)</w:t>
            </w:r>
          </w:p>
        </w:tc>
        <w:tc>
          <w:tcPr>
            <w:tcW w:w="1321" w:type="pct"/>
          </w:tcPr>
          <w:p w14:paraId="69DCA50E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Towarzystwo Edukacyjne Vizja</w:t>
            </w:r>
          </w:p>
        </w:tc>
        <w:tc>
          <w:tcPr>
            <w:tcW w:w="581" w:type="pct"/>
          </w:tcPr>
          <w:p w14:paraId="50B509EA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5EA87ADC" w14:textId="77777777" w:rsidTr="00312217">
        <w:trPr>
          <w:trHeight w:val="549"/>
        </w:trPr>
        <w:tc>
          <w:tcPr>
            <w:tcW w:w="304" w:type="pct"/>
          </w:tcPr>
          <w:p w14:paraId="54683185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41</w:t>
            </w:r>
            <w:r w:rsidR="003817C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3C40AE08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8-9 września 2025 r., Rzeszów</w:t>
            </w:r>
          </w:p>
        </w:tc>
        <w:tc>
          <w:tcPr>
            <w:tcW w:w="1664" w:type="pct"/>
          </w:tcPr>
          <w:p w14:paraId="18614645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X. edycja Konferencji Naukowej "Bezpieczeństwo energetyczne - filary i perspektywa rozwoju"</w:t>
            </w:r>
          </w:p>
        </w:tc>
        <w:tc>
          <w:tcPr>
            <w:tcW w:w="1321" w:type="pct"/>
          </w:tcPr>
          <w:p w14:paraId="66D184FA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Instytut Polityki Energetycznej im. Ignacego Łukasiewicza</w:t>
            </w:r>
          </w:p>
        </w:tc>
        <w:tc>
          <w:tcPr>
            <w:tcW w:w="581" w:type="pct"/>
          </w:tcPr>
          <w:p w14:paraId="0EE768B4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817CD" w:rsidRPr="00C06769" w14:paraId="776123E3" w14:textId="77777777" w:rsidTr="00312217">
        <w:trPr>
          <w:trHeight w:val="549"/>
        </w:trPr>
        <w:tc>
          <w:tcPr>
            <w:tcW w:w="304" w:type="pct"/>
          </w:tcPr>
          <w:p w14:paraId="007E2FFA" w14:textId="77777777" w:rsidR="003817CD" w:rsidRPr="00C06769" w:rsidRDefault="00FA2E76" w:rsidP="003817CD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42</w:t>
            </w:r>
            <w:r w:rsidR="003817CD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4034C70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10-11 września 2025 r., Warszawa</w:t>
            </w:r>
          </w:p>
        </w:tc>
        <w:tc>
          <w:tcPr>
            <w:tcW w:w="1664" w:type="pct"/>
          </w:tcPr>
          <w:p w14:paraId="0D980429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C06769">
              <w:rPr>
                <w:rFonts w:asciiTheme="minorHAnsi" w:hAnsiTheme="minorHAnsi" w:cstheme="minorHAnsi"/>
                <w:bCs/>
                <w:lang w:val="en-GB"/>
              </w:rPr>
              <w:t>Konferencja Security Case Study 2025 i 5. sezonu Ligi CyberBastion</w:t>
            </w:r>
          </w:p>
        </w:tc>
        <w:tc>
          <w:tcPr>
            <w:tcW w:w="1321" w:type="pct"/>
          </w:tcPr>
          <w:p w14:paraId="1BE462F6" w14:textId="77777777" w:rsidR="003817CD" w:rsidRPr="00C06769" w:rsidRDefault="003817CD" w:rsidP="003817CD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Bezpieczna Cyberprzestrzeń</w:t>
            </w:r>
          </w:p>
        </w:tc>
        <w:tc>
          <w:tcPr>
            <w:tcW w:w="581" w:type="pct"/>
          </w:tcPr>
          <w:p w14:paraId="23B52535" w14:textId="77777777" w:rsidR="003817CD" w:rsidRPr="00C06769" w:rsidRDefault="003817CD" w:rsidP="003817C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C06769">
              <w:rPr>
                <w:rFonts w:asciiTheme="minorHAnsi" w:hAnsiTheme="minorHAnsi" w:cstheme="minorHAnsi"/>
                <w:lang w:val="en-GB" w:eastAsia="en-US"/>
              </w:rPr>
              <w:t>Patronat Honorowy</w:t>
            </w:r>
          </w:p>
        </w:tc>
      </w:tr>
      <w:tr w:rsidR="00512FFB" w:rsidRPr="00C06769" w14:paraId="690FCC11" w14:textId="77777777" w:rsidTr="00312217">
        <w:trPr>
          <w:trHeight w:val="549"/>
        </w:trPr>
        <w:tc>
          <w:tcPr>
            <w:tcW w:w="304" w:type="pct"/>
          </w:tcPr>
          <w:p w14:paraId="64AAC029" w14:textId="77777777" w:rsidR="00512FFB" w:rsidRPr="00C06769" w:rsidRDefault="00FA2E76" w:rsidP="00512FFB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43</w:t>
            </w:r>
            <w:r w:rsidR="00512FFB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59AD91D" w14:textId="77777777" w:rsidR="00512FFB" w:rsidRPr="00C06769" w:rsidRDefault="00512FFB" w:rsidP="00512FF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15-17 września 2025 r., Warszawa</w:t>
            </w:r>
          </w:p>
        </w:tc>
        <w:tc>
          <w:tcPr>
            <w:tcW w:w="1664" w:type="pct"/>
          </w:tcPr>
          <w:p w14:paraId="2087D673" w14:textId="77777777" w:rsidR="00512FFB" w:rsidRPr="00C06769" w:rsidRDefault="00512FFB" w:rsidP="00512FFB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Europe Future Forum 2025</w:t>
            </w:r>
          </w:p>
        </w:tc>
        <w:tc>
          <w:tcPr>
            <w:tcW w:w="1321" w:type="pct"/>
          </w:tcPr>
          <w:p w14:paraId="163AB400" w14:textId="77777777" w:rsidR="00512FFB" w:rsidRPr="00C06769" w:rsidRDefault="00512FFB" w:rsidP="00512FFB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 xml:space="preserve">Fundacja Res Publica </w:t>
            </w:r>
            <w:r w:rsidRPr="00C06769">
              <w:rPr>
                <w:rFonts w:asciiTheme="minorHAnsi" w:hAnsiTheme="minorHAnsi" w:cstheme="minorHAnsi"/>
                <w:bCs/>
              </w:rPr>
              <w:br/>
              <w:t>im. H. Krzeczkowskiego</w:t>
            </w:r>
          </w:p>
        </w:tc>
        <w:tc>
          <w:tcPr>
            <w:tcW w:w="581" w:type="pct"/>
          </w:tcPr>
          <w:p w14:paraId="65181CA5" w14:textId="77777777" w:rsidR="00512FFB" w:rsidRPr="00C06769" w:rsidRDefault="00512FFB" w:rsidP="00512FF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7E0B44" w:rsidRPr="00C06769" w14:paraId="16625C1C" w14:textId="77777777" w:rsidTr="00312217">
        <w:trPr>
          <w:trHeight w:val="549"/>
        </w:trPr>
        <w:tc>
          <w:tcPr>
            <w:tcW w:w="304" w:type="pct"/>
          </w:tcPr>
          <w:p w14:paraId="1E14981F" w14:textId="77777777" w:rsidR="007E0B44" w:rsidRPr="00C06769" w:rsidRDefault="007E0B44" w:rsidP="00512FFB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44.</w:t>
            </w:r>
          </w:p>
        </w:tc>
        <w:tc>
          <w:tcPr>
            <w:tcW w:w="1130" w:type="pct"/>
          </w:tcPr>
          <w:p w14:paraId="171C9EFA" w14:textId="77777777" w:rsidR="007E0B44" w:rsidRPr="00C06769" w:rsidRDefault="007E0B44" w:rsidP="00512FF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22-23 września 2025 r., Poznań</w:t>
            </w:r>
          </w:p>
        </w:tc>
        <w:tc>
          <w:tcPr>
            <w:tcW w:w="1664" w:type="pct"/>
          </w:tcPr>
          <w:p w14:paraId="400B9BC3" w14:textId="77777777" w:rsidR="007E0B44" w:rsidRPr="00C06769" w:rsidRDefault="007E0B44" w:rsidP="00312217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 xml:space="preserve">Kongres Współpracy z Ukrainą COMMON FUTURE </w:t>
            </w:r>
          </w:p>
        </w:tc>
        <w:tc>
          <w:tcPr>
            <w:tcW w:w="1321" w:type="pct"/>
          </w:tcPr>
          <w:p w14:paraId="1863517F" w14:textId="77777777" w:rsidR="007E0B44" w:rsidRPr="00C06769" w:rsidRDefault="007E0B44" w:rsidP="00312217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Międzynarodowe Targi Poznańskie Sp. z o.o.</w:t>
            </w:r>
          </w:p>
        </w:tc>
        <w:tc>
          <w:tcPr>
            <w:tcW w:w="581" w:type="pct"/>
          </w:tcPr>
          <w:p w14:paraId="353A3DD1" w14:textId="77777777" w:rsidR="007E0B44" w:rsidRPr="00C06769" w:rsidRDefault="007E0B44" w:rsidP="00512FF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8B4063" w:rsidRPr="00C06769" w14:paraId="2D0F88A5" w14:textId="77777777" w:rsidTr="00312217">
        <w:trPr>
          <w:trHeight w:val="549"/>
        </w:trPr>
        <w:tc>
          <w:tcPr>
            <w:tcW w:w="304" w:type="pct"/>
          </w:tcPr>
          <w:p w14:paraId="5C9BB2DA" w14:textId="4F7E507F" w:rsidR="008B4063" w:rsidRPr="00C06769" w:rsidRDefault="008B4063" w:rsidP="00512FFB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45.</w:t>
            </w:r>
          </w:p>
        </w:tc>
        <w:tc>
          <w:tcPr>
            <w:tcW w:w="1130" w:type="pct"/>
          </w:tcPr>
          <w:p w14:paraId="5C292AB0" w14:textId="7C351401" w:rsidR="008B4063" w:rsidRPr="00C06769" w:rsidRDefault="008B4063" w:rsidP="00512FFB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22-23 września 2025 r., Toruń</w:t>
            </w:r>
          </w:p>
        </w:tc>
        <w:tc>
          <w:tcPr>
            <w:tcW w:w="1664" w:type="pct"/>
          </w:tcPr>
          <w:p w14:paraId="32578572" w14:textId="265C9A0F" w:rsidR="008B4063" w:rsidRPr="00C06769" w:rsidRDefault="008B4063" w:rsidP="0031221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II. Polsko-Litewskie Forum Biznesu na Kujawach i Pomorzu</w:t>
            </w:r>
          </w:p>
        </w:tc>
        <w:tc>
          <w:tcPr>
            <w:tcW w:w="1321" w:type="pct"/>
          </w:tcPr>
          <w:p w14:paraId="62A72248" w14:textId="699DF081" w:rsidR="008B4063" w:rsidRPr="00C06769" w:rsidRDefault="008B4063" w:rsidP="0031221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Województwo Kujawsko-Pomorskie</w:t>
            </w:r>
          </w:p>
        </w:tc>
        <w:tc>
          <w:tcPr>
            <w:tcW w:w="581" w:type="pct"/>
          </w:tcPr>
          <w:p w14:paraId="40DB0304" w14:textId="320F4E77" w:rsidR="008B4063" w:rsidRPr="00C06769" w:rsidRDefault="008B4063" w:rsidP="00512FFB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512FFB" w:rsidRPr="00C06769" w14:paraId="011B6BE2" w14:textId="77777777" w:rsidTr="00312217">
        <w:trPr>
          <w:trHeight w:val="549"/>
        </w:trPr>
        <w:tc>
          <w:tcPr>
            <w:tcW w:w="304" w:type="pct"/>
          </w:tcPr>
          <w:p w14:paraId="56746833" w14:textId="0D0ACE41" w:rsidR="00512FFB" w:rsidRPr="00C06769" w:rsidRDefault="007E0B44" w:rsidP="00512FFB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4</w:t>
            </w:r>
            <w:r w:rsidR="008B4063">
              <w:rPr>
                <w:rFonts w:asciiTheme="minorHAnsi" w:hAnsiTheme="minorHAnsi" w:cstheme="minorHAnsi"/>
              </w:rPr>
              <w:t>6</w:t>
            </w:r>
            <w:r w:rsidR="00512FFB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4ACE580D" w14:textId="77777777" w:rsidR="00512FFB" w:rsidRPr="00C06769" w:rsidRDefault="00312217" w:rsidP="00512FF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25-28 września 2025 r., Warszawa</w:t>
            </w:r>
          </w:p>
        </w:tc>
        <w:tc>
          <w:tcPr>
            <w:tcW w:w="1664" w:type="pct"/>
          </w:tcPr>
          <w:p w14:paraId="6914B74C" w14:textId="77777777" w:rsidR="00312217" w:rsidRPr="008B4063" w:rsidRDefault="00312217" w:rsidP="00312217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8B4063">
              <w:rPr>
                <w:rFonts w:asciiTheme="minorHAnsi" w:hAnsiTheme="minorHAnsi" w:cstheme="minorHAnsi"/>
                <w:bCs/>
                <w:lang w:val="en-GB"/>
              </w:rPr>
              <w:t>Jasienica Model United Nations (JASMUN)</w:t>
            </w:r>
          </w:p>
          <w:p w14:paraId="5AC8D0E0" w14:textId="77777777" w:rsidR="00512FFB" w:rsidRPr="008B4063" w:rsidRDefault="00512FFB" w:rsidP="00512FFB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</w:tc>
        <w:tc>
          <w:tcPr>
            <w:tcW w:w="1321" w:type="pct"/>
          </w:tcPr>
          <w:p w14:paraId="6501FB49" w14:textId="77777777" w:rsidR="00512FFB" w:rsidRPr="00C06769" w:rsidRDefault="00312217" w:rsidP="00312217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II Społeczne Liceum Ogólnokształcące z Oddz. Międzynarodowymi im. Pawła Jasienicy STO</w:t>
            </w:r>
          </w:p>
        </w:tc>
        <w:tc>
          <w:tcPr>
            <w:tcW w:w="581" w:type="pct"/>
          </w:tcPr>
          <w:p w14:paraId="18121E87" w14:textId="77777777" w:rsidR="00512FFB" w:rsidRPr="00C06769" w:rsidRDefault="00312217" w:rsidP="00512FF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 xml:space="preserve">Patronat </w:t>
            </w:r>
          </w:p>
          <w:p w14:paraId="0A29CFF4" w14:textId="77777777" w:rsidR="00312217" w:rsidRPr="00C06769" w:rsidRDefault="00312217" w:rsidP="00512FFB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Honorowy</w:t>
            </w:r>
          </w:p>
        </w:tc>
      </w:tr>
      <w:tr w:rsidR="009128A9" w:rsidRPr="00C06769" w14:paraId="0491BD51" w14:textId="77777777" w:rsidTr="00312217">
        <w:trPr>
          <w:trHeight w:val="549"/>
        </w:trPr>
        <w:tc>
          <w:tcPr>
            <w:tcW w:w="304" w:type="pct"/>
          </w:tcPr>
          <w:p w14:paraId="14065EF9" w14:textId="3066D0D7" w:rsidR="009128A9" w:rsidRPr="00C06769" w:rsidRDefault="007E0B44" w:rsidP="00312217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lastRenderedPageBreak/>
              <w:t>4</w:t>
            </w:r>
            <w:r w:rsidR="008B4063">
              <w:rPr>
                <w:rFonts w:asciiTheme="minorHAnsi" w:hAnsiTheme="minorHAnsi" w:cstheme="minorHAnsi"/>
              </w:rPr>
              <w:t>7</w:t>
            </w:r>
            <w:r w:rsidR="009128A9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53762DD4" w14:textId="77777777" w:rsidR="009128A9" w:rsidRPr="00C06769" w:rsidRDefault="009128A9" w:rsidP="00312217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29-30 września 2025 r., Warszawa</w:t>
            </w:r>
          </w:p>
        </w:tc>
        <w:tc>
          <w:tcPr>
            <w:tcW w:w="1664" w:type="pct"/>
          </w:tcPr>
          <w:p w14:paraId="77C90C45" w14:textId="77777777" w:rsidR="009128A9" w:rsidRPr="00C06769" w:rsidRDefault="009128A9" w:rsidP="00312217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Warsaw Security Forum</w:t>
            </w:r>
          </w:p>
        </w:tc>
        <w:tc>
          <w:tcPr>
            <w:tcW w:w="1321" w:type="pct"/>
          </w:tcPr>
          <w:p w14:paraId="76E8AAF3" w14:textId="77777777" w:rsidR="009128A9" w:rsidRPr="00C06769" w:rsidRDefault="009128A9" w:rsidP="009128A9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im. Kazimierza Pułaskiego</w:t>
            </w:r>
          </w:p>
          <w:p w14:paraId="56F31E18" w14:textId="77777777" w:rsidR="009128A9" w:rsidRPr="00C06769" w:rsidRDefault="009128A9" w:rsidP="0031221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81" w:type="pct"/>
          </w:tcPr>
          <w:p w14:paraId="47D65543" w14:textId="77777777" w:rsidR="009128A9" w:rsidRPr="00C06769" w:rsidRDefault="009128A9" w:rsidP="00312217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AC5868" w:rsidRPr="00C06769" w14:paraId="241B2411" w14:textId="77777777" w:rsidTr="00312217">
        <w:trPr>
          <w:trHeight w:val="549"/>
        </w:trPr>
        <w:tc>
          <w:tcPr>
            <w:tcW w:w="304" w:type="pct"/>
          </w:tcPr>
          <w:p w14:paraId="5C37126E" w14:textId="3D0B6D77" w:rsidR="00AC5868" w:rsidRPr="00C06769" w:rsidRDefault="00AC5868" w:rsidP="00312217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48.</w:t>
            </w:r>
          </w:p>
        </w:tc>
        <w:tc>
          <w:tcPr>
            <w:tcW w:w="1130" w:type="pct"/>
          </w:tcPr>
          <w:p w14:paraId="47CAFBD3" w14:textId="28346061" w:rsidR="00AC5868" w:rsidRPr="00C06769" w:rsidRDefault="00AC5868" w:rsidP="00312217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 października 2025 r., Warszawa</w:t>
            </w:r>
          </w:p>
        </w:tc>
        <w:tc>
          <w:tcPr>
            <w:tcW w:w="1664" w:type="pct"/>
          </w:tcPr>
          <w:p w14:paraId="512B9CC7" w14:textId="78161B86" w:rsidR="00AC5868" w:rsidRPr="00C06769" w:rsidRDefault="00AC5868" w:rsidP="0031221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Konferencja Cyber24 Day</w:t>
            </w:r>
          </w:p>
        </w:tc>
        <w:tc>
          <w:tcPr>
            <w:tcW w:w="1321" w:type="pct"/>
          </w:tcPr>
          <w:p w14:paraId="112A50F1" w14:textId="6038089F" w:rsidR="00AC5868" w:rsidRPr="00AC5868" w:rsidRDefault="00AC5868" w:rsidP="00E43B59">
            <w:pPr>
              <w:rPr>
                <w:rFonts w:asciiTheme="minorHAnsi" w:hAnsiTheme="minorHAnsi" w:cstheme="minorHAnsi"/>
              </w:rPr>
            </w:pPr>
            <w:r w:rsidRPr="00AC5868">
              <w:rPr>
                <w:rFonts w:asciiTheme="minorHAnsi" w:hAnsiTheme="minorHAnsi" w:cstheme="minorHAnsi"/>
              </w:rPr>
              <w:t>Defence24 Sp. z o.o.</w:t>
            </w:r>
          </w:p>
        </w:tc>
        <w:tc>
          <w:tcPr>
            <w:tcW w:w="581" w:type="pct"/>
          </w:tcPr>
          <w:p w14:paraId="1F6FEE71" w14:textId="3032E02F" w:rsidR="00AC5868" w:rsidRPr="00C06769" w:rsidRDefault="00AC5868" w:rsidP="00312217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43B59" w:rsidRPr="00C06769" w14:paraId="61509F40" w14:textId="77777777" w:rsidTr="00312217">
        <w:trPr>
          <w:trHeight w:val="549"/>
        </w:trPr>
        <w:tc>
          <w:tcPr>
            <w:tcW w:w="304" w:type="pct"/>
          </w:tcPr>
          <w:p w14:paraId="661874F6" w14:textId="30C0CD52" w:rsidR="00E43B59" w:rsidRPr="00C06769" w:rsidRDefault="007E0B44" w:rsidP="00312217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4</w:t>
            </w:r>
            <w:r w:rsidR="00AC5868">
              <w:rPr>
                <w:rFonts w:asciiTheme="minorHAnsi" w:hAnsiTheme="minorHAnsi" w:cstheme="minorHAnsi"/>
              </w:rPr>
              <w:t>9</w:t>
            </w:r>
            <w:r w:rsidR="00E43B59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534BE578" w14:textId="77777777" w:rsidR="00E43B59" w:rsidRPr="00C06769" w:rsidRDefault="00E43B59" w:rsidP="00312217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7-9 października 2025 r., Gdańsk</w:t>
            </w:r>
          </w:p>
        </w:tc>
        <w:tc>
          <w:tcPr>
            <w:tcW w:w="1664" w:type="pct"/>
          </w:tcPr>
          <w:p w14:paraId="21AF2036" w14:textId="77777777" w:rsidR="00E43B59" w:rsidRPr="00C06769" w:rsidRDefault="00E43B59" w:rsidP="00312217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Międzynarodowe Targi Morskie i Militarne BALTEXPO 2025</w:t>
            </w:r>
          </w:p>
        </w:tc>
        <w:tc>
          <w:tcPr>
            <w:tcW w:w="1321" w:type="pct"/>
          </w:tcPr>
          <w:p w14:paraId="56737582" w14:textId="77777777" w:rsidR="00E43B59" w:rsidRPr="00AC5868" w:rsidRDefault="00E43B59" w:rsidP="00E43B59">
            <w:pPr>
              <w:rPr>
                <w:rFonts w:asciiTheme="minorHAnsi" w:hAnsiTheme="minorHAnsi" w:cstheme="minorHAnsi"/>
              </w:rPr>
            </w:pPr>
            <w:r w:rsidRPr="00AC5868">
              <w:rPr>
                <w:rFonts w:asciiTheme="minorHAnsi" w:hAnsiTheme="minorHAnsi" w:cstheme="minorHAnsi"/>
              </w:rPr>
              <w:t>Międzynarodowe Targi Gdańskie SA</w:t>
            </w:r>
          </w:p>
          <w:p w14:paraId="266FD76B" w14:textId="77777777" w:rsidR="00E43B59" w:rsidRPr="00C06769" w:rsidRDefault="00E43B59" w:rsidP="0031221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81" w:type="pct"/>
          </w:tcPr>
          <w:p w14:paraId="2BA7D985" w14:textId="77777777" w:rsidR="00E43B59" w:rsidRPr="00C06769" w:rsidRDefault="007E0B44" w:rsidP="00312217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 xml:space="preserve">Patronat Honorowy </w:t>
            </w:r>
          </w:p>
        </w:tc>
      </w:tr>
      <w:tr w:rsidR="007E0B44" w:rsidRPr="00C06769" w14:paraId="2BBC35AE" w14:textId="77777777" w:rsidTr="00312217">
        <w:trPr>
          <w:trHeight w:val="549"/>
        </w:trPr>
        <w:tc>
          <w:tcPr>
            <w:tcW w:w="304" w:type="pct"/>
          </w:tcPr>
          <w:p w14:paraId="6CFA5594" w14:textId="119A5DC5" w:rsidR="007E0B44" w:rsidRPr="00C06769" w:rsidRDefault="00AC5868" w:rsidP="00312217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  <w:r w:rsidR="007E0B44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5AB20E38" w14:textId="77777777" w:rsidR="007E0B44" w:rsidRPr="00C06769" w:rsidRDefault="007E0B44" w:rsidP="00312217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9 października 2025 r., Warszawa</w:t>
            </w:r>
          </w:p>
        </w:tc>
        <w:tc>
          <w:tcPr>
            <w:tcW w:w="1664" w:type="pct"/>
          </w:tcPr>
          <w:p w14:paraId="7BD85321" w14:textId="77777777" w:rsidR="007E0B44" w:rsidRPr="00C06769" w:rsidRDefault="007E0B44" w:rsidP="00312217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XXVII Międzynarodowa Konferencja I Wystawa Bezpieczeństwa Granic InSec 2025</w:t>
            </w:r>
          </w:p>
        </w:tc>
        <w:tc>
          <w:tcPr>
            <w:tcW w:w="1321" w:type="pct"/>
          </w:tcPr>
          <w:p w14:paraId="34FA228F" w14:textId="77777777" w:rsidR="007E0B44" w:rsidRPr="00C06769" w:rsidRDefault="007E0B44" w:rsidP="00312217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Zarząd Targów Warszawskich SA</w:t>
            </w:r>
          </w:p>
        </w:tc>
        <w:tc>
          <w:tcPr>
            <w:tcW w:w="581" w:type="pct"/>
          </w:tcPr>
          <w:p w14:paraId="7B0C8E4E" w14:textId="77777777" w:rsidR="007E0B44" w:rsidRPr="00C06769" w:rsidRDefault="007E0B44" w:rsidP="00312217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12217" w:rsidRPr="00C06769" w14:paraId="72604F2F" w14:textId="77777777" w:rsidTr="00312217">
        <w:trPr>
          <w:trHeight w:val="549"/>
        </w:trPr>
        <w:tc>
          <w:tcPr>
            <w:tcW w:w="304" w:type="pct"/>
          </w:tcPr>
          <w:p w14:paraId="6E642B0D" w14:textId="6B609E86" w:rsidR="00312217" w:rsidRPr="00C06769" w:rsidRDefault="008B4063" w:rsidP="00312217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AC5868">
              <w:rPr>
                <w:rFonts w:asciiTheme="minorHAnsi" w:hAnsiTheme="minorHAnsi" w:cstheme="minorHAnsi"/>
              </w:rPr>
              <w:t>1</w:t>
            </w:r>
            <w:r w:rsidR="007E0B44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13D47F92" w14:textId="77777777" w:rsidR="00312217" w:rsidRPr="00C06769" w:rsidRDefault="00312217" w:rsidP="00312217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15-16 października 2025 r., Warszawa</w:t>
            </w:r>
          </w:p>
        </w:tc>
        <w:tc>
          <w:tcPr>
            <w:tcW w:w="1664" w:type="pct"/>
          </w:tcPr>
          <w:p w14:paraId="5A2EC29A" w14:textId="77777777" w:rsidR="00312217" w:rsidRPr="00C06769" w:rsidRDefault="00312217" w:rsidP="00312217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C06769">
              <w:rPr>
                <w:rFonts w:asciiTheme="minorHAnsi" w:hAnsiTheme="minorHAnsi" w:cstheme="minorHAnsi"/>
                <w:bCs/>
                <w:lang w:val="en-GB"/>
              </w:rPr>
              <w:t>NEVER FORGET SREBRENICA 30 YEARS OF SEEKING TRUTH, JUSTICE AND REMEMBRANCE, International Conference &amp; Presentation of Tadeusz Mazowiecki's Reports on War Crimes in Bosnia</w:t>
            </w:r>
          </w:p>
        </w:tc>
        <w:tc>
          <w:tcPr>
            <w:tcW w:w="1321" w:type="pct"/>
          </w:tcPr>
          <w:p w14:paraId="4EEC817C" w14:textId="77777777" w:rsidR="00312217" w:rsidRPr="00C06769" w:rsidRDefault="00312217" w:rsidP="00312217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 xml:space="preserve">Katedra im. T. Mazowieckiego, Wydz. Nauk Politycznych i Stosunków Międzynarodowych, </w:t>
            </w:r>
            <w:r w:rsidR="007E0B44" w:rsidRPr="00C06769">
              <w:rPr>
                <w:rFonts w:asciiTheme="minorHAnsi" w:hAnsiTheme="minorHAnsi" w:cstheme="minorHAnsi"/>
                <w:bCs/>
              </w:rPr>
              <w:t>Uniwersytet</w:t>
            </w:r>
            <w:r w:rsidRPr="00C06769">
              <w:rPr>
                <w:rFonts w:asciiTheme="minorHAnsi" w:hAnsiTheme="minorHAnsi" w:cstheme="minorHAnsi"/>
                <w:bCs/>
              </w:rPr>
              <w:t xml:space="preserve"> Warszawski</w:t>
            </w:r>
          </w:p>
        </w:tc>
        <w:tc>
          <w:tcPr>
            <w:tcW w:w="581" w:type="pct"/>
          </w:tcPr>
          <w:p w14:paraId="62304F55" w14:textId="77777777" w:rsidR="00312217" w:rsidRPr="00C06769" w:rsidRDefault="00312217" w:rsidP="00312217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12217" w:rsidRPr="00C06769" w14:paraId="228FAE10" w14:textId="77777777" w:rsidTr="00312217">
        <w:trPr>
          <w:trHeight w:val="549"/>
        </w:trPr>
        <w:tc>
          <w:tcPr>
            <w:tcW w:w="304" w:type="pct"/>
          </w:tcPr>
          <w:p w14:paraId="73CAC012" w14:textId="65313BE6" w:rsidR="00312217" w:rsidRPr="00C06769" w:rsidRDefault="007E0B44" w:rsidP="00312217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5</w:t>
            </w:r>
            <w:r w:rsidR="00AC5868">
              <w:rPr>
                <w:rFonts w:asciiTheme="minorHAnsi" w:hAnsiTheme="minorHAnsi" w:cstheme="minorHAnsi"/>
              </w:rPr>
              <w:t>2</w:t>
            </w:r>
            <w:r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44377870" w14:textId="77777777" w:rsidR="00312217" w:rsidRPr="00C06769" w:rsidRDefault="00312217" w:rsidP="00312217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18-19 października 2025 r., Warszawa</w:t>
            </w:r>
          </w:p>
        </w:tc>
        <w:tc>
          <w:tcPr>
            <w:tcW w:w="1664" w:type="pct"/>
          </w:tcPr>
          <w:p w14:paraId="1F142AF2" w14:textId="77777777" w:rsidR="00312217" w:rsidRPr="00C06769" w:rsidRDefault="00312217" w:rsidP="00312217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Warsaw Deyna Cup</w:t>
            </w:r>
          </w:p>
        </w:tc>
        <w:tc>
          <w:tcPr>
            <w:tcW w:w="1321" w:type="pct"/>
          </w:tcPr>
          <w:p w14:paraId="63C0399D" w14:textId="77777777" w:rsidR="00312217" w:rsidRPr="00C06769" w:rsidRDefault="00312217" w:rsidP="00312217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Fundacja im. Kazimierza Deyny</w:t>
            </w:r>
          </w:p>
        </w:tc>
        <w:tc>
          <w:tcPr>
            <w:tcW w:w="581" w:type="pct"/>
          </w:tcPr>
          <w:p w14:paraId="606F229C" w14:textId="77777777" w:rsidR="00312217" w:rsidRPr="00C06769" w:rsidRDefault="00312217" w:rsidP="00312217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43B59" w:rsidRPr="00C06769" w14:paraId="39CE8E1D" w14:textId="77777777" w:rsidTr="00312217">
        <w:trPr>
          <w:trHeight w:val="549"/>
        </w:trPr>
        <w:tc>
          <w:tcPr>
            <w:tcW w:w="304" w:type="pct"/>
          </w:tcPr>
          <w:p w14:paraId="7D156B28" w14:textId="53DBE51A" w:rsidR="00E43B59" w:rsidRPr="00C06769" w:rsidRDefault="007E0B44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5</w:t>
            </w:r>
            <w:r w:rsidR="00AC5868">
              <w:rPr>
                <w:rFonts w:asciiTheme="minorHAnsi" w:hAnsiTheme="minorHAnsi" w:cstheme="minorHAnsi"/>
              </w:rPr>
              <w:t>3</w:t>
            </w:r>
            <w:r w:rsidR="00E43B59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39BCEB72" w14:textId="77777777" w:rsidR="00E43B59" w:rsidRPr="00C06769" w:rsidRDefault="00E43B59" w:rsidP="00E43B59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23-25 października 2025 r., Łódź</w:t>
            </w:r>
          </w:p>
        </w:tc>
        <w:tc>
          <w:tcPr>
            <w:tcW w:w="1664" w:type="pct"/>
          </w:tcPr>
          <w:p w14:paraId="1FA14F74" w14:textId="77777777" w:rsidR="00E43B59" w:rsidRPr="00C06769" w:rsidRDefault="00E43B59" w:rsidP="00E43B59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Empatia w teatrze – teatr empatii: na skrzyżowaniu trzech kultur”</w:t>
            </w:r>
          </w:p>
        </w:tc>
        <w:tc>
          <w:tcPr>
            <w:tcW w:w="1321" w:type="pct"/>
          </w:tcPr>
          <w:p w14:paraId="0A71E338" w14:textId="77777777" w:rsidR="00E43B59" w:rsidRPr="00C06769" w:rsidRDefault="00E43B59" w:rsidP="00E43B59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Uniwersytet Łódzki, Wydział Filologiczny</w:t>
            </w:r>
          </w:p>
        </w:tc>
        <w:tc>
          <w:tcPr>
            <w:tcW w:w="581" w:type="pct"/>
          </w:tcPr>
          <w:p w14:paraId="4E269929" w14:textId="77777777" w:rsidR="00E43B59" w:rsidRPr="00C06769" w:rsidRDefault="00E43B59" w:rsidP="00E43B59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CB4363" w:rsidRPr="00C06769" w14:paraId="3AE5102E" w14:textId="77777777" w:rsidTr="00312217">
        <w:trPr>
          <w:trHeight w:val="549"/>
        </w:trPr>
        <w:tc>
          <w:tcPr>
            <w:tcW w:w="304" w:type="pct"/>
          </w:tcPr>
          <w:p w14:paraId="792807BD" w14:textId="4F50DE32" w:rsidR="00CB4363" w:rsidRPr="00C06769" w:rsidRDefault="00CB4363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54.</w:t>
            </w:r>
          </w:p>
        </w:tc>
        <w:tc>
          <w:tcPr>
            <w:tcW w:w="1130" w:type="pct"/>
          </w:tcPr>
          <w:p w14:paraId="0FBDDADE" w14:textId="5E6C39F0" w:rsidR="00CB4363" w:rsidRPr="00C06769" w:rsidRDefault="00CB4363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23-26 października 2025 r., Poznań</w:t>
            </w:r>
          </w:p>
        </w:tc>
        <w:tc>
          <w:tcPr>
            <w:tcW w:w="1664" w:type="pct"/>
          </w:tcPr>
          <w:p w14:paraId="01823E36" w14:textId="5621D90E" w:rsidR="00CB4363" w:rsidRPr="00C06769" w:rsidRDefault="00CB4363" w:rsidP="00E43B5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Game Industry Conference</w:t>
            </w:r>
          </w:p>
        </w:tc>
        <w:tc>
          <w:tcPr>
            <w:tcW w:w="1321" w:type="pct"/>
          </w:tcPr>
          <w:p w14:paraId="7C993CA2" w14:textId="634457DC" w:rsidR="00CB4363" w:rsidRPr="00C06769" w:rsidRDefault="00CB4363" w:rsidP="00E43B5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Fundacja Vitruvio</w:t>
            </w:r>
          </w:p>
        </w:tc>
        <w:tc>
          <w:tcPr>
            <w:tcW w:w="581" w:type="pct"/>
          </w:tcPr>
          <w:p w14:paraId="1DB81AB3" w14:textId="1AD729E3" w:rsidR="00CB4363" w:rsidRPr="00C06769" w:rsidRDefault="00CB4363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43B59" w:rsidRPr="00C06769" w14:paraId="2A9FEA19" w14:textId="77777777" w:rsidTr="00312217">
        <w:trPr>
          <w:trHeight w:val="549"/>
        </w:trPr>
        <w:tc>
          <w:tcPr>
            <w:tcW w:w="304" w:type="pct"/>
          </w:tcPr>
          <w:p w14:paraId="442ECEAB" w14:textId="1276930E" w:rsidR="00E43B59" w:rsidRPr="00C06769" w:rsidRDefault="007E0B44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 w:rsidRPr="00C06769">
              <w:rPr>
                <w:rFonts w:asciiTheme="minorHAnsi" w:hAnsiTheme="minorHAnsi" w:cstheme="minorHAnsi"/>
              </w:rPr>
              <w:t>5</w:t>
            </w:r>
            <w:r w:rsidR="00CB4363">
              <w:rPr>
                <w:rFonts w:asciiTheme="minorHAnsi" w:hAnsiTheme="minorHAnsi" w:cstheme="minorHAnsi"/>
              </w:rPr>
              <w:t>5</w:t>
            </w:r>
            <w:r w:rsidR="00E43B59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52BB51AF" w14:textId="77777777" w:rsidR="00E43B59" w:rsidRPr="00C06769" w:rsidRDefault="00E43B59" w:rsidP="00E43B59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27 października 2025 r., Włochy, Rzym</w:t>
            </w:r>
          </w:p>
        </w:tc>
        <w:tc>
          <w:tcPr>
            <w:tcW w:w="1664" w:type="pct"/>
          </w:tcPr>
          <w:p w14:paraId="77397F10" w14:textId="77777777" w:rsidR="00E43B59" w:rsidRPr="00C06769" w:rsidRDefault="00E43B59" w:rsidP="00E43B59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Dyplomaci Drugiej Rzeczpospolitej w Rzymie</w:t>
            </w:r>
          </w:p>
        </w:tc>
        <w:tc>
          <w:tcPr>
            <w:tcW w:w="1321" w:type="pct"/>
          </w:tcPr>
          <w:p w14:paraId="73CC7681" w14:textId="77777777" w:rsidR="00E43B59" w:rsidRPr="00C06769" w:rsidRDefault="00E43B59" w:rsidP="00E43B59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Instytut Historyczny Uniwersytetu Szczecińskiego</w:t>
            </w:r>
          </w:p>
        </w:tc>
        <w:tc>
          <w:tcPr>
            <w:tcW w:w="581" w:type="pct"/>
          </w:tcPr>
          <w:p w14:paraId="05EB3013" w14:textId="77777777" w:rsidR="00E43B59" w:rsidRPr="00C06769" w:rsidRDefault="00E43B59" w:rsidP="00E43B59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D06F1F" w:rsidRPr="00C06769" w14:paraId="136213A9" w14:textId="77777777" w:rsidTr="00312217">
        <w:trPr>
          <w:trHeight w:val="549"/>
        </w:trPr>
        <w:tc>
          <w:tcPr>
            <w:tcW w:w="304" w:type="pct"/>
          </w:tcPr>
          <w:p w14:paraId="636D98B4" w14:textId="59ACDE80" w:rsidR="00D06F1F" w:rsidRPr="00C06769" w:rsidRDefault="00D06F1F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B4363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7E8820BB" w14:textId="65686330" w:rsidR="00D06F1F" w:rsidRPr="00C06769" w:rsidRDefault="00D06F1F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28-29 października 2025 r., Warszawa</w:t>
            </w:r>
          </w:p>
        </w:tc>
        <w:tc>
          <w:tcPr>
            <w:tcW w:w="1664" w:type="pct"/>
          </w:tcPr>
          <w:p w14:paraId="475CA2FD" w14:textId="2DF8C329" w:rsidR="00D06F1F" w:rsidRPr="00C06769" w:rsidRDefault="00D06F1F" w:rsidP="00E43B5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Konferencja „Cztery strony Afryki”</w:t>
            </w:r>
          </w:p>
        </w:tc>
        <w:tc>
          <w:tcPr>
            <w:tcW w:w="1321" w:type="pct"/>
          </w:tcPr>
          <w:p w14:paraId="47E5A3E5" w14:textId="04205878" w:rsidR="00D06F1F" w:rsidRPr="00C06769" w:rsidRDefault="00D06F1F" w:rsidP="00E43B5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Bank Gospodarstwa Krajowego</w:t>
            </w:r>
          </w:p>
        </w:tc>
        <w:tc>
          <w:tcPr>
            <w:tcW w:w="581" w:type="pct"/>
          </w:tcPr>
          <w:p w14:paraId="4FCD55D1" w14:textId="10E4E66F" w:rsidR="00D06F1F" w:rsidRPr="00C06769" w:rsidRDefault="00D06F1F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A4328" w:rsidRPr="00C06769" w14:paraId="042EC407" w14:textId="77777777" w:rsidTr="00312217">
        <w:trPr>
          <w:trHeight w:val="549"/>
        </w:trPr>
        <w:tc>
          <w:tcPr>
            <w:tcW w:w="304" w:type="pct"/>
          </w:tcPr>
          <w:p w14:paraId="216230B9" w14:textId="614DD41F" w:rsidR="00EA4328" w:rsidRPr="00C06769" w:rsidRDefault="00EA4328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B4363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4EF3F256" w14:textId="4E7AC35B" w:rsidR="00EA4328" w:rsidRPr="00C06769" w:rsidRDefault="00EA4328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4-5 listopada 2025 r., Warszawa</w:t>
            </w:r>
          </w:p>
        </w:tc>
        <w:tc>
          <w:tcPr>
            <w:tcW w:w="1664" w:type="pct"/>
          </w:tcPr>
          <w:p w14:paraId="7FA4B1DE" w14:textId="26FCFE1C" w:rsidR="00EA4328" w:rsidRPr="00C06769" w:rsidRDefault="00EA4328" w:rsidP="00E43B5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Future Finance Summit 2025</w:t>
            </w:r>
          </w:p>
        </w:tc>
        <w:tc>
          <w:tcPr>
            <w:tcW w:w="1321" w:type="pct"/>
          </w:tcPr>
          <w:p w14:paraId="6C488FAD" w14:textId="66BE6680" w:rsidR="00EA4328" w:rsidRPr="00C06769" w:rsidRDefault="00EA4328" w:rsidP="00E43B5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Fundacja na Rzecz Innowacji Finansowych Fintech Polska</w:t>
            </w:r>
          </w:p>
        </w:tc>
        <w:tc>
          <w:tcPr>
            <w:tcW w:w="581" w:type="pct"/>
          </w:tcPr>
          <w:p w14:paraId="6C561C31" w14:textId="77777777" w:rsidR="00EA4328" w:rsidRDefault="00EA4328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</w:t>
            </w:r>
          </w:p>
          <w:p w14:paraId="36BCCDC5" w14:textId="40ECC347" w:rsidR="00EA4328" w:rsidRPr="00C06769" w:rsidRDefault="00EA4328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Honorowy</w:t>
            </w:r>
          </w:p>
        </w:tc>
      </w:tr>
      <w:tr w:rsidR="009F362C" w:rsidRPr="00E827DD" w14:paraId="323C01EE" w14:textId="77777777" w:rsidTr="00312217">
        <w:trPr>
          <w:trHeight w:val="549"/>
        </w:trPr>
        <w:tc>
          <w:tcPr>
            <w:tcW w:w="304" w:type="pct"/>
          </w:tcPr>
          <w:p w14:paraId="5EB0E805" w14:textId="62E526B2" w:rsidR="009F362C" w:rsidRDefault="009F362C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58.</w:t>
            </w:r>
          </w:p>
        </w:tc>
        <w:tc>
          <w:tcPr>
            <w:tcW w:w="1130" w:type="pct"/>
          </w:tcPr>
          <w:p w14:paraId="43C1FFED" w14:textId="60EAD804" w:rsidR="009F362C" w:rsidRDefault="009F362C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17-21 listopada 2025 r., Warszawa, Kraków, Łódź, Toruń, Gdańsk, Poznań, Wrocław, Katowice i Lublin</w:t>
            </w:r>
          </w:p>
        </w:tc>
        <w:tc>
          <w:tcPr>
            <w:tcW w:w="1664" w:type="pct"/>
          </w:tcPr>
          <w:p w14:paraId="04840776" w14:textId="5AD78E6A" w:rsidR="009F362C" w:rsidRPr="00E827DD" w:rsidRDefault="009F362C" w:rsidP="00E43B59">
            <w:pPr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bCs/>
                <w:lang w:val="en-GB"/>
              </w:rPr>
              <w:t>Ogólnopolski Tydzień Dyplomacji 2025</w:t>
            </w:r>
          </w:p>
        </w:tc>
        <w:tc>
          <w:tcPr>
            <w:tcW w:w="1321" w:type="pct"/>
          </w:tcPr>
          <w:p w14:paraId="581EDD9B" w14:textId="7551913F" w:rsidR="009F362C" w:rsidRPr="00E827DD" w:rsidRDefault="009F362C" w:rsidP="00E43B5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Forum Młodych Dyplomatów</w:t>
            </w:r>
          </w:p>
        </w:tc>
        <w:tc>
          <w:tcPr>
            <w:tcW w:w="581" w:type="pct"/>
          </w:tcPr>
          <w:p w14:paraId="332875CD" w14:textId="2A875E7D" w:rsidR="009F362C" w:rsidRDefault="009F362C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827DD" w:rsidRPr="00E827DD" w14:paraId="291E357F" w14:textId="77777777" w:rsidTr="00312217">
        <w:trPr>
          <w:trHeight w:val="549"/>
        </w:trPr>
        <w:tc>
          <w:tcPr>
            <w:tcW w:w="304" w:type="pct"/>
          </w:tcPr>
          <w:p w14:paraId="0E2456DB" w14:textId="08CACBD1" w:rsidR="00E827DD" w:rsidRPr="00C06769" w:rsidRDefault="00E827DD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</w:t>
            </w:r>
            <w:r w:rsidR="009F362C"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2324DB17" w14:textId="7AF30160" w:rsidR="00E827DD" w:rsidRPr="00C06769" w:rsidRDefault="00E827DD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18-19 listopada 2025 r. Kraków</w:t>
            </w:r>
          </w:p>
        </w:tc>
        <w:tc>
          <w:tcPr>
            <w:tcW w:w="1664" w:type="pct"/>
          </w:tcPr>
          <w:p w14:paraId="57F5B86D" w14:textId="76833A91" w:rsidR="00E827DD" w:rsidRPr="00E827DD" w:rsidRDefault="00E827DD" w:rsidP="00E43B59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E827DD">
              <w:rPr>
                <w:rFonts w:asciiTheme="minorHAnsi" w:hAnsiTheme="minorHAnsi" w:cstheme="minorHAnsi"/>
                <w:bCs/>
                <w:lang w:val="en-GB"/>
              </w:rPr>
              <w:t>X Open Eyes Economy S</w:t>
            </w:r>
            <w:r>
              <w:rPr>
                <w:rFonts w:asciiTheme="minorHAnsi" w:hAnsiTheme="minorHAnsi" w:cstheme="minorHAnsi"/>
                <w:bCs/>
                <w:lang w:val="en-GB"/>
              </w:rPr>
              <w:t>ummit (2025)</w:t>
            </w:r>
          </w:p>
        </w:tc>
        <w:tc>
          <w:tcPr>
            <w:tcW w:w="1321" w:type="pct"/>
          </w:tcPr>
          <w:p w14:paraId="08B11AD9" w14:textId="6F150740" w:rsidR="00E827DD" w:rsidRPr="00E827DD" w:rsidRDefault="00E827DD" w:rsidP="00E43B59">
            <w:pPr>
              <w:rPr>
                <w:rFonts w:asciiTheme="minorHAnsi" w:hAnsiTheme="minorHAnsi" w:cstheme="minorHAnsi"/>
                <w:bCs/>
              </w:rPr>
            </w:pPr>
            <w:r w:rsidRPr="00E827DD">
              <w:rPr>
                <w:rFonts w:asciiTheme="minorHAnsi" w:hAnsiTheme="minorHAnsi" w:cstheme="minorHAnsi"/>
                <w:bCs/>
              </w:rPr>
              <w:t>Fundacja Gospodarki I Administracji P</w:t>
            </w:r>
            <w:r>
              <w:rPr>
                <w:rFonts w:asciiTheme="minorHAnsi" w:hAnsiTheme="minorHAnsi" w:cstheme="minorHAnsi"/>
                <w:bCs/>
              </w:rPr>
              <w:t>ublicznej</w:t>
            </w:r>
          </w:p>
        </w:tc>
        <w:tc>
          <w:tcPr>
            <w:tcW w:w="581" w:type="pct"/>
          </w:tcPr>
          <w:p w14:paraId="0D5FA3DE" w14:textId="253C6FBD" w:rsidR="00E827DD" w:rsidRPr="00E827DD" w:rsidRDefault="00E827DD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43B59" w:rsidRPr="00C06769" w14:paraId="6ED89424" w14:textId="77777777" w:rsidTr="00312217">
        <w:trPr>
          <w:trHeight w:val="549"/>
        </w:trPr>
        <w:tc>
          <w:tcPr>
            <w:tcW w:w="304" w:type="pct"/>
          </w:tcPr>
          <w:p w14:paraId="53E48677" w14:textId="7365AE0D" w:rsidR="00E43B59" w:rsidRPr="00C06769" w:rsidRDefault="009F362C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  <w:r w:rsidR="00EA432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10764B7" w14:textId="77777777" w:rsidR="00E43B59" w:rsidRPr="00C06769" w:rsidRDefault="00E43B59" w:rsidP="00E43B59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19 listopada 2025 r., Warszawa</w:t>
            </w:r>
          </w:p>
        </w:tc>
        <w:tc>
          <w:tcPr>
            <w:tcW w:w="1664" w:type="pct"/>
          </w:tcPr>
          <w:p w14:paraId="13AF8006" w14:textId="77777777" w:rsidR="00E43B59" w:rsidRPr="00C06769" w:rsidRDefault="00E43B59" w:rsidP="00E43B59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I Narodowy Kongres Nauka dla Biznesu</w:t>
            </w:r>
          </w:p>
        </w:tc>
        <w:tc>
          <w:tcPr>
            <w:tcW w:w="1321" w:type="pct"/>
          </w:tcPr>
          <w:p w14:paraId="4ECF1ADB" w14:textId="77777777" w:rsidR="00E43B59" w:rsidRPr="00C06769" w:rsidRDefault="00E43B59" w:rsidP="00E43B59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Ministerstwo Nauki i Szkolnictwa Wyższego</w:t>
            </w:r>
          </w:p>
        </w:tc>
        <w:tc>
          <w:tcPr>
            <w:tcW w:w="581" w:type="pct"/>
          </w:tcPr>
          <w:p w14:paraId="7A461D22" w14:textId="77777777" w:rsidR="00E43B59" w:rsidRPr="00C06769" w:rsidRDefault="00E43B59" w:rsidP="00E43B59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E43B59" w:rsidRPr="00C06769" w14:paraId="11DA770D" w14:textId="77777777" w:rsidTr="00312217">
        <w:trPr>
          <w:trHeight w:val="549"/>
        </w:trPr>
        <w:tc>
          <w:tcPr>
            <w:tcW w:w="304" w:type="pct"/>
          </w:tcPr>
          <w:p w14:paraId="05B80D69" w14:textId="250F86D8" w:rsidR="00E43B59" w:rsidRPr="00C06769" w:rsidRDefault="00E827DD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9F362C">
              <w:rPr>
                <w:rFonts w:asciiTheme="minorHAnsi" w:hAnsiTheme="minorHAnsi" w:cstheme="minorHAnsi"/>
              </w:rPr>
              <w:t>1</w:t>
            </w:r>
            <w:r w:rsidR="00E43B59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0E73104" w14:textId="77777777" w:rsidR="00E43B59" w:rsidRPr="00C06769" w:rsidRDefault="00E43B59" w:rsidP="00E43B59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20-22 listopada 2025 r., Szczecin</w:t>
            </w:r>
          </w:p>
        </w:tc>
        <w:tc>
          <w:tcPr>
            <w:tcW w:w="1664" w:type="pct"/>
          </w:tcPr>
          <w:p w14:paraId="40501EF3" w14:textId="77777777" w:rsidR="00E43B59" w:rsidRPr="00C06769" w:rsidRDefault="00E43B59" w:rsidP="00E43B59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C06769">
              <w:rPr>
                <w:rFonts w:asciiTheme="minorHAnsi" w:hAnsiTheme="minorHAnsi" w:cstheme="minorHAnsi"/>
                <w:bCs/>
                <w:lang w:val="en-GB"/>
              </w:rPr>
              <w:t>Szczecin Model United Nations 2025 (StetiMUN 2025)</w:t>
            </w:r>
          </w:p>
        </w:tc>
        <w:tc>
          <w:tcPr>
            <w:tcW w:w="1321" w:type="pct"/>
          </w:tcPr>
          <w:p w14:paraId="5CC02878" w14:textId="77777777" w:rsidR="00E43B59" w:rsidRPr="00C06769" w:rsidRDefault="00E43B59" w:rsidP="00E43B59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II Liceum Ogólnokształcące im. Mieszka I w Szczecinie</w:t>
            </w:r>
          </w:p>
        </w:tc>
        <w:tc>
          <w:tcPr>
            <w:tcW w:w="581" w:type="pct"/>
          </w:tcPr>
          <w:p w14:paraId="52DD60E1" w14:textId="77777777" w:rsidR="00E43B59" w:rsidRPr="00C06769" w:rsidRDefault="00E43B59" w:rsidP="00E43B59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8B5DFD" w:rsidRPr="00C06769" w14:paraId="6C9E3433" w14:textId="77777777" w:rsidTr="00312217">
        <w:trPr>
          <w:trHeight w:val="549"/>
        </w:trPr>
        <w:tc>
          <w:tcPr>
            <w:tcW w:w="304" w:type="pct"/>
          </w:tcPr>
          <w:p w14:paraId="3509CFDE" w14:textId="38986605" w:rsidR="008B5DFD" w:rsidRPr="00C06769" w:rsidRDefault="00CB4363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9F362C">
              <w:rPr>
                <w:rFonts w:asciiTheme="minorHAnsi" w:hAnsiTheme="minorHAnsi" w:cstheme="minorHAnsi"/>
              </w:rPr>
              <w:t>2</w:t>
            </w:r>
            <w:r w:rsidR="008B5DF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547840ED" w14:textId="306FB5E4" w:rsidR="008B5DFD" w:rsidRPr="00C06769" w:rsidRDefault="008B5DFD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26 listopada 2025 r., Warszawa</w:t>
            </w:r>
          </w:p>
        </w:tc>
        <w:tc>
          <w:tcPr>
            <w:tcW w:w="1664" w:type="pct"/>
          </w:tcPr>
          <w:p w14:paraId="245FB6AA" w14:textId="7865C5AD" w:rsidR="008B5DFD" w:rsidRPr="00C06769" w:rsidRDefault="008B5DFD" w:rsidP="00E43B59">
            <w:pPr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bCs/>
                <w:lang w:val="en-GB"/>
              </w:rPr>
              <w:t>XXII Kongres Eksporterów Polskich</w:t>
            </w:r>
          </w:p>
        </w:tc>
        <w:tc>
          <w:tcPr>
            <w:tcW w:w="1321" w:type="pct"/>
          </w:tcPr>
          <w:p w14:paraId="06EF6730" w14:textId="3A6CBFA4" w:rsidR="008B5DFD" w:rsidRPr="00C06769" w:rsidRDefault="008B5DFD" w:rsidP="00E43B5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Stowarzyszenie Eksporterów Polskich</w:t>
            </w:r>
          </w:p>
        </w:tc>
        <w:tc>
          <w:tcPr>
            <w:tcW w:w="581" w:type="pct"/>
          </w:tcPr>
          <w:p w14:paraId="29563E3B" w14:textId="115B885B" w:rsidR="008B5DFD" w:rsidRPr="00C06769" w:rsidRDefault="008B5DFD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B10C25" w:rsidRPr="00C06769" w14:paraId="3A0966ED" w14:textId="77777777" w:rsidTr="00312217">
        <w:trPr>
          <w:trHeight w:val="549"/>
        </w:trPr>
        <w:tc>
          <w:tcPr>
            <w:tcW w:w="304" w:type="pct"/>
          </w:tcPr>
          <w:p w14:paraId="7A1B7985" w14:textId="00AE8A9D" w:rsidR="00B10C25" w:rsidRPr="00C06769" w:rsidRDefault="00EA4328" w:rsidP="00E43B59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9F362C">
              <w:rPr>
                <w:rFonts w:asciiTheme="minorHAnsi" w:hAnsiTheme="minorHAnsi" w:cstheme="minorHAnsi"/>
              </w:rPr>
              <w:t>3</w:t>
            </w:r>
            <w:r w:rsidR="00B10C2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B11D596" w14:textId="43F1BD3D" w:rsidR="00B10C25" w:rsidRPr="00C06769" w:rsidRDefault="00B10C25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27-30 listopada 2025 r., Warszawa</w:t>
            </w:r>
          </w:p>
        </w:tc>
        <w:tc>
          <w:tcPr>
            <w:tcW w:w="1664" w:type="pct"/>
          </w:tcPr>
          <w:p w14:paraId="463B8F1E" w14:textId="2B99A731" w:rsidR="00B10C25" w:rsidRPr="00C06769" w:rsidRDefault="00B10C25" w:rsidP="00E43B59">
            <w:pPr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bCs/>
                <w:lang w:val="en-GB"/>
              </w:rPr>
              <w:t>XXXIII Targi Książki Historycznej</w:t>
            </w:r>
          </w:p>
        </w:tc>
        <w:tc>
          <w:tcPr>
            <w:tcW w:w="1321" w:type="pct"/>
          </w:tcPr>
          <w:p w14:paraId="75EE5181" w14:textId="79A5DA61" w:rsidR="00B10C25" w:rsidRPr="00C06769" w:rsidRDefault="00B10C25" w:rsidP="00E43B5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Fundacja Historia i Kultura</w:t>
            </w:r>
          </w:p>
        </w:tc>
        <w:tc>
          <w:tcPr>
            <w:tcW w:w="581" w:type="pct"/>
          </w:tcPr>
          <w:p w14:paraId="52B9B960" w14:textId="6FE3A82A" w:rsidR="00B10C25" w:rsidRPr="00C06769" w:rsidRDefault="00B10C25" w:rsidP="00E43B5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535FFF" w:rsidRPr="00C06769" w14:paraId="03841A66" w14:textId="77777777" w:rsidTr="00312217">
        <w:trPr>
          <w:trHeight w:val="549"/>
        </w:trPr>
        <w:tc>
          <w:tcPr>
            <w:tcW w:w="304" w:type="pct"/>
          </w:tcPr>
          <w:p w14:paraId="077BA96A" w14:textId="56E46EBC" w:rsidR="00535FFF" w:rsidRDefault="00535FFF" w:rsidP="00535FFF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64.</w:t>
            </w:r>
          </w:p>
        </w:tc>
        <w:tc>
          <w:tcPr>
            <w:tcW w:w="1130" w:type="pct"/>
          </w:tcPr>
          <w:p w14:paraId="2E1EF571" w14:textId="6BCD0B5D" w:rsidR="00535FFF" w:rsidRDefault="00535FFF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27-30 listopada br., Warszawa</w:t>
            </w:r>
          </w:p>
        </w:tc>
        <w:tc>
          <w:tcPr>
            <w:tcW w:w="1664" w:type="pct"/>
          </w:tcPr>
          <w:p w14:paraId="74BAC7C8" w14:textId="36B6DFFC" w:rsidR="00535FFF" w:rsidRDefault="00535FFF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Warsaw Model United Nations 2025</w:t>
            </w:r>
          </w:p>
        </w:tc>
        <w:tc>
          <w:tcPr>
            <w:tcW w:w="1321" w:type="pct"/>
          </w:tcPr>
          <w:p w14:paraId="3C8F2926" w14:textId="608C2484" w:rsidR="00535FFF" w:rsidRDefault="00535FFF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Fundacja Społeczności Liceum Batorego – II LO z Oddziałami Dwujęzycznymi im. S. Batorego w Warszawie</w:t>
            </w:r>
          </w:p>
        </w:tc>
        <w:tc>
          <w:tcPr>
            <w:tcW w:w="581" w:type="pct"/>
          </w:tcPr>
          <w:p w14:paraId="5DF02071" w14:textId="77777777" w:rsidR="00535FFF" w:rsidRDefault="00535FFF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Patronat </w:t>
            </w:r>
          </w:p>
          <w:p w14:paraId="5B2A5ECF" w14:textId="764FE884" w:rsidR="00535FFF" w:rsidRDefault="00535FFF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Honorowy</w:t>
            </w:r>
          </w:p>
        </w:tc>
      </w:tr>
      <w:tr w:rsidR="00535FFF" w:rsidRPr="00C06769" w14:paraId="2629116E" w14:textId="77777777" w:rsidTr="00312217">
        <w:trPr>
          <w:trHeight w:val="549"/>
        </w:trPr>
        <w:tc>
          <w:tcPr>
            <w:tcW w:w="304" w:type="pct"/>
          </w:tcPr>
          <w:p w14:paraId="6C3E08FC" w14:textId="7F794760" w:rsidR="00535FFF" w:rsidRDefault="00535FFF" w:rsidP="00535FFF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65.</w:t>
            </w:r>
          </w:p>
        </w:tc>
        <w:tc>
          <w:tcPr>
            <w:tcW w:w="1130" w:type="pct"/>
          </w:tcPr>
          <w:p w14:paraId="22EB9593" w14:textId="62CC3161" w:rsidR="00535FFF" w:rsidRPr="00C06769" w:rsidRDefault="00535FFF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27.11.2025, Paryż</w:t>
            </w:r>
          </w:p>
        </w:tc>
        <w:tc>
          <w:tcPr>
            <w:tcW w:w="1664" w:type="pct"/>
          </w:tcPr>
          <w:p w14:paraId="42D5DCC7" w14:textId="1ACC2201" w:rsidR="00535FFF" w:rsidRPr="00C06769" w:rsidRDefault="00535FFF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Gala Polskiego Biznesu we Francji</w:t>
            </w:r>
          </w:p>
        </w:tc>
        <w:tc>
          <w:tcPr>
            <w:tcW w:w="1321" w:type="pct"/>
          </w:tcPr>
          <w:p w14:paraId="218396DC" w14:textId="03A4F179" w:rsidR="00535FFF" w:rsidRPr="00C06769" w:rsidRDefault="00535FFF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Ambasada RP w Paryżu</w:t>
            </w:r>
          </w:p>
        </w:tc>
        <w:tc>
          <w:tcPr>
            <w:tcW w:w="581" w:type="pct"/>
          </w:tcPr>
          <w:p w14:paraId="503F4439" w14:textId="0FFE8A99" w:rsidR="00535FFF" w:rsidRPr="00C06769" w:rsidRDefault="00535FFF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535FFF" w:rsidRPr="009B40D2" w14:paraId="077B3165" w14:textId="77777777" w:rsidTr="00312217">
        <w:trPr>
          <w:trHeight w:val="549"/>
        </w:trPr>
        <w:tc>
          <w:tcPr>
            <w:tcW w:w="304" w:type="pct"/>
          </w:tcPr>
          <w:p w14:paraId="44AE89D9" w14:textId="1E07DF0D" w:rsidR="00535FFF" w:rsidRDefault="00535FFF" w:rsidP="00535FFF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66.</w:t>
            </w:r>
          </w:p>
        </w:tc>
        <w:tc>
          <w:tcPr>
            <w:tcW w:w="1130" w:type="pct"/>
          </w:tcPr>
          <w:p w14:paraId="76EB332E" w14:textId="380EAB11" w:rsidR="00535FFF" w:rsidRPr="00C06769" w:rsidRDefault="00535FFF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3-4 grudnia 2025 r., Berlin</w:t>
            </w:r>
          </w:p>
        </w:tc>
        <w:tc>
          <w:tcPr>
            <w:tcW w:w="1664" w:type="pct"/>
          </w:tcPr>
          <w:p w14:paraId="38175463" w14:textId="46C99C75" w:rsidR="00535FFF" w:rsidRPr="009B40D2" w:rsidRDefault="00535FFF" w:rsidP="00535FFF">
            <w:pPr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="Aptos" w:hAnsi="Aptos"/>
                <w:color w:val="000000"/>
                <w:lang w:val="en-GB"/>
              </w:rPr>
              <w:t xml:space="preserve">Konferencja pn. </w:t>
            </w:r>
            <w:r w:rsidRPr="009B40D2">
              <w:rPr>
                <w:rFonts w:ascii="Aptos" w:hAnsi="Aptos"/>
                <w:color w:val="000000"/>
                <w:lang w:val="en-GB"/>
              </w:rPr>
              <w:t>Unknown Legacies of the Nuremberg Trial: Regional Approaches and Perspectives in East Central Europe</w:t>
            </w:r>
          </w:p>
        </w:tc>
        <w:tc>
          <w:tcPr>
            <w:tcW w:w="1321" w:type="pct"/>
          </w:tcPr>
          <w:p w14:paraId="2CB3737A" w14:textId="77777777" w:rsidR="00535FFF" w:rsidRPr="00535FFF" w:rsidRDefault="00535FFF" w:rsidP="00535FFF">
            <w:pPr>
              <w:rPr>
                <w:rFonts w:asciiTheme="minorHAnsi" w:hAnsiTheme="minorHAnsi" w:cstheme="minorHAnsi"/>
                <w:bCs/>
              </w:rPr>
            </w:pPr>
            <w:r w:rsidRPr="00535FFF">
              <w:rPr>
                <w:rFonts w:asciiTheme="minorHAnsi" w:hAnsiTheme="minorHAnsi" w:cstheme="minorHAnsi"/>
                <w:bCs/>
              </w:rPr>
              <w:t>Instytut Nauk Prawnych PAN</w:t>
            </w:r>
          </w:p>
          <w:p w14:paraId="720D2A5C" w14:textId="479A8903" w:rsidR="00535FFF" w:rsidRPr="00535FFF" w:rsidRDefault="00535FFF" w:rsidP="00535FFF">
            <w:pPr>
              <w:rPr>
                <w:rFonts w:asciiTheme="minorHAnsi" w:hAnsiTheme="minorHAnsi" w:cstheme="minorHAnsi"/>
                <w:bCs/>
              </w:rPr>
            </w:pPr>
            <w:r w:rsidRPr="00535FFF">
              <w:rPr>
                <w:rFonts w:asciiTheme="minorHAnsi" w:hAnsiTheme="minorHAnsi" w:cstheme="minorHAnsi"/>
                <w:bCs/>
              </w:rPr>
              <w:t>Instytut Pileckiego</w:t>
            </w:r>
          </w:p>
        </w:tc>
        <w:tc>
          <w:tcPr>
            <w:tcW w:w="581" w:type="pct"/>
          </w:tcPr>
          <w:p w14:paraId="7E1F07CD" w14:textId="5062E81D" w:rsidR="00535FFF" w:rsidRPr="009B40D2" w:rsidRDefault="00535FFF" w:rsidP="00535FFF">
            <w:pPr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Theme="minorHAnsi" w:hAnsiTheme="minorHAnsi" w:cstheme="minorHAnsi"/>
                <w:lang w:val="en-GB" w:eastAsia="en-US"/>
              </w:rPr>
              <w:t>Patronat Honorowy</w:t>
            </w:r>
          </w:p>
        </w:tc>
      </w:tr>
      <w:tr w:rsidR="004F29A1" w:rsidRPr="009B40D2" w14:paraId="106FB184" w14:textId="77777777" w:rsidTr="00312217">
        <w:trPr>
          <w:trHeight w:val="549"/>
        </w:trPr>
        <w:tc>
          <w:tcPr>
            <w:tcW w:w="304" w:type="pct"/>
          </w:tcPr>
          <w:p w14:paraId="56F3601C" w14:textId="037C388D" w:rsidR="004F29A1" w:rsidRDefault="004F29A1" w:rsidP="00535FFF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67.</w:t>
            </w:r>
          </w:p>
        </w:tc>
        <w:tc>
          <w:tcPr>
            <w:tcW w:w="1130" w:type="pct"/>
          </w:tcPr>
          <w:p w14:paraId="51BB06AF" w14:textId="4A9AA215" w:rsidR="004F29A1" w:rsidRDefault="004F29A1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 grudnia 2025 r., Warszawa</w:t>
            </w:r>
          </w:p>
        </w:tc>
        <w:tc>
          <w:tcPr>
            <w:tcW w:w="1664" w:type="pct"/>
          </w:tcPr>
          <w:p w14:paraId="0EFC52BA" w14:textId="174A3729" w:rsidR="004F29A1" w:rsidRPr="004F29A1" w:rsidRDefault="004F29A1" w:rsidP="00535FFF">
            <w:pPr>
              <w:rPr>
                <w:rFonts w:ascii="Aptos" w:hAnsi="Aptos"/>
                <w:color w:val="000000"/>
              </w:rPr>
            </w:pPr>
            <w:r w:rsidRPr="004F29A1">
              <w:rPr>
                <w:rFonts w:ascii="Aptos" w:hAnsi="Aptos"/>
                <w:color w:val="000000"/>
              </w:rPr>
              <w:t>Konferencja naukowa pt. 25 lat R</w:t>
            </w:r>
            <w:r>
              <w:rPr>
                <w:rFonts w:ascii="Aptos" w:hAnsi="Aptos"/>
                <w:color w:val="000000"/>
              </w:rPr>
              <w:t>ezolucji ONZ 1325 – osiągnięcia, wyzwania, perspektywy</w:t>
            </w:r>
          </w:p>
        </w:tc>
        <w:tc>
          <w:tcPr>
            <w:tcW w:w="1321" w:type="pct"/>
          </w:tcPr>
          <w:p w14:paraId="00FE534F" w14:textId="6351C44E" w:rsidR="004F29A1" w:rsidRPr="00535FFF" w:rsidRDefault="004F29A1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Wydział Nauk Politycznych i Studiów Międzynarodowych, Uniwersytet Warszawski</w:t>
            </w:r>
          </w:p>
        </w:tc>
        <w:tc>
          <w:tcPr>
            <w:tcW w:w="581" w:type="pct"/>
          </w:tcPr>
          <w:p w14:paraId="37CEB7D8" w14:textId="16036137" w:rsidR="004F29A1" w:rsidRPr="004F29A1" w:rsidRDefault="004F29A1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857BC6" w:rsidRPr="00857BC6" w14:paraId="04AFB259" w14:textId="77777777" w:rsidTr="00312217">
        <w:trPr>
          <w:trHeight w:val="549"/>
        </w:trPr>
        <w:tc>
          <w:tcPr>
            <w:tcW w:w="304" w:type="pct"/>
          </w:tcPr>
          <w:p w14:paraId="20CFFCF5" w14:textId="37AF6AD8" w:rsidR="00857BC6" w:rsidRDefault="00857BC6" w:rsidP="00535FFF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4F29A1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66281460" w14:textId="72437FDE" w:rsidR="00857BC6" w:rsidRPr="00857BC6" w:rsidRDefault="00857BC6" w:rsidP="00535FFF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857BC6">
              <w:rPr>
                <w:rFonts w:asciiTheme="minorHAnsi" w:hAnsiTheme="minorHAnsi" w:cstheme="minorHAnsi"/>
                <w:lang w:val="en-GB" w:eastAsia="en-US"/>
              </w:rPr>
              <w:t>8-12</w:t>
            </w:r>
            <w:r w:rsidR="004F29A1">
              <w:rPr>
                <w:rFonts w:asciiTheme="minorHAnsi" w:hAnsiTheme="minorHAnsi" w:cstheme="minorHAnsi"/>
                <w:lang w:val="en-GB" w:eastAsia="en-US"/>
              </w:rPr>
              <w:t xml:space="preserve"> grudnia </w:t>
            </w:r>
            <w:r w:rsidRPr="00857BC6">
              <w:rPr>
                <w:rFonts w:asciiTheme="minorHAnsi" w:hAnsiTheme="minorHAnsi" w:cstheme="minorHAnsi"/>
                <w:lang w:val="en-GB" w:eastAsia="en-US"/>
              </w:rPr>
              <w:t>2025, Stanford, Berkeley, Palo Alto (U</w:t>
            </w:r>
            <w:r>
              <w:rPr>
                <w:rFonts w:asciiTheme="minorHAnsi" w:hAnsiTheme="minorHAnsi" w:cstheme="minorHAnsi"/>
                <w:lang w:val="en-GB" w:eastAsia="en-US"/>
              </w:rPr>
              <w:t>SA)</w:t>
            </w:r>
          </w:p>
        </w:tc>
        <w:tc>
          <w:tcPr>
            <w:tcW w:w="1664" w:type="pct"/>
          </w:tcPr>
          <w:p w14:paraId="2AA28AC2" w14:textId="0E8DDAE3" w:rsidR="00857BC6" w:rsidRPr="00857BC6" w:rsidRDefault="00857BC6" w:rsidP="00535FFF">
            <w:pPr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bCs/>
                <w:lang w:val="en-GB"/>
              </w:rPr>
              <w:t>Top 1000 Innovators of Poland in Silicon Valley</w:t>
            </w:r>
          </w:p>
        </w:tc>
        <w:tc>
          <w:tcPr>
            <w:tcW w:w="1321" w:type="pct"/>
          </w:tcPr>
          <w:p w14:paraId="38B1ECD3" w14:textId="7FCAAD2D" w:rsidR="00857BC6" w:rsidRPr="00857BC6" w:rsidRDefault="00857BC6" w:rsidP="00535FFF">
            <w:pPr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bCs/>
                <w:lang w:val="en-GB"/>
              </w:rPr>
              <w:t>Poland in Silicon Valley Center for Science, Innovation and Entrepreneurship</w:t>
            </w:r>
          </w:p>
        </w:tc>
        <w:tc>
          <w:tcPr>
            <w:tcW w:w="581" w:type="pct"/>
          </w:tcPr>
          <w:p w14:paraId="1CD724E9" w14:textId="70DEC0C0" w:rsidR="00857BC6" w:rsidRPr="00857BC6" w:rsidRDefault="00857BC6" w:rsidP="00535FFF">
            <w:pPr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Theme="minorHAnsi" w:hAnsiTheme="minorHAnsi" w:cstheme="minorHAnsi"/>
                <w:lang w:val="en-GB" w:eastAsia="en-US"/>
              </w:rPr>
              <w:t>Patronat Honorowy</w:t>
            </w:r>
          </w:p>
        </w:tc>
      </w:tr>
      <w:tr w:rsidR="00535FFF" w:rsidRPr="00C06769" w14:paraId="5D258F50" w14:textId="77777777" w:rsidTr="00312217">
        <w:trPr>
          <w:trHeight w:val="549"/>
        </w:trPr>
        <w:tc>
          <w:tcPr>
            <w:tcW w:w="304" w:type="pct"/>
          </w:tcPr>
          <w:p w14:paraId="022C6BB1" w14:textId="7FDDE55C" w:rsidR="00535FFF" w:rsidRDefault="00535FFF" w:rsidP="00535FFF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4F29A1"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7D2C2450" w14:textId="1A315BC2" w:rsidR="00535FFF" w:rsidRPr="00C06769" w:rsidRDefault="00535FFF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9-10</w:t>
            </w:r>
            <w:r w:rsidR="004F29A1">
              <w:rPr>
                <w:rFonts w:asciiTheme="minorHAnsi" w:hAnsiTheme="minorHAnsi" w:cstheme="minorHAnsi"/>
                <w:lang w:eastAsia="en-US"/>
              </w:rPr>
              <w:t xml:space="preserve"> grudnia </w:t>
            </w:r>
            <w:r>
              <w:rPr>
                <w:rFonts w:asciiTheme="minorHAnsi" w:hAnsiTheme="minorHAnsi" w:cstheme="minorHAnsi"/>
                <w:lang w:eastAsia="en-US"/>
              </w:rPr>
              <w:t>2025, Białystok</w:t>
            </w:r>
          </w:p>
        </w:tc>
        <w:tc>
          <w:tcPr>
            <w:tcW w:w="1664" w:type="pct"/>
          </w:tcPr>
          <w:p w14:paraId="217A080E" w14:textId="05C7C4C7" w:rsidR="00535FFF" w:rsidRPr="00C06769" w:rsidRDefault="00535FFF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Konferencja „Ćwierć wieku po Giedroyciu. Polska strategia na koleje dekady.”</w:t>
            </w:r>
          </w:p>
        </w:tc>
        <w:tc>
          <w:tcPr>
            <w:tcW w:w="1321" w:type="pct"/>
          </w:tcPr>
          <w:p w14:paraId="6193B65C" w14:textId="1035E852" w:rsidR="00535FFF" w:rsidRPr="00C06769" w:rsidRDefault="00535FFF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Wydział Stosunków Międzynarodowych, Uniwersytet w Białymstoku</w:t>
            </w:r>
          </w:p>
        </w:tc>
        <w:tc>
          <w:tcPr>
            <w:tcW w:w="581" w:type="pct"/>
          </w:tcPr>
          <w:p w14:paraId="7AC7C6E1" w14:textId="7F303281" w:rsidR="00535FFF" w:rsidRPr="00C06769" w:rsidRDefault="00535FFF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DB1FCA" w:rsidRPr="00C06769" w14:paraId="72B9D818" w14:textId="77777777" w:rsidTr="00312217">
        <w:trPr>
          <w:trHeight w:val="549"/>
        </w:trPr>
        <w:tc>
          <w:tcPr>
            <w:tcW w:w="304" w:type="pct"/>
          </w:tcPr>
          <w:p w14:paraId="648E05D7" w14:textId="0E951CF8" w:rsidR="00DB1FCA" w:rsidRDefault="004F29A1" w:rsidP="00535FFF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="00DB1F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3782E831" w14:textId="48AF83C3" w:rsidR="00DB1FCA" w:rsidRDefault="00DB1FCA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10</w:t>
            </w:r>
            <w:r w:rsidR="004F29A1">
              <w:rPr>
                <w:rFonts w:asciiTheme="minorHAnsi" w:hAnsiTheme="minorHAnsi" w:cstheme="minorHAnsi"/>
                <w:lang w:eastAsia="en-US"/>
              </w:rPr>
              <w:t xml:space="preserve"> grudnia </w:t>
            </w:r>
            <w:r>
              <w:rPr>
                <w:rFonts w:asciiTheme="minorHAnsi" w:hAnsiTheme="minorHAnsi" w:cstheme="minorHAnsi"/>
                <w:lang w:eastAsia="en-US"/>
              </w:rPr>
              <w:t>2025, Warszawa</w:t>
            </w:r>
          </w:p>
        </w:tc>
        <w:tc>
          <w:tcPr>
            <w:tcW w:w="1664" w:type="pct"/>
          </w:tcPr>
          <w:p w14:paraId="34126689" w14:textId="30F59A7A" w:rsidR="00DB1FCA" w:rsidRDefault="00DB1FCA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Konferencja w ramach Tygodnia Praw Człowieka</w:t>
            </w:r>
          </w:p>
        </w:tc>
        <w:tc>
          <w:tcPr>
            <w:tcW w:w="1321" w:type="pct"/>
          </w:tcPr>
          <w:p w14:paraId="40F45B3A" w14:textId="2F85C78B" w:rsidR="00DB1FCA" w:rsidRDefault="00DB1FCA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Forum Młodych Dyplomatów</w:t>
            </w:r>
          </w:p>
        </w:tc>
        <w:tc>
          <w:tcPr>
            <w:tcW w:w="581" w:type="pct"/>
          </w:tcPr>
          <w:p w14:paraId="795CA884" w14:textId="691A25A5" w:rsidR="00DB1FCA" w:rsidRDefault="00DB1FCA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DB1FCA" w:rsidRPr="00DB1FCA" w14:paraId="730136F0" w14:textId="77777777" w:rsidTr="00312217">
        <w:trPr>
          <w:trHeight w:val="549"/>
        </w:trPr>
        <w:tc>
          <w:tcPr>
            <w:tcW w:w="304" w:type="pct"/>
          </w:tcPr>
          <w:p w14:paraId="40E82012" w14:textId="511788D6" w:rsidR="00DB1FCA" w:rsidRDefault="00DB1FCA" w:rsidP="00535FFF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7</w:t>
            </w:r>
            <w:r w:rsidR="004F29A1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24231A8C" w14:textId="585D4949" w:rsidR="00DB1FCA" w:rsidRDefault="00DB1FCA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15</w:t>
            </w:r>
            <w:r w:rsidR="004F29A1">
              <w:rPr>
                <w:rFonts w:asciiTheme="minorHAnsi" w:hAnsiTheme="minorHAnsi" w:cstheme="minorHAnsi"/>
                <w:lang w:eastAsia="en-US"/>
              </w:rPr>
              <w:t xml:space="preserve"> grudnia </w:t>
            </w:r>
            <w:r>
              <w:rPr>
                <w:rFonts w:asciiTheme="minorHAnsi" w:hAnsiTheme="minorHAnsi" w:cstheme="minorHAnsi"/>
                <w:lang w:eastAsia="en-US"/>
              </w:rPr>
              <w:t>2025, Warszawa</w:t>
            </w:r>
          </w:p>
        </w:tc>
        <w:tc>
          <w:tcPr>
            <w:tcW w:w="1664" w:type="pct"/>
          </w:tcPr>
          <w:p w14:paraId="71BE35B0" w14:textId="3156279F" w:rsidR="00DB1FCA" w:rsidRDefault="00DB1FCA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Konferencja pn. Młodzi dla Pokoju i Demokracji – 10 lat globalnej agendy Youth, Peace and Security</w:t>
            </w:r>
          </w:p>
        </w:tc>
        <w:tc>
          <w:tcPr>
            <w:tcW w:w="1321" w:type="pct"/>
          </w:tcPr>
          <w:p w14:paraId="291E900F" w14:textId="4C874C01" w:rsidR="00DB1FCA" w:rsidRPr="00DB1FCA" w:rsidRDefault="00DB1FCA" w:rsidP="00535FFF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DB1FCA">
              <w:rPr>
                <w:rFonts w:asciiTheme="minorHAnsi" w:hAnsiTheme="minorHAnsi" w:cstheme="minorHAnsi"/>
                <w:bCs/>
                <w:lang w:val="en-GB"/>
              </w:rPr>
              <w:t>Zespół roboczy ds. Youth, Peace and Security</w:t>
            </w:r>
          </w:p>
        </w:tc>
        <w:tc>
          <w:tcPr>
            <w:tcW w:w="581" w:type="pct"/>
          </w:tcPr>
          <w:p w14:paraId="14895150" w14:textId="25C2517D" w:rsidR="00DB1FCA" w:rsidRPr="00DB1FCA" w:rsidRDefault="00DB1FCA" w:rsidP="00535FFF">
            <w:pPr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Theme="minorHAnsi" w:hAnsiTheme="minorHAnsi" w:cstheme="minorHAnsi"/>
                <w:lang w:val="en-GB" w:eastAsia="en-US"/>
              </w:rPr>
              <w:t>Patronat Honorowy</w:t>
            </w:r>
          </w:p>
        </w:tc>
      </w:tr>
      <w:tr w:rsidR="00857BC6" w:rsidRPr="00C06769" w14:paraId="376FE51F" w14:textId="77777777" w:rsidTr="00312217">
        <w:trPr>
          <w:trHeight w:val="549"/>
        </w:trPr>
        <w:tc>
          <w:tcPr>
            <w:tcW w:w="304" w:type="pct"/>
          </w:tcPr>
          <w:p w14:paraId="0EE5399E" w14:textId="2BDE82C5" w:rsidR="00857BC6" w:rsidRDefault="00DB1FCA" w:rsidP="00535FFF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4F29A1">
              <w:rPr>
                <w:rFonts w:asciiTheme="minorHAnsi" w:hAnsiTheme="minorHAnsi" w:cstheme="minorHAnsi"/>
              </w:rPr>
              <w:t>2</w:t>
            </w:r>
            <w:r w:rsidR="00857BC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0AE0186D" w14:textId="33B9C238" w:rsidR="00857BC6" w:rsidRPr="00C06769" w:rsidRDefault="00857BC6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16.12.2025, Warszawa</w:t>
            </w:r>
          </w:p>
        </w:tc>
        <w:tc>
          <w:tcPr>
            <w:tcW w:w="1664" w:type="pct"/>
          </w:tcPr>
          <w:p w14:paraId="5215BFA6" w14:textId="0547723A" w:rsidR="00857BC6" w:rsidRPr="00C06769" w:rsidRDefault="00D74D59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Uroczystości upamiętniające Sprawiedliwych 2025</w:t>
            </w:r>
          </w:p>
        </w:tc>
        <w:tc>
          <w:tcPr>
            <w:tcW w:w="1321" w:type="pct"/>
          </w:tcPr>
          <w:p w14:paraId="27662A08" w14:textId="2D9C8862" w:rsidR="00857BC6" w:rsidRPr="00C06769" w:rsidRDefault="00D74D59" w:rsidP="00535F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Fundacja Ogrody Sprawiedliwych</w:t>
            </w:r>
          </w:p>
        </w:tc>
        <w:tc>
          <w:tcPr>
            <w:tcW w:w="581" w:type="pct"/>
          </w:tcPr>
          <w:p w14:paraId="15674FDF" w14:textId="46E0C9C6" w:rsidR="00857BC6" w:rsidRPr="00C06769" w:rsidRDefault="00D74D59" w:rsidP="00535FFF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535FFF" w:rsidRPr="00C06769" w14:paraId="713F2AF9" w14:textId="77777777" w:rsidTr="00312217">
        <w:trPr>
          <w:trHeight w:val="549"/>
        </w:trPr>
        <w:tc>
          <w:tcPr>
            <w:tcW w:w="304" w:type="pct"/>
          </w:tcPr>
          <w:p w14:paraId="0515E300" w14:textId="12D8B28B" w:rsidR="00535FFF" w:rsidRPr="00C06769" w:rsidRDefault="00857BC6" w:rsidP="00535FFF">
            <w:pPr>
              <w:ind w:left="360" w:hanging="4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4F29A1">
              <w:rPr>
                <w:rFonts w:asciiTheme="minorHAnsi" w:hAnsiTheme="minorHAnsi" w:cstheme="minorHAnsi"/>
              </w:rPr>
              <w:t>3</w:t>
            </w:r>
            <w:r w:rsidR="00535FFF" w:rsidRPr="00C067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0" w:type="pct"/>
          </w:tcPr>
          <w:p w14:paraId="33B23019" w14:textId="77777777" w:rsidR="00535FFF" w:rsidRPr="00C06769" w:rsidRDefault="00535FFF" w:rsidP="00535FFF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2025-2027</w:t>
            </w:r>
          </w:p>
        </w:tc>
        <w:tc>
          <w:tcPr>
            <w:tcW w:w="1664" w:type="pct"/>
          </w:tcPr>
          <w:p w14:paraId="55EBF24B" w14:textId="77777777" w:rsidR="00535FFF" w:rsidRPr="00C06769" w:rsidRDefault="00535FFF" w:rsidP="00535FFF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Konkurs im. Jerzego Giedroycia dla młodych badaczy z Ukrainy</w:t>
            </w:r>
          </w:p>
        </w:tc>
        <w:tc>
          <w:tcPr>
            <w:tcW w:w="1321" w:type="pct"/>
          </w:tcPr>
          <w:p w14:paraId="57BAFE76" w14:textId="77777777" w:rsidR="00535FFF" w:rsidRPr="00C06769" w:rsidRDefault="00535FFF" w:rsidP="00535FFF">
            <w:pPr>
              <w:rPr>
                <w:rFonts w:asciiTheme="minorHAnsi" w:hAnsiTheme="minorHAnsi" w:cstheme="minorHAnsi"/>
                <w:bCs/>
              </w:rPr>
            </w:pPr>
            <w:r w:rsidRPr="00C06769">
              <w:rPr>
                <w:rFonts w:asciiTheme="minorHAnsi" w:hAnsiTheme="minorHAnsi" w:cstheme="minorHAnsi"/>
                <w:bCs/>
              </w:rPr>
              <w:t>Studium Europy Wschodniej, Uniwersytet Warszawski</w:t>
            </w:r>
          </w:p>
        </w:tc>
        <w:tc>
          <w:tcPr>
            <w:tcW w:w="581" w:type="pct"/>
          </w:tcPr>
          <w:p w14:paraId="3BC0DF31" w14:textId="77777777" w:rsidR="00535FFF" w:rsidRPr="00C06769" w:rsidRDefault="00535FFF" w:rsidP="00535FFF">
            <w:pPr>
              <w:rPr>
                <w:rFonts w:asciiTheme="minorHAnsi" w:hAnsiTheme="minorHAnsi" w:cstheme="minorHAnsi"/>
                <w:lang w:eastAsia="en-US"/>
              </w:rPr>
            </w:pPr>
            <w:r w:rsidRPr="00C06769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</w:tbl>
    <w:p w14:paraId="1F6079EF" w14:textId="77777777" w:rsidR="00666CEE" w:rsidRPr="00C06769" w:rsidRDefault="00666CEE">
      <w:pPr>
        <w:rPr>
          <w:rFonts w:asciiTheme="minorHAnsi" w:hAnsiTheme="minorHAnsi" w:cstheme="minorHAnsi"/>
        </w:rPr>
      </w:pPr>
    </w:p>
    <w:sectPr w:rsidR="00666CEE" w:rsidRPr="00C06769" w:rsidSect="008C55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46FB5" w14:textId="77777777" w:rsidR="00A92FB5" w:rsidRDefault="00A92FB5" w:rsidP="00A92FB5">
      <w:r>
        <w:separator/>
      </w:r>
    </w:p>
  </w:endnote>
  <w:endnote w:type="continuationSeparator" w:id="0">
    <w:p w14:paraId="587E33CC" w14:textId="77777777" w:rsidR="00A92FB5" w:rsidRDefault="00A92FB5" w:rsidP="00A9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299D1" w14:textId="77777777" w:rsidR="00A92FB5" w:rsidRDefault="00A92FB5" w:rsidP="00A92FB5">
      <w:r>
        <w:separator/>
      </w:r>
    </w:p>
  </w:footnote>
  <w:footnote w:type="continuationSeparator" w:id="0">
    <w:p w14:paraId="60D627E1" w14:textId="77777777" w:rsidR="00A92FB5" w:rsidRDefault="00A92FB5" w:rsidP="00A92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9C1"/>
    <w:rsid w:val="0001539F"/>
    <w:rsid w:val="00067D45"/>
    <w:rsid w:val="000B4062"/>
    <w:rsid w:val="000C0C08"/>
    <w:rsid w:val="000D3FA2"/>
    <w:rsid w:val="000D7312"/>
    <w:rsid w:val="000F42EE"/>
    <w:rsid w:val="001041EC"/>
    <w:rsid w:val="0011064E"/>
    <w:rsid w:val="001208CB"/>
    <w:rsid w:val="00137349"/>
    <w:rsid w:val="00163452"/>
    <w:rsid w:val="00165FB4"/>
    <w:rsid w:val="00176B9B"/>
    <w:rsid w:val="00183155"/>
    <w:rsid w:val="0018743B"/>
    <w:rsid w:val="0018755D"/>
    <w:rsid w:val="001A798A"/>
    <w:rsid w:val="001C0F81"/>
    <w:rsid w:val="001C21AD"/>
    <w:rsid w:val="0020217D"/>
    <w:rsid w:val="00205D4D"/>
    <w:rsid w:val="00240221"/>
    <w:rsid w:val="00242384"/>
    <w:rsid w:val="00254886"/>
    <w:rsid w:val="0026446B"/>
    <w:rsid w:val="00265AC0"/>
    <w:rsid w:val="00282E35"/>
    <w:rsid w:val="002A3429"/>
    <w:rsid w:val="002B7E76"/>
    <w:rsid w:val="002C39EB"/>
    <w:rsid w:val="002D7319"/>
    <w:rsid w:val="002D7A4B"/>
    <w:rsid w:val="00312217"/>
    <w:rsid w:val="0032671E"/>
    <w:rsid w:val="003343EF"/>
    <w:rsid w:val="003817CD"/>
    <w:rsid w:val="003917A3"/>
    <w:rsid w:val="003A42DA"/>
    <w:rsid w:val="003A59A2"/>
    <w:rsid w:val="003B351C"/>
    <w:rsid w:val="0040132E"/>
    <w:rsid w:val="00416EF1"/>
    <w:rsid w:val="004336F3"/>
    <w:rsid w:val="004556C2"/>
    <w:rsid w:val="00481FFE"/>
    <w:rsid w:val="004837C7"/>
    <w:rsid w:val="004840E8"/>
    <w:rsid w:val="00487AE1"/>
    <w:rsid w:val="004A69EC"/>
    <w:rsid w:val="004C7F7F"/>
    <w:rsid w:val="004F29A1"/>
    <w:rsid w:val="00506DD8"/>
    <w:rsid w:val="00512FFB"/>
    <w:rsid w:val="00520962"/>
    <w:rsid w:val="005216A4"/>
    <w:rsid w:val="005266E6"/>
    <w:rsid w:val="00535FFF"/>
    <w:rsid w:val="00545F36"/>
    <w:rsid w:val="0055790D"/>
    <w:rsid w:val="005D2CE2"/>
    <w:rsid w:val="005F1714"/>
    <w:rsid w:val="005F5EEE"/>
    <w:rsid w:val="006150AA"/>
    <w:rsid w:val="00647CCF"/>
    <w:rsid w:val="0065117B"/>
    <w:rsid w:val="006526AD"/>
    <w:rsid w:val="00666CEE"/>
    <w:rsid w:val="00693C53"/>
    <w:rsid w:val="00694155"/>
    <w:rsid w:val="00696836"/>
    <w:rsid w:val="0069721D"/>
    <w:rsid w:val="006A21D8"/>
    <w:rsid w:val="006A45FE"/>
    <w:rsid w:val="006B1662"/>
    <w:rsid w:val="006E08EE"/>
    <w:rsid w:val="006F7737"/>
    <w:rsid w:val="00707237"/>
    <w:rsid w:val="007664D5"/>
    <w:rsid w:val="007874A4"/>
    <w:rsid w:val="007D12F8"/>
    <w:rsid w:val="007E0B44"/>
    <w:rsid w:val="007F4DDC"/>
    <w:rsid w:val="00806DD6"/>
    <w:rsid w:val="00817978"/>
    <w:rsid w:val="0083281C"/>
    <w:rsid w:val="00850219"/>
    <w:rsid w:val="00857BC6"/>
    <w:rsid w:val="0087447B"/>
    <w:rsid w:val="00883BF9"/>
    <w:rsid w:val="0088786F"/>
    <w:rsid w:val="008966C9"/>
    <w:rsid w:val="008A27B1"/>
    <w:rsid w:val="008B4063"/>
    <w:rsid w:val="008B5DFD"/>
    <w:rsid w:val="008C3EB1"/>
    <w:rsid w:val="008C55F5"/>
    <w:rsid w:val="008E6DB5"/>
    <w:rsid w:val="0091076E"/>
    <w:rsid w:val="009128A9"/>
    <w:rsid w:val="00916198"/>
    <w:rsid w:val="00943DB3"/>
    <w:rsid w:val="009525B2"/>
    <w:rsid w:val="00984250"/>
    <w:rsid w:val="009A5FEA"/>
    <w:rsid w:val="009B0E35"/>
    <w:rsid w:val="009B40D2"/>
    <w:rsid w:val="009F14A4"/>
    <w:rsid w:val="009F362C"/>
    <w:rsid w:val="00A20487"/>
    <w:rsid w:val="00A553A9"/>
    <w:rsid w:val="00A87C6D"/>
    <w:rsid w:val="00A92FB5"/>
    <w:rsid w:val="00A96F3C"/>
    <w:rsid w:val="00AB664A"/>
    <w:rsid w:val="00AC318D"/>
    <w:rsid w:val="00AC5868"/>
    <w:rsid w:val="00AE3A5A"/>
    <w:rsid w:val="00B10C25"/>
    <w:rsid w:val="00B26AB7"/>
    <w:rsid w:val="00B40911"/>
    <w:rsid w:val="00B55BA6"/>
    <w:rsid w:val="00B73CAF"/>
    <w:rsid w:val="00BC1117"/>
    <w:rsid w:val="00C029B3"/>
    <w:rsid w:val="00C06769"/>
    <w:rsid w:val="00C260AC"/>
    <w:rsid w:val="00C2753F"/>
    <w:rsid w:val="00C40155"/>
    <w:rsid w:val="00C406BE"/>
    <w:rsid w:val="00C55D68"/>
    <w:rsid w:val="00C769B0"/>
    <w:rsid w:val="00CA4816"/>
    <w:rsid w:val="00CB4363"/>
    <w:rsid w:val="00CE1BEB"/>
    <w:rsid w:val="00D03E82"/>
    <w:rsid w:val="00D06F1F"/>
    <w:rsid w:val="00D265EE"/>
    <w:rsid w:val="00D33BD5"/>
    <w:rsid w:val="00D34AD0"/>
    <w:rsid w:val="00D61A4F"/>
    <w:rsid w:val="00D74D59"/>
    <w:rsid w:val="00D902C3"/>
    <w:rsid w:val="00D9384E"/>
    <w:rsid w:val="00DA25AD"/>
    <w:rsid w:val="00DB1FCA"/>
    <w:rsid w:val="00DC3A6D"/>
    <w:rsid w:val="00DC5454"/>
    <w:rsid w:val="00DD7DFB"/>
    <w:rsid w:val="00DF64D0"/>
    <w:rsid w:val="00DF744F"/>
    <w:rsid w:val="00E026D0"/>
    <w:rsid w:val="00E12CF2"/>
    <w:rsid w:val="00E416CF"/>
    <w:rsid w:val="00E43B59"/>
    <w:rsid w:val="00E5138F"/>
    <w:rsid w:val="00E827DD"/>
    <w:rsid w:val="00E97E6B"/>
    <w:rsid w:val="00EA4328"/>
    <w:rsid w:val="00EB29BD"/>
    <w:rsid w:val="00EE0C4D"/>
    <w:rsid w:val="00F3632B"/>
    <w:rsid w:val="00F40B7B"/>
    <w:rsid w:val="00F635A6"/>
    <w:rsid w:val="00F83667"/>
    <w:rsid w:val="00F965AA"/>
    <w:rsid w:val="00FA09C1"/>
    <w:rsid w:val="00FA2E76"/>
    <w:rsid w:val="00FD3D9A"/>
    <w:rsid w:val="00FE5EF7"/>
    <w:rsid w:val="00FF0C3A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E6F4"/>
  <w15:docId w15:val="{42C4BFAA-0B2F-48A1-AA6D-51A741D9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2F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2F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2F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AA1E8-4A08-4456-89FF-F06A7728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7</Pages>
  <Words>1595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Kędziorek Anna</dc:creator>
  <cp:lastModifiedBy>Wierzchowska Ilona</cp:lastModifiedBy>
  <cp:revision>64</cp:revision>
  <dcterms:created xsi:type="dcterms:W3CDTF">2024-11-21T12:08:00Z</dcterms:created>
  <dcterms:modified xsi:type="dcterms:W3CDTF">2025-12-04T10:35:00Z</dcterms:modified>
</cp:coreProperties>
</file>