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A07D" w14:textId="648EA661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5ABFA2BE" w14:textId="4FFCB8F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="0086476D" w:rsidRPr="000732ED">
        <w:rPr>
          <w:rFonts w:ascii="Arial Narrow" w:hAnsi="Arial Narrow" w:cs="Arial"/>
          <w:bCs/>
          <w:sz w:val="22"/>
          <w:szCs w:val="22"/>
        </w:rPr>
        <w:t>___</w:t>
      </w:r>
    </w:p>
    <w:p w14:paraId="33F9F122" w14:textId="18F3BBF2" w:rsidR="00D976B4" w:rsidRPr="000732ED" w:rsidRDefault="003A652D" w:rsidP="0086476D">
      <w:pPr>
        <w:spacing w:before="120"/>
        <w:ind w:firstLine="426"/>
        <w:jc w:val="both"/>
        <w:rPr>
          <w:rFonts w:ascii="Arial Narrow" w:hAnsi="Arial Narrow" w:cs="Arial"/>
          <w:bCs/>
          <w:i/>
          <w:szCs w:val="22"/>
        </w:rPr>
      </w:pPr>
      <w:r w:rsidRPr="000732ED">
        <w:rPr>
          <w:rFonts w:ascii="Arial Narrow" w:hAnsi="Arial Narrow" w:cs="Arial"/>
          <w:bCs/>
          <w:i/>
          <w:szCs w:val="22"/>
        </w:rPr>
        <w:t>(Nazwa i adres wykonawcy)</w:t>
      </w:r>
    </w:p>
    <w:p w14:paraId="16A463C5" w14:textId="77777777" w:rsidR="00D976B4" w:rsidRPr="000732ED" w:rsidRDefault="00D976B4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B943BCE" w14:textId="6C7E0868" w:rsidR="00D976B4" w:rsidRPr="000732ED" w:rsidRDefault="003A652D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__________________, dnia ___________ r.</w:t>
      </w:r>
    </w:p>
    <w:p w14:paraId="6D9DB3F7" w14:textId="77777777" w:rsidR="006905ED" w:rsidRPr="000732ED" w:rsidRDefault="006905ED" w:rsidP="00DD4C75">
      <w:pP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14:paraId="350A5558" w14:textId="77777777" w:rsidR="00D976B4" w:rsidRPr="000732ED" w:rsidRDefault="00D976B4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78F3A6" w14:textId="560DFC05" w:rsidR="00D976B4" w:rsidRPr="000732ED" w:rsidRDefault="003A652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0732ED" w:rsidRDefault="006905E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AF5545" w14:textId="7C998548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13664" w:rsidRPr="000732ED">
        <w:rPr>
          <w:rFonts w:ascii="Arial Narrow" w:hAnsi="Arial Narrow" w:cs="Arial"/>
          <w:bCs/>
          <w:sz w:val="22"/>
          <w:szCs w:val="22"/>
        </w:rPr>
        <w:t>usługę pn.: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D1536" w:rsidRPr="000732ED">
        <w:rPr>
          <w:rFonts w:ascii="Arial Narrow" w:hAnsi="Arial Narrow" w:cs="Arial"/>
          <w:bCs/>
          <w:i/>
          <w:sz w:val="22"/>
          <w:szCs w:val="22"/>
        </w:rPr>
        <w:t>Ustroń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</w:t>
      </w:r>
      <w:r w:rsidR="00C21E2D">
        <w:rPr>
          <w:rFonts w:ascii="Arial Narrow" w:hAnsi="Arial Narrow" w:cs="Arial"/>
          <w:bCs/>
          <w:i/>
          <w:sz w:val="22"/>
          <w:szCs w:val="22"/>
        </w:rPr>
        <w:t>) – II ogłoszenie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37F603D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908A73D" w14:textId="7C4D61AB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6C04A9E5" w14:textId="6EA73DC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F6B520" w14:textId="44B43867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oświadczam, że Wykonawca którego reprezentuję, </w:t>
      </w:r>
      <w:r w:rsidRPr="000732ED">
        <w:rPr>
          <w:rFonts w:ascii="Arial Narrow" w:hAnsi="Arial Narrow" w:cs="Arial"/>
          <w:b/>
          <w:bCs/>
          <w:sz w:val="22"/>
          <w:szCs w:val="22"/>
        </w:rPr>
        <w:t>w okresie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ostatnich 3 lat</w:t>
      </w:r>
      <w:r w:rsidR="0041003C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="001B71E5" w:rsidRPr="000732ED">
        <w:rPr>
          <w:rFonts w:ascii="Arial Narrow" w:hAnsi="Arial Narrow" w:cs="Arial"/>
          <w:bCs/>
          <w:sz w:val="22"/>
          <w:szCs w:val="22"/>
        </w:rPr>
        <w:t>przed upływem terminu składania ofert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a jeżeli okres działalności jest krótszy – w tym okresie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276"/>
        <w:gridCol w:w="2835"/>
        <w:gridCol w:w="2977"/>
        <w:gridCol w:w="2977"/>
      </w:tblGrid>
      <w:tr w:rsidR="00C304F8" w:rsidRPr="000732ED" w14:paraId="76199381" w14:textId="70747DB9" w:rsidTr="006B1841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L</w:t>
            </w:r>
            <w:r w:rsidR="00DD4C75" w:rsidRPr="000732ED">
              <w:rPr>
                <w:rFonts w:ascii="Arial Narrow" w:hAnsi="Arial Narrow" w:cs="Arial"/>
                <w:bCs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Podmiot, na rzecz którego usługa została wykonana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Termin wykonania usługi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Przedmiot (rodzaj)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wykonanych usług</w:t>
            </w:r>
            <w:r w:rsidR="00D136B1" w:rsidRPr="000732ED">
              <w:rPr>
                <w:rFonts w:ascii="Arial Narrow" w:hAnsi="Arial Narrow" w:cs="Arial"/>
                <w:bCs/>
                <w:szCs w:val="18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0732ED" w:rsidRDefault="006A07EB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Nazwa</w:t>
            </w:r>
            <w:r w:rsidR="00F95B11"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br/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Wykonawcy</w:t>
            </w:r>
            <w:r w:rsidRPr="000732ED">
              <w:rPr>
                <w:rFonts w:ascii="Arial Narrow" w:hAnsi="Arial Narrow" w:cs="Arial"/>
                <w:bCs/>
                <w:szCs w:val="18"/>
                <w:lang w:eastAsia="pl-PL"/>
              </w:rPr>
              <w:t>**</w:t>
            </w:r>
          </w:p>
        </w:tc>
      </w:tr>
      <w:tr w:rsidR="00C304F8" w:rsidRPr="000732ED" w14:paraId="095D51E5" w14:textId="137BC38D" w:rsidTr="006B1841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00D92953" w14:textId="26994658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27EADEF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878BFB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5ED83FA8" w14:textId="7FB58C1F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6609EC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3B7652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B1841" w:rsidRPr="000732ED" w14:paraId="06E71E0A" w14:textId="77777777" w:rsidTr="006B1841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133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BB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1D9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7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0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6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374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6B1F8E52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34A3D6C7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0C7354DB" w14:textId="3A0434CA" w:rsidR="00D976B4" w:rsidRPr="000732ED" w:rsidRDefault="003A652D" w:rsidP="00DD4C75">
      <w:pPr>
        <w:spacing w:before="120"/>
        <w:ind w:left="5670"/>
        <w:jc w:val="center"/>
        <w:rPr>
          <w:rFonts w:ascii="Arial Narrow" w:hAnsi="Arial Narrow" w:cs="Arial"/>
          <w:bCs/>
          <w:i/>
          <w:sz w:val="18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Cs w:val="22"/>
        </w:rPr>
        <w:t>(podpis)</w:t>
      </w:r>
    </w:p>
    <w:p w14:paraId="0691CBA3" w14:textId="223DEB4E" w:rsidR="001B6F3A" w:rsidRPr="000732ED" w:rsidRDefault="001B6F3A" w:rsidP="00DD4C75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0D07727B" w14:textId="5BA32FC6" w:rsidR="00F70E6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*</w:t>
      </w:r>
      <w:r w:rsidRPr="000732ED">
        <w:rPr>
          <w:rFonts w:ascii="Arial Narrow" w:hAnsi="Arial Narrow" w:cs="Arial"/>
          <w:sz w:val="22"/>
          <w:szCs w:val="22"/>
        </w:rPr>
        <w:t xml:space="preserve"> </w:t>
      </w:r>
      <w:r w:rsidRPr="000732ED">
        <w:rPr>
          <w:rFonts w:ascii="Arial Narrow" w:hAnsi="Arial Narrow" w:cs="Arial"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0732ED">
        <w:rPr>
          <w:rFonts w:ascii="Arial Narrow" w:hAnsi="Arial Narrow" w:cs="Arial"/>
          <w:bCs/>
          <w:sz w:val="22"/>
          <w:szCs w:val="22"/>
        </w:rPr>
        <w:t>wskazujące na zakres z</w:t>
      </w:r>
      <w:r w:rsidR="00EE3310" w:rsidRPr="000732ED">
        <w:rPr>
          <w:rFonts w:ascii="Arial Narrow" w:hAnsi="Arial Narrow" w:cs="Arial"/>
          <w:bCs/>
          <w:sz w:val="22"/>
          <w:szCs w:val="22"/>
        </w:rPr>
        <w:t xml:space="preserve">realizowanych usług zgodnie z treścią warunku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określonego w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Części VII</w:t>
      </w:r>
      <w:r w:rsidR="002F4000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pkt 7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pkt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4</w:t>
      </w:r>
      <w:r w:rsidRPr="000732ED">
        <w:rPr>
          <w:rFonts w:ascii="Arial Narrow" w:hAnsi="Arial Narrow" w:cs="Arial"/>
          <w:b/>
          <w:bCs/>
          <w:sz w:val="22"/>
          <w:szCs w:val="22"/>
        </w:rPr>
        <w:t>) lit a) SWZ.</w:t>
      </w:r>
    </w:p>
    <w:p w14:paraId="2B171ADD" w14:textId="67B0F7D6" w:rsidR="001B6F3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>**</w:t>
      </w:r>
      <w:r w:rsidRPr="000732ED">
        <w:rPr>
          <w:rFonts w:ascii="Arial Narrow" w:hAnsi="Arial Narrow" w:cs="Arial"/>
          <w:b/>
          <w:bCs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Jeżeli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ykonawca powołuje się na doświadczenie w realizacji </w:t>
      </w:r>
      <w:r w:rsidR="006A6279" w:rsidRPr="000732ED">
        <w:rPr>
          <w:rFonts w:ascii="Arial Narrow" w:hAnsi="Arial Narrow" w:cs="Arial"/>
          <w:bCs/>
          <w:sz w:val="22"/>
          <w:szCs w:val="22"/>
        </w:rPr>
        <w:t xml:space="preserve">usług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wykonywanych wspólnie z innymi wykonawcami, wykaz dotyczy </w:t>
      </w:r>
      <w:r w:rsidR="006A6279" w:rsidRPr="000732ED">
        <w:rPr>
          <w:rFonts w:ascii="Arial Narrow" w:hAnsi="Arial Narrow" w:cs="Arial"/>
          <w:bCs/>
          <w:sz w:val="22"/>
          <w:szCs w:val="22"/>
        </w:rPr>
        <w:t>usług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, w których wykonaniu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>ykonawca ten bezpośrednio uczestniczył</w:t>
      </w:r>
      <w:r w:rsidR="0026588E" w:rsidRPr="000732ED">
        <w:rPr>
          <w:rFonts w:ascii="Arial Narrow" w:hAnsi="Arial Narrow" w:cs="Arial"/>
          <w:bCs/>
          <w:sz w:val="22"/>
          <w:szCs w:val="22"/>
        </w:rPr>
        <w:t>.</w:t>
      </w:r>
    </w:p>
    <w:p w14:paraId="306E47A9" w14:textId="77777777" w:rsidR="001B6F3A" w:rsidRPr="000732ED" w:rsidRDefault="001B6F3A" w:rsidP="00DD4C75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04D431C6" w14:textId="77777777" w:rsidR="000732ED" w:rsidRDefault="000732ED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6512B5A9" w14:textId="14AE7BE8" w:rsidR="00D976B4" w:rsidRPr="000732ED" w:rsidRDefault="00B61057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0732ED">
        <w:rPr>
          <w:rFonts w:ascii="Arial Narrow" w:hAnsi="Arial Narrow" w:cs="Arial"/>
          <w:bCs/>
          <w:i/>
          <w:sz w:val="22"/>
          <w:szCs w:val="22"/>
        </w:rPr>
        <w:lastRenderedPageBreak/>
        <w:t>Dokument może być przekazany: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lub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0732ED" w:rsidSect="006B1841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C9DD" w14:textId="77777777" w:rsidR="001C7250" w:rsidRDefault="001C7250">
      <w:r>
        <w:separator/>
      </w:r>
    </w:p>
  </w:endnote>
  <w:endnote w:type="continuationSeparator" w:id="0">
    <w:p w14:paraId="7F564F76" w14:textId="77777777" w:rsidR="001C7250" w:rsidRDefault="001C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185B0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16C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4F1D" w14:textId="77777777" w:rsidR="001C7250" w:rsidRDefault="001C7250">
      <w:r>
        <w:separator/>
      </w:r>
    </w:p>
  </w:footnote>
  <w:footnote w:type="continuationSeparator" w:id="0">
    <w:p w14:paraId="49390200" w14:textId="77777777" w:rsidR="001C7250" w:rsidRDefault="001C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30BB" w14:textId="16944763" w:rsidR="006370CB" w:rsidRDefault="006370CB" w:rsidP="006370CB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D1536">
      <w:rPr>
        <w:rFonts w:ascii="Arial Narrow" w:hAnsi="Arial Narrow" w:cs="Arial"/>
        <w:szCs w:val="16"/>
      </w:rPr>
      <w:t>270.</w:t>
    </w:r>
    <w:r w:rsidR="00C21E2D">
      <w:rPr>
        <w:rFonts w:ascii="Arial Narrow" w:hAnsi="Arial Narrow" w:cs="Arial"/>
        <w:szCs w:val="16"/>
      </w:rPr>
      <w:t>3</w:t>
    </w:r>
    <w:r w:rsidR="005D1536">
      <w:rPr>
        <w:rFonts w:ascii="Arial Narrow" w:hAnsi="Arial Narrow" w:cs="Arial"/>
        <w:szCs w:val="16"/>
      </w:rPr>
      <w:t>.2025</w:t>
    </w:r>
  </w:p>
  <w:p w14:paraId="5EB23F83" w14:textId="2F73513B" w:rsidR="006370CB" w:rsidRPr="00D51C60" w:rsidRDefault="006370CB" w:rsidP="006370CB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 w:rsidR="0086476D">
      <w:rPr>
        <w:rFonts w:ascii="Arial Narrow" w:hAnsi="Arial Narrow" w:cs="Arial"/>
      </w:rPr>
      <w:t xml:space="preserve"> 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73B6CAA" w14:textId="35D1C005" w:rsidR="006370CB" w:rsidRPr="00D51C60" w:rsidRDefault="006370CB" w:rsidP="006370CB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D1536">
      <w:rPr>
        <w:rFonts w:ascii="Arial Narrow" w:hAnsi="Arial Narrow" w:cs="Arial"/>
      </w:rPr>
      <w:t>Ustroń</w:t>
    </w:r>
  </w:p>
  <w:p w14:paraId="3D2DEC6C" w14:textId="77777777" w:rsidR="006370CB" w:rsidRDefault="0063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32ED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B71E5"/>
    <w:rsid w:val="001C7250"/>
    <w:rsid w:val="001F6AC8"/>
    <w:rsid w:val="0022460C"/>
    <w:rsid w:val="002516B4"/>
    <w:rsid w:val="0026588E"/>
    <w:rsid w:val="00265FBB"/>
    <w:rsid w:val="0028445F"/>
    <w:rsid w:val="002854BA"/>
    <w:rsid w:val="002A5158"/>
    <w:rsid w:val="002D6014"/>
    <w:rsid w:val="002F4000"/>
    <w:rsid w:val="003028CD"/>
    <w:rsid w:val="0033696A"/>
    <w:rsid w:val="00383611"/>
    <w:rsid w:val="0038474B"/>
    <w:rsid w:val="003A1C11"/>
    <w:rsid w:val="003A652D"/>
    <w:rsid w:val="003B6E52"/>
    <w:rsid w:val="0041003C"/>
    <w:rsid w:val="004163B0"/>
    <w:rsid w:val="004165B9"/>
    <w:rsid w:val="00436918"/>
    <w:rsid w:val="004C6CF3"/>
    <w:rsid w:val="005809B8"/>
    <w:rsid w:val="005A47A0"/>
    <w:rsid w:val="005D1536"/>
    <w:rsid w:val="005E47DA"/>
    <w:rsid w:val="006370CB"/>
    <w:rsid w:val="00661664"/>
    <w:rsid w:val="006905ED"/>
    <w:rsid w:val="006A07EB"/>
    <w:rsid w:val="006A6279"/>
    <w:rsid w:val="006B1841"/>
    <w:rsid w:val="006E189D"/>
    <w:rsid w:val="006F62F5"/>
    <w:rsid w:val="00700AD6"/>
    <w:rsid w:val="00754447"/>
    <w:rsid w:val="0081477F"/>
    <w:rsid w:val="0086476D"/>
    <w:rsid w:val="008F1C34"/>
    <w:rsid w:val="00912126"/>
    <w:rsid w:val="0094788F"/>
    <w:rsid w:val="009616C0"/>
    <w:rsid w:val="0096642B"/>
    <w:rsid w:val="009743D1"/>
    <w:rsid w:val="009C35D0"/>
    <w:rsid w:val="009F5698"/>
    <w:rsid w:val="00A162BA"/>
    <w:rsid w:val="00A16532"/>
    <w:rsid w:val="00A56AD3"/>
    <w:rsid w:val="00AF351F"/>
    <w:rsid w:val="00B121A2"/>
    <w:rsid w:val="00B61057"/>
    <w:rsid w:val="00B753A9"/>
    <w:rsid w:val="00B939B1"/>
    <w:rsid w:val="00BD019D"/>
    <w:rsid w:val="00BD5168"/>
    <w:rsid w:val="00C10E5D"/>
    <w:rsid w:val="00C21007"/>
    <w:rsid w:val="00C21E2D"/>
    <w:rsid w:val="00C304F8"/>
    <w:rsid w:val="00C337EA"/>
    <w:rsid w:val="00CC657D"/>
    <w:rsid w:val="00D13664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56BD0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Joanna Raszka</cp:lastModifiedBy>
  <cp:revision>9</cp:revision>
  <dcterms:created xsi:type="dcterms:W3CDTF">2025-07-02T10:41:00Z</dcterms:created>
  <dcterms:modified xsi:type="dcterms:W3CDTF">2025-12-16T06:32:00Z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