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529DF" w14:textId="78D5E7B8" w:rsidR="00FF0408" w:rsidRPr="00FF0408" w:rsidRDefault="00FF0408" w:rsidP="00C57C0A">
      <w:pPr>
        <w:pStyle w:val="Akapitzlist"/>
        <w:rPr>
          <w:rStyle w:val="fontstyle01"/>
          <w:rFonts w:ascii="Roboto" w:hAnsi="Roboto" w:cstheme="majorHAnsi"/>
        </w:rPr>
      </w:pPr>
      <w:r w:rsidRPr="00FF0408">
        <w:rPr>
          <w:rFonts w:ascii="Roboto" w:hAnsi="Roboto" w:cstheme="majorHAnsi"/>
          <w:lang w:eastAsia="en-US"/>
        </w:rPr>
        <w:t>Katowice, dn</w:t>
      </w:r>
      <w:r w:rsidR="006736F0">
        <w:rPr>
          <w:rFonts w:ascii="Roboto" w:hAnsi="Roboto" w:cstheme="majorHAnsi"/>
          <w:lang w:eastAsia="en-US"/>
        </w:rPr>
        <w:t>ia</w:t>
      </w:r>
      <w:r w:rsidRPr="00FF0408">
        <w:rPr>
          <w:rFonts w:ascii="Roboto" w:hAnsi="Roboto" w:cstheme="majorHAnsi"/>
          <w:lang w:eastAsia="en-US"/>
        </w:rPr>
        <w:t xml:space="preserve"> 14.11.2023 r.</w:t>
      </w:r>
    </w:p>
    <w:p w14:paraId="2B242296" w14:textId="77777777" w:rsidR="00FF0408" w:rsidRPr="00FF0408" w:rsidRDefault="00FF0408" w:rsidP="00C57C0A">
      <w:pPr>
        <w:pStyle w:val="Style2"/>
        <w:widowControl/>
        <w:spacing w:line="276" w:lineRule="auto"/>
        <w:ind w:left="284" w:right="23" w:hanging="284"/>
        <w:jc w:val="left"/>
        <w:rPr>
          <w:rFonts w:ascii="Roboto" w:hAnsi="Roboto"/>
          <w:b/>
          <w:sz w:val="22"/>
          <w:szCs w:val="22"/>
          <w:lang w:val="pl-PL"/>
        </w:rPr>
      </w:pPr>
    </w:p>
    <w:p w14:paraId="244F8E6A" w14:textId="77777777" w:rsidR="00FF0408" w:rsidRPr="00FF0408" w:rsidRDefault="00FF0408" w:rsidP="00C57C0A">
      <w:pPr>
        <w:pStyle w:val="Style2"/>
        <w:widowControl/>
        <w:spacing w:line="276" w:lineRule="auto"/>
        <w:ind w:left="284" w:right="23" w:hanging="284"/>
        <w:jc w:val="left"/>
        <w:rPr>
          <w:rFonts w:ascii="Roboto" w:hAnsi="Roboto" w:cstheme="majorHAnsi"/>
          <w:b/>
          <w:sz w:val="22"/>
          <w:szCs w:val="22"/>
          <w:lang w:val="pl-PL"/>
        </w:rPr>
      </w:pPr>
      <w:r w:rsidRPr="00FF0408">
        <w:rPr>
          <w:rFonts w:ascii="Roboto" w:hAnsi="Roboto" w:cstheme="majorHAnsi"/>
          <w:b/>
          <w:sz w:val="22"/>
          <w:szCs w:val="22"/>
          <w:lang w:val="pl-PL"/>
        </w:rPr>
        <w:t>Zapytanie ofertowe</w:t>
      </w:r>
    </w:p>
    <w:p w14:paraId="1B173BA5" w14:textId="77777777" w:rsidR="00FF0408" w:rsidRPr="00FF0408" w:rsidRDefault="00FF0408" w:rsidP="00C57C0A">
      <w:pPr>
        <w:pStyle w:val="Style2"/>
        <w:widowControl/>
        <w:spacing w:line="276" w:lineRule="auto"/>
        <w:ind w:left="284" w:right="23" w:hanging="284"/>
        <w:jc w:val="left"/>
        <w:rPr>
          <w:rFonts w:ascii="Roboto" w:hAnsi="Roboto" w:cstheme="majorHAnsi"/>
          <w:b/>
          <w:sz w:val="22"/>
          <w:szCs w:val="22"/>
          <w:lang w:val="pl-PL"/>
        </w:rPr>
      </w:pPr>
    </w:p>
    <w:p w14:paraId="7AFF94E1" w14:textId="6610E870" w:rsidR="00FF0408" w:rsidRPr="00FF0408" w:rsidRDefault="00FF0408" w:rsidP="00C57C0A">
      <w:pPr>
        <w:pStyle w:val="Bezodstpw"/>
        <w:rPr>
          <w:rFonts w:ascii="Roboto" w:hAnsi="Roboto" w:cstheme="majorHAnsi"/>
          <w:lang w:eastAsia="en-US"/>
        </w:rPr>
      </w:pPr>
      <w:r w:rsidRPr="00FF0408">
        <w:rPr>
          <w:rFonts w:ascii="Roboto" w:hAnsi="Roboto" w:cstheme="majorHAnsi"/>
          <w:lang w:eastAsia="en-US"/>
        </w:rPr>
        <w:t>Zespół Państwowych Szkół Muzycznych im. W. Kilara w Katowicach zaprasza do złożenia oferty cenowej na wykonanie dostawy 16 interaktywnych monitorów dotykowych o przekątnej min 65‘’ wraz z niezbędnym osprzętem  obejmującej montaż, uruchomienie i szkolenie.</w:t>
      </w:r>
    </w:p>
    <w:p w14:paraId="39FF71E7" w14:textId="77777777" w:rsidR="00FF0408" w:rsidRPr="00FF0408" w:rsidRDefault="00FF0408" w:rsidP="00C57C0A">
      <w:pPr>
        <w:pStyle w:val="Style2"/>
        <w:widowControl/>
        <w:spacing w:line="276" w:lineRule="auto"/>
        <w:ind w:right="23"/>
        <w:jc w:val="left"/>
        <w:rPr>
          <w:rFonts w:ascii="Roboto" w:hAnsi="Roboto" w:cstheme="majorHAnsi"/>
          <w:i/>
          <w:sz w:val="22"/>
          <w:szCs w:val="22"/>
          <w:lang w:val="pl-PL"/>
        </w:rPr>
      </w:pPr>
    </w:p>
    <w:p w14:paraId="17C16FA1" w14:textId="77777777" w:rsidR="00FF0408" w:rsidRPr="00FF0408" w:rsidRDefault="00FF0408" w:rsidP="00C57C0A">
      <w:pPr>
        <w:pStyle w:val="Style2"/>
        <w:widowControl/>
        <w:spacing w:line="276" w:lineRule="auto"/>
        <w:ind w:right="23"/>
        <w:jc w:val="left"/>
        <w:rPr>
          <w:rFonts w:ascii="Roboto" w:hAnsi="Roboto" w:cstheme="majorHAnsi"/>
          <w:sz w:val="22"/>
          <w:szCs w:val="22"/>
          <w:lang w:val="pl-PL"/>
        </w:rPr>
      </w:pPr>
      <w:r w:rsidRPr="00FF0408">
        <w:rPr>
          <w:rFonts w:ascii="Roboto" w:hAnsi="Roboto" w:cstheme="majorHAnsi"/>
          <w:i/>
          <w:sz w:val="22"/>
          <w:szCs w:val="22"/>
          <w:lang w:val="pl-PL"/>
        </w:rPr>
        <w:t>Szacunkowa wartość zamówienia wynosi poniżej kwoty 130 000 zł netto, co powoduje, że do niniejszego zapytania ofertowego nie stosujemy przepisów ustawy prawo zamówień publicznych.</w:t>
      </w:r>
    </w:p>
    <w:p w14:paraId="72E43C9E" w14:textId="77777777" w:rsidR="00FF0408" w:rsidRPr="00FF0408" w:rsidRDefault="00FF0408" w:rsidP="00C57C0A">
      <w:pPr>
        <w:rPr>
          <w:rFonts w:ascii="Roboto" w:hAnsi="Roboto" w:cstheme="majorHAnsi"/>
        </w:rPr>
      </w:pPr>
    </w:p>
    <w:p w14:paraId="38F65E07" w14:textId="77777777" w:rsidR="00FF0408" w:rsidRPr="00FF0408" w:rsidRDefault="00FF0408" w:rsidP="00C57C0A">
      <w:pPr>
        <w:pStyle w:val="Style2"/>
        <w:widowControl/>
        <w:numPr>
          <w:ilvl w:val="0"/>
          <w:numId w:val="2"/>
        </w:numPr>
        <w:spacing w:line="276" w:lineRule="auto"/>
        <w:ind w:right="23"/>
        <w:jc w:val="left"/>
        <w:rPr>
          <w:rFonts w:ascii="Roboto" w:hAnsi="Roboto" w:cstheme="majorHAnsi"/>
          <w:b/>
          <w:i/>
          <w:sz w:val="22"/>
          <w:szCs w:val="22"/>
          <w:lang w:val="pl-PL"/>
        </w:rPr>
      </w:pPr>
      <w:r w:rsidRPr="00FF0408">
        <w:rPr>
          <w:rFonts w:ascii="Roboto" w:hAnsi="Roboto" w:cstheme="majorHAnsi"/>
          <w:b/>
          <w:i/>
          <w:sz w:val="22"/>
          <w:szCs w:val="22"/>
          <w:lang w:val="pl-PL"/>
        </w:rPr>
        <w:t>Przedmiot zamówienia.</w:t>
      </w:r>
    </w:p>
    <w:p w14:paraId="5E820A48" w14:textId="77777777" w:rsidR="00FF0408" w:rsidRPr="00FF0408" w:rsidRDefault="00FF0408" w:rsidP="00C57C0A">
      <w:pPr>
        <w:pStyle w:val="Style2"/>
        <w:widowControl/>
        <w:spacing w:line="276" w:lineRule="auto"/>
        <w:ind w:right="23"/>
        <w:jc w:val="left"/>
        <w:rPr>
          <w:rFonts w:ascii="Roboto" w:hAnsi="Roboto" w:cstheme="majorHAnsi"/>
          <w:sz w:val="22"/>
          <w:szCs w:val="22"/>
          <w:lang w:val="pl-PL"/>
        </w:rPr>
      </w:pPr>
      <w:r w:rsidRPr="00FF0408">
        <w:rPr>
          <w:rFonts w:ascii="Roboto" w:hAnsi="Roboto" w:cstheme="majorHAnsi"/>
          <w:sz w:val="22"/>
          <w:szCs w:val="22"/>
          <w:lang w:val="pl-PL"/>
        </w:rPr>
        <w:t>Przedmiotem zapytania jest:</w:t>
      </w:r>
    </w:p>
    <w:p w14:paraId="3DD160E5" w14:textId="77777777" w:rsidR="00FF0408" w:rsidRPr="00B03074" w:rsidRDefault="00FF0408" w:rsidP="00C57C0A">
      <w:pPr>
        <w:pStyle w:val="Style2"/>
        <w:widowControl/>
        <w:spacing w:line="276" w:lineRule="auto"/>
        <w:ind w:left="720" w:right="23"/>
        <w:jc w:val="left"/>
        <w:rPr>
          <w:rFonts w:ascii="Roboto" w:hAnsi="Roboto" w:cstheme="majorHAnsi"/>
          <w:sz w:val="22"/>
          <w:szCs w:val="22"/>
          <w:lang w:val="pl-PL"/>
        </w:rPr>
      </w:pPr>
      <w:r w:rsidRPr="00B03074">
        <w:rPr>
          <w:rFonts w:ascii="Roboto" w:hAnsi="Roboto" w:cstheme="majorHAnsi"/>
          <w:sz w:val="22"/>
          <w:szCs w:val="22"/>
          <w:lang w:val="pl-PL"/>
        </w:rPr>
        <w:t xml:space="preserve">Dostawa zestawu </w:t>
      </w:r>
      <w:r w:rsidRPr="00B03074">
        <w:rPr>
          <w:rFonts w:ascii="Roboto" w:hAnsi="Roboto" w:cstheme="majorHAnsi"/>
          <w:sz w:val="22"/>
          <w:szCs w:val="22"/>
          <w:lang w:val="it-IT" w:eastAsia="pl-PL"/>
        </w:rPr>
        <w:t xml:space="preserve">16 (szesnastu) interaktywnych monitorów dotykowych o przekątnej min 65‘’ wraz z niezbędnym osprzętem obejmująca montaż, uruchomienie i szkolenie </w:t>
      </w:r>
      <w:r w:rsidRPr="00B03074">
        <w:rPr>
          <w:rFonts w:ascii="Roboto" w:hAnsi="Roboto" w:cstheme="majorHAnsi"/>
          <w:sz w:val="22"/>
          <w:szCs w:val="22"/>
          <w:lang w:val="pl-PL"/>
        </w:rPr>
        <w:t xml:space="preserve">w siedzibie zamawiającego. </w:t>
      </w:r>
    </w:p>
    <w:tbl>
      <w:tblPr>
        <w:tblStyle w:val="Tabela-Motyw"/>
        <w:tblW w:w="8363" w:type="dxa"/>
        <w:tblInd w:w="704" w:type="dxa"/>
        <w:tblLook w:val="04A0" w:firstRow="1" w:lastRow="0" w:firstColumn="1" w:lastColumn="0" w:noHBand="0" w:noVBand="1"/>
      </w:tblPr>
      <w:tblGrid>
        <w:gridCol w:w="3544"/>
        <w:gridCol w:w="4819"/>
      </w:tblGrid>
      <w:tr w:rsidR="00FF0408" w:rsidRPr="00FF0408" w14:paraId="38D143D6" w14:textId="77777777" w:rsidTr="00FF0408">
        <w:trPr>
          <w:trHeight w:val="408"/>
        </w:trPr>
        <w:tc>
          <w:tcPr>
            <w:tcW w:w="8363" w:type="dxa"/>
            <w:gridSpan w:val="2"/>
            <w:tcBorders>
              <w:top w:val="single" w:sz="4" w:space="0" w:color="auto"/>
              <w:left w:val="single" w:sz="4" w:space="0" w:color="auto"/>
              <w:bottom w:val="single" w:sz="4" w:space="0" w:color="auto"/>
              <w:right w:val="single" w:sz="4" w:space="0" w:color="auto"/>
            </w:tcBorders>
            <w:vAlign w:val="center"/>
            <w:hideMark/>
          </w:tcPr>
          <w:p w14:paraId="247F0AE2"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ajorHAnsi"/>
                <w:b/>
                <w:lang w:val="it-IT"/>
              </w:rPr>
              <w:t xml:space="preserve">Wymagania dla interaktywnych monitorów dotykowych o przekątnej min </w:t>
            </w:r>
            <w:r w:rsidRPr="00FF0408">
              <w:rPr>
                <w:rFonts w:ascii="Roboto" w:hAnsi="Roboto" w:cstheme="minorHAnsi"/>
                <w:b/>
                <w:bCs/>
                <w:color w:val="000000"/>
                <w:sz w:val="20"/>
                <w:szCs w:val="20"/>
              </w:rPr>
              <w:t xml:space="preserve">65" </w:t>
            </w:r>
          </w:p>
        </w:tc>
      </w:tr>
      <w:tr w:rsidR="00FF0408" w:rsidRPr="00FF0408" w14:paraId="213AD97E" w14:textId="77777777" w:rsidTr="00FF0408">
        <w:trPr>
          <w:trHeight w:val="429"/>
        </w:trPr>
        <w:tc>
          <w:tcPr>
            <w:tcW w:w="3544" w:type="dxa"/>
            <w:tcBorders>
              <w:top w:val="single" w:sz="4" w:space="0" w:color="auto"/>
              <w:left w:val="single" w:sz="4" w:space="0" w:color="auto"/>
              <w:bottom w:val="single" w:sz="4" w:space="0" w:color="auto"/>
              <w:right w:val="single" w:sz="4" w:space="0" w:color="auto"/>
            </w:tcBorders>
            <w:vAlign w:val="center"/>
            <w:hideMark/>
          </w:tcPr>
          <w:p w14:paraId="4F244A60"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PARAMETR</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E46125A"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OPIS</w:t>
            </w:r>
          </w:p>
        </w:tc>
      </w:tr>
      <w:tr w:rsidR="00FF0408" w:rsidRPr="00FF0408" w14:paraId="1A301BB8" w14:textId="77777777" w:rsidTr="00FF0408">
        <w:trPr>
          <w:trHeight w:val="330"/>
        </w:trPr>
        <w:tc>
          <w:tcPr>
            <w:tcW w:w="8363"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9B68599" w14:textId="77777777" w:rsidR="00FF0408" w:rsidRPr="00FF0408" w:rsidRDefault="00FF0408" w:rsidP="00C57C0A">
            <w:pPr>
              <w:spacing w:after="0" w:line="276" w:lineRule="auto"/>
              <w:rPr>
                <w:rFonts w:ascii="Roboto" w:hAnsi="Roboto" w:cstheme="minorHAnsi"/>
                <w:b/>
                <w:bCs/>
                <w:color w:val="FFFFFF" w:themeColor="background1"/>
                <w:sz w:val="20"/>
                <w:szCs w:val="20"/>
              </w:rPr>
            </w:pPr>
            <w:r w:rsidRPr="00FF0408">
              <w:rPr>
                <w:rFonts w:ascii="Roboto" w:hAnsi="Roboto" w:cstheme="minorHAnsi"/>
                <w:b/>
                <w:bCs/>
                <w:color w:val="FFFFFF" w:themeColor="background1"/>
                <w:sz w:val="20"/>
                <w:szCs w:val="20"/>
              </w:rPr>
              <w:t>WYŚWIETLACZ / PANEL</w:t>
            </w:r>
          </w:p>
        </w:tc>
      </w:tr>
      <w:tr w:rsidR="00FF0408" w:rsidRPr="00FF0408" w14:paraId="2E53DEA2"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42A43337"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podświetlenie</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04DA8DC"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LED</w:t>
            </w:r>
          </w:p>
        </w:tc>
      </w:tr>
      <w:tr w:rsidR="00FF0408" w:rsidRPr="00FF0408" w14:paraId="360A3197"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6290B71B"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przekątna</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4CD60DF"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min. 65" cali</w:t>
            </w:r>
          </w:p>
        </w:tc>
      </w:tr>
      <w:tr w:rsidR="00FF0408" w:rsidRPr="00FF0408" w14:paraId="19858655"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401D3AE2"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typ panelu</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C68BF73"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TFT-IPS o jakości nie mniejszej niż Grade A</w:t>
            </w:r>
          </w:p>
        </w:tc>
      </w:tr>
      <w:tr w:rsidR="00FF0408" w:rsidRPr="00FF0408" w14:paraId="49CB5BCB"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327F1F68"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rozdzielczość</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1E498EB"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4K (3840 x 2160)</w:t>
            </w:r>
          </w:p>
        </w:tc>
      </w:tr>
      <w:tr w:rsidR="00FF0408" w:rsidRPr="00FF0408" w14:paraId="29C78BF1"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198D4E38"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odświeżanie ekranu</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CFE7B28"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nie mniej niż 60Hz</w:t>
            </w:r>
          </w:p>
        </w:tc>
      </w:tr>
      <w:tr w:rsidR="00FF0408" w:rsidRPr="00FF0408" w14:paraId="595134D3"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6750714B"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wyświetlane kolory / głębia kolorów</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41734CC"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nie mniej niż 10 Bit</w:t>
            </w:r>
          </w:p>
        </w:tc>
      </w:tr>
      <w:tr w:rsidR="00FF0408" w:rsidRPr="00FF0408" w14:paraId="3A9939F2"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1B645DC5"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jasność</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46DFD3E"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 xml:space="preserve">nie mniej niż  419 </w:t>
            </w:r>
            <w:proofErr w:type="spellStart"/>
            <w:r w:rsidRPr="00FF0408">
              <w:rPr>
                <w:rFonts w:ascii="Roboto" w:hAnsi="Roboto" w:cstheme="minorHAnsi"/>
                <w:color w:val="000000"/>
                <w:sz w:val="20"/>
                <w:szCs w:val="20"/>
              </w:rPr>
              <w:t>Nits</w:t>
            </w:r>
            <w:proofErr w:type="spellEnd"/>
            <w:r w:rsidRPr="00FF0408">
              <w:rPr>
                <w:rFonts w:ascii="Roboto" w:hAnsi="Roboto" w:cstheme="minorHAnsi"/>
                <w:color w:val="000000"/>
                <w:sz w:val="20"/>
                <w:szCs w:val="20"/>
              </w:rPr>
              <w:t xml:space="preserve"> (cd/m2)</w:t>
            </w:r>
          </w:p>
        </w:tc>
      </w:tr>
      <w:tr w:rsidR="00FF0408" w:rsidRPr="00FF0408" w14:paraId="742D62D7"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2350CDA9"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czas reakcji matrycy</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DEE9094"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nie więcej niż 8 ms</w:t>
            </w:r>
          </w:p>
        </w:tc>
      </w:tr>
      <w:tr w:rsidR="00FF0408" w:rsidRPr="00FF0408" w14:paraId="5D4251CD"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0C35D3A9"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kąt widzenia</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805B01F"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min. 178 stopni</w:t>
            </w:r>
          </w:p>
        </w:tc>
      </w:tr>
      <w:tr w:rsidR="00FF0408" w:rsidRPr="00FF0408" w14:paraId="502537D3"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54491CAF"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kontrast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3DE3F0B"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nie mniej niż 5000:1</w:t>
            </w:r>
          </w:p>
        </w:tc>
      </w:tr>
      <w:tr w:rsidR="00FF0408" w:rsidRPr="00FF0408" w14:paraId="35658565"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3EDB87A6"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proporcje ekranu</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6EFB7A9"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16:9</w:t>
            </w:r>
          </w:p>
        </w:tc>
      </w:tr>
      <w:tr w:rsidR="00FF0408" w:rsidRPr="00FF0408" w14:paraId="486EB67C" w14:textId="77777777" w:rsidTr="00FF0408">
        <w:trPr>
          <w:trHeight w:val="645"/>
        </w:trPr>
        <w:tc>
          <w:tcPr>
            <w:tcW w:w="3544" w:type="dxa"/>
            <w:tcBorders>
              <w:top w:val="single" w:sz="4" w:space="0" w:color="auto"/>
              <w:left w:val="single" w:sz="4" w:space="0" w:color="auto"/>
              <w:bottom w:val="single" w:sz="4" w:space="0" w:color="auto"/>
              <w:right w:val="single" w:sz="4" w:space="0" w:color="auto"/>
            </w:tcBorders>
            <w:vAlign w:val="center"/>
            <w:hideMark/>
          </w:tcPr>
          <w:p w14:paraId="12BB339C"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szyba</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2B798D3"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hartowane, matowe, twardość powierzchni dotykowej nie mniejsza niż H7, antyodblaskowe</w:t>
            </w:r>
          </w:p>
        </w:tc>
      </w:tr>
      <w:tr w:rsidR="00FF0408" w:rsidRPr="00FF0408" w14:paraId="21EC2E49" w14:textId="77777777" w:rsidTr="00FF0408">
        <w:trPr>
          <w:trHeight w:val="645"/>
        </w:trPr>
        <w:tc>
          <w:tcPr>
            <w:tcW w:w="3544" w:type="dxa"/>
            <w:tcBorders>
              <w:top w:val="single" w:sz="4" w:space="0" w:color="auto"/>
              <w:left w:val="single" w:sz="4" w:space="0" w:color="auto"/>
              <w:bottom w:val="single" w:sz="4" w:space="0" w:color="auto"/>
              <w:right w:val="single" w:sz="4" w:space="0" w:color="auto"/>
            </w:tcBorders>
            <w:vAlign w:val="center"/>
            <w:hideMark/>
          </w:tcPr>
          <w:p w14:paraId="5A5B9919"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technologia niwelująca przestrzeń między szkłem a ekranem</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70D3D0F"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3DFAB10F"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7CB86515"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żywotność matrycy</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90ACA2B"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min. 50 000 godzin</w:t>
            </w:r>
          </w:p>
        </w:tc>
      </w:tr>
      <w:tr w:rsidR="00FF0408" w:rsidRPr="00FF0408" w14:paraId="77F4B745" w14:textId="77777777" w:rsidTr="00FF0408">
        <w:trPr>
          <w:trHeight w:val="330"/>
        </w:trPr>
        <w:tc>
          <w:tcPr>
            <w:tcW w:w="8363"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5675355" w14:textId="77777777" w:rsidR="00FF0408" w:rsidRPr="00FF0408" w:rsidRDefault="00FF0408" w:rsidP="00C57C0A">
            <w:pPr>
              <w:spacing w:after="0" w:line="276" w:lineRule="auto"/>
              <w:rPr>
                <w:rFonts w:ascii="Roboto" w:hAnsi="Roboto" w:cstheme="minorHAnsi"/>
                <w:b/>
                <w:bCs/>
                <w:color w:val="FFFFFF" w:themeColor="background1"/>
                <w:sz w:val="20"/>
                <w:szCs w:val="20"/>
              </w:rPr>
            </w:pPr>
            <w:r w:rsidRPr="00FF0408">
              <w:rPr>
                <w:rFonts w:ascii="Roboto" w:hAnsi="Roboto" w:cstheme="minorHAnsi"/>
                <w:b/>
                <w:bCs/>
                <w:color w:val="FFFFFF" w:themeColor="background1"/>
                <w:sz w:val="20"/>
                <w:szCs w:val="20"/>
              </w:rPr>
              <w:t>SPECYFIKACJA DOTYKU</w:t>
            </w:r>
          </w:p>
        </w:tc>
      </w:tr>
      <w:tr w:rsidR="00FF0408" w:rsidRPr="00FF0408" w14:paraId="4531BEC2"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0227D8A4"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lastRenderedPageBreak/>
              <w:t>technologia dotyku / pozycjonowanie</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DAEC7BF"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w technologii podczerwieni</w:t>
            </w:r>
          </w:p>
        </w:tc>
      </w:tr>
      <w:tr w:rsidR="00FF0408" w:rsidRPr="00FF0408" w14:paraId="52EF7E5D" w14:textId="77777777" w:rsidTr="00FF0408">
        <w:trPr>
          <w:trHeight w:val="525"/>
        </w:trPr>
        <w:tc>
          <w:tcPr>
            <w:tcW w:w="3544" w:type="dxa"/>
            <w:tcBorders>
              <w:top w:val="single" w:sz="4" w:space="0" w:color="auto"/>
              <w:left w:val="single" w:sz="4" w:space="0" w:color="auto"/>
              <w:bottom w:val="single" w:sz="4" w:space="0" w:color="auto"/>
              <w:right w:val="single" w:sz="4" w:space="0" w:color="auto"/>
            </w:tcBorders>
            <w:vAlign w:val="center"/>
            <w:hideMark/>
          </w:tcPr>
          <w:p w14:paraId="206FF730"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narzędzie obsługi dotyku</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26AB6B2"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dedykowany pisak lub palec</w:t>
            </w:r>
          </w:p>
        </w:tc>
      </w:tr>
      <w:tr w:rsidR="00FF0408" w:rsidRPr="00FF0408" w14:paraId="446A3B35" w14:textId="77777777" w:rsidTr="00FF0408">
        <w:trPr>
          <w:trHeight w:val="375"/>
        </w:trPr>
        <w:tc>
          <w:tcPr>
            <w:tcW w:w="3544" w:type="dxa"/>
            <w:tcBorders>
              <w:top w:val="single" w:sz="4" w:space="0" w:color="auto"/>
              <w:left w:val="single" w:sz="4" w:space="0" w:color="auto"/>
              <w:bottom w:val="single" w:sz="4" w:space="0" w:color="auto"/>
              <w:right w:val="single" w:sz="4" w:space="0" w:color="auto"/>
            </w:tcBorders>
            <w:vAlign w:val="center"/>
            <w:hideMark/>
          </w:tcPr>
          <w:p w14:paraId="48CF9C5D"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liczba punktów dotykowych</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FAE7FD0"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obsługa nie mniej niż 19 dotknięć</w:t>
            </w:r>
          </w:p>
        </w:tc>
      </w:tr>
      <w:tr w:rsidR="00FF0408" w:rsidRPr="00FF0408" w14:paraId="78882081" w14:textId="77777777" w:rsidTr="00FF0408">
        <w:trPr>
          <w:trHeight w:val="465"/>
        </w:trPr>
        <w:tc>
          <w:tcPr>
            <w:tcW w:w="3544" w:type="dxa"/>
            <w:tcBorders>
              <w:top w:val="single" w:sz="4" w:space="0" w:color="auto"/>
              <w:left w:val="single" w:sz="4" w:space="0" w:color="auto"/>
              <w:bottom w:val="single" w:sz="4" w:space="0" w:color="auto"/>
              <w:right w:val="single" w:sz="4" w:space="0" w:color="auto"/>
            </w:tcBorders>
            <w:vAlign w:val="center"/>
            <w:hideMark/>
          </w:tcPr>
          <w:p w14:paraId="3A6E48A1"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wspierane systemy operacyjne</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3E5234D"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Windows 8 - 11</w:t>
            </w:r>
          </w:p>
        </w:tc>
      </w:tr>
      <w:tr w:rsidR="00FF0408" w:rsidRPr="00FF0408" w14:paraId="42949A07" w14:textId="77777777" w:rsidTr="00FF0408">
        <w:trPr>
          <w:trHeight w:val="330"/>
        </w:trPr>
        <w:tc>
          <w:tcPr>
            <w:tcW w:w="8363"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953E569" w14:textId="77777777" w:rsidR="00FF0408" w:rsidRPr="00FF0408" w:rsidRDefault="00FF0408" w:rsidP="00C57C0A">
            <w:pPr>
              <w:spacing w:after="0" w:line="276" w:lineRule="auto"/>
              <w:rPr>
                <w:rFonts w:ascii="Roboto" w:hAnsi="Roboto" w:cstheme="minorHAnsi"/>
                <w:b/>
                <w:bCs/>
                <w:color w:val="FFFFFF" w:themeColor="background1"/>
                <w:sz w:val="20"/>
                <w:szCs w:val="20"/>
              </w:rPr>
            </w:pPr>
            <w:r w:rsidRPr="00FF0408">
              <w:rPr>
                <w:rFonts w:ascii="Roboto" w:hAnsi="Roboto" w:cstheme="minorHAnsi"/>
                <w:b/>
                <w:bCs/>
                <w:color w:val="FFFFFF" w:themeColor="background1"/>
                <w:sz w:val="20"/>
                <w:szCs w:val="20"/>
              </w:rPr>
              <w:t>WEJŚCIA / WYJŚCIA</w:t>
            </w:r>
          </w:p>
        </w:tc>
      </w:tr>
      <w:tr w:rsidR="00FF0408" w:rsidRPr="00FF0408" w14:paraId="756204DC"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59E5D0D0"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HDMI</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088A655"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nie mniej niż 3 wejścia i min. 1 wyjście</w:t>
            </w:r>
          </w:p>
        </w:tc>
      </w:tr>
      <w:tr w:rsidR="00FF0408" w:rsidRPr="00FF0408" w14:paraId="4653BA0D"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4C616109" w14:textId="77777777" w:rsidR="00FF0408" w:rsidRPr="00FF0408" w:rsidRDefault="00FF0408" w:rsidP="00C57C0A">
            <w:pPr>
              <w:spacing w:after="0" w:line="276" w:lineRule="auto"/>
              <w:rPr>
                <w:rFonts w:ascii="Roboto" w:hAnsi="Roboto" w:cstheme="minorHAnsi"/>
                <w:b/>
                <w:bCs/>
                <w:color w:val="000000"/>
                <w:sz w:val="20"/>
                <w:szCs w:val="20"/>
              </w:rPr>
            </w:pPr>
            <w:proofErr w:type="spellStart"/>
            <w:r w:rsidRPr="00FF0408">
              <w:rPr>
                <w:rFonts w:ascii="Roboto" w:hAnsi="Roboto" w:cstheme="minorHAnsi"/>
                <w:b/>
                <w:bCs/>
                <w:color w:val="000000"/>
                <w:sz w:val="20"/>
                <w:szCs w:val="20"/>
              </w:rPr>
              <w:t>DisplayPort</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ED46C83"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nie mniej niż 1 wejście</w:t>
            </w:r>
          </w:p>
        </w:tc>
      </w:tr>
      <w:tr w:rsidR="00FF0408" w:rsidRPr="00FF0408" w14:paraId="6836B7D8"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1515641C"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VGA</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0AE4269"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nie mniej niż 1</w:t>
            </w:r>
            <w:bookmarkStart w:id="0" w:name="_GoBack"/>
            <w:bookmarkEnd w:id="0"/>
          </w:p>
        </w:tc>
      </w:tr>
      <w:tr w:rsidR="00FF0408" w:rsidRPr="00FF0408" w14:paraId="454C0149"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1637C37F"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USB</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453936F"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nie mniej niż 3 porty USB 3.0 z przodu monitora oraz nie mniej niż 3 porty USB 3.0 w tylnej części monitora</w:t>
            </w:r>
          </w:p>
        </w:tc>
      </w:tr>
      <w:tr w:rsidR="00FF0408" w:rsidRPr="00FF0408" w14:paraId="49DBD6D3"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0FDA2005"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USB typu C</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E0B12C5"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 xml:space="preserve">nie mniej niż 2 porty USB typu C w tym jeden obsługujący technologię przesyłania dźwięku, obrazu, dotyku i zasilania za pomocą jednego przewodu </w:t>
            </w:r>
          </w:p>
        </w:tc>
      </w:tr>
      <w:tr w:rsidR="00FF0408" w:rsidRPr="00FF0408" w14:paraId="249C5859"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11CD2C87"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porty USB interfejs dotykowy</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73202A6"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nie mniej niż 2 porty USB 3.0 typu B</w:t>
            </w:r>
          </w:p>
        </w:tc>
      </w:tr>
      <w:tr w:rsidR="00FF0408" w:rsidRPr="00FF0408" w14:paraId="76DF2D18"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1CF61118"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port LAN</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6FA997E"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nie mniej niż 2 porty LAN</w:t>
            </w:r>
          </w:p>
        </w:tc>
      </w:tr>
      <w:tr w:rsidR="00FF0408" w:rsidRPr="00FF0408" w14:paraId="519EF6A1"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6AD1E601"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gniazdo OPS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171B0F9"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5592FE91"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5A6864D7"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Wi-Fi</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1F16A96"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 w wersji 5.0 z obsługą częstotliwości 2,4 i 5 GHz</w:t>
            </w:r>
          </w:p>
        </w:tc>
      </w:tr>
      <w:tr w:rsidR="00FF0408" w:rsidRPr="00FF0408" w14:paraId="48A11026"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033CE71B"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czytnik kart pamięci</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27AB5E6"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min. 1</w:t>
            </w:r>
          </w:p>
        </w:tc>
      </w:tr>
      <w:tr w:rsidR="00FF0408" w:rsidRPr="00FF0408" w14:paraId="587015EC"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65F5593E"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wyjście słuchawkowe</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06D9EC1"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132C9BC1"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5F05E755"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wejście mikrofonowe</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088979A"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602621CF" w14:textId="77777777" w:rsidTr="00FF0408">
        <w:trPr>
          <w:trHeight w:val="645"/>
        </w:trPr>
        <w:tc>
          <w:tcPr>
            <w:tcW w:w="3544" w:type="dxa"/>
            <w:tcBorders>
              <w:top w:val="single" w:sz="4" w:space="0" w:color="auto"/>
              <w:left w:val="single" w:sz="4" w:space="0" w:color="auto"/>
              <w:bottom w:val="single" w:sz="4" w:space="0" w:color="auto"/>
              <w:right w:val="single" w:sz="4" w:space="0" w:color="auto"/>
            </w:tcBorders>
            <w:vAlign w:val="center"/>
            <w:hideMark/>
          </w:tcPr>
          <w:p w14:paraId="3160066B" w14:textId="19C7E73A"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głośniki</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BE30AE7"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 xml:space="preserve">wbudowane, minimum 2 x 19 W, na przedniej obudowie oraz minimum 1 x </w:t>
            </w:r>
            <w:proofErr w:type="spellStart"/>
            <w:r w:rsidRPr="00FF0408">
              <w:rPr>
                <w:rFonts w:ascii="Roboto" w:hAnsi="Roboto" w:cstheme="minorHAnsi"/>
                <w:color w:val="000000"/>
                <w:sz w:val="20"/>
                <w:szCs w:val="20"/>
              </w:rPr>
              <w:t>subwoofer</w:t>
            </w:r>
            <w:proofErr w:type="spellEnd"/>
            <w:r w:rsidRPr="00FF0408">
              <w:rPr>
                <w:rFonts w:ascii="Roboto" w:hAnsi="Roboto" w:cstheme="minorHAnsi"/>
                <w:color w:val="000000"/>
                <w:sz w:val="20"/>
                <w:szCs w:val="20"/>
              </w:rPr>
              <w:t xml:space="preserve"> 19 W</w:t>
            </w:r>
          </w:p>
        </w:tc>
      </w:tr>
      <w:tr w:rsidR="00FF0408" w:rsidRPr="00FF0408" w14:paraId="4513E760" w14:textId="77777777" w:rsidTr="00FF0408">
        <w:trPr>
          <w:trHeight w:val="330"/>
        </w:trPr>
        <w:tc>
          <w:tcPr>
            <w:tcW w:w="8363"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1EBFB49" w14:textId="77777777" w:rsidR="00FF0408" w:rsidRPr="00FF0408" w:rsidRDefault="00FF0408" w:rsidP="00C57C0A">
            <w:pPr>
              <w:spacing w:after="0" w:line="276" w:lineRule="auto"/>
              <w:rPr>
                <w:rFonts w:ascii="Roboto" w:hAnsi="Roboto" w:cstheme="minorHAnsi"/>
                <w:b/>
                <w:bCs/>
                <w:color w:val="FFFFFF" w:themeColor="background1"/>
                <w:sz w:val="20"/>
                <w:szCs w:val="20"/>
              </w:rPr>
            </w:pPr>
            <w:r w:rsidRPr="00FF0408">
              <w:rPr>
                <w:rFonts w:ascii="Roboto" w:hAnsi="Roboto" w:cstheme="minorHAnsi"/>
                <w:b/>
                <w:bCs/>
                <w:color w:val="FFFFFF" w:themeColor="background1"/>
                <w:sz w:val="20"/>
                <w:szCs w:val="20"/>
              </w:rPr>
              <w:t>ANDROID</w:t>
            </w:r>
          </w:p>
        </w:tc>
      </w:tr>
      <w:tr w:rsidR="00FF0408" w:rsidRPr="00FF0408" w14:paraId="09A9C9BD" w14:textId="77777777" w:rsidTr="00FF0408">
        <w:trPr>
          <w:trHeight w:val="478"/>
        </w:trPr>
        <w:tc>
          <w:tcPr>
            <w:tcW w:w="3544" w:type="dxa"/>
            <w:tcBorders>
              <w:top w:val="single" w:sz="4" w:space="0" w:color="auto"/>
              <w:left w:val="single" w:sz="4" w:space="0" w:color="auto"/>
              <w:bottom w:val="single" w:sz="4" w:space="0" w:color="auto"/>
              <w:right w:val="single" w:sz="4" w:space="0" w:color="auto"/>
            </w:tcBorders>
            <w:vAlign w:val="center"/>
            <w:hideMark/>
          </w:tcPr>
          <w:p w14:paraId="27A02F22"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wersja</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73CFC59"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 Wersja nie niższa niż 11</w:t>
            </w:r>
          </w:p>
        </w:tc>
      </w:tr>
      <w:tr w:rsidR="00FF0408" w:rsidRPr="00FF0408" w14:paraId="1EB8FD2A"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51ACFE3F"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procesor</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4A2A5A1"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 xml:space="preserve">nie mniej niż 4 rdzenie o prędkości nie mniejszej niż 1,8 </w:t>
            </w:r>
            <w:proofErr w:type="spellStart"/>
            <w:r w:rsidRPr="00FF0408">
              <w:rPr>
                <w:rFonts w:ascii="Roboto" w:hAnsi="Roboto" w:cstheme="minorHAnsi"/>
                <w:color w:val="000000"/>
                <w:sz w:val="20"/>
                <w:szCs w:val="20"/>
              </w:rPr>
              <w:t>Ghz</w:t>
            </w:r>
            <w:proofErr w:type="spellEnd"/>
          </w:p>
        </w:tc>
      </w:tr>
      <w:tr w:rsidR="00FF0408" w:rsidRPr="00FF0408" w14:paraId="4D186E64" w14:textId="77777777" w:rsidTr="00FF0408">
        <w:trPr>
          <w:trHeight w:val="375"/>
        </w:trPr>
        <w:tc>
          <w:tcPr>
            <w:tcW w:w="3544" w:type="dxa"/>
            <w:tcBorders>
              <w:top w:val="single" w:sz="4" w:space="0" w:color="auto"/>
              <w:left w:val="single" w:sz="4" w:space="0" w:color="auto"/>
              <w:bottom w:val="single" w:sz="4" w:space="0" w:color="auto"/>
              <w:right w:val="single" w:sz="4" w:space="0" w:color="auto"/>
            </w:tcBorders>
            <w:vAlign w:val="center"/>
            <w:hideMark/>
          </w:tcPr>
          <w:p w14:paraId="39D4E87C"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rozdzielczość systemu</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7E7A7AD"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4k</w:t>
            </w:r>
          </w:p>
        </w:tc>
      </w:tr>
      <w:tr w:rsidR="00FF0408" w:rsidRPr="00FF0408" w14:paraId="536B2B1D" w14:textId="77777777" w:rsidTr="00FF0408">
        <w:trPr>
          <w:trHeight w:val="411"/>
        </w:trPr>
        <w:tc>
          <w:tcPr>
            <w:tcW w:w="3544" w:type="dxa"/>
            <w:tcBorders>
              <w:top w:val="single" w:sz="4" w:space="0" w:color="auto"/>
              <w:left w:val="single" w:sz="4" w:space="0" w:color="auto"/>
              <w:bottom w:val="single" w:sz="4" w:space="0" w:color="auto"/>
              <w:right w:val="single" w:sz="4" w:space="0" w:color="auto"/>
            </w:tcBorders>
            <w:vAlign w:val="center"/>
            <w:hideMark/>
          </w:tcPr>
          <w:p w14:paraId="3D4FC44D"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RAM</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82A8CDF"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nie mniej niż 8 GB RAM</w:t>
            </w:r>
          </w:p>
        </w:tc>
      </w:tr>
      <w:tr w:rsidR="00FF0408" w:rsidRPr="00FF0408" w14:paraId="38741BA3" w14:textId="77777777" w:rsidTr="00FF0408">
        <w:trPr>
          <w:trHeight w:val="540"/>
        </w:trPr>
        <w:tc>
          <w:tcPr>
            <w:tcW w:w="3544" w:type="dxa"/>
            <w:tcBorders>
              <w:top w:val="single" w:sz="4" w:space="0" w:color="auto"/>
              <w:left w:val="single" w:sz="4" w:space="0" w:color="auto"/>
              <w:bottom w:val="single" w:sz="4" w:space="0" w:color="auto"/>
              <w:right w:val="single" w:sz="4" w:space="0" w:color="auto"/>
            </w:tcBorders>
            <w:vAlign w:val="center"/>
            <w:hideMark/>
          </w:tcPr>
          <w:p w14:paraId="5161EB26"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pamięć wew.</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486F50F"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nie mniej niż 32 GB</w:t>
            </w:r>
          </w:p>
        </w:tc>
      </w:tr>
      <w:tr w:rsidR="00FF0408" w:rsidRPr="00FF0408" w14:paraId="035732B3" w14:textId="77777777" w:rsidTr="00FF0408">
        <w:trPr>
          <w:trHeight w:val="421"/>
        </w:trPr>
        <w:tc>
          <w:tcPr>
            <w:tcW w:w="3544" w:type="dxa"/>
            <w:tcBorders>
              <w:top w:val="single" w:sz="4" w:space="0" w:color="auto"/>
              <w:left w:val="single" w:sz="4" w:space="0" w:color="auto"/>
              <w:bottom w:val="single" w:sz="4" w:space="0" w:color="auto"/>
              <w:right w:val="single" w:sz="4" w:space="0" w:color="auto"/>
            </w:tcBorders>
            <w:vAlign w:val="center"/>
            <w:hideMark/>
          </w:tcPr>
          <w:p w14:paraId="5955183A"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moduł Bluetooth</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08F4502"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 min. w wersji 5.0</w:t>
            </w:r>
          </w:p>
        </w:tc>
      </w:tr>
      <w:tr w:rsidR="00FF0408" w:rsidRPr="00FF0408" w14:paraId="23A357D5" w14:textId="77777777" w:rsidTr="00FF0408">
        <w:trPr>
          <w:trHeight w:val="330"/>
        </w:trPr>
        <w:tc>
          <w:tcPr>
            <w:tcW w:w="8363"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340AFC1" w14:textId="77777777" w:rsidR="00FF0408" w:rsidRPr="00FF0408" w:rsidRDefault="00FF0408" w:rsidP="00C57C0A">
            <w:pPr>
              <w:spacing w:after="0" w:line="276" w:lineRule="auto"/>
              <w:rPr>
                <w:rFonts w:ascii="Roboto" w:hAnsi="Roboto" w:cstheme="minorHAnsi"/>
                <w:b/>
                <w:bCs/>
                <w:color w:val="FFFFFF" w:themeColor="background1"/>
                <w:sz w:val="20"/>
                <w:szCs w:val="20"/>
              </w:rPr>
            </w:pPr>
            <w:r w:rsidRPr="00FF0408">
              <w:rPr>
                <w:rFonts w:ascii="Roboto" w:hAnsi="Roboto" w:cstheme="minorHAnsi"/>
                <w:b/>
                <w:bCs/>
                <w:color w:val="FFFFFF" w:themeColor="background1"/>
                <w:sz w:val="20"/>
                <w:szCs w:val="20"/>
              </w:rPr>
              <w:t>INNE</w:t>
            </w:r>
          </w:p>
        </w:tc>
      </w:tr>
      <w:tr w:rsidR="00FF0408" w:rsidRPr="00FF0408" w14:paraId="357FE553" w14:textId="77777777" w:rsidTr="00FF0408">
        <w:trPr>
          <w:trHeight w:val="645"/>
        </w:trPr>
        <w:tc>
          <w:tcPr>
            <w:tcW w:w="3544" w:type="dxa"/>
            <w:tcBorders>
              <w:top w:val="single" w:sz="4" w:space="0" w:color="auto"/>
              <w:left w:val="single" w:sz="4" w:space="0" w:color="auto"/>
              <w:bottom w:val="single" w:sz="4" w:space="0" w:color="auto"/>
              <w:right w:val="single" w:sz="4" w:space="0" w:color="auto"/>
            </w:tcBorders>
            <w:vAlign w:val="center"/>
            <w:hideMark/>
          </w:tcPr>
          <w:p w14:paraId="4C6D3C40"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zużycie energii</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5AD5418"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W trybie pracy max nie więcej niż 300 W, trybie czuwania nie więcej niż 0.5 W</w:t>
            </w:r>
          </w:p>
        </w:tc>
      </w:tr>
      <w:tr w:rsidR="00FF0408" w:rsidRPr="00FF0408" w14:paraId="4F99B5C2"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068D7B5F"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język Android / OSD</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CC2934C"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Polski, Niemiecki, Angielski</w:t>
            </w:r>
          </w:p>
        </w:tc>
      </w:tr>
      <w:tr w:rsidR="00FF0408" w:rsidRPr="00FF0408" w14:paraId="31D97C78"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56DEA3B9"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 xml:space="preserve">tryb </w:t>
            </w:r>
            <w:proofErr w:type="spellStart"/>
            <w:r w:rsidRPr="00FF0408">
              <w:rPr>
                <w:rFonts w:ascii="Roboto" w:hAnsi="Roboto" w:cstheme="minorHAnsi"/>
                <w:b/>
                <w:bCs/>
                <w:color w:val="000000"/>
                <w:sz w:val="20"/>
                <w:szCs w:val="20"/>
              </w:rPr>
              <w:t>plug&amp;play</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363BDEA7"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7BB6710A"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7F88CC39"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uchwyt montażowy w zestawie</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E0FB599"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575A4630"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211B9142"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obsługa menadżera plików</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9A057EF"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0B919958"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3D437B86"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certyfikaty</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0E6A695"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CE, ROHS</w:t>
            </w:r>
          </w:p>
        </w:tc>
      </w:tr>
      <w:tr w:rsidR="00FF0408" w:rsidRPr="00FF0408" w14:paraId="13213702" w14:textId="77777777" w:rsidTr="00FF0408">
        <w:trPr>
          <w:trHeight w:val="1353"/>
        </w:trPr>
        <w:tc>
          <w:tcPr>
            <w:tcW w:w="3544" w:type="dxa"/>
            <w:tcBorders>
              <w:top w:val="single" w:sz="4" w:space="0" w:color="auto"/>
              <w:left w:val="single" w:sz="4" w:space="0" w:color="auto"/>
              <w:bottom w:val="single" w:sz="4" w:space="0" w:color="auto"/>
              <w:right w:val="single" w:sz="4" w:space="0" w:color="auto"/>
            </w:tcBorders>
            <w:vAlign w:val="center"/>
            <w:hideMark/>
          </w:tcPr>
          <w:p w14:paraId="6BB47811"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lastRenderedPageBreak/>
              <w:t>dołączone wyposażenie i akcesoria</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56F1FBD"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 xml:space="preserve">minimum dwa podwójne magnetyczne pisaki służące do dotyku i rysowania, uchwyt montażowy, pilot do zdalnego sterowania urządzeniem, minimum 1 sztuka przewodu HDMI, minimum 1 sztuka przewodu </w:t>
            </w:r>
            <w:proofErr w:type="spellStart"/>
            <w:r w:rsidRPr="00FF0408">
              <w:rPr>
                <w:rFonts w:ascii="Roboto" w:hAnsi="Roboto" w:cstheme="minorHAnsi"/>
                <w:color w:val="000000"/>
                <w:sz w:val="20"/>
                <w:szCs w:val="20"/>
              </w:rPr>
              <w:t>touch</w:t>
            </w:r>
            <w:proofErr w:type="spellEnd"/>
            <w:r w:rsidRPr="00FF0408">
              <w:rPr>
                <w:rFonts w:ascii="Roboto" w:hAnsi="Roboto" w:cstheme="minorHAnsi"/>
                <w:color w:val="000000"/>
                <w:sz w:val="20"/>
                <w:szCs w:val="20"/>
              </w:rPr>
              <w:t xml:space="preserve"> USB, przewód umożliwiający podłączenie urządzenia do zasilania</w:t>
            </w:r>
          </w:p>
        </w:tc>
      </w:tr>
      <w:tr w:rsidR="00FF0408" w:rsidRPr="00FF0408" w14:paraId="04AC304B"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7C47F4AE"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dodatkowe usługi</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F82B6D0"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wsparcie serwisu technicznego, telefonicznie lub on-line - certyfikat ISO 9001 i 14001 dla serwisu</w:t>
            </w:r>
          </w:p>
        </w:tc>
      </w:tr>
      <w:tr w:rsidR="00FF0408" w:rsidRPr="00FF0408" w14:paraId="1B4A68D0" w14:textId="77777777" w:rsidTr="00FF0408">
        <w:trPr>
          <w:trHeight w:val="330"/>
        </w:trPr>
        <w:tc>
          <w:tcPr>
            <w:tcW w:w="8363"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CC561EB" w14:textId="77777777" w:rsidR="00FF0408" w:rsidRPr="00FF0408" w:rsidRDefault="00FF0408" w:rsidP="00C57C0A">
            <w:pPr>
              <w:spacing w:after="0" w:line="276" w:lineRule="auto"/>
              <w:rPr>
                <w:rFonts w:ascii="Roboto" w:hAnsi="Roboto" w:cstheme="minorHAnsi"/>
                <w:b/>
                <w:bCs/>
                <w:color w:val="FFFFFF" w:themeColor="background1"/>
                <w:sz w:val="20"/>
                <w:szCs w:val="20"/>
              </w:rPr>
            </w:pPr>
            <w:r w:rsidRPr="00FF0408">
              <w:rPr>
                <w:rFonts w:ascii="Roboto" w:hAnsi="Roboto" w:cstheme="minorHAnsi"/>
                <w:b/>
                <w:bCs/>
                <w:color w:val="FFFFFF" w:themeColor="background1"/>
                <w:sz w:val="20"/>
                <w:szCs w:val="20"/>
              </w:rPr>
              <w:t>OPROGRAMOWANIE</w:t>
            </w:r>
          </w:p>
        </w:tc>
      </w:tr>
      <w:tr w:rsidR="00FF0408" w:rsidRPr="00FF0408" w14:paraId="7D102AA2"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10A3B162"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aplikacja do nanoszenia notatek</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2D8AA74"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7BBE4C2F"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70408AD9"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system aktualizacji monitora OTA</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71BACBA"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2511D60E"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4E7DA793"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nanoszenie notatek na dowolny obraz</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592A006"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3003D8BB" w14:textId="77777777" w:rsidTr="00FF0408">
        <w:trPr>
          <w:trHeight w:val="330"/>
        </w:trPr>
        <w:tc>
          <w:tcPr>
            <w:tcW w:w="3544" w:type="dxa"/>
            <w:tcBorders>
              <w:top w:val="single" w:sz="4" w:space="0" w:color="auto"/>
              <w:left w:val="single" w:sz="4" w:space="0" w:color="auto"/>
              <w:bottom w:val="single" w:sz="4" w:space="0" w:color="auto"/>
              <w:right w:val="single" w:sz="4" w:space="0" w:color="auto"/>
            </w:tcBorders>
            <w:vAlign w:val="center"/>
            <w:hideMark/>
          </w:tcPr>
          <w:p w14:paraId="384DA2B0"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tryb białej tablicy</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5671E58"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3D672431" w14:textId="77777777" w:rsidTr="00FF0408">
        <w:trPr>
          <w:trHeight w:val="525"/>
        </w:trPr>
        <w:tc>
          <w:tcPr>
            <w:tcW w:w="3544" w:type="dxa"/>
            <w:tcBorders>
              <w:top w:val="single" w:sz="4" w:space="0" w:color="auto"/>
              <w:left w:val="single" w:sz="4" w:space="0" w:color="auto"/>
              <w:bottom w:val="single" w:sz="4" w:space="0" w:color="auto"/>
              <w:right w:val="single" w:sz="4" w:space="0" w:color="auto"/>
            </w:tcBorders>
            <w:vAlign w:val="center"/>
            <w:hideMark/>
          </w:tcPr>
          <w:p w14:paraId="1E9E51B5"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 xml:space="preserve">odtwarzanie plików audio, wideo, obrazów, </w:t>
            </w:r>
            <w:r w:rsidRPr="00FF0408">
              <w:rPr>
                <w:rFonts w:ascii="Roboto" w:hAnsi="Roboto" w:cstheme="minorHAnsi"/>
                <w:b/>
                <w:bCs/>
                <w:color w:val="000000"/>
                <w:sz w:val="20"/>
                <w:szCs w:val="20"/>
              </w:rPr>
              <w:br/>
              <w:t>pdf-ów, plików Office</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AB14314"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04A173E4" w14:textId="77777777" w:rsidTr="00FF0408">
        <w:trPr>
          <w:trHeight w:val="780"/>
        </w:trPr>
        <w:tc>
          <w:tcPr>
            <w:tcW w:w="3544" w:type="dxa"/>
            <w:tcBorders>
              <w:top w:val="single" w:sz="4" w:space="0" w:color="auto"/>
              <w:left w:val="single" w:sz="4" w:space="0" w:color="auto"/>
              <w:bottom w:val="single" w:sz="4" w:space="0" w:color="auto"/>
              <w:right w:val="single" w:sz="4" w:space="0" w:color="auto"/>
            </w:tcBorders>
            <w:vAlign w:val="center"/>
            <w:hideMark/>
          </w:tcPr>
          <w:p w14:paraId="38E4420B"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wbudowana przeglądarka internetowa - możliwość otwierania standardowych stron internetowych  www</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7C67C76"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12205254" w14:textId="77777777" w:rsidTr="00FF0408">
        <w:trPr>
          <w:trHeight w:val="420"/>
        </w:trPr>
        <w:tc>
          <w:tcPr>
            <w:tcW w:w="3544" w:type="dxa"/>
            <w:tcBorders>
              <w:top w:val="single" w:sz="4" w:space="0" w:color="auto"/>
              <w:left w:val="single" w:sz="4" w:space="0" w:color="auto"/>
              <w:bottom w:val="single" w:sz="4" w:space="0" w:color="auto"/>
              <w:right w:val="single" w:sz="4" w:space="0" w:color="auto"/>
            </w:tcBorders>
            <w:vAlign w:val="center"/>
            <w:hideMark/>
          </w:tcPr>
          <w:p w14:paraId="40E7AE12"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możliwość instalowania aplikacji Android</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30DC3E1"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02C35F03" w14:textId="77777777" w:rsidTr="00FF0408">
        <w:trPr>
          <w:trHeight w:val="780"/>
        </w:trPr>
        <w:tc>
          <w:tcPr>
            <w:tcW w:w="3544" w:type="dxa"/>
            <w:tcBorders>
              <w:top w:val="single" w:sz="4" w:space="0" w:color="auto"/>
              <w:left w:val="single" w:sz="4" w:space="0" w:color="auto"/>
              <w:bottom w:val="single" w:sz="4" w:space="0" w:color="auto"/>
              <w:right w:val="single" w:sz="4" w:space="0" w:color="auto"/>
            </w:tcBorders>
            <w:vAlign w:val="center"/>
            <w:hideMark/>
          </w:tcPr>
          <w:p w14:paraId="7D030DD8"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funkcja obustronnego aktywnego współdzielenia ekranu z tabletu /</w:t>
            </w:r>
          </w:p>
          <w:p w14:paraId="7937138C"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telefonu</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0F5DA45"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42FB3697" w14:textId="77777777" w:rsidTr="00FF0408">
        <w:trPr>
          <w:trHeight w:val="621"/>
        </w:trPr>
        <w:tc>
          <w:tcPr>
            <w:tcW w:w="3544" w:type="dxa"/>
            <w:tcBorders>
              <w:top w:val="single" w:sz="4" w:space="0" w:color="auto"/>
              <w:left w:val="single" w:sz="4" w:space="0" w:color="auto"/>
              <w:bottom w:val="single" w:sz="4" w:space="0" w:color="auto"/>
              <w:right w:val="single" w:sz="4" w:space="0" w:color="auto"/>
            </w:tcBorders>
            <w:vAlign w:val="center"/>
            <w:hideMark/>
          </w:tcPr>
          <w:p w14:paraId="1C20B6AE"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biblioteka graficznych zasobów edukacyjnych</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E0CFAB8"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6819571E" w14:textId="77777777" w:rsidTr="00FF0408">
        <w:trPr>
          <w:trHeight w:val="780"/>
        </w:trPr>
        <w:tc>
          <w:tcPr>
            <w:tcW w:w="3544" w:type="dxa"/>
            <w:tcBorders>
              <w:top w:val="single" w:sz="4" w:space="0" w:color="auto"/>
              <w:left w:val="single" w:sz="4" w:space="0" w:color="auto"/>
              <w:bottom w:val="single" w:sz="4" w:space="0" w:color="auto"/>
              <w:right w:val="single" w:sz="4" w:space="0" w:color="auto"/>
            </w:tcBorders>
            <w:vAlign w:val="center"/>
            <w:hideMark/>
          </w:tcPr>
          <w:p w14:paraId="3A6A1F37"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interaktywne przyrządy kreślarskie min. cyrkiel,  linijka, kątomierz, ekierka</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43C4B16"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717446A7" w14:textId="77777777" w:rsidTr="00FF0408">
        <w:trPr>
          <w:trHeight w:val="780"/>
        </w:trPr>
        <w:tc>
          <w:tcPr>
            <w:tcW w:w="3544" w:type="dxa"/>
            <w:tcBorders>
              <w:top w:val="single" w:sz="4" w:space="0" w:color="auto"/>
              <w:left w:val="single" w:sz="4" w:space="0" w:color="auto"/>
              <w:bottom w:val="single" w:sz="4" w:space="0" w:color="auto"/>
              <w:right w:val="single" w:sz="4" w:space="0" w:color="auto"/>
            </w:tcBorders>
            <w:vAlign w:val="center"/>
            <w:hideMark/>
          </w:tcPr>
          <w:p w14:paraId="2F3008B8"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możliwość pisania dwoma kolorami używając jednego fizycznego pisaka</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0CB471E"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1B0E94C9" w14:textId="77777777" w:rsidTr="00FF0408">
        <w:trPr>
          <w:trHeight w:val="780"/>
        </w:trPr>
        <w:tc>
          <w:tcPr>
            <w:tcW w:w="3544" w:type="dxa"/>
            <w:tcBorders>
              <w:top w:val="single" w:sz="4" w:space="0" w:color="auto"/>
              <w:left w:val="single" w:sz="4" w:space="0" w:color="auto"/>
              <w:bottom w:val="single" w:sz="4" w:space="0" w:color="auto"/>
              <w:right w:val="single" w:sz="4" w:space="0" w:color="auto"/>
            </w:tcBorders>
            <w:vAlign w:val="center"/>
            <w:hideMark/>
          </w:tcPr>
          <w:p w14:paraId="14C75F12"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możliwość zmiany kompozycji ekranu</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F96E651"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562ADDAE" w14:textId="77777777" w:rsidTr="00FF0408">
        <w:trPr>
          <w:trHeight w:val="780"/>
        </w:trPr>
        <w:tc>
          <w:tcPr>
            <w:tcW w:w="3544" w:type="dxa"/>
            <w:tcBorders>
              <w:top w:val="single" w:sz="4" w:space="0" w:color="auto"/>
              <w:left w:val="single" w:sz="4" w:space="0" w:color="auto"/>
              <w:bottom w:val="single" w:sz="4" w:space="0" w:color="auto"/>
              <w:right w:val="single" w:sz="4" w:space="0" w:color="auto"/>
            </w:tcBorders>
            <w:vAlign w:val="center"/>
            <w:hideMark/>
          </w:tcPr>
          <w:p w14:paraId="196E90F4"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wbudowana funkcja rejestracji obrazu pod systemem android</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1BBA161"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3B053581" w14:textId="77777777" w:rsidTr="00FF0408">
        <w:trPr>
          <w:trHeight w:val="780"/>
        </w:trPr>
        <w:tc>
          <w:tcPr>
            <w:tcW w:w="3544" w:type="dxa"/>
            <w:tcBorders>
              <w:top w:val="single" w:sz="4" w:space="0" w:color="auto"/>
              <w:left w:val="single" w:sz="4" w:space="0" w:color="auto"/>
              <w:bottom w:val="single" w:sz="4" w:space="0" w:color="auto"/>
              <w:right w:val="single" w:sz="4" w:space="0" w:color="auto"/>
            </w:tcBorders>
            <w:vAlign w:val="center"/>
            <w:hideMark/>
          </w:tcPr>
          <w:p w14:paraId="45873513"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obsługa profili użytkownika</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F0C0413"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63DF2541" w14:textId="77777777" w:rsidTr="00FF0408">
        <w:trPr>
          <w:trHeight w:val="780"/>
        </w:trPr>
        <w:tc>
          <w:tcPr>
            <w:tcW w:w="3544" w:type="dxa"/>
            <w:tcBorders>
              <w:top w:val="single" w:sz="4" w:space="0" w:color="auto"/>
              <w:left w:val="single" w:sz="4" w:space="0" w:color="auto"/>
              <w:bottom w:val="single" w:sz="4" w:space="0" w:color="auto"/>
              <w:right w:val="single" w:sz="4" w:space="0" w:color="auto"/>
            </w:tcBorders>
            <w:vAlign w:val="center"/>
            <w:hideMark/>
          </w:tcPr>
          <w:p w14:paraId="51E25F38"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możliwość uruchamiania aplikacji w trybie okienkowym</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46BBA83"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4CC2791F" w14:textId="77777777" w:rsidTr="00FF0408">
        <w:trPr>
          <w:trHeight w:val="780"/>
        </w:trPr>
        <w:tc>
          <w:tcPr>
            <w:tcW w:w="3544" w:type="dxa"/>
            <w:tcBorders>
              <w:top w:val="single" w:sz="4" w:space="0" w:color="auto"/>
              <w:left w:val="single" w:sz="4" w:space="0" w:color="auto"/>
              <w:bottom w:val="single" w:sz="4" w:space="0" w:color="auto"/>
              <w:right w:val="single" w:sz="4" w:space="0" w:color="auto"/>
            </w:tcBorders>
            <w:vAlign w:val="center"/>
            <w:hideMark/>
          </w:tcPr>
          <w:p w14:paraId="02A51D96"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możliwość uruchamiania dwóch wspieranych aplikacji obok siebie</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36CB758"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3448A872" w14:textId="77777777" w:rsidTr="00FF0408">
        <w:trPr>
          <w:trHeight w:val="780"/>
        </w:trPr>
        <w:tc>
          <w:tcPr>
            <w:tcW w:w="3544" w:type="dxa"/>
            <w:tcBorders>
              <w:top w:val="single" w:sz="4" w:space="0" w:color="auto"/>
              <w:left w:val="single" w:sz="4" w:space="0" w:color="auto"/>
              <w:bottom w:val="single" w:sz="4" w:space="0" w:color="auto"/>
              <w:right w:val="single" w:sz="4" w:space="0" w:color="auto"/>
            </w:tcBorders>
            <w:vAlign w:val="center"/>
            <w:hideMark/>
          </w:tcPr>
          <w:p w14:paraId="5BAD760C"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lastRenderedPageBreak/>
              <w:t>możliwość wyświetlania zdjęć i komentarzy zdalnie na ekranie monitora przez użytkowników</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89697C2"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7C4254A4" w14:textId="77777777" w:rsidTr="00FF0408">
        <w:trPr>
          <w:trHeight w:val="780"/>
        </w:trPr>
        <w:tc>
          <w:tcPr>
            <w:tcW w:w="3544" w:type="dxa"/>
            <w:tcBorders>
              <w:top w:val="single" w:sz="4" w:space="0" w:color="auto"/>
              <w:left w:val="single" w:sz="4" w:space="0" w:color="auto"/>
              <w:bottom w:val="single" w:sz="4" w:space="0" w:color="auto"/>
              <w:right w:val="single" w:sz="4" w:space="0" w:color="auto"/>
            </w:tcBorders>
            <w:vAlign w:val="center"/>
            <w:hideMark/>
          </w:tcPr>
          <w:p w14:paraId="6272F561"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możliwość pisania na niezależnych obszarach roboczych</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F3C6D84"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6C92EF63" w14:textId="77777777" w:rsidTr="00FF0408">
        <w:trPr>
          <w:trHeight w:val="780"/>
        </w:trPr>
        <w:tc>
          <w:tcPr>
            <w:tcW w:w="3544" w:type="dxa"/>
            <w:tcBorders>
              <w:top w:val="single" w:sz="4" w:space="0" w:color="auto"/>
              <w:left w:val="single" w:sz="4" w:space="0" w:color="auto"/>
              <w:bottom w:val="single" w:sz="4" w:space="0" w:color="auto"/>
              <w:right w:val="single" w:sz="4" w:space="0" w:color="auto"/>
            </w:tcBorders>
            <w:vAlign w:val="center"/>
            <w:hideMark/>
          </w:tcPr>
          <w:p w14:paraId="17B602CE"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możliwość wykonywania zrzutów ekranu oraz jego nagrywania</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C96499D"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53216299" w14:textId="77777777" w:rsidTr="00FF0408">
        <w:trPr>
          <w:trHeight w:val="780"/>
        </w:trPr>
        <w:tc>
          <w:tcPr>
            <w:tcW w:w="3544" w:type="dxa"/>
            <w:tcBorders>
              <w:top w:val="single" w:sz="4" w:space="0" w:color="auto"/>
              <w:left w:val="single" w:sz="4" w:space="0" w:color="auto"/>
              <w:bottom w:val="single" w:sz="4" w:space="0" w:color="auto"/>
              <w:right w:val="single" w:sz="4" w:space="0" w:color="auto"/>
            </w:tcBorders>
            <w:vAlign w:val="center"/>
            <w:hideMark/>
          </w:tcPr>
          <w:p w14:paraId="5BF6A39F"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funkcjonalność służąca ochronie wzroku redukująca niebieskie światło</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FEFF1F1"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243DA61C" w14:textId="77777777" w:rsidTr="00FF0408">
        <w:trPr>
          <w:trHeight w:val="596"/>
        </w:trPr>
        <w:tc>
          <w:tcPr>
            <w:tcW w:w="3544" w:type="dxa"/>
            <w:tcBorders>
              <w:top w:val="single" w:sz="4" w:space="0" w:color="auto"/>
              <w:left w:val="single" w:sz="4" w:space="0" w:color="auto"/>
              <w:bottom w:val="single" w:sz="4" w:space="0" w:color="auto"/>
              <w:right w:val="single" w:sz="4" w:space="0" w:color="auto"/>
            </w:tcBorders>
            <w:vAlign w:val="center"/>
            <w:hideMark/>
          </w:tcPr>
          <w:p w14:paraId="42D05C53"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możliwość przeprowadzania głosowań</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E72C6B3"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280FB06E" w14:textId="77777777" w:rsidTr="00FF0408">
        <w:trPr>
          <w:trHeight w:val="596"/>
        </w:trPr>
        <w:tc>
          <w:tcPr>
            <w:tcW w:w="3544" w:type="dxa"/>
            <w:tcBorders>
              <w:top w:val="single" w:sz="4" w:space="0" w:color="auto"/>
              <w:left w:val="single" w:sz="4" w:space="0" w:color="auto"/>
              <w:bottom w:val="single" w:sz="4" w:space="0" w:color="auto"/>
              <w:right w:val="single" w:sz="4" w:space="0" w:color="auto"/>
            </w:tcBorders>
            <w:vAlign w:val="center"/>
            <w:hideMark/>
          </w:tcPr>
          <w:p w14:paraId="6C1A34EB"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możliwość wstawiania tabel w trybie białej tablicy</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46D16C7"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42766F5F" w14:textId="77777777" w:rsidTr="00FF0408">
        <w:trPr>
          <w:trHeight w:val="596"/>
        </w:trPr>
        <w:tc>
          <w:tcPr>
            <w:tcW w:w="3544" w:type="dxa"/>
            <w:tcBorders>
              <w:top w:val="single" w:sz="4" w:space="0" w:color="auto"/>
              <w:left w:val="single" w:sz="4" w:space="0" w:color="auto"/>
              <w:bottom w:val="single" w:sz="4" w:space="0" w:color="auto"/>
              <w:right w:val="single" w:sz="4" w:space="0" w:color="auto"/>
            </w:tcBorders>
            <w:vAlign w:val="center"/>
            <w:hideMark/>
          </w:tcPr>
          <w:p w14:paraId="7CF02128"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funkcja typu mapa myśli</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334FA63"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315BA2BF" w14:textId="77777777" w:rsidTr="00FF0408">
        <w:trPr>
          <w:trHeight w:val="596"/>
        </w:trPr>
        <w:tc>
          <w:tcPr>
            <w:tcW w:w="3544" w:type="dxa"/>
            <w:tcBorders>
              <w:top w:val="single" w:sz="4" w:space="0" w:color="auto"/>
              <w:left w:val="single" w:sz="4" w:space="0" w:color="auto"/>
              <w:bottom w:val="single" w:sz="4" w:space="0" w:color="auto"/>
              <w:right w:val="single" w:sz="4" w:space="0" w:color="auto"/>
            </w:tcBorders>
            <w:vAlign w:val="center"/>
            <w:hideMark/>
          </w:tcPr>
          <w:p w14:paraId="549B6D52"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możliwość wstawiania formuł matematycznych</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9BDCC83"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r w:rsidR="00FF0408" w:rsidRPr="00FF0408" w14:paraId="44F26F5E" w14:textId="77777777" w:rsidTr="00FF0408">
        <w:trPr>
          <w:trHeight w:val="596"/>
        </w:trPr>
        <w:tc>
          <w:tcPr>
            <w:tcW w:w="3544" w:type="dxa"/>
            <w:tcBorders>
              <w:top w:val="single" w:sz="4" w:space="0" w:color="auto"/>
              <w:left w:val="single" w:sz="4" w:space="0" w:color="auto"/>
              <w:bottom w:val="single" w:sz="4" w:space="0" w:color="auto"/>
              <w:right w:val="single" w:sz="4" w:space="0" w:color="auto"/>
            </w:tcBorders>
            <w:vAlign w:val="center"/>
            <w:hideMark/>
          </w:tcPr>
          <w:p w14:paraId="237F351B" w14:textId="77777777" w:rsidR="00FF0408" w:rsidRPr="00FF0408" w:rsidRDefault="00FF0408" w:rsidP="00C57C0A">
            <w:pPr>
              <w:spacing w:after="0" w:line="276" w:lineRule="auto"/>
              <w:rPr>
                <w:rFonts w:ascii="Roboto" w:hAnsi="Roboto" w:cstheme="minorHAnsi"/>
                <w:b/>
                <w:bCs/>
                <w:color w:val="000000"/>
                <w:sz w:val="20"/>
                <w:szCs w:val="20"/>
              </w:rPr>
            </w:pPr>
            <w:r w:rsidRPr="00FF0408">
              <w:rPr>
                <w:rFonts w:ascii="Roboto" w:hAnsi="Roboto" w:cstheme="minorHAnsi"/>
                <w:b/>
                <w:bCs/>
                <w:color w:val="000000"/>
                <w:sz w:val="20"/>
                <w:szCs w:val="20"/>
              </w:rPr>
              <w:t>możliwość szybkiego wstawiania i wyszukiwania obrazków w trybie białej tablicy</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2251DBB" w14:textId="77777777" w:rsidR="00FF0408" w:rsidRPr="00FF0408" w:rsidRDefault="00FF0408" w:rsidP="00C57C0A">
            <w:pPr>
              <w:spacing w:after="0" w:line="276" w:lineRule="auto"/>
              <w:rPr>
                <w:rFonts w:ascii="Roboto" w:hAnsi="Roboto" w:cstheme="minorHAnsi"/>
                <w:color w:val="000000"/>
                <w:sz w:val="20"/>
                <w:szCs w:val="20"/>
              </w:rPr>
            </w:pPr>
            <w:r w:rsidRPr="00FF0408">
              <w:rPr>
                <w:rFonts w:ascii="Roboto" w:hAnsi="Roboto" w:cstheme="minorHAnsi"/>
                <w:color w:val="000000"/>
                <w:sz w:val="20"/>
                <w:szCs w:val="20"/>
              </w:rPr>
              <w:t>TAK</w:t>
            </w:r>
          </w:p>
        </w:tc>
      </w:tr>
    </w:tbl>
    <w:p w14:paraId="23A73A39" w14:textId="77777777" w:rsidR="00FF0408" w:rsidRPr="00FF0408" w:rsidRDefault="00FF0408" w:rsidP="00C57C0A">
      <w:pPr>
        <w:pStyle w:val="Style2"/>
        <w:widowControl/>
        <w:spacing w:line="276" w:lineRule="auto"/>
        <w:ind w:left="720" w:right="23"/>
        <w:jc w:val="left"/>
        <w:rPr>
          <w:rFonts w:ascii="Roboto" w:hAnsi="Roboto" w:cstheme="majorHAnsi"/>
          <w:sz w:val="22"/>
          <w:szCs w:val="22"/>
          <w:lang w:val="pl-PL"/>
        </w:rPr>
      </w:pPr>
    </w:p>
    <w:p w14:paraId="617164B6" w14:textId="77777777" w:rsidR="00FF0408" w:rsidRPr="00FF0408" w:rsidRDefault="00FF0408" w:rsidP="00C57C0A">
      <w:pPr>
        <w:pStyle w:val="Akapitzlist"/>
        <w:ind w:left="0"/>
        <w:rPr>
          <w:rFonts w:ascii="Roboto" w:hAnsi="Roboto" w:cstheme="majorHAnsi"/>
        </w:rPr>
      </w:pPr>
      <w:r w:rsidRPr="00FF0408">
        <w:rPr>
          <w:rFonts w:ascii="Roboto" w:hAnsi="Roboto" w:cstheme="majorHAnsi"/>
        </w:rPr>
        <w:t>Szczegółowy zakres i zasady wykonania przedmiotu zapytania zostały określone we wzorze umowy, który stanowi załącznik do niniejszego zapytania ofertowego.</w:t>
      </w:r>
    </w:p>
    <w:p w14:paraId="5631894F" w14:textId="77777777" w:rsidR="00FF0408" w:rsidRPr="00FF0408" w:rsidRDefault="00FF0408" w:rsidP="00C57C0A">
      <w:pPr>
        <w:ind w:right="23"/>
        <w:rPr>
          <w:rFonts w:ascii="Roboto" w:hAnsi="Roboto" w:cstheme="majorHAnsi"/>
          <w:b/>
          <w:i/>
        </w:rPr>
      </w:pPr>
    </w:p>
    <w:p w14:paraId="456D8AD1" w14:textId="77777777" w:rsidR="00FF0408" w:rsidRPr="00FF0408" w:rsidRDefault="00FF0408" w:rsidP="00C57C0A">
      <w:pPr>
        <w:pStyle w:val="Style2"/>
        <w:widowControl/>
        <w:numPr>
          <w:ilvl w:val="0"/>
          <w:numId w:val="2"/>
        </w:numPr>
        <w:spacing w:line="276" w:lineRule="auto"/>
        <w:ind w:right="23"/>
        <w:jc w:val="left"/>
        <w:rPr>
          <w:rFonts w:ascii="Roboto" w:hAnsi="Roboto" w:cstheme="majorHAnsi"/>
          <w:b/>
          <w:i/>
          <w:sz w:val="22"/>
          <w:szCs w:val="22"/>
          <w:lang w:val="pl-PL"/>
        </w:rPr>
      </w:pPr>
      <w:r w:rsidRPr="00FF0408">
        <w:rPr>
          <w:rFonts w:ascii="Roboto" w:hAnsi="Roboto" w:cstheme="majorHAnsi"/>
          <w:b/>
          <w:i/>
          <w:sz w:val="22"/>
          <w:szCs w:val="22"/>
          <w:lang w:val="pl-PL"/>
        </w:rPr>
        <w:t xml:space="preserve">Termin realizacji </w:t>
      </w:r>
    </w:p>
    <w:p w14:paraId="16735C14" w14:textId="77777777" w:rsidR="00FF0408" w:rsidRPr="00FF0408" w:rsidRDefault="00FF0408" w:rsidP="00C57C0A">
      <w:pPr>
        <w:ind w:right="23"/>
        <w:rPr>
          <w:rFonts w:ascii="Roboto" w:hAnsi="Roboto" w:cstheme="majorHAnsi"/>
          <w:b/>
        </w:rPr>
      </w:pPr>
    </w:p>
    <w:p w14:paraId="62A0312C" w14:textId="77777777" w:rsidR="00FF0408" w:rsidRPr="00FF0408" w:rsidRDefault="00FF0408" w:rsidP="00C57C0A">
      <w:pPr>
        <w:ind w:right="23"/>
        <w:rPr>
          <w:rFonts w:ascii="Roboto" w:hAnsi="Roboto" w:cstheme="majorHAnsi"/>
        </w:rPr>
      </w:pPr>
      <w:r w:rsidRPr="00FF0408">
        <w:rPr>
          <w:rFonts w:ascii="Roboto" w:hAnsi="Roboto" w:cstheme="majorHAnsi"/>
        </w:rPr>
        <w:t xml:space="preserve">Maksymalny termin realizacji przedmiotu niniejszego zapytania do </w:t>
      </w:r>
      <w:r w:rsidRPr="00FF0408">
        <w:rPr>
          <w:rFonts w:ascii="Roboto" w:hAnsi="Roboto" w:cstheme="majorHAnsi"/>
          <w:b/>
        </w:rPr>
        <w:t>27.12.2023</w:t>
      </w:r>
      <w:r w:rsidRPr="00FF0408">
        <w:rPr>
          <w:rFonts w:ascii="Roboto" w:hAnsi="Roboto" w:cstheme="majorHAnsi"/>
        </w:rPr>
        <w:t xml:space="preserve"> r.</w:t>
      </w:r>
    </w:p>
    <w:p w14:paraId="368B50E2" w14:textId="77777777" w:rsidR="00FF0408" w:rsidRPr="00FF0408" w:rsidRDefault="00FF0408" w:rsidP="00C57C0A">
      <w:pPr>
        <w:ind w:right="23"/>
        <w:rPr>
          <w:rFonts w:ascii="Roboto" w:hAnsi="Roboto" w:cstheme="majorHAnsi"/>
        </w:rPr>
      </w:pPr>
    </w:p>
    <w:p w14:paraId="19AAB729" w14:textId="77777777" w:rsidR="00FF0408" w:rsidRPr="00FF0408" w:rsidRDefault="00FF0408" w:rsidP="00C57C0A">
      <w:pPr>
        <w:pStyle w:val="Style2"/>
        <w:widowControl/>
        <w:numPr>
          <w:ilvl w:val="0"/>
          <w:numId w:val="2"/>
        </w:numPr>
        <w:spacing w:line="276" w:lineRule="auto"/>
        <w:ind w:right="23"/>
        <w:jc w:val="left"/>
        <w:rPr>
          <w:rFonts w:ascii="Roboto" w:hAnsi="Roboto" w:cstheme="majorHAnsi"/>
          <w:b/>
          <w:i/>
          <w:sz w:val="22"/>
          <w:szCs w:val="22"/>
          <w:lang w:val="pl-PL"/>
        </w:rPr>
      </w:pPr>
      <w:r w:rsidRPr="00FF0408">
        <w:rPr>
          <w:rFonts w:ascii="Roboto" w:hAnsi="Roboto" w:cstheme="majorHAnsi"/>
          <w:b/>
          <w:i/>
          <w:sz w:val="22"/>
          <w:szCs w:val="22"/>
          <w:lang w:val="pl-PL"/>
        </w:rPr>
        <w:t>Warunki udziału i ocena ofert.</w:t>
      </w:r>
    </w:p>
    <w:p w14:paraId="45415731" w14:textId="77777777" w:rsidR="00FF0408" w:rsidRPr="00FF0408" w:rsidRDefault="00FF0408" w:rsidP="00C57C0A">
      <w:pPr>
        <w:ind w:right="23"/>
        <w:rPr>
          <w:rFonts w:ascii="Roboto" w:hAnsi="Roboto" w:cstheme="majorHAnsi"/>
          <w:b/>
          <w:i/>
        </w:rPr>
      </w:pPr>
    </w:p>
    <w:p w14:paraId="76BACE96" w14:textId="77777777" w:rsidR="00FF0408" w:rsidRPr="00FF0408" w:rsidRDefault="00FF0408" w:rsidP="00C57C0A">
      <w:pPr>
        <w:pStyle w:val="Style2"/>
        <w:widowControl/>
        <w:spacing w:line="276" w:lineRule="auto"/>
        <w:ind w:left="720" w:right="23"/>
        <w:jc w:val="left"/>
        <w:rPr>
          <w:rFonts w:ascii="Roboto" w:hAnsi="Roboto" w:cstheme="majorHAnsi"/>
          <w:sz w:val="22"/>
          <w:szCs w:val="22"/>
          <w:lang w:val="pl-PL"/>
        </w:rPr>
      </w:pPr>
      <w:r w:rsidRPr="00FF0408">
        <w:rPr>
          <w:rFonts w:ascii="Roboto" w:hAnsi="Roboto" w:cstheme="majorHAnsi"/>
          <w:sz w:val="22"/>
          <w:szCs w:val="22"/>
          <w:lang w:val="pl-PL"/>
        </w:rPr>
        <w:t>Składający ofertę powinni:</w:t>
      </w:r>
    </w:p>
    <w:p w14:paraId="77943DE2" w14:textId="77777777" w:rsidR="00FF0408" w:rsidRPr="00FF0408" w:rsidRDefault="00FF0408" w:rsidP="00C57C0A">
      <w:pPr>
        <w:pStyle w:val="Style2"/>
        <w:widowControl/>
        <w:numPr>
          <w:ilvl w:val="0"/>
          <w:numId w:val="3"/>
        </w:numPr>
        <w:spacing w:line="276" w:lineRule="auto"/>
        <w:ind w:right="23"/>
        <w:jc w:val="left"/>
        <w:rPr>
          <w:rFonts w:ascii="Roboto" w:hAnsi="Roboto" w:cstheme="majorHAnsi"/>
          <w:sz w:val="22"/>
          <w:szCs w:val="22"/>
          <w:lang w:val="pl-PL"/>
        </w:rPr>
      </w:pPr>
      <w:r w:rsidRPr="00FF0408">
        <w:rPr>
          <w:rFonts w:ascii="Roboto" w:hAnsi="Roboto" w:cstheme="majorHAnsi"/>
          <w:sz w:val="22"/>
          <w:szCs w:val="22"/>
          <w:lang w:val="pl-PL"/>
        </w:rPr>
        <w:t>Przedstawić zamawiającemu ofertę cenową z wyszczególnieniem wszystkich pozycji ujętych w pkt I zapytania ofertowego.</w:t>
      </w:r>
    </w:p>
    <w:p w14:paraId="0D170ECD" w14:textId="77777777" w:rsidR="00FF0408" w:rsidRPr="00FF0408" w:rsidRDefault="00FF0408" w:rsidP="00C57C0A">
      <w:pPr>
        <w:pStyle w:val="Style2"/>
        <w:widowControl/>
        <w:numPr>
          <w:ilvl w:val="0"/>
          <w:numId w:val="3"/>
        </w:numPr>
        <w:spacing w:line="276" w:lineRule="auto"/>
        <w:ind w:right="23"/>
        <w:jc w:val="left"/>
        <w:rPr>
          <w:rFonts w:ascii="Roboto" w:hAnsi="Roboto" w:cstheme="majorHAnsi"/>
          <w:sz w:val="22"/>
          <w:szCs w:val="22"/>
          <w:lang w:val="pl-PL"/>
        </w:rPr>
      </w:pPr>
      <w:r w:rsidRPr="00FF0408">
        <w:rPr>
          <w:rFonts w:ascii="Roboto" w:hAnsi="Roboto" w:cstheme="majorHAnsi"/>
          <w:sz w:val="22"/>
          <w:szCs w:val="22"/>
          <w:lang w:val="pl-PL"/>
        </w:rPr>
        <w:t>Zamawiający wykluczy z postępowania Wykonawcę w stosunku, do którego zachodzą przesłanki wykluczenia z art. 7 ust. 1 ustawy o szczególnych rozwiązaniach w zakresie przeciwdziałania wspieraniu agresji na Ukrainę oraz służących ochronie bezpieczeństwa narodowego.</w:t>
      </w:r>
    </w:p>
    <w:p w14:paraId="489F8026" w14:textId="77777777" w:rsidR="00FF0408" w:rsidRPr="00FF0408" w:rsidRDefault="00FF0408" w:rsidP="00C57C0A">
      <w:pPr>
        <w:pStyle w:val="Style2"/>
        <w:widowControl/>
        <w:numPr>
          <w:ilvl w:val="0"/>
          <w:numId w:val="3"/>
        </w:numPr>
        <w:spacing w:line="276" w:lineRule="auto"/>
        <w:ind w:right="23"/>
        <w:jc w:val="left"/>
        <w:rPr>
          <w:rFonts w:ascii="Roboto" w:hAnsi="Roboto" w:cstheme="majorHAnsi"/>
          <w:sz w:val="22"/>
          <w:szCs w:val="22"/>
          <w:lang w:val="pl-PL"/>
        </w:rPr>
      </w:pPr>
      <w:r w:rsidRPr="00FF0408">
        <w:rPr>
          <w:rFonts w:ascii="Roboto" w:hAnsi="Roboto" w:cstheme="majorHAnsi"/>
          <w:sz w:val="22"/>
          <w:szCs w:val="22"/>
          <w:lang w:val="pl-PL"/>
        </w:rPr>
        <w:t xml:space="preserve">Wykonawca wraz z ofertą cenową zobowiązany jest złożyć oświadczenie Wykonawcy dotyczące przesłanki wykluczenia z art. 7 ust. 1 ustawy o szczególnych rozwiązaniach </w:t>
      </w:r>
      <w:r w:rsidRPr="00FF0408">
        <w:rPr>
          <w:rFonts w:ascii="Roboto" w:hAnsi="Roboto" w:cstheme="majorHAnsi"/>
          <w:sz w:val="22"/>
          <w:szCs w:val="22"/>
          <w:lang w:val="pl-PL"/>
        </w:rPr>
        <w:br/>
        <w:t>w zakresie przeciwdziałania wspieraniu agresji na Ukrainę oraz służących ochronie bezpieczeństwa narodowego – będące załącznikiem nr 3 do niniejszego zapytania.</w:t>
      </w:r>
    </w:p>
    <w:p w14:paraId="2A041C0E" w14:textId="77777777" w:rsidR="00FF0408" w:rsidRPr="00FF0408" w:rsidRDefault="00FF0408" w:rsidP="00C57C0A">
      <w:pPr>
        <w:pStyle w:val="Style2"/>
        <w:widowControl/>
        <w:numPr>
          <w:ilvl w:val="0"/>
          <w:numId w:val="3"/>
        </w:numPr>
        <w:spacing w:line="276" w:lineRule="auto"/>
        <w:ind w:right="23"/>
        <w:jc w:val="left"/>
        <w:rPr>
          <w:rFonts w:ascii="Roboto" w:hAnsi="Roboto" w:cstheme="majorHAnsi"/>
          <w:b/>
          <w:sz w:val="22"/>
          <w:szCs w:val="22"/>
          <w:u w:val="single"/>
          <w:lang w:val="pl-PL"/>
        </w:rPr>
      </w:pPr>
      <w:r w:rsidRPr="00FF0408">
        <w:rPr>
          <w:rFonts w:ascii="Roboto" w:hAnsi="Roboto" w:cstheme="majorHAnsi"/>
          <w:b/>
          <w:sz w:val="22"/>
          <w:szCs w:val="22"/>
          <w:u w:val="single"/>
          <w:lang w:val="pl-PL"/>
        </w:rPr>
        <w:lastRenderedPageBreak/>
        <w:t>Brak spełnienia warunków udziału będzie skutkował wykluczeniem Wykonawcy z postępowania o udzielenie zamówienia objętego niniejszym zapytaniem ofertowym i odrzuceniem jego oferty.</w:t>
      </w:r>
    </w:p>
    <w:p w14:paraId="7AB50E4A" w14:textId="77777777" w:rsidR="00FF0408" w:rsidRPr="00FF0408" w:rsidRDefault="00FF0408" w:rsidP="00C57C0A">
      <w:pPr>
        <w:rPr>
          <w:rFonts w:ascii="Roboto" w:hAnsi="Roboto" w:cstheme="majorHAnsi"/>
        </w:rPr>
      </w:pPr>
    </w:p>
    <w:p w14:paraId="0EF2187C" w14:textId="77777777" w:rsidR="00FF0408" w:rsidRPr="00FF0408" w:rsidRDefault="00FF0408" w:rsidP="00C57C0A">
      <w:pPr>
        <w:pStyle w:val="Style2"/>
        <w:widowControl/>
        <w:numPr>
          <w:ilvl w:val="0"/>
          <w:numId w:val="2"/>
        </w:numPr>
        <w:spacing w:line="276" w:lineRule="auto"/>
        <w:ind w:right="23"/>
        <w:jc w:val="left"/>
        <w:rPr>
          <w:rFonts w:ascii="Roboto" w:hAnsi="Roboto" w:cstheme="majorHAnsi"/>
          <w:b/>
          <w:i/>
          <w:sz w:val="22"/>
          <w:szCs w:val="22"/>
          <w:lang w:val="pl-PL"/>
        </w:rPr>
      </w:pPr>
      <w:r w:rsidRPr="00FF0408">
        <w:rPr>
          <w:rFonts w:ascii="Roboto" w:hAnsi="Roboto" w:cstheme="majorHAnsi"/>
          <w:b/>
          <w:i/>
          <w:sz w:val="22"/>
          <w:szCs w:val="22"/>
          <w:lang w:val="pl-PL"/>
        </w:rPr>
        <w:t>Kryteria oceny ofert:</w:t>
      </w:r>
    </w:p>
    <w:tbl>
      <w:tblPr>
        <w:tblW w:w="9810" w:type="dxa"/>
        <w:tblInd w:w="108" w:type="dxa"/>
        <w:tblLayout w:type="fixed"/>
        <w:tblCellMar>
          <w:left w:w="10" w:type="dxa"/>
          <w:right w:w="10" w:type="dxa"/>
        </w:tblCellMar>
        <w:tblLook w:val="04A0" w:firstRow="1" w:lastRow="0" w:firstColumn="1" w:lastColumn="0" w:noHBand="0" w:noVBand="1"/>
      </w:tblPr>
      <w:tblGrid>
        <w:gridCol w:w="596"/>
        <w:gridCol w:w="6691"/>
        <w:gridCol w:w="822"/>
        <w:gridCol w:w="1701"/>
      </w:tblGrid>
      <w:tr w:rsidR="00FF0408" w:rsidRPr="00FF0408" w14:paraId="5E55AED3" w14:textId="77777777" w:rsidTr="00FF0408">
        <w:tc>
          <w:tcPr>
            <w:tcW w:w="5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8A1FA3A" w14:textId="77777777" w:rsidR="00FF0408" w:rsidRPr="00FF0408" w:rsidRDefault="00FF0408" w:rsidP="00C57C0A">
            <w:pPr>
              <w:pStyle w:val="Standard"/>
              <w:spacing w:line="276" w:lineRule="auto"/>
              <w:rPr>
                <w:rFonts w:ascii="Roboto" w:hAnsi="Roboto" w:cs="Calibri Light"/>
              </w:rPr>
            </w:pPr>
            <w:r w:rsidRPr="00FF0408">
              <w:rPr>
                <w:rFonts w:ascii="Roboto" w:hAnsi="Roboto" w:cs="Calibri Light"/>
                <w:bCs/>
              </w:rPr>
              <w:t xml:space="preserve">Nr </w:t>
            </w:r>
          </w:p>
        </w:tc>
        <w:tc>
          <w:tcPr>
            <w:tcW w:w="66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9097136" w14:textId="77777777" w:rsidR="00FF0408" w:rsidRPr="00FF0408" w:rsidRDefault="00FF0408" w:rsidP="00C57C0A">
            <w:pPr>
              <w:pStyle w:val="Standard"/>
              <w:spacing w:line="276" w:lineRule="auto"/>
              <w:rPr>
                <w:rFonts w:ascii="Roboto" w:hAnsi="Roboto" w:cs="Calibri Light"/>
              </w:rPr>
            </w:pPr>
            <w:r w:rsidRPr="00FF0408">
              <w:rPr>
                <w:rFonts w:ascii="Roboto" w:hAnsi="Roboto" w:cs="Calibri Light"/>
                <w:bCs/>
              </w:rPr>
              <w:t>Nazwa kryterium</w:t>
            </w:r>
          </w:p>
        </w:tc>
        <w:tc>
          <w:tcPr>
            <w:tcW w:w="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A49256A" w14:textId="77777777" w:rsidR="00FF0408" w:rsidRPr="00FF0408" w:rsidRDefault="00FF0408" w:rsidP="00C57C0A">
            <w:pPr>
              <w:pStyle w:val="Standard"/>
              <w:spacing w:line="276" w:lineRule="auto"/>
              <w:rPr>
                <w:rFonts w:ascii="Roboto" w:hAnsi="Roboto" w:cs="Calibri Light"/>
              </w:rPr>
            </w:pPr>
            <w:r w:rsidRPr="00FF0408">
              <w:rPr>
                <w:rFonts w:ascii="Roboto" w:hAnsi="Roboto" w:cs="Calibri Light"/>
                <w:bCs/>
              </w:rPr>
              <w:t>Waga</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32D5D00" w14:textId="77777777" w:rsidR="00FF0408" w:rsidRPr="00FF0408" w:rsidRDefault="00FF0408" w:rsidP="00C57C0A">
            <w:pPr>
              <w:pStyle w:val="Standard"/>
              <w:spacing w:line="276" w:lineRule="auto"/>
              <w:rPr>
                <w:rFonts w:ascii="Roboto" w:hAnsi="Roboto" w:cs="Calibri Light"/>
              </w:rPr>
            </w:pPr>
            <w:r w:rsidRPr="00FF0408">
              <w:rPr>
                <w:rFonts w:ascii="Roboto" w:hAnsi="Roboto" w:cs="Calibri Light"/>
                <w:bCs/>
              </w:rPr>
              <w:t>Maksymalna ilość punktów</w:t>
            </w:r>
          </w:p>
        </w:tc>
      </w:tr>
      <w:tr w:rsidR="00FF0408" w:rsidRPr="00FF0408" w14:paraId="0BD17459" w14:textId="77777777" w:rsidTr="00FF0408">
        <w:tc>
          <w:tcPr>
            <w:tcW w:w="5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820CF17" w14:textId="77777777" w:rsidR="00FF0408" w:rsidRPr="00FF0408" w:rsidRDefault="00FF0408" w:rsidP="00C57C0A">
            <w:pPr>
              <w:pStyle w:val="Standard"/>
              <w:spacing w:line="276" w:lineRule="auto"/>
              <w:rPr>
                <w:rFonts w:ascii="Roboto" w:hAnsi="Roboto" w:cs="Calibri Light"/>
              </w:rPr>
            </w:pPr>
            <w:r w:rsidRPr="00FF0408">
              <w:rPr>
                <w:rFonts w:ascii="Roboto" w:hAnsi="Roboto" w:cs="Calibri Light"/>
              </w:rPr>
              <w:t>1.</w:t>
            </w:r>
          </w:p>
        </w:tc>
        <w:tc>
          <w:tcPr>
            <w:tcW w:w="66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B55130" w14:textId="77777777" w:rsidR="00FF0408" w:rsidRPr="00FF0408" w:rsidRDefault="00FF0408" w:rsidP="00C57C0A">
            <w:pPr>
              <w:rPr>
                <w:rFonts w:ascii="Roboto" w:hAnsi="Roboto" w:cs="Calibri Light"/>
              </w:rPr>
            </w:pPr>
            <w:r w:rsidRPr="00FF0408">
              <w:rPr>
                <w:rFonts w:ascii="Roboto" w:hAnsi="Roboto" w:cs="Calibri Light"/>
                <w:b/>
              </w:rPr>
              <w:t>Cena brutto</w:t>
            </w:r>
            <w:r w:rsidRPr="00FF0408">
              <w:rPr>
                <w:rFonts w:ascii="Roboto" w:hAnsi="Roboto" w:cs="Calibri Light"/>
              </w:rPr>
              <w:t xml:space="preserve">  </w:t>
            </w:r>
          </w:p>
          <w:p w14:paraId="6FF8823D" w14:textId="77777777" w:rsidR="00FF0408" w:rsidRPr="00FF0408" w:rsidRDefault="00FF0408" w:rsidP="00C57C0A">
            <w:pPr>
              <w:rPr>
                <w:rFonts w:ascii="Roboto" w:hAnsi="Roboto" w:cs="Calibri Light"/>
              </w:rPr>
            </w:pPr>
            <w:r w:rsidRPr="00FF0408">
              <w:rPr>
                <w:rFonts w:ascii="Roboto" w:hAnsi="Roboto" w:cs="Calibri Light"/>
              </w:rPr>
              <w:t>Sposób obliczania punktacji w kryterium Cena brutto – punktacja obliczana będzie według następującego wzoru:</w:t>
            </w:r>
          </w:p>
          <w:p w14:paraId="2BA95C44" w14:textId="77777777" w:rsidR="00FF0408" w:rsidRPr="00FF0408" w:rsidRDefault="00FF0408" w:rsidP="00C57C0A">
            <w:pPr>
              <w:ind w:left="360"/>
              <w:rPr>
                <w:rFonts w:ascii="Roboto" w:hAnsi="Roboto" w:cs="Calibri Light"/>
                <w:bCs/>
              </w:rPr>
            </w:pPr>
          </w:p>
          <w:p w14:paraId="1B456B28" w14:textId="77777777" w:rsidR="00FF0408" w:rsidRPr="00FF0408" w:rsidRDefault="00FF0408" w:rsidP="00C57C0A">
            <w:pPr>
              <w:ind w:left="360"/>
              <w:rPr>
                <w:rFonts w:ascii="Roboto" w:hAnsi="Roboto" w:cs="Calibri Light"/>
                <w:bCs/>
              </w:rPr>
            </w:pPr>
            <m:oMathPara>
              <m:oMath>
                <m:r>
                  <m:rPr>
                    <m:sty m:val="p"/>
                  </m:rPr>
                  <w:rPr>
                    <w:rFonts w:ascii="Cambria Math" w:hAnsi="Cambria Math" w:cs="Calibri Light"/>
                  </w:rPr>
                  <m:t>C=</m:t>
                </m:r>
                <m:f>
                  <m:fPr>
                    <m:ctrlPr>
                      <w:rPr>
                        <w:rFonts w:ascii="Cambria Math" w:eastAsia="Times New Roman" w:hAnsi="Cambria Math" w:cs="Calibri Light"/>
                        <w:bCs/>
                        <w:lang w:eastAsia="en-US"/>
                      </w:rPr>
                    </m:ctrlPr>
                  </m:fPr>
                  <m:num>
                    <m:r>
                      <m:rPr>
                        <m:sty m:val="p"/>
                      </m:rPr>
                      <w:rPr>
                        <w:rFonts w:ascii="Cambria Math" w:hAnsi="Cambria Math" w:cs="Calibri Light"/>
                      </w:rPr>
                      <m:t>cena brutto oferty najniższą ceną</m:t>
                    </m:r>
                  </m:num>
                  <m:den>
                    <m:r>
                      <m:rPr>
                        <m:sty m:val="p"/>
                      </m:rPr>
                      <w:rPr>
                        <w:rFonts w:ascii="Cambria Math" w:hAnsi="Cambria Math" w:cs="Calibri Light"/>
                      </w:rPr>
                      <m:t>cena  brutto badanej oferty</m:t>
                    </m:r>
                  </m:den>
                </m:f>
                <m:r>
                  <m:rPr>
                    <m:sty m:val="p"/>
                  </m:rPr>
                  <w:rPr>
                    <w:rFonts w:ascii="Cambria Math" w:hAnsi="Cambria Math" w:cs="Calibri Light"/>
                  </w:rPr>
                  <m:t xml:space="preserve"> × 60 pkt</m:t>
                </m:r>
              </m:oMath>
            </m:oMathPara>
          </w:p>
          <w:p w14:paraId="512C97D3" w14:textId="77777777" w:rsidR="00FF0408" w:rsidRPr="00FF0408" w:rsidRDefault="00FF0408" w:rsidP="00C57C0A">
            <w:pPr>
              <w:pStyle w:val="Standard"/>
              <w:spacing w:line="276" w:lineRule="auto"/>
              <w:ind w:left="360"/>
              <w:rPr>
                <w:rFonts w:ascii="Roboto" w:hAnsi="Roboto" w:cs="Calibri Light"/>
                <w:bCs/>
                <w:shd w:val="clear" w:color="auto" w:fill="FFFF00"/>
              </w:rPr>
            </w:pPr>
          </w:p>
          <w:p w14:paraId="36C95FA1" w14:textId="77777777" w:rsidR="00FF0408" w:rsidRPr="00FF0408" w:rsidRDefault="00FF0408" w:rsidP="00C57C0A">
            <w:pPr>
              <w:ind w:left="344"/>
              <w:rPr>
                <w:rFonts w:ascii="Roboto" w:hAnsi="Roboto" w:cs="Calibri Light"/>
              </w:rPr>
            </w:pPr>
            <w:r w:rsidRPr="00FF0408">
              <w:rPr>
                <w:rFonts w:ascii="Roboto" w:hAnsi="Roboto" w:cs="Calibri Light"/>
              </w:rPr>
              <w:t>C – ilość punktów przyznanych kryterium Cena brutto</w:t>
            </w:r>
          </w:p>
          <w:p w14:paraId="6666857E" w14:textId="77777777" w:rsidR="00FF0408" w:rsidRPr="00FF0408" w:rsidRDefault="00FF0408" w:rsidP="00C57C0A">
            <w:pPr>
              <w:ind w:left="61"/>
              <w:rPr>
                <w:rFonts w:ascii="Roboto" w:hAnsi="Roboto" w:cs="Calibri Light"/>
                <w:sz w:val="20"/>
                <w:szCs w:val="20"/>
              </w:rPr>
            </w:pPr>
            <w:r w:rsidRPr="00FF0408">
              <w:rPr>
                <w:rFonts w:ascii="Roboto" w:hAnsi="Roboto" w:cs="Calibri Light"/>
              </w:rPr>
              <w:t>W kryterium nr 1 można uzyskać maksymalnie 60 pkt.</w:t>
            </w:r>
          </w:p>
        </w:tc>
        <w:tc>
          <w:tcPr>
            <w:tcW w:w="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61C2318" w14:textId="77777777" w:rsidR="00FF0408" w:rsidRPr="00FF0408" w:rsidRDefault="00FF0408" w:rsidP="00C57C0A">
            <w:pPr>
              <w:pStyle w:val="Standard"/>
              <w:spacing w:line="276" w:lineRule="auto"/>
              <w:rPr>
                <w:rFonts w:ascii="Roboto" w:hAnsi="Roboto" w:cs="Calibri Light"/>
              </w:rPr>
            </w:pPr>
            <w:r w:rsidRPr="00FF0408">
              <w:rPr>
                <w:rFonts w:ascii="Roboto" w:hAnsi="Roboto" w:cs="Calibri Light"/>
              </w:rPr>
              <w:t>60%</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07B0DEA" w14:textId="77777777" w:rsidR="00FF0408" w:rsidRPr="00FF0408" w:rsidRDefault="00FF0408" w:rsidP="00C57C0A">
            <w:pPr>
              <w:pStyle w:val="Standard"/>
              <w:spacing w:line="276" w:lineRule="auto"/>
              <w:rPr>
                <w:rFonts w:ascii="Roboto" w:hAnsi="Roboto" w:cs="Calibri Light"/>
              </w:rPr>
            </w:pPr>
            <w:r w:rsidRPr="00FF0408">
              <w:rPr>
                <w:rFonts w:ascii="Roboto" w:hAnsi="Roboto" w:cs="Calibri Light"/>
              </w:rPr>
              <w:t>60 punktów</w:t>
            </w:r>
          </w:p>
        </w:tc>
      </w:tr>
      <w:tr w:rsidR="00FF0408" w:rsidRPr="00FF0408" w14:paraId="57041826" w14:textId="77777777" w:rsidTr="00FF0408">
        <w:tc>
          <w:tcPr>
            <w:tcW w:w="596" w:type="dxa"/>
            <w:tcBorders>
              <w:top w:val="nil"/>
              <w:left w:val="single" w:sz="4" w:space="0" w:color="00000A"/>
              <w:bottom w:val="nil"/>
              <w:right w:val="single" w:sz="4" w:space="0" w:color="00000A"/>
            </w:tcBorders>
            <w:tcMar>
              <w:top w:w="0" w:type="dxa"/>
              <w:left w:w="108" w:type="dxa"/>
              <w:bottom w:w="0" w:type="dxa"/>
              <w:right w:w="108" w:type="dxa"/>
            </w:tcMar>
            <w:hideMark/>
          </w:tcPr>
          <w:p w14:paraId="7D691F7F" w14:textId="77777777" w:rsidR="00FF0408" w:rsidRPr="00FF0408" w:rsidRDefault="00FF0408" w:rsidP="00C57C0A">
            <w:pPr>
              <w:pStyle w:val="Standard"/>
              <w:spacing w:line="276" w:lineRule="auto"/>
              <w:rPr>
                <w:rFonts w:ascii="Roboto" w:hAnsi="Roboto" w:cs="Calibri Light"/>
              </w:rPr>
            </w:pPr>
            <w:r w:rsidRPr="00FF0408">
              <w:rPr>
                <w:rFonts w:ascii="Roboto" w:hAnsi="Roboto" w:cs="Calibri Light"/>
              </w:rPr>
              <w:t>2.</w:t>
            </w:r>
          </w:p>
        </w:tc>
        <w:tc>
          <w:tcPr>
            <w:tcW w:w="6691" w:type="dxa"/>
            <w:tcBorders>
              <w:top w:val="nil"/>
              <w:left w:val="single" w:sz="4" w:space="0" w:color="00000A"/>
              <w:bottom w:val="nil"/>
              <w:right w:val="single" w:sz="4" w:space="0" w:color="00000A"/>
            </w:tcBorders>
            <w:tcMar>
              <w:top w:w="0" w:type="dxa"/>
              <w:left w:w="108" w:type="dxa"/>
              <w:bottom w:w="0" w:type="dxa"/>
              <w:right w:w="108" w:type="dxa"/>
            </w:tcMar>
            <w:hideMark/>
          </w:tcPr>
          <w:p w14:paraId="44EA3413" w14:textId="77777777" w:rsidR="00FF0408" w:rsidRPr="00FF0408" w:rsidRDefault="00FF0408" w:rsidP="00C57C0A">
            <w:pPr>
              <w:pStyle w:val="Standard"/>
              <w:spacing w:line="276" w:lineRule="auto"/>
              <w:rPr>
                <w:rFonts w:ascii="Roboto" w:eastAsia="Calibri" w:hAnsi="Roboto" w:cs="Calibri Light"/>
                <w:b/>
                <w:lang w:eastAsia="en-US"/>
              </w:rPr>
            </w:pPr>
            <w:r w:rsidRPr="00FF0408">
              <w:rPr>
                <w:rFonts w:ascii="Roboto" w:eastAsia="Calibri" w:hAnsi="Roboto" w:cs="Calibri Light"/>
                <w:b/>
                <w:lang w:eastAsia="en-US"/>
              </w:rPr>
              <w:t>Termin realizacji przedmiotu zamówienia</w:t>
            </w:r>
          </w:p>
          <w:p w14:paraId="67DC928B" w14:textId="77777777" w:rsidR="00FF0408" w:rsidRPr="00FF0408" w:rsidRDefault="00FF0408" w:rsidP="00C57C0A">
            <w:pPr>
              <w:pStyle w:val="Standard"/>
              <w:spacing w:line="276" w:lineRule="auto"/>
              <w:rPr>
                <w:rFonts w:ascii="Roboto" w:eastAsiaTheme="minorHAnsi" w:hAnsi="Roboto" w:cs="Calibri Light"/>
                <w:b/>
              </w:rPr>
            </w:pPr>
            <w:r w:rsidRPr="00FF0408">
              <w:rPr>
                <w:rFonts w:ascii="Roboto" w:hAnsi="Roboto" w:cs="Calibri Light"/>
              </w:rPr>
              <w:t>Sposób obliczenia punktów w kryterium termin realizacji przedmiotu zamówienia- punktacja będzie obliczona według następujących zasad:</w:t>
            </w:r>
          </w:p>
          <w:p w14:paraId="13EECFF1" w14:textId="77777777" w:rsidR="00FF0408" w:rsidRPr="00FF0408" w:rsidRDefault="00FF0408" w:rsidP="00C57C0A">
            <w:pPr>
              <w:pStyle w:val="Standard"/>
              <w:spacing w:line="276" w:lineRule="auto"/>
              <w:ind w:left="484"/>
              <w:rPr>
                <w:rFonts w:ascii="Roboto" w:hAnsi="Roboto" w:cs="Calibri Light"/>
              </w:rPr>
            </w:pPr>
            <w:r w:rsidRPr="00FF0408">
              <w:rPr>
                <w:rFonts w:ascii="Roboto" w:hAnsi="Roboto" w:cs="Calibri Light"/>
              </w:rPr>
              <w:t xml:space="preserve">- za zadeklarowanie maksymalnego okresu realizacji tj. dziesięć (10) dni od dnia podpisania umowy zostanie przyznane </w:t>
            </w:r>
            <w:r w:rsidRPr="00FF0408">
              <w:rPr>
                <w:rFonts w:ascii="Roboto" w:hAnsi="Roboto" w:cs="Calibri Light"/>
              </w:rPr>
              <w:br/>
              <w:t>0 pkt.</w:t>
            </w:r>
          </w:p>
          <w:p w14:paraId="4BAC042D" w14:textId="77777777" w:rsidR="00FF0408" w:rsidRPr="00FF0408" w:rsidRDefault="00FF0408" w:rsidP="00C57C0A">
            <w:pPr>
              <w:pStyle w:val="Standard"/>
              <w:spacing w:line="276" w:lineRule="auto"/>
              <w:ind w:left="484"/>
              <w:rPr>
                <w:rFonts w:ascii="Roboto" w:hAnsi="Roboto" w:cs="Calibri Light"/>
              </w:rPr>
            </w:pPr>
            <w:r w:rsidRPr="00FF0408">
              <w:rPr>
                <w:rFonts w:ascii="Roboto" w:hAnsi="Roboto" w:cs="Calibri Light"/>
              </w:rPr>
              <w:t>- za zadeklarowanie okresu realizacji poniżej 10 dni od dnia podpisania umowy zostanie przyznane 20 pkt,</w:t>
            </w:r>
          </w:p>
          <w:p w14:paraId="212911F5" w14:textId="77777777" w:rsidR="00FF0408" w:rsidRPr="00FF0408" w:rsidRDefault="00FF0408" w:rsidP="00C57C0A">
            <w:pPr>
              <w:pStyle w:val="Standard"/>
              <w:spacing w:line="276" w:lineRule="auto"/>
              <w:rPr>
                <w:rFonts w:ascii="Roboto" w:hAnsi="Roboto" w:cs="Calibri Light"/>
                <w:b/>
              </w:rPr>
            </w:pPr>
            <w:r w:rsidRPr="00FF0408">
              <w:rPr>
                <w:rFonts w:ascii="Roboto" w:hAnsi="Roboto" w:cs="Calibri Light"/>
              </w:rPr>
              <w:t xml:space="preserve">W kryterium nr 2 można uzyskać maksymalnie 20 pkt.  </w:t>
            </w:r>
          </w:p>
        </w:tc>
        <w:tc>
          <w:tcPr>
            <w:tcW w:w="822" w:type="dxa"/>
            <w:tcBorders>
              <w:top w:val="nil"/>
              <w:left w:val="single" w:sz="4" w:space="0" w:color="00000A"/>
              <w:bottom w:val="nil"/>
              <w:right w:val="single" w:sz="4" w:space="0" w:color="00000A"/>
            </w:tcBorders>
            <w:tcMar>
              <w:top w:w="0" w:type="dxa"/>
              <w:left w:w="108" w:type="dxa"/>
              <w:bottom w:w="0" w:type="dxa"/>
              <w:right w:w="108" w:type="dxa"/>
            </w:tcMar>
            <w:hideMark/>
          </w:tcPr>
          <w:p w14:paraId="3FA2B527" w14:textId="77777777" w:rsidR="00FF0408" w:rsidRPr="00FF0408" w:rsidRDefault="00FF0408" w:rsidP="00C57C0A">
            <w:pPr>
              <w:pStyle w:val="Standard"/>
              <w:spacing w:line="276" w:lineRule="auto"/>
              <w:rPr>
                <w:rFonts w:ascii="Roboto" w:hAnsi="Roboto" w:cs="Calibri Light"/>
              </w:rPr>
            </w:pPr>
            <w:r w:rsidRPr="00FF0408">
              <w:rPr>
                <w:rFonts w:ascii="Roboto" w:hAnsi="Roboto" w:cs="Calibri Light"/>
              </w:rPr>
              <w:t>20%</w:t>
            </w:r>
          </w:p>
        </w:tc>
        <w:tc>
          <w:tcPr>
            <w:tcW w:w="1701" w:type="dxa"/>
            <w:tcBorders>
              <w:top w:val="nil"/>
              <w:left w:val="single" w:sz="4" w:space="0" w:color="00000A"/>
              <w:bottom w:val="nil"/>
              <w:right w:val="single" w:sz="4" w:space="0" w:color="00000A"/>
            </w:tcBorders>
            <w:tcMar>
              <w:top w:w="0" w:type="dxa"/>
              <w:left w:w="108" w:type="dxa"/>
              <w:bottom w:w="0" w:type="dxa"/>
              <w:right w:w="108" w:type="dxa"/>
            </w:tcMar>
            <w:hideMark/>
          </w:tcPr>
          <w:p w14:paraId="600C6824" w14:textId="77777777" w:rsidR="00FF0408" w:rsidRPr="00FF0408" w:rsidRDefault="00FF0408" w:rsidP="00C57C0A">
            <w:pPr>
              <w:pStyle w:val="Standard"/>
              <w:spacing w:line="276" w:lineRule="auto"/>
              <w:rPr>
                <w:rFonts w:ascii="Roboto" w:hAnsi="Roboto" w:cs="Calibri Light"/>
              </w:rPr>
            </w:pPr>
            <w:r w:rsidRPr="00FF0408">
              <w:rPr>
                <w:rFonts w:ascii="Roboto" w:hAnsi="Roboto" w:cs="Calibri Light"/>
              </w:rPr>
              <w:t>10 punktów</w:t>
            </w:r>
          </w:p>
        </w:tc>
      </w:tr>
      <w:tr w:rsidR="00FF0408" w:rsidRPr="00FF0408" w14:paraId="26D07895" w14:textId="77777777" w:rsidTr="00FF0408">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F594C" w14:textId="77777777" w:rsidR="00FF0408" w:rsidRPr="00FF0408" w:rsidRDefault="00FF0408" w:rsidP="00C57C0A">
            <w:pPr>
              <w:pStyle w:val="Standard"/>
              <w:spacing w:line="276" w:lineRule="auto"/>
              <w:rPr>
                <w:rFonts w:ascii="Roboto" w:hAnsi="Roboto" w:cs="Calibri Light"/>
              </w:rPr>
            </w:pPr>
            <w:r w:rsidRPr="00FF0408">
              <w:rPr>
                <w:rFonts w:ascii="Roboto" w:hAnsi="Roboto" w:cs="Calibri Light"/>
              </w:rPr>
              <w:t>3.</w:t>
            </w:r>
          </w:p>
        </w:tc>
        <w:tc>
          <w:tcPr>
            <w:tcW w:w="6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B19D3C" w14:textId="77777777" w:rsidR="00FF0408" w:rsidRPr="00FF0408" w:rsidRDefault="00FF0408" w:rsidP="00C57C0A">
            <w:pPr>
              <w:pStyle w:val="Standard"/>
              <w:spacing w:line="276" w:lineRule="auto"/>
              <w:rPr>
                <w:rFonts w:ascii="Roboto" w:eastAsia="Calibri" w:hAnsi="Roboto" w:cs="Calibri Light"/>
                <w:b/>
                <w:lang w:eastAsia="en-US"/>
              </w:rPr>
            </w:pPr>
            <w:r w:rsidRPr="00FF0408">
              <w:rPr>
                <w:rFonts w:ascii="Roboto" w:eastAsia="Calibri" w:hAnsi="Roboto" w:cs="Calibri Light"/>
                <w:b/>
                <w:lang w:eastAsia="en-US"/>
              </w:rPr>
              <w:t>Okres gwarancji na urządzenie</w:t>
            </w:r>
          </w:p>
          <w:p w14:paraId="5CEA04D3" w14:textId="77777777" w:rsidR="00FF0408" w:rsidRPr="00FF0408" w:rsidRDefault="00FF0408" w:rsidP="00C57C0A">
            <w:pPr>
              <w:pStyle w:val="Standard"/>
              <w:spacing w:line="276" w:lineRule="auto"/>
              <w:rPr>
                <w:rFonts w:ascii="Roboto" w:eastAsia="Calibri" w:hAnsi="Roboto" w:cs="Calibri Light"/>
                <w:lang w:eastAsia="en-US"/>
              </w:rPr>
            </w:pPr>
            <w:r w:rsidRPr="00FF0408">
              <w:rPr>
                <w:rFonts w:ascii="Roboto" w:eastAsia="Calibri" w:hAnsi="Roboto" w:cs="Calibri Light"/>
                <w:lang w:eastAsia="en-US"/>
              </w:rPr>
              <w:t>Wykonawca, w ramach kryterium okres gwarancji urządzenia może otrzymać następujące punkty:</w:t>
            </w:r>
          </w:p>
          <w:p w14:paraId="18C80093" w14:textId="77777777" w:rsidR="00FF0408" w:rsidRPr="00FF0408" w:rsidRDefault="00FF0408" w:rsidP="00C57C0A">
            <w:pPr>
              <w:pStyle w:val="Standard"/>
              <w:spacing w:line="276" w:lineRule="auto"/>
              <w:rPr>
                <w:rFonts w:ascii="Roboto" w:eastAsia="Calibri" w:hAnsi="Roboto" w:cs="Calibri Light"/>
                <w:lang w:eastAsia="en-US"/>
              </w:rPr>
            </w:pPr>
            <w:r w:rsidRPr="00FF0408">
              <w:rPr>
                <w:rFonts w:ascii="Roboto" w:eastAsia="Calibri" w:hAnsi="Roboto" w:cs="Calibri Light"/>
                <w:lang w:eastAsia="en-US"/>
              </w:rPr>
              <w:t>- jeżeli zaoferuje okres gwarancji 24 miesiące  - 30 miesiące – 0 pkt</w:t>
            </w:r>
          </w:p>
          <w:p w14:paraId="4BCACCC9" w14:textId="77777777" w:rsidR="00FF0408" w:rsidRPr="00FF0408" w:rsidRDefault="00FF0408" w:rsidP="00C57C0A">
            <w:pPr>
              <w:pStyle w:val="Standard"/>
              <w:spacing w:line="276" w:lineRule="auto"/>
              <w:rPr>
                <w:rFonts w:ascii="Roboto" w:eastAsia="Calibri" w:hAnsi="Roboto" w:cs="Calibri Light"/>
                <w:lang w:eastAsia="en-US"/>
              </w:rPr>
            </w:pPr>
            <w:r w:rsidRPr="00FF0408">
              <w:rPr>
                <w:rFonts w:ascii="Roboto" w:eastAsia="Calibri" w:hAnsi="Roboto" w:cs="Calibri Light"/>
                <w:lang w:eastAsia="en-US"/>
              </w:rPr>
              <w:t>- jeżeli zaoferuje okres gwarancji 31 miesięcy - 36 miesięcy – 15 pkt</w:t>
            </w:r>
          </w:p>
          <w:p w14:paraId="3E1F1C80" w14:textId="77777777" w:rsidR="00FF0408" w:rsidRPr="00FF0408" w:rsidRDefault="00FF0408" w:rsidP="00C57C0A">
            <w:pPr>
              <w:pStyle w:val="Standard"/>
              <w:spacing w:line="276" w:lineRule="auto"/>
              <w:rPr>
                <w:rFonts w:ascii="Roboto" w:eastAsia="Calibri" w:hAnsi="Roboto" w:cs="Calibri Light"/>
                <w:b/>
                <w:lang w:eastAsia="en-US"/>
              </w:rPr>
            </w:pPr>
            <w:r w:rsidRPr="00FF0408">
              <w:rPr>
                <w:rFonts w:ascii="Roboto" w:eastAsia="Calibri" w:hAnsi="Roboto" w:cs="Calibri Light"/>
                <w:lang w:eastAsia="en-US"/>
              </w:rPr>
              <w:t>- jeżeli zaoferuje okres gwarancji 37 miesięcy i więcej – 20 pkt</w:t>
            </w:r>
          </w:p>
        </w:tc>
        <w:tc>
          <w:tcPr>
            <w:tcW w:w="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954067" w14:textId="77777777" w:rsidR="00FF0408" w:rsidRPr="00FF0408" w:rsidRDefault="00FF0408" w:rsidP="00C57C0A">
            <w:pPr>
              <w:pStyle w:val="Standard"/>
              <w:spacing w:line="276" w:lineRule="auto"/>
              <w:rPr>
                <w:rFonts w:ascii="Roboto" w:eastAsiaTheme="minorHAnsi" w:hAnsi="Roboto" w:cs="Calibri Light"/>
              </w:rPr>
            </w:pPr>
            <w:r w:rsidRPr="00FF0408">
              <w:rPr>
                <w:rFonts w:ascii="Roboto" w:hAnsi="Roboto" w:cs="Calibri Light"/>
              </w:rPr>
              <w:t>20%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D48A74" w14:textId="77777777" w:rsidR="00FF0408" w:rsidRPr="00FF0408" w:rsidRDefault="00FF0408" w:rsidP="00C57C0A">
            <w:pPr>
              <w:pStyle w:val="Standard"/>
              <w:spacing w:line="276" w:lineRule="auto"/>
              <w:rPr>
                <w:rFonts w:ascii="Roboto" w:hAnsi="Roboto" w:cs="Calibri Light"/>
              </w:rPr>
            </w:pPr>
            <w:r w:rsidRPr="00FF0408">
              <w:rPr>
                <w:rFonts w:ascii="Roboto" w:hAnsi="Roboto" w:cs="Calibri Light"/>
              </w:rPr>
              <w:t>20 punktów</w:t>
            </w:r>
          </w:p>
        </w:tc>
      </w:tr>
    </w:tbl>
    <w:p w14:paraId="26AEA9F2" w14:textId="77777777" w:rsidR="00FF0408" w:rsidRPr="00FF0408" w:rsidRDefault="00FF0408" w:rsidP="00C57C0A">
      <w:pPr>
        <w:pStyle w:val="Akapitzlist"/>
        <w:numPr>
          <w:ilvl w:val="0"/>
          <w:numId w:val="4"/>
        </w:numPr>
        <w:suppressAutoHyphens/>
        <w:autoSpaceDN w:val="0"/>
        <w:spacing w:after="0"/>
        <w:textAlignment w:val="baseline"/>
        <w:rPr>
          <w:rFonts w:ascii="Roboto" w:hAnsi="Roboto" w:cs="Calibri Light"/>
        </w:rPr>
      </w:pPr>
      <w:r w:rsidRPr="00FF0408">
        <w:rPr>
          <w:rFonts w:ascii="Roboto" w:hAnsi="Roboto" w:cs="Calibri Light"/>
          <w:bCs/>
        </w:rPr>
        <w:t xml:space="preserve">Przyjmuje się, że 1% = 1 pkt i tak zostanie przeliczona liczba uzyskanych punktów. </w:t>
      </w:r>
    </w:p>
    <w:p w14:paraId="15BA7D23" w14:textId="77777777" w:rsidR="00FF0408" w:rsidRPr="00FF0408" w:rsidRDefault="00FF0408" w:rsidP="00C57C0A">
      <w:pPr>
        <w:pStyle w:val="Akapitzlist"/>
        <w:numPr>
          <w:ilvl w:val="0"/>
          <w:numId w:val="4"/>
        </w:numPr>
        <w:suppressAutoHyphens/>
        <w:autoSpaceDN w:val="0"/>
        <w:spacing w:after="0"/>
        <w:ind w:left="426" w:hanging="284"/>
        <w:textAlignment w:val="baseline"/>
        <w:rPr>
          <w:rFonts w:ascii="Roboto" w:hAnsi="Roboto" w:cs="Calibri Light"/>
        </w:rPr>
      </w:pPr>
      <w:r w:rsidRPr="00FF0408">
        <w:rPr>
          <w:rFonts w:ascii="Roboto" w:hAnsi="Roboto" w:cs="Calibri Light"/>
        </w:rPr>
        <w:t xml:space="preserve">Punktacja w poszczególnych kryteriach będzie liczona z dokładnością do dwóch miejsc po przecinku. </w:t>
      </w:r>
    </w:p>
    <w:p w14:paraId="2E5F617C" w14:textId="77777777" w:rsidR="00FF0408" w:rsidRPr="00FF0408" w:rsidRDefault="00FF0408" w:rsidP="00C57C0A">
      <w:pPr>
        <w:pStyle w:val="Akapitzlist"/>
        <w:numPr>
          <w:ilvl w:val="0"/>
          <w:numId w:val="4"/>
        </w:numPr>
        <w:suppressAutoHyphens/>
        <w:autoSpaceDN w:val="0"/>
        <w:spacing w:after="0"/>
        <w:ind w:left="426" w:hanging="284"/>
        <w:textAlignment w:val="baseline"/>
        <w:rPr>
          <w:rFonts w:ascii="Roboto" w:hAnsi="Roboto" w:cs="Calibri Light"/>
        </w:rPr>
      </w:pPr>
      <w:r w:rsidRPr="00FF0408">
        <w:rPr>
          <w:rFonts w:ascii="Roboto" w:hAnsi="Roboto" w:cs="Calibri Light"/>
        </w:rPr>
        <w:t xml:space="preserve">Oferty zostaną ocenione przez Zamawiającego w skali od 0,00 do 100,00 pkt w oparciu o łączną wagę kryteriów równą 100 %. </w:t>
      </w:r>
    </w:p>
    <w:p w14:paraId="1C2BAD9D" w14:textId="77777777" w:rsidR="00FF0408" w:rsidRPr="00FF0408" w:rsidRDefault="00FF0408" w:rsidP="00C57C0A">
      <w:pPr>
        <w:pStyle w:val="Akapitzlist"/>
        <w:numPr>
          <w:ilvl w:val="0"/>
          <w:numId w:val="4"/>
        </w:numPr>
        <w:suppressAutoHyphens/>
        <w:autoSpaceDN w:val="0"/>
        <w:spacing w:after="0"/>
        <w:ind w:left="426" w:hanging="284"/>
        <w:textAlignment w:val="baseline"/>
        <w:rPr>
          <w:rFonts w:ascii="Roboto" w:hAnsi="Roboto" w:cs="Calibri Light"/>
        </w:rPr>
      </w:pPr>
      <w:r w:rsidRPr="00FF0408">
        <w:rPr>
          <w:rFonts w:ascii="Roboto" w:hAnsi="Roboto" w:cs="Calibri Light"/>
        </w:rPr>
        <w:t>Za najkorzystniejszą zostanie uznana oferta, która uzyska łącznie najwyższą liczbę punktów (Kryterium nr 1 + Kryterium nr 2 + Kryterium nr 3).</w:t>
      </w:r>
    </w:p>
    <w:p w14:paraId="52B01229" w14:textId="77777777" w:rsidR="00FF0408" w:rsidRPr="00FF0408" w:rsidRDefault="00FF0408" w:rsidP="00C57C0A">
      <w:pPr>
        <w:pStyle w:val="Style2"/>
        <w:widowControl/>
        <w:numPr>
          <w:ilvl w:val="0"/>
          <w:numId w:val="2"/>
        </w:numPr>
        <w:spacing w:line="276" w:lineRule="auto"/>
        <w:ind w:right="23"/>
        <w:jc w:val="left"/>
        <w:rPr>
          <w:rFonts w:ascii="Roboto" w:hAnsi="Roboto" w:cstheme="majorHAnsi"/>
          <w:b/>
          <w:i/>
          <w:sz w:val="22"/>
          <w:szCs w:val="22"/>
          <w:lang w:val="pl-PL"/>
        </w:rPr>
      </w:pPr>
      <w:r w:rsidRPr="00FF0408">
        <w:rPr>
          <w:rFonts w:ascii="Roboto" w:hAnsi="Roboto" w:cstheme="majorHAnsi"/>
          <w:b/>
          <w:i/>
          <w:sz w:val="22"/>
          <w:szCs w:val="22"/>
          <w:lang w:val="pl-PL"/>
        </w:rPr>
        <w:t>Informacje ogólne.</w:t>
      </w:r>
    </w:p>
    <w:p w14:paraId="47B59C97" w14:textId="77777777" w:rsidR="00FF0408" w:rsidRPr="00FF0408" w:rsidRDefault="00FF0408" w:rsidP="00C57C0A">
      <w:pPr>
        <w:pStyle w:val="Style2"/>
        <w:widowControl/>
        <w:spacing w:line="276" w:lineRule="auto"/>
        <w:ind w:right="23"/>
        <w:jc w:val="left"/>
        <w:rPr>
          <w:rFonts w:ascii="Roboto" w:hAnsi="Roboto" w:cstheme="majorHAnsi"/>
          <w:sz w:val="22"/>
          <w:szCs w:val="22"/>
          <w:lang w:val="pl-PL"/>
        </w:rPr>
      </w:pPr>
      <w:r w:rsidRPr="00FF0408">
        <w:rPr>
          <w:rFonts w:ascii="Roboto" w:hAnsi="Roboto" w:cstheme="majorHAnsi"/>
          <w:sz w:val="22"/>
          <w:szCs w:val="22"/>
          <w:lang w:val="pl-PL"/>
        </w:rPr>
        <w:lastRenderedPageBreak/>
        <w:t xml:space="preserve"> </w:t>
      </w:r>
    </w:p>
    <w:p w14:paraId="1D4523B3" w14:textId="77777777" w:rsidR="00FF0408" w:rsidRPr="00FF0408" w:rsidRDefault="00FF0408" w:rsidP="00C57C0A">
      <w:pPr>
        <w:pStyle w:val="Style2"/>
        <w:widowControl/>
        <w:numPr>
          <w:ilvl w:val="0"/>
          <w:numId w:val="5"/>
        </w:numPr>
        <w:spacing w:line="276" w:lineRule="auto"/>
        <w:ind w:right="23"/>
        <w:jc w:val="left"/>
        <w:rPr>
          <w:rFonts w:ascii="Roboto" w:hAnsi="Roboto" w:cstheme="majorHAnsi"/>
          <w:sz w:val="22"/>
          <w:szCs w:val="22"/>
          <w:lang w:val="pl-PL"/>
        </w:rPr>
      </w:pPr>
      <w:r w:rsidRPr="00FF0408">
        <w:rPr>
          <w:rFonts w:ascii="Roboto" w:hAnsi="Roboto" w:cstheme="majorHAnsi"/>
          <w:sz w:val="22"/>
          <w:szCs w:val="22"/>
          <w:lang w:val="pl-PL"/>
        </w:rPr>
        <w:t>W treści formularza ofertowego należy podać kwotę za wykonanie zamówienia, w której zostaną uwzględnione wszystkie koszty wykonania przedmiotu umowy.</w:t>
      </w:r>
    </w:p>
    <w:p w14:paraId="00775183" w14:textId="77777777" w:rsidR="00FF0408" w:rsidRPr="00FF0408" w:rsidRDefault="00FF0408" w:rsidP="00C57C0A">
      <w:pPr>
        <w:pStyle w:val="Style2"/>
        <w:widowControl/>
        <w:numPr>
          <w:ilvl w:val="0"/>
          <w:numId w:val="5"/>
        </w:numPr>
        <w:spacing w:line="276" w:lineRule="auto"/>
        <w:ind w:right="23"/>
        <w:jc w:val="left"/>
        <w:rPr>
          <w:rFonts w:ascii="Roboto" w:hAnsi="Roboto" w:cstheme="majorHAnsi"/>
          <w:sz w:val="22"/>
          <w:szCs w:val="22"/>
          <w:lang w:val="pl-PL"/>
        </w:rPr>
      </w:pPr>
      <w:r w:rsidRPr="00FF0408">
        <w:rPr>
          <w:rFonts w:ascii="Roboto" w:hAnsi="Roboto" w:cstheme="majorHAnsi"/>
          <w:sz w:val="22"/>
          <w:szCs w:val="22"/>
          <w:lang w:val="pl-PL"/>
        </w:rPr>
        <w:t xml:space="preserve">Zamawiający zastrzega sobie prawo (bez podania przyczyny) do: </w:t>
      </w:r>
    </w:p>
    <w:p w14:paraId="7C7ECD00" w14:textId="77777777" w:rsidR="00FF0408" w:rsidRPr="00FF0408" w:rsidRDefault="00FF0408" w:rsidP="00C57C0A">
      <w:pPr>
        <w:pStyle w:val="Style2"/>
        <w:widowControl/>
        <w:numPr>
          <w:ilvl w:val="1"/>
          <w:numId w:val="5"/>
        </w:numPr>
        <w:spacing w:line="276" w:lineRule="auto"/>
        <w:ind w:right="23"/>
        <w:jc w:val="left"/>
        <w:rPr>
          <w:rFonts w:ascii="Roboto" w:hAnsi="Roboto" w:cstheme="majorHAnsi"/>
          <w:sz w:val="22"/>
          <w:szCs w:val="22"/>
          <w:lang w:val="pl-PL"/>
        </w:rPr>
      </w:pPr>
      <w:r w:rsidRPr="00FF0408">
        <w:rPr>
          <w:rFonts w:ascii="Roboto" w:hAnsi="Roboto" w:cstheme="majorHAnsi"/>
          <w:sz w:val="22"/>
          <w:szCs w:val="22"/>
          <w:lang w:val="pl-PL"/>
        </w:rPr>
        <w:t xml:space="preserve">unieważnienia procesu wyboru oferty realizacji usługi, </w:t>
      </w:r>
    </w:p>
    <w:p w14:paraId="278B84F8" w14:textId="77777777" w:rsidR="00FF0408" w:rsidRPr="00FF0408" w:rsidRDefault="00FF0408" w:rsidP="00C57C0A">
      <w:pPr>
        <w:pStyle w:val="Style2"/>
        <w:widowControl/>
        <w:numPr>
          <w:ilvl w:val="1"/>
          <w:numId w:val="5"/>
        </w:numPr>
        <w:spacing w:line="276" w:lineRule="auto"/>
        <w:ind w:right="23"/>
        <w:jc w:val="left"/>
        <w:rPr>
          <w:rFonts w:ascii="Roboto" w:hAnsi="Roboto" w:cstheme="majorHAnsi"/>
          <w:sz w:val="22"/>
          <w:szCs w:val="22"/>
          <w:lang w:val="pl-PL"/>
        </w:rPr>
      </w:pPr>
      <w:r w:rsidRPr="00FF0408">
        <w:rPr>
          <w:rFonts w:ascii="Roboto" w:hAnsi="Roboto" w:cstheme="majorHAnsi"/>
          <w:sz w:val="22"/>
          <w:szCs w:val="22"/>
          <w:lang w:val="pl-PL"/>
        </w:rPr>
        <w:t xml:space="preserve">nie wybrania żadnej z przedstawionych ofert, </w:t>
      </w:r>
    </w:p>
    <w:p w14:paraId="2E78E8CC" w14:textId="77777777" w:rsidR="00FF0408" w:rsidRPr="00FF0408" w:rsidRDefault="00FF0408" w:rsidP="00C57C0A">
      <w:pPr>
        <w:pStyle w:val="Style2"/>
        <w:widowControl/>
        <w:numPr>
          <w:ilvl w:val="1"/>
          <w:numId w:val="5"/>
        </w:numPr>
        <w:spacing w:line="276" w:lineRule="auto"/>
        <w:ind w:right="23"/>
        <w:jc w:val="left"/>
        <w:rPr>
          <w:rFonts w:ascii="Roboto" w:hAnsi="Roboto" w:cstheme="majorHAnsi"/>
          <w:sz w:val="22"/>
          <w:szCs w:val="22"/>
          <w:lang w:val="pl-PL"/>
        </w:rPr>
      </w:pPr>
      <w:r w:rsidRPr="00FF0408">
        <w:rPr>
          <w:rFonts w:ascii="Roboto" w:hAnsi="Roboto" w:cstheme="majorHAnsi"/>
          <w:sz w:val="22"/>
          <w:szCs w:val="22"/>
          <w:lang w:val="pl-PL"/>
        </w:rPr>
        <w:t xml:space="preserve">pozostawienia bez rozpatrzenia oferty niezgodnej z opisem niniejszego zapytania ofertowego, </w:t>
      </w:r>
    </w:p>
    <w:p w14:paraId="6F87B79E" w14:textId="77777777" w:rsidR="00FF0408" w:rsidRPr="00FF0408" w:rsidRDefault="00FF0408" w:rsidP="00C57C0A">
      <w:pPr>
        <w:pStyle w:val="Style2"/>
        <w:widowControl/>
        <w:numPr>
          <w:ilvl w:val="0"/>
          <w:numId w:val="5"/>
        </w:numPr>
        <w:spacing w:line="276" w:lineRule="auto"/>
        <w:ind w:right="23"/>
        <w:jc w:val="left"/>
        <w:rPr>
          <w:rFonts w:ascii="Roboto" w:hAnsi="Roboto" w:cstheme="majorHAnsi"/>
          <w:sz w:val="22"/>
          <w:szCs w:val="22"/>
          <w:lang w:val="pl-PL"/>
        </w:rPr>
      </w:pPr>
      <w:r w:rsidRPr="00FF0408">
        <w:rPr>
          <w:rFonts w:ascii="Roboto" w:hAnsi="Roboto" w:cstheme="majorHAnsi"/>
          <w:sz w:val="22"/>
          <w:szCs w:val="22"/>
          <w:lang w:val="pl-PL"/>
        </w:rPr>
        <w:t>Zamawiający zastrzega sobie prawo do swobodnego wyboru oferenta, który przedstawi najkorzystniejszą ofertę. Informacje zawarte w wybranej ofercie mogą stanowić podstawę do dalszych negocjacji oraz sformułowania ostatecznych warunków realizacji umowy.</w:t>
      </w:r>
    </w:p>
    <w:p w14:paraId="449C1C9D" w14:textId="77777777" w:rsidR="00FF0408" w:rsidRPr="00FF0408" w:rsidRDefault="00FF0408" w:rsidP="00C57C0A">
      <w:pPr>
        <w:pStyle w:val="Style2"/>
        <w:widowControl/>
        <w:numPr>
          <w:ilvl w:val="0"/>
          <w:numId w:val="5"/>
        </w:numPr>
        <w:spacing w:line="276" w:lineRule="auto"/>
        <w:ind w:right="23"/>
        <w:jc w:val="left"/>
        <w:rPr>
          <w:rFonts w:ascii="Roboto" w:hAnsi="Roboto" w:cstheme="majorHAnsi"/>
          <w:sz w:val="22"/>
          <w:szCs w:val="22"/>
          <w:lang w:val="pl-PL"/>
        </w:rPr>
      </w:pPr>
      <w:r w:rsidRPr="00FF0408">
        <w:rPr>
          <w:rFonts w:ascii="Roboto" w:hAnsi="Roboto" w:cstheme="majorHAnsi"/>
          <w:sz w:val="22"/>
          <w:szCs w:val="22"/>
          <w:lang w:val="pl-PL"/>
        </w:rPr>
        <w:t xml:space="preserve">Wykonawca pozostaje związany ofertą przez 30 dni. </w:t>
      </w:r>
    </w:p>
    <w:p w14:paraId="34028263" w14:textId="77777777" w:rsidR="00FF0408" w:rsidRPr="00FF0408" w:rsidRDefault="00FF0408" w:rsidP="00C57C0A">
      <w:pPr>
        <w:pStyle w:val="Style2"/>
        <w:widowControl/>
        <w:numPr>
          <w:ilvl w:val="0"/>
          <w:numId w:val="5"/>
        </w:numPr>
        <w:spacing w:line="276" w:lineRule="auto"/>
        <w:ind w:right="23"/>
        <w:jc w:val="left"/>
        <w:rPr>
          <w:rFonts w:ascii="Roboto" w:hAnsi="Roboto" w:cstheme="majorHAnsi"/>
          <w:sz w:val="22"/>
          <w:szCs w:val="22"/>
          <w:lang w:val="pl-PL"/>
        </w:rPr>
      </w:pPr>
      <w:r w:rsidRPr="00FF0408">
        <w:rPr>
          <w:rFonts w:ascii="Roboto" w:hAnsi="Roboto" w:cstheme="majorHAnsi"/>
          <w:sz w:val="22"/>
          <w:szCs w:val="22"/>
          <w:lang w:val="pl-PL"/>
        </w:rPr>
        <w:t>Bieg terminu związania ofertą rozpoczyna się wraz z upływem terminu składania ofert.</w:t>
      </w:r>
    </w:p>
    <w:p w14:paraId="5F50D127" w14:textId="77777777" w:rsidR="00FF0408" w:rsidRPr="00FF0408" w:rsidRDefault="00FF0408" w:rsidP="00C57C0A">
      <w:pPr>
        <w:pStyle w:val="Style2"/>
        <w:widowControl/>
        <w:numPr>
          <w:ilvl w:val="0"/>
          <w:numId w:val="5"/>
        </w:numPr>
        <w:spacing w:line="276" w:lineRule="auto"/>
        <w:ind w:right="23"/>
        <w:jc w:val="left"/>
        <w:rPr>
          <w:rFonts w:ascii="Roboto" w:hAnsi="Roboto" w:cstheme="majorHAnsi"/>
          <w:sz w:val="22"/>
          <w:szCs w:val="22"/>
          <w:lang w:val="pl-PL"/>
        </w:rPr>
      </w:pPr>
      <w:r w:rsidRPr="00FF0408">
        <w:rPr>
          <w:rFonts w:ascii="Roboto" w:hAnsi="Roboto" w:cstheme="majorHAnsi"/>
          <w:sz w:val="22"/>
          <w:szCs w:val="22"/>
          <w:lang w:val="pl-PL"/>
        </w:rPr>
        <w:t xml:space="preserve">Oferta powinna być złożona w formie dokumentowej.  </w:t>
      </w:r>
    </w:p>
    <w:p w14:paraId="3A74A00F" w14:textId="77777777" w:rsidR="00FF0408" w:rsidRPr="00FF0408" w:rsidRDefault="00FF0408" w:rsidP="00C57C0A">
      <w:pPr>
        <w:pStyle w:val="Style2"/>
        <w:widowControl/>
        <w:numPr>
          <w:ilvl w:val="0"/>
          <w:numId w:val="5"/>
        </w:numPr>
        <w:spacing w:line="276" w:lineRule="auto"/>
        <w:ind w:right="23"/>
        <w:jc w:val="left"/>
        <w:rPr>
          <w:rFonts w:ascii="Roboto" w:hAnsi="Roboto" w:cstheme="majorHAnsi"/>
          <w:sz w:val="22"/>
          <w:szCs w:val="22"/>
        </w:rPr>
      </w:pPr>
      <w:r w:rsidRPr="00FF0408">
        <w:rPr>
          <w:rFonts w:ascii="Roboto" w:hAnsi="Roboto" w:cstheme="majorHAnsi"/>
          <w:sz w:val="22"/>
          <w:szCs w:val="22"/>
          <w:lang w:val="pl-PL"/>
        </w:rPr>
        <w:t>Polityka RODO Zamawiającego jest dostępna na stronie internetowej Zamawiającego.</w:t>
      </w:r>
    </w:p>
    <w:p w14:paraId="272D1F97" w14:textId="77777777" w:rsidR="00FF0408" w:rsidRPr="00FF0408" w:rsidRDefault="00FF0408" w:rsidP="00C57C0A">
      <w:pPr>
        <w:pStyle w:val="Style2"/>
        <w:widowControl/>
        <w:spacing w:line="276" w:lineRule="auto"/>
        <w:ind w:left="720" w:right="23"/>
        <w:jc w:val="left"/>
        <w:rPr>
          <w:rFonts w:ascii="Roboto" w:hAnsi="Roboto" w:cstheme="majorHAnsi"/>
          <w:sz w:val="22"/>
          <w:szCs w:val="22"/>
        </w:rPr>
      </w:pPr>
    </w:p>
    <w:p w14:paraId="0921A9EB" w14:textId="77777777" w:rsidR="00FF0408" w:rsidRPr="00FF0408" w:rsidRDefault="00FF0408" w:rsidP="00C57C0A">
      <w:pPr>
        <w:pStyle w:val="Style2"/>
        <w:widowControl/>
        <w:numPr>
          <w:ilvl w:val="0"/>
          <w:numId w:val="2"/>
        </w:numPr>
        <w:spacing w:line="276" w:lineRule="auto"/>
        <w:ind w:right="23"/>
        <w:jc w:val="left"/>
        <w:rPr>
          <w:rFonts w:ascii="Roboto" w:hAnsi="Roboto" w:cstheme="majorHAnsi"/>
          <w:b/>
          <w:i/>
          <w:sz w:val="22"/>
          <w:szCs w:val="22"/>
          <w:lang w:val="pl-PL"/>
        </w:rPr>
      </w:pPr>
      <w:r w:rsidRPr="00FF0408">
        <w:rPr>
          <w:rFonts w:ascii="Roboto" w:hAnsi="Roboto" w:cstheme="majorHAnsi"/>
          <w:b/>
          <w:i/>
          <w:sz w:val="22"/>
          <w:szCs w:val="22"/>
          <w:lang w:val="pl-PL"/>
        </w:rPr>
        <w:t>Termin składania ofert:</w:t>
      </w:r>
    </w:p>
    <w:p w14:paraId="6B80497A" w14:textId="77777777" w:rsidR="00FF0408" w:rsidRPr="00FF0408" w:rsidRDefault="00FF0408" w:rsidP="00C57C0A">
      <w:pPr>
        <w:rPr>
          <w:rFonts w:ascii="Roboto" w:hAnsi="Roboto" w:cstheme="majorHAnsi"/>
          <w:b/>
        </w:rPr>
      </w:pPr>
      <w:r w:rsidRPr="00FF0408">
        <w:rPr>
          <w:rFonts w:ascii="Roboto" w:hAnsi="Roboto" w:cstheme="majorHAnsi"/>
        </w:rPr>
        <w:t xml:space="preserve">Ofertę cenową wraz z dokumentami potwierdzającymi spełnianie warunków udziału i należy złożyć w formie dokumentowej, na adres mailowy: </w:t>
      </w:r>
      <w:r w:rsidRPr="00FF0408">
        <w:rPr>
          <w:rFonts w:ascii="Roboto" w:hAnsi="Roboto" w:cstheme="majorHAnsi"/>
          <w:b/>
          <w:lang w:val="it-IT"/>
        </w:rPr>
        <w:t>sekretariat@zpsm.edu.pl</w:t>
      </w:r>
      <w:r w:rsidRPr="00FF0408">
        <w:rPr>
          <w:rFonts w:ascii="Roboto" w:hAnsi="Roboto" w:cstheme="majorHAnsi"/>
          <w:lang w:val="it-IT"/>
        </w:rPr>
        <w:t xml:space="preserve"> oraz</w:t>
      </w:r>
      <w:r w:rsidRPr="00FF0408">
        <w:rPr>
          <w:rFonts w:ascii="Roboto" w:hAnsi="Roboto" w:cstheme="majorHAnsi"/>
          <w:b/>
          <w:lang w:val="it-IT"/>
        </w:rPr>
        <w:t xml:space="preserve"> </w:t>
      </w:r>
      <w:r w:rsidRPr="00FF0408">
        <w:rPr>
          <w:rFonts w:ascii="Roboto" w:hAnsi="Roboto" w:cstheme="majorHAnsi"/>
          <w:b/>
        </w:rPr>
        <w:t>w terminie do 18.12.2023 r. do godziny 10.00.</w:t>
      </w:r>
    </w:p>
    <w:p w14:paraId="338FB47F" w14:textId="77777777" w:rsidR="00FF0408" w:rsidRPr="00FF0408" w:rsidRDefault="00FF0408" w:rsidP="00C57C0A">
      <w:pPr>
        <w:rPr>
          <w:rFonts w:ascii="Roboto" w:hAnsi="Roboto" w:cstheme="majorHAnsi"/>
        </w:rPr>
      </w:pPr>
      <w:r w:rsidRPr="00FF0408">
        <w:rPr>
          <w:rFonts w:ascii="Roboto" w:hAnsi="Roboto" w:cstheme="majorHAnsi"/>
        </w:rPr>
        <w:t>Dane kontaktowe podane poniżej.</w:t>
      </w:r>
    </w:p>
    <w:p w14:paraId="2B0C4A9F" w14:textId="77777777" w:rsidR="00FF0408" w:rsidRPr="00FF0408" w:rsidRDefault="00FF0408" w:rsidP="00C57C0A">
      <w:pPr>
        <w:rPr>
          <w:rFonts w:ascii="Roboto" w:hAnsi="Roboto" w:cstheme="majorHAnsi"/>
          <w:b/>
          <w:i/>
        </w:rPr>
      </w:pPr>
    </w:p>
    <w:p w14:paraId="1197917A" w14:textId="77777777" w:rsidR="00FF0408" w:rsidRPr="00FF0408" w:rsidRDefault="00FF0408" w:rsidP="00C57C0A">
      <w:pPr>
        <w:pStyle w:val="Style2"/>
        <w:widowControl/>
        <w:numPr>
          <w:ilvl w:val="0"/>
          <w:numId w:val="2"/>
        </w:numPr>
        <w:spacing w:line="276" w:lineRule="auto"/>
        <w:ind w:right="23"/>
        <w:jc w:val="left"/>
        <w:rPr>
          <w:rFonts w:ascii="Roboto" w:hAnsi="Roboto" w:cstheme="majorHAnsi"/>
          <w:b/>
          <w:i/>
          <w:sz w:val="22"/>
          <w:szCs w:val="22"/>
          <w:lang w:val="pl-PL"/>
        </w:rPr>
      </w:pPr>
      <w:r w:rsidRPr="00FF0408">
        <w:rPr>
          <w:rFonts w:ascii="Roboto" w:hAnsi="Roboto" w:cstheme="majorHAnsi"/>
          <w:b/>
          <w:i/>
          <w:sz w:val="22"/>
          <w:szCs w:val="22"/>
          <w:lang w:val="pl-PL"/>
        </w:rPr>
        <w:t>Kontakt i uprawnieni do kontaktu.</w:t>
      </w:r>
    </w:p>
    <w:p w14:paraId="7EB4B561" w14:textId="77777777" w:rsidR="00FF0408" w:rsidRPr="00FF0408" w:rsidRDefault="00FF0408" w:rsidP="00C57C0A">
      <w:pPr>
        <w:ind w:right="23"/>
        <w:rPr>
          <w:rFonts w:ascii="Roboto" w:hAnsi="Roboto" w:cstheme="majorHAnsi"/>
        </w:rPr>
      </w:pPr>
    </w:p>
    <w:p w14:paraId="759F560D" w14:textId="77777777" w:rsidR="00FF0408" w:rsidRPr="00FF0408" w:rsidRDefault="00FF0408" w:rsidP="00C57C0A">
      <w:pPr>
        <w:pStyle w:val="Bezodstpw"/>
        <w:rPr>
          <w:rFonts w:ascii="Roboto" w:hAnsi="Roboto" w:cstheme="majorHAnsi"/>
        </w:rPr>
      </w:pPr>
      <w:r w:rsidRPr="00FF0408">
        <w:rPr>
          <w:rFonts w:ascii="Roboto" w:hAnsi="Roboto" w:cstheme="majorHAnsi"/>
        </w:rPr>
        <w:t>Zespół Państwowych Szkół Muzycznych im. Wojciecha Kilara w Katowicach</w:t>
      </w:r>
    </w:p>
    <w:p w14:paraId="7CB52ED3" w14:textId="77777777" w:rsidR="00FF0408" w:rsidRPr="00FF0408" w:rsidRDefault="00FF0408" w:rsidP="00C57C0A">
      <w:pPr>
        <w:pStyle w:val="Bezodstpw"/>
        <w:rPr>
          <w:rFonts w:ascii="Roboto" w:hAnsi="Roboto" w:cstheme="majorHAnsi"/>
        </w:rPr>
      </w:pPr>
      <w:r w:rsidRPr="00FF0408">
        <w:rPr>
          <w:rFonts w:ascii="Roboto" w:hAnsi="Roboto" w:cstheme="majorHAnsi"/>
        </w:rPr>
        <w:t>ul. Ułańska 7 B | 40-887 Katowice</w:t>
      </w:r>
    </w:p>
    <w:p w14:paraId="4DD24977" w14:textId="77777777" w:rsidR="00FF0408" w:rsidRPr="00FF0408" w:rsidRDefault="00FF0408" w:rsidP="00C57C0A">
      <w:pPr>
        <w:ind w:right="23"/>
        <w:rPr>
          <w:rFonts w:ascii="Roboto" w:hAnsi="Roboto" w:cstheme="majorHAnsi"/>
        </w:rPr>
      </w:pPr>
    </w:p>
    <w:p w14:paraId="17593AF7" w14:textId="77777777" w:rsidR="00FF0408" w:rsidRPr="00FF0408" w:rsidRDefault="00FF0408" w:rsidP="00C57C0A">
      <w:pPr>
        <w:ind w:right="23"/>
        <w:rPr>
          <w:rFonts w:ascii="Roboto" w:hAnsi="Roboto" w:cstheme="majorHAnsi"/>
          <w:color w:val="0000FF"/>
          <w:u w:val="single"/>
          <w:lang w:val="it-IT"/>
        </w:rPr>
      </w:pPr>
      <w:r w:rsidRPr="00FF0408">
        <w:rPr>
          <w:rFonts w:ascii="Roboto" w:hAnsi="Roboto" w:cstheme="majorHAnsi"/>
        </w:rPr>
        <w:t xml:space="preserve">Kajetan Latacz nr tel. 661441722, e-mail: </w:t>
      </w:r>
      <w:r w:rsidRPr="00FF0408">
        <w:rPr>
          <w:rFonts w:ascii="Roboto" w:hAnsi="Roboto" w:cstheme="majorHAnsi"/>
          <w:u w:val="single"/>
          <w:lang w:val="it-IT"/>
        </w:rPr>
        <w:t>it@zpsm.edu.pl</w:t>
      </w:r>
    </w:p>
    <w:p w14:paraId="5537DC50" w14:textId="77777777" w:rsidR="00FF0408" w:rsidRPr="00FF0408" w:rsidRDefault="00FF0408" w:rsidP="00C57C0A">
      <w:pPr>
        <w:ind w:right="23"/>
        <w:rPr>
          <w:rFonts w:ascii="Roboto" w:hAnsi="Roboto" w:cstheme="majorHAnsi"/>
        </w:rPr>
      </w:pPr>
      <w:r w:rsidRPr="00FF0408">
        <w:rPr>
          <w:rFonts w:ascii="Roboto" w:hAnsi="Roboto" w:cstheme="majorHAnsi"/>
          <w:b/>
          <w:bCs/>
        </w:rPr>
        <w:t>Godziny pracy:</w:t>
      </w:r>
      <w:r w:rsidRPr="00FF0408">
        <w:rPr>
          <w:rFonts w:ascii="Roboto" w:hAnsi="Roboto" w:cstheme="majorHAnsi"/>
        </w:rPr>
        <w:t xml:space="preserve"> od poniedziałku do piątku  od 9.00 do 15:00</w:t>
      </w:r>
    </w:p>
    <w:p w14:paraId="5B0BC6F2" w14:textId="77777777" w:rsidR="00FF0408" w:rsidRPr="00FF0408" w:rsidRDefault="00FF0408" w:rsidP="00C57C0A">
      <w:pPr>
        <w:ind w:right="23"/>
        <w:rPr>
          <w:rFonts w:ascii="Roboto" w:hAnsi="Roboto" w:cstheme="majorHAnsi"/>
          <w:b/>
          <w:i/>
        </w:rPr>
      </w:pPr>
    </w:p>
    <w:p w14:paraId="6DDC229B" w14:textId="77777777" w:rsidR="00FF0408" w:rsidRPr="00FF0408" w:rsidRDefault="00FF0408" w:rsidP="00C57C0A">
      <w:pPr>
        <w:pStyle w:val="Style2"/>
        <w:widowControl/>
        <w:numPr>
          <w:ilvl w:val="0"/>
          <w:numId w:val="2"/>
        </w:numPr>
        <w:spacing w:line="276" w:lineRule="auto"/>
        <w:ind w:right="23"/>
        <w:jc w:val="left"/>
        <w:rPr>
          <w:rFonts w:ascii="Roboto" w:hAnsi="Roboto" w:cstheme="majorHAnsi"/>
          <w:b/>
          <w:i/>
          <w:sz w:val="22"/>
          <w:szCs w:val="22"/>
          <w:lang w:val="pl-PL"/>
        </w:rPr>
      </w:pPr>
      <w:r w:rsidRPr="00FF0408">
        <w:rPr>
          <w:rFonts w:ascii="Roboto" w:hAnsi="Roboto" w:cstheme="majorHAnsi"/>
          <w:b/>
          <w:i/>
          <w:sz w:val="22"/>
          <w:szCs w:val="22"/>
          <w:lang w:val="pl-PL"/>
        </w:rPr>
        <w:t>Załączniki do zapytania ofertowego.</w:t>
      </w:r>
    </w:p>
    <w:p w14:paraId="31287558" w14:textId="77777777" w:rsidR="00FF0408" w:rsidRPr="00FF0408" w:rsidRDefault="00FF0408" w:rsidP="00C57C0A">
      <w:pPr>
        <w:pStyle w:val="Akapitzlist"/>
        <w:numPr>
          <w:ilvl w:val="3"/>
          <w:numId w:val="6"/>
        </w:numPr>
        <w:ind w:right="23"/>
        <w:rPr>
          <w:rFonts w:ascii="Roboto" w:hAnsi="Roboto" w:cstheme="majorHAnsi"/>
        </w:rPr>
      </w:pPr>
      <w:r w:rsidRPr="00FF0408">
        <w:rPr>
          <w:rFonts w:ascii="Roboto" w:hAnsi="Roboto" w:cstheme="majorHAnsi"/>
        </w:rPr>
        <w:t>Formularz ofertowy.</w:t>
      </w:r>
    </w:p>
    <w:p w14:paraId="782A6D22" w14:textId="77777777" w:rsidR="00FF0408" w:rsidRPr="00FF0408" w:rsidRDefault="00FF0408" w:rsidP="00C57C0A">
      <w:pPr>
        <w:pStyle w:val="Akapitzlist"/>
        <w:numPr>
          <w:ilvl w:val="3"/>
          <w:numId w:val="6"/>
        </w:numPr>
        <w:ind w:right="23"/>
        <w:rPr>
          <w:rFonts w:ascii="Roboto" w:hAnsi="Roboto" w:cstheme="majorHAnsi"/>
        </w:rPr>
      </w:pPr>
      <w:r w:rsidRPr="00FF0408">
        <w:rPr>
          <w:rFonts w:ascii="Roboto" w:hAnsi="Roboto" w:cstheme="majorHAnsi"/>
        </w:rPr>
        <w:t>Istotne postanowienia umowy.</w:t>
      </w:r>
    </w:p>
    <w:p w14:paraId="0EA9AC16" w14:textId="77777777" w:rsidR="00FF0408" w:rsidRPr="00FF0408" w:rsidRDefault="00FF0408" w:rsidP="00C57C0A">
      <w:pPr>
        <w:pStyle w:val="Akapitzlist"/>
        <w:numPr>
          <w:ilvl w:val="3"/>
          <w:numId w:val="6"/>
        </w:numPr>
        <w:ind w:right="23"/>
        <w:rPr>
          <w:rFonts w:ascii="Roboto" w:hAnsi="Roboto" w:cstheme="majorHAnsi"/>
        </w:rPr>
      </w:pPr>
      <w:r w:rsidRPr="00FF0408">
        <w:rPr>
          <w:rFonts w:ascii="Roboto" w:hAnsi="Roboto" w:cstheme="majorHAnsi"/>
        </w:rPr>
        <w:t>Oświadczenie o braku podstaw wykluczenia dotyczące przesłanki wykluczenia z art. 7 ust. 1 ustawy o szczególnych rozwiązaniach w zakresie przeciwdziałania wspieraniu agresji na Ukrainę oraz służących ochronie bezpieczeństwa narodowego.</w:t>
      </w:r>
    </w:p>
    <w:p w14:paraId="1E3B8FDA" w14:textId="77777777" w:rsidR="00FF0408" w:rsidRPr="00FF0408" w:rsidRDefault="00FF0408" w:rsidP="00C57C0A">
      <w:pPr>
        <w:pStyle w:val="Akapitzlist"/>
        <w:ind w:left="2880" w:right="23"/>
        <w:rPr>
          <w:rFonts w:ascii="Roboto" w:hAnsi="Roboto" w:cstheme="majorHAnsi"/>
          <w:color w:val="000000"/>
        </w:rPr>
      </w:pPr>
      <w:r w:rsidRPr="00FF0408">
        <w:rPr>
          <w:rFonts w:ascii="Roboto" w:hAnsi="Roboto" w:cstheme="majorHAnsi"/>
        </w:rPr>
        <w:br w:type="column"/>
      </w:r>
      <w:r w:rsidRPr="00FF0408">
        <w:rPr>
          <w:rFonts w:ascii="Roboto" w:hAnsi="Roboto" w:cstheme="majorHAnsi"/>
          <w:color w:val="000000"/>
        </w:rPr>
        <w:lastRenderedPageBreak/>
        <w:t>Załącznik nr 1</w:t>
      </w:r>
    </w:p>
    <w:p w14:paraId="6E0A5916" w14:textId="77777777" w:rsidR="00FF0408" w:rsidRPr="00FF0408" w:rsidRDefault="00FF0408" w:rsidP="00C57C0A">
      <w:pPr>
        <w:shd w:val="clear" w:color="auto" w:fill="FFFFFF"/>
        <w:rPr>
          <w:rFonts w:ascii="Roboto" w:hAnsi="Roboto" w:cstheme="majorHAnsi"/>
          <w:color w:val="000000"/>
        </w:rPr>
      </w:pPr>
      <w:r w:rsidRPr="00FF0408">
        <w:rPr>
          <w:rFonts w:ascii="Roboto" w:hAnsi="Roboto" w:cstheme="majorHAnsi"/>
          <w:color w:val="000000"/>
        </w:rPr>
        <w:t>FIRMA: ……………………………………………</w:t>
      </w:r>
    </w:p>
    <w:p w14:paraId="1E08985B" w14:textId="77777777" w:rsidR="00FF0408" w:rsidRPr="00FF0408" w:rsidRDefault="00FF0408" w:rsidP="00C57C0A">
      <w:pPr>
        <w:shd w:val="clear" w:color="auto" w:fill="FFFFFF"/>
        <w:rPr>
          <w:rFonts w:ascii="Roboto" w:hAnsi="Roboto" w:cstheme="majorHAnsi"/>
          <w:color w:val="000000"/>
        </w:rPr>
      </w:pPr>
    </w:p>
    <w:p w14:paraId="4AC99C2C" w14:textId="77777777" w:rsidR="00FF0408" w:rsidRPr="00FF0408" w:rsidRDefault="00FF0408" w:rsidP="00C57C0A">
      <w:pPr>
        <w:shd w:val="clear" w:color="auto" w:fill="FFFFFF"/>
        <w:rPr>
          <w:rFonts w:ascii="Roboto" w:hAnsi="Roboto" w:cstheme="majorHAnsi"/>
          <w:color w:val="000000"/>
        </w:rPr>
      </w:pPr>
      <w:r w:rsidRPr="00FF0408">
        <w:rPr>
          <w:rFonts w:ascii="Roboto" w:hAnsi="Roboto" w:cstheme="majorHAnsi"/>
          <w:color w:val="000000"/>
        </w:rPr>
        <w:t>NIP: ....................................................</w:t>
      </w:r>
    </w:p>
    <w:p w14:paraId="337917E8" w14:textId="77777777" w:rsidR="00FF0408" w:rsidRPr="00FF0408" w:rsidRDefault="00FF0408" w:rsidP="00C57C0A">
      <w:pPr>
        <w:shd w:val="clear" w:color="auto" w:fill="FFFFFF"/>
        <w:rPr>
          <w:rFonts w:ascii="Roboto" w:hAnsi="Roboto" w:cstheme="majorHAnsi"/>
          <w:color w:val="000000"/>
          <w:lang w:val="en-US"/>
        </w:rPr>
      </w:pPr>
      <w:r w:rsidRPr="00FF0408">
        <w:rPr>
          <w:rFonts w:ascii="Roboto" w:hAnsi="Roboto" w:cstheme="majorHAnsi"/>
          <w:color w:val="000000"/>
          <w:lang w:val="en-US"/>
        </w:rPr>
        <w:t>REGON................................................</w:t>
      </w:r>
    </w:p>
    <w:p w14:paraId="4796E38A" w14:textId="77777777" w:rsidR="00FF0408" w:rsidRPr="00FF0408" w:rsidRDefault="00FF0408" w:rsidP="00C57C0A">
      <w:pPr>
        <w:shd w:val="clear" w:color="auto" w:fill="FFFFFF"/>
        <w:rPr>
          <w:rFonts w:ascii="Roboto" w:hAnsi="Roboto" w:cstheme="majorHAnsi"/>
          <w:color w:val="000000"/>
          <w:lang w:val="en-US"/>
        </w:rPr>
      </w:pPr>
      <w:r w:rsidRPr="00FF0408">
        <w:rPr>
          <w:rFonts w:ascii="Roboto" w:hAnsi="Roboto" w:cstheme="majorHAnsi"/>
          <w:color w:val="000000"/>
          <w:lang w:val="en-US"/>
        </w:rPr>
        <w:t>tel.: .....................................................</w:t>
      </w:r>
    </w:p>
    <w:p w14:paraId="02A4112F" w14:textId="77777777" w:rsidR="00FF0408" w:rsidRPr="00FF0408" w:rsidRDefault="00FF0408" w:rsidP="00C57C0A">
      <w:pPr>
        <w:shd w:val="clear" w:color="auto" w:fill="FFFFFF"/>
        <w:rPr>
          <w:rFonts w:ascii="Roboto" w:hAnsi="Roboto" w:cstheme="majorHAnsi"/>
          <w:color w:val="000000"/>
          <w:lang w:val="en-US"/>
        </w:rPr>
      </w:pPr>
      <w:proofErr w:type="spellStart"/>
      <w:r w:rsidRPr="00FF0408">
        <w:rPr>
          <w:rFonts w:ascii="Roboto" w:hAnsi="Roboto" w:cstheme="majorHAnsi"/>
          <w:color w:val="000000"/>
          <w:lang w:val="en-US"/>
        </w:rPr>
        <w:t>adres</w:t>
      </w:r>
      <w:proofErr w:type="spellEnd"/>
      <w:r w:rsidRPr="00FF0408">
        <w:rPr>
          <w:rFonts w:ascii="Roboto" w:hAnsi="Roboto" w:cstheme="majorHAnsi"/>
          <w:color w:val="000000"/>
          <w:lang w:val="en-US"/>
        </w:rPr>
        <w:t xml:space="preserve"> e mail: ......................................</w:t>
      </w:r>
    </w:p>
    <w:p w14:paraId="417316D0" w14:textId="63CAE297" w:rsidR="00FF0408" w:rsidRDefault="00FF0408" w:rsidP="00C57C0A">
      <w:pPr>
        <w:shd w:val="clear" w:color="auto" w:fill="FFFFFF"/>
        <w:rPr>
          <w:rFonts w:ascii="Roboto" w:hAnsi="Roboto" w:cstheme="majorHAnsi"/>
          <w:color w:val="000000"/>
          <w:lang w:val="en-US"/>
        </w:rPr>
      </w:pPr>
    </w:p>
    <w:p w14:paraId="79639B83" w14:textId="7D51D690" w:rsidR="00500930" w:rsidRDefault="00500930" w:rsidP="00C57C0A">
      <w:pPr>
        <w:shd w:val="clear" w:color="auto" w:fill="FFFFFF"/>
        <w:rPr>
          <w:rFonts w:ascii="Roboto" w:hAnsi="Roboto" w:cstheme="majorHAnsi"/>
          <w:color w:val="000000"/>
          <w:lang w:val="en-US"/>
        </w:rPr>
      </w:pPr>
    </w:p>
    <w:p w14:paraId="47A15AC2" w14:textId="77777777" w:rsidR="00500930" w:rsidRPr="00FF0408" w:rsidRDefault="00500930" w:rsidP="00C57C0A">
      <w:pPr>
        <w:shd w:val="clear" w:color="auto" w:fill="FFFFFF"/>
        <w:rPr>
          <w:rFonts w:ascii="Roboto" w:hAnsi="Roboto" w:cstheme="majorHAnsi"/>
          <w:color w:val="000000"/>
          <w:lang w:val="en-US"/>
        </w:rPr>
      </w:pPr>
    </w:p>
    <w:p w14:paraId="458F6DD1" w14:textId="583AAF77" w:rsidR="00FF0408" w:rsidRPr="00FF0408" w:rsidRDefault="00FF0408" w:rsidP="00C57C0A">
      <w:pPr>
        <w:shd w:val="clear" w:color="auto" w:fill="FFFFFF"/>
        <w:rPr>
          <w:rFonts w:ascii="Roboto" w:hAnsi="Roboto" w:cstheme="majorHAnsi"/>
          <w:color w:val="000000"/>
        </w:rPr>
      </w:pPr>
      <w:r w:rsidRPr="00FF0408">
        <w:rPr>
          <w:rFonts w:ascii="Roboto" w:hAnsi="Roboto" w:cstheme="majorHAnsi"/>
          <w:color w:val="000000"/>
        </w:rPr>
        <w:t>OFERTA</w:t>
      </w:r>
    </w:p>
    <w:p w14:paraId="2A74C644" w14:textId="1423957A" w:rsidR="00FF0408" w:rsidRDefault="00FF0408" w:rsidP="00C57C0A">
      <w:pPr>
        <w:shd w:val="clear" w:color="auto" w:fill="FFFFFF"/>
        <w:rPr>
          <w:rFonts w:ascii="Roboto" w:hAnsi="Roboto" w:cstheme="majorHAnsi"/>
          <w:color w:val="000000"/>
        </w:rPr>
      </w:pPr>
    </w:p>
    <w:p w14:paraId="342A2A5C" w14:textId="50A7D85F" w:rsidR="00500930" w:rsidRDefault="00500930" w:rsidP="00C57C0A">
      <w:pPr>
        <w:shd w:val="clear" w:color="auto" w:fill="FFFFFF"/>
        <w:rPr>
          <w:rFonts w:ascii="Roboto" w:hAnsi="Roboto" w:cstheme="majorHAnsi"/>
          <w:color w:val="000000"/>
        </w:rPr>
      </w:pPr>
    </w:p>
    <w:p w14:paraId="5224A341" w14:textId="77777777" w:rsidR="00500930" w:rsidRPr="00FF0408" w:rsidRDefault="00500930" w:rsidP="00C57C0A">
      <w:pPr>
        <w:shd w:val="clear" w:color="auto" w:fill="FFFFFF"/>
        <w:rPr>
          <w:rFonts w:ascii="Roboto" w:hAnsi="Roboto" w:cstheme="majorHAnsi"/>
          <w:color w:val="000000"/>
        </w:rPr>
      </w:pPr>
    </w:p>
    <w:p w14:paraId="5CE6E249" w14:textId="77777777" w:rsidR="00FF0408" w:rsidRPr="00FF0408" w:rsidRDefault="00FF0408" w:rsidP="00C57C0A">
      <w:pPr>
        <w:shd w:val="clear" w:color="auto" w:fill="FFFFFF"/>
        <w:rPr>
          <w:rFonts w:ascii="Roboto" w:hAnsi="Roboto" w:cstheme="majorHAnsi"/>
          <w:color w:val="000000"/>
        </w:rPr>
      </w:pPr>
      <w:r w:rsidRPr="00FF0408">
        <w:rPr>
          <w:rFonts w:ascii="Roboto" w:hAnsi="Roboto" w:cstheme="majorHAnsi"/>
          <w:color w:val="000000"/>
        </w:rPr>
        <w:t>Zamawiający:</w:t>
      </w:r>
    </w:p>
    <w:p w14:paraId="20840494" w14:textId="0A7946F3" w:rsidR="00FF0408" w:rsidRPr="00FF0408" w:rsidRDefault="00FF0408" w:rsidP="00C57C0A">
      <w:pPr>
        <w:shd w:val="clear" w:color="auto" w:fill="FFFFFF"/>
        <w:rPr>
          <w:rFonts w:ascii="Roboto" w:hAnsi="Roboto" w:cstheme="majorHAnsi"/>
          <w:color w:val="000000"/>
        </w:rPr>
      </w:pPr>
      <w:r w:rsidRPr="00FF0408">
        <w:rPr>
          <w:rFonts w:ascii="Roboto" w:hAnsi="Roboto" w:cstheme="majorHAnsi"/>
          <w:lang w:eastAsia="en-US"/>
        </w:rPr>
        <w:t>Zespół Państwowych Szkół Muzycznych im. W. Kilara w Katowicach</w:t>
      </w:r>
      <w:r w:rsidR="00500930">
        <w:rPr>
          <w:rFonts w:ascii="Roboto" w:hAnsi="Roboto" w:cstheme="majorHAnsi"/>
          <w:lang w:eastAsia="en-US"/>
        </w:rPr>
        <w:br/>
        <w:t>ul. Ułańska 7b, 40-887 Katowice</w:t>
      </w:r>
    </w:p>
    <w:p w14:paraId="23E4A218" w14:textId="77777777" w:rsidR="00FF0408" w:rsidRPr="00FF0408" w:rsidRDefault="00FF0408" w:rsidP="00C57C0A">
      <w:pPr>
        <w:shd w:val="clear" w:color="auto" w:fill="FFFFFF"/>
        <w:rPr>
          <w:rFonts w:ascii="Roboto" w:hAnsi="Roboto" w:cstheme="majorHAnsi"/>
          <w:color w:val="000000"/>
        </w:rPr>
      </w:pPr>
    </w:p>
    <w:p w14:paraId="152B4897" w14:textId="77777777" w:rsidR="00FF0408" w:rsidRPr="00FF0408" w:rsidRDefault="00FF0408" w:rsidP="00C57C0A">
      <w:pPr>
        <w:shd w:val="clear" w:color="auto" w:fill="FFFFFF"/>
        <w:rPr>
          <w:rFonts w:ascii="Roboto" w:hAnsi="Roboto" w:cstheme="majorHAnsi"/>
          <w:color w:val="000000"/>
        </w:rPr>
      </w:pPr>
    </w:p>
    <w:p w14:paraId="388C827A" w14:textId="77777777" w:rsidR="00FF0408" w:rsidRPr="00FF0408" w:rsidRDefault="00FF0408" w:rsidP="00C57C0A">
      <w:pPr>
        <w:shd w:val="clear" w:color="auto" w:fill="FFFFFF"/>
        <w:rPr>
          <w:rFonts w:ascii="Roboto" w:hAnsi="Roboto" w:cstheme="majorHAnsi"/>
          <w:color w:val="000000"/>
        </w:rPr>
      </w:pPr>
      <w:r w:rsidRPr="00FF0408">
        <w:rPr>
          <w:rFonts w:ascii="Roboto" w:hAnsi="Roboto" w:cstheme="majorHAnsi"/>
          <w:color w:val="000000"/>
        </w:rPr>
        <w:t>W odpowiedzi na</w:t>
      </w:r>
    </w:p>
    <w:p w14:paraId="01764FF3" w14:textId="531B36BB" w:rsidR="00FF0408" w:rsidRPr="00FF0408" w:rsidRDefault="00FF0408" w:rsidP="00C57C0A">
      <w:pPr>
        <w:shd w:val="clear" w:color="auto" w:fill="FFFFFF"/>
        <w:rPr>
          <w:rFonts w:ascii="Roboto" w:hAnsi="Roboto" w:cstheme="majorHAnsi"/>
          <w:color w:val="000000"/>
        </w:rPr>
      </w:pPr>
      <w:r w:rsidRPr="00FF0408">
        <w:rPr>
          <w:rFonts w:ascii="Roboto" w:hAnsi="Roboto" w:cstheme="majorHAnsi"/>
          <w:color w:val="000000"/>
        </w:rPr>
        <w:t>zapytanie ofertowe z dnia:</w:t>
      </w:r>
      <w:r w:rsidR="00500930">
        <w:rPr>
          <w:rFonts w:ascii="Roboto" w:hAnsi="Roboto" w:cstheme="majorHAnsi"/>
          <w:color w:val="000000"/>
        </w:rPr>
        <w:t xml:space="preserve"> </w:t>
      </w:r>
      <w:r w:rsidRPr="00FF0408">
        <w:rPr>
          <w:rFonts w:ascii="Roboto" w:hAnsi="Roboto" w:cstheme="majorHAnsi"/>
          <w:color w:val="000000"/>
        </w:rPr>
        <w:t>……………………………………………………………………………………………………………………..</w:t>
      </w:r>
    </w:p>
    <w:p w14:paraId="32E5D7A6" w14:textId="77777777" w:rsidR="00FF0408" w:rsidRPr="00FF0408" w:rsidRDefault="00FF0408" w:rsidP="00C57C0A">
      <w:pPr>
        <w:shd w:val="clear" w:color="auto" w:fill="FFFFFF"/>
        <w:rPr>
          <w:rFonts w:ascii="Roboto" w:hAnsi="Roboto" w:cstheme="majorHAnsi"/>
          <w:lang w:eastAsia="en-US"/>
        </w:rPr>
      </w:pPr>
      <w:r w:rsidRPr="00FF0408">
        <w:rPr>
          <w:rFonts w:ascii="Roboto" w:hAnsi="Roboto" w:cstheme="majorHAnsi"/>
          <w:color w:val="000000"/>
        </w:rPr>
        <w:t xml:space="preserve">na: </w:t>
      </w:r>
      <w:r w:rsidRPr="00FF0408">
        <w:rPr>
          <w:rFonts w:ascii="Roboto" w:hAnsi="Roboto" w:cstheme="majorHAnsi"/>
          <w:lang w:eastAsia="en-US"/>
        </w:rPr>
        <w:t>…………………...</w:t>
      </w:r>
    </w:p>
    <w:p w14:paraId="1DB10ADB" w14:textId="77777777" w:rsidR="00FF0408" w:rsidRPr="00FF0408" w:rsidRDefault="00FF0408" w:rsidP="00C57C0A">
      <w:pPr>
        <w:shd w:val="clear" w:color="auto" w:fill="FFFFFF"/>
        <w:rPr>
          <w:rFonts w:ascii="Roboto" w:hAnsi="Roboto" w:cstheme="majorHAnsi"/>
          <w:color w:val="000000"/>
        </w:rPr>
      </w:pPr>
      <w:r w:rsidRPr="00FF0408">
        <w:rPr>
          <w:rFonts w:ascii="Roboto" w:hAnsi="Roboto" w:cstheme="majorHAnsi"/>
          <w:color w:val="000000"/>
        </w:rPr>
        <w:t>Ja niżej podpisany/a</w:t>
      </w:r>
    </w:p>
    <w:p w14:paraId="2BFA2636" w14:textId="67A77DE4" w:rsidR="00FF0408" w:rsidRPr="00FF0408" w:rsidRDefault="00FF0408" w:rsidP="00C57C0A">
      <w:pPr>
        <w:shd w:val="clear" w:color="auto" w:fill="FFFFFF"/>
        <w:rPr>
          <w:rFonts w:ascii="Roboto" w:hAnsi="Roboto" w:cstheme="majorHAnsi"/>
          <w:color w:val="000000"/>
        </w:rPr>
      </w:pPr>
      <w:r w:rsidRPr="00FF0408">
        <w:rPr>
          <w:rFonts w:ascii="Roboto" w:hAnsi="Roboto" w:cstheme="majorHAnsi"/>
          <w:color w:val="000000"/>
        </w:rPr>
        <w:t>.................................................................................................................................................................</w:t>
      </w:r>
    </w:p>
    <w:p w14:paraId="3698B75D" w14:textId="77777777" w:rsidR="00FF0408" w:rsidRPr="00FF0408" w:rsidRDefault="00FF0408" w:rsidP="00C57C0A">
      <w:pPr>
        <w:shd w:val="clear" w:color="auto" w:fill="FFFFFF"/>
        <w:rPr>
          <w:rFonts w:ascii="Roboto" w:hAnsi="Roboto" w:cstheme="majorHAnsi"/>
          <w:color w:val="000000"/>
        </w:rPr>
      </w:pPr>
      <w:r w:rsidRPr="00FF0408">
        <w:rPr>
          <w:rFonts w:ascii="Roboto" w:hAnsi="Roboto" w:cstheme="majorHAnsi"/>
          <w:color w:val="000000"/>
        </w:rPr>
        <w:t xml:space="preserve">działając w imieniu i na rzecz: </w:t>
      </w:r>
    </w:p>
    <w:p w14:paraId="1BBF4B25" w14:textId="06B27C91" w:rsidR="00FF0408" w:rsidRPr="00FF0408" w:rsidRDefault="00FF0408" w:rsidP="00C57C0A">
      <w:pPr>
        <w:shd w:val="clear" w:color="auto" w:fill="FFFFFF"/>
        <w:spacing w:after="0"/>
        <w:rPr>
          <w:rFonts w:ascii="Roboto" w:hAnsi="Roboto" w:cstheme="majorHAnsi"/>
          <w:color w:val="000000"/>
        </w:rPr>
      </w:pPr>
      <w:r w:rsidRPr="00FF0408">
        <w:rPr>
          <w:rFonts w:ascii="Roboto" w:hAnsi="Roboto" w:cstheme="majorHAnsi"/>
          <w:color w:val="000000"/>
        </w:rPr>
        <w:t>.................................................................................................................................................................</w:t>
      </w:r>
    </w:p>
    <w:p w14:paraId="14B2948C" w14:textId="08617848" w:rsidR="00FF0408" w:rsidRPr="00FF0408" w:rsidRDefault="00FF0408" w:rsidP="00C57C0A">
      <w:pPr>
        <w:shd w:val="clear" w:color="auto" w:fill="FFFFFF"/>
        <w:spacing w:after="0"/>
        <w:rPr>
          <w:rFonts w:ascii="Roboto" w:hAnsi="Roboto" w:cstheme="majorHAnsi"/>
          <w:color w:val="000000"/>
        </w:rPr>
      </w:pPr>
      <w:r w:rsidRPr="00FF0408">
        <w:rPr>
          <w:rFonts w:ascii="Roboto" w:hAnsi="Roboto" w:cstheme="majorHAnsi"/>
          <w:color w:val="000000"/>
        </w:rPr>
        <w:t>.................................................................................................................................................................</w:t>
      </w:r>
    </w:p>
    <w:p w14:paraId="21F98AFD" w14:textId="1E501F13" w:rsidR="00FF0408" w:rsidRPr="00FF0408" w:rsidRDefault="00FF0408" w:rsidP="00C57C0A">
      <w:pPr>
        <w:shd w:val="clear" w:color="auto" w:fill="FFFFFF"/>
        <w:spacing w:after="120"/>
        <w:rPr>
          <w:rFonts w:ascii="Roboto" w:hAnsi="Roboto" w:cstheme="majorHAnsi"/>
          <w:color w:val="000000"/>
        </w:rPr>
      </w:pPr>
      <w:r w:rsidRPr="00FF0408">
        <w:rPr>
          <w:rFonts w:ascii="Roboto" w:hAnsi="Roboto" w:cstheme="majorHAnsi"/>
          <w:color w:val="000000"/>
        </w:rPr>
        <w:t>..................................................................................................................................................................................................................................................................................................................................</w:t>
      </w:r>
    </w:p>
    <w:p w14:paraId="7D55D45D" w14:textId="77777777" w:rsidR="00FF0408" w:rsidRPr="00FF0408" w:rsidRDefault="00FF0408" w:rsidP="00C57C0A">
      <w:pPr>
        <w:ind w:right="85"/>
        <w:rPr>
          <w:rFonts w:ascii="Roboto" w:eastAsia="Calibri" w:hAnsi="Roboto" w:cstheme="majorHAnsi"/>
          <w:sz w:val="20"/>
          <w:szCs w:val="20"/>
        </w:rPr>
      </w:pPr>
      <w:r w:rsidRPr="00FF0408">
        <w:rPr>
          <w:rFonts w:ascii="Roboto" w:hAnsi="Roboto" w:cstheme="majorHAnsi"/>
          <w:color w:val="000000"/>
        </w:rPr>
        <w:t xml:space="preserve"> Oferujemy wykonanie przedmiotu zamówienia </w:t>
      </w:r>
      <w:r w:rsidRPr="00FF0408">
        <w:rPr>
          <w:rFonts w:ascii="Roboto" w:eastAsia="Calibri" w:hAnsi="Roboto" w:cstheme="majorHAnsi"/>
        </w:rPr>
        <w:t>i oferuję/</w:t>
      </w:r>
      <w:proofErr w:type="spellStart"/>
      <w:r w:rsidRPr="00FF0408">
        <w:rPr>
          <w:rFonts w:ascii="Roboto" w:eastAsia="Calibri" w:hAnsi="Roboto" w:cstheme="majorHAnsi"/>
        </w:rPr>
        <w:t>emy</w:t>
      </w:r>
      <w:proofErr w:type="spellEnd"/>
      <w:r w:rsidRPr="00FF0408">
        <w:rPr>
          <w:rFonts w:ascii="Roboto" w:eastAsia="Calibri" w:hAnsi="Roboto" w:cstheme="majorHAnsi"/>
        </w:rPr>
        <w:t xml:space="preserve"> wykonanie tego przedmiotu zamówienia:</w:t>
      </w:r>
    </w:p>
    <w:p w14:paraId="60C0E66C" w14:textId="77777777" w:rsidR="00FF0408" w:rsidRPr="00FF0408" w:rsidRDefault="00FF0408" w:rsidP="00C57C0A">
      <w:pPr>
        <w:pStyle w:val="Akapitzlist"/>
        <w:numPr>
          <w:ilvl w:val="0"/>
          <w:numId w:val="7"/>
        </w:numPr>
        <w:suppressAutoHyphens/>
        <w:spacing w:after="0" w:line="240" w:lineRule="auto"/>
        <w:ind w:left="284" w:hanging="284"/>
        <w:rPr>
          <w:rFonts w:ascii="Roboto" w:hAnsi="Roboto" w:cstheme="majorHAnsi"/>
        </w:rPr>
      </w:pPr>
      <w:r w:rsidRPr="00FF0408">
        <w:rPr>
          <w:rFonts w:ascii="Roboto" w:eastAsia="Calibri" w:hAnsi="Roboto" w:cstheme="majorHAnsi"/>
        </w:rPr>
        <w:lastRenderedPageBreak/>
        <w:t xml:space="preserve">w pełnym rzeczowym zakresie objętym Zapytaniem ofertowym za cenę całkowitą brutto ......................................................... zł (w tym podatek VAT …….%) </w:t>
      </w:r>
    </w:p>
    <w:p w14:paraId="6354BA23" w14:textId="77777777" w:rsidR="00FF0408" w:rsidRPr="00FF0408" w:rsidRDefault="00FF0408" w:rsidP="00C57C0A">
      <w:pPr>
        <w:pStyle w:val="Akapitzlist"/>
        <w:numPr>
          <w:ilvl w:val="0"/>
          <w:numId w:val="7"/>
        </w:numPr>
        <w:suppressAutoHyphens/>
        <w:spacing w:after="0" w:line="240" w:lineRule="auto"/>
        <w:ind w:left="284" w:hanging="284"/>
        <w:rPr>
          <w:rFonts w:ascii="Roboto" w:eastAsia="Calibri" w:hAnsi="Roboto" w:cstheme="majorHAnsi"/>
        </w:rPr>
      </w:pPr>
      <w:r w:rsidRPr="00FF0408">
        <w:rPr>
          <w:rFonts w:ascii="Roboto" w:eastAsia="Calibri" w:hAnsi="Roboto" w:cstheme="majorHAnsi"/>
        </w:rPr>
        <w:t xml:space="preserve">w terminie: </w:t>
      </w:r>
    </w:p>
    <w:p w14:paraId="4475C90D" w14:textId="77777777" w:rsidR="00FF0408" w:rsidRPr="00FF0408" w:rsidRDefault="00FF0408" w:rsidP="00C57C0A">
      <w:pPr>
        <w:pStyle w:val="Akapitzlist"/>
        <w:suppressAutoHyphens/>
        <w:spacing w:after="0" w:line="240" w:lineRule="auto"/>
        <w:ind w:left="284"/>
        <w:rPr>
          <w:rFonts w:ascii="Roboto" w:eastAsia="Calibri" w:hAnsi="Roboto" w:cstheme="majorHAnsi"/>
        </w:rPr>
      </w:pPr>
    </w:p>
    <w:p w14:paraId="75AEC69F" w14:textId="77777777" w:rsidR="00FF0408" w:rsidRPr="00FF0408" w:rsidRDefault="00FF0408" w:rsidP="00C57C0A">
      <w:pPr>
        <w:ind w:left="284"/>
        <w:contextualSpacing/>
        <w:textAlignment w:val="baseline"/>
        <w:rPr>
          <w:rFonts w:ascii="Roboto" w:eastAsia="Lucida Sans Unicode" w:hAnsi="Roboto" w:cstheme="majorHAnsi"/>
          <w:bCs/>
          <w:i/>
          <w:iCs/>
          <w:color w:val="000000"/>
          <w:kern w:val="3"/>
          <w:lang w:bidi="en-US"/>
        </w:rPr>
      </w:pPr>
      <w:r w:rsidRPr="00FF0408">
        <w:rPr>
          <w:rFonts w:ascii="Roboto" w:eastAsia="Lucida Sans Unicode" w:hAnsi="Roboto" w:cstheme="majorHAnsi"/>
          <w:bCs/>
          <w:i/>
          <w:iCs/>
          <w:color w:val="000000"/>
          <w:kern w:val="3"/>
          <w:lang w:bidi="en-US"/>
        </w:rPr>
        <w:t>(Należy zaznaczyć „x” kwadrat przy oferowanym terminie wykonania przedmiotu zamówienia - aby dokonać zaznaczenia należy dwukrotnie lewym klawiszem myszy kliknąć w dany kwadrat, wybrać opcję „wartość domyślna zaznaczone”,  a następnie zatwierdzić przyciskiem „ok”)</w:t>
      </w:r>
    </w:p>
    <w:tbl>
      <w:tblPr>
        <w:tblStyle w:val="Tabela-Siatka"/>
        <w:tblW w:w="0" w:type="auto"/>
        <w:tblInd w:w="675" w:type="dxa"/>
        <w:tblLook w:val="04A0" w:firstRow="1" w:lastRow="0" w:firstColumn="1" w:lastColumn="0" w:noHBand="0" w:noVBand="1"/>
      </w:tblPr>
      <w:tblGrid>
        <w:gridCol w:w="2581"/>
        <w:gridCol w:w="5806"/>
      </w:tblGrid>
      <w:tr w:rsidR="00FF0408" w:rsidRPr="00FF0408" w14:paraId="3ABD8AA7" w14:textId="77777777" w:rsidTr="00500930">
        <w:tc>
          <w:tcPr>
            <w:tcW w:w="2581" w:type="dxa"/>
            <w:tcBorders>
              <w:top w:val="single" w:sz="4" w:space="0" w:color="auto"/>
              <w:left w:val="single" w:sz="4" w:space="0" w:color="auto"/>
              <w:bottom w:val="single" w:sz="4" w:space="0" w:color="auto"/>
              <w:right w:val="single" w:sz="4" w:space="0" w:color="auto"/>
            </w:tcBorders>
            <w:shd w:val="clear" w:color="auto" w:fill="FFFFFF" w:themeFill="background1"/>
          </w:tcPr>
          <w:p w14:paraId="131602E7" w14:textId="77777777" w:rsidR="00FF0408" w:rsidRPr="00FF0408" w:rsidRDefault="00FF0408" w:rsidP="00C57C0A">
            <w:pPr>
              <w:suppressAutoHyphens/>
              <w:rPr>
                <w:rFonts w:ascii="Roboto" w:eastAsia="Calibri" w:hAnsi="Roboto" w:cstheme="majorHAnsi"/>
                <w:lang w:eastAsia="ar-SA"/>
              </w:rPr>
            </w:pPr>
          </w:p>
          <w:p w14:paraId="4E7A15CF" w14:textId="77777777" w:rsidR="00FF0408" w:rsidRPr="00FF0408" w:rsidRDefault="00FF0408" w:rsidP="00C57C0A">
            <w:pPr>
              <w:suppressAutoHyphens/>
              <w:rPr>
                <w:rFonts w:ascii="Roboto" w:eastAsia="Calibri" w:hAnsi="Roboto" w:cstheme="majorHAnsi"/>
                <w:lang w:eastAsia="ar-SA"/>
              </w:rPr>
            </w:pPr>
            <w:r w:rsidRPr="00FF0408">
              <w:rPr>
                <w:rFonts w:ascii="Roboto" w:eastAsia="Calibri" w:hAnsi="Roboto" w:cstheme="majorHAnsi"/>
                <w:lang w:eastAsia="ar-SA"/>
              </w:rPr>
              <w:t xml:space="preserve">Termin realizacji przedmiotu zamówienia </w:t>
            </w:r>
          </w:p>
        </w:tc>
        <w:tc>
          <w:tcPr>
            <w:tcW w:w="5806" w:type="dxa"/>
            <w:tcBorders>
              <w:top w:val="single" w:sz="4" w:space="0" w:color="auto"/>
              <w:left w:val="single" w:sz="4" w:space="0" w:color="auto"/>
              <w:bottom w:val="single" w:sz="4" w:space="0" w:color="auto"/>
              <w:right w:val="single" w:sz="4" w:space="0" w:color="auto"/>
            </w:tcBorders>
            <w:shd w:val="clear" w:color="auto" w:fill="FFFFFF" w:themeFill="background1"/>
          </w:tcPr>
          <w:p w14:paraId="3CA38163" w14:textId="77777777" w:rsidR="00FF0408" w:rsidRPr="00FF0408" w:rsidRDefault="00FF0408" w:rsidP="00C57C0A">
            <w:pPr>
              <w:tabs>
                <w:tab w:val="left" w:pos="1701"/>
              </w:tabs>
              <w:suppressAutoHyphens/>
              <w:ind w:firstLine="176"/>
              <w:rPr>
                <w:rFonts w:ascii="Roboto" w:eastAsia="Calibri" w:hAnsi="Roboto" w:cstheme="majorHAnsi"/>
                <w:kern w:val="2"/>
                <w:lang w:eastAsia="zh-CN"/>
              </w:rPr>
            </w:pPr>
          </w:p>
          <w:p w14:paraId="67A78EFA" w14:textId="31C77AB1" w:rsidR="00FF0408" w:rsidRPr="00FF0408" w:rsidRDefault="00FF0408" w:rsidP="00C57C0A">
            <w:pPr>
              <w:tabs>
                <w:tab w:val="left" w:pos="1701"/>
              </w:tabs>
              <w:suppressAutoHyphens/>
              <w:ind w:firstLine="176"/>
              <w:rPr>
                <w:rFonts w:ascii="Roboto" w:eastAsia="Calibri" w:hAnsi="Roboto" w:cstheme="majorHAnsi"/>
                <w:kern w:val="2"/>
                <w:lang w:eastAsia="zh-CN"/>
              </w:rPr>
            </w:pPr>
            <w:r w:rsidRPr="00FF0408">
              <w:rPr>
                <w:rFonts w:ascii="Roboto" w:eastAsia="Calibri" w:hAnsi="Roboto" w:cstheme="majorHAnsi"/>
                <w:kern w:val="2"/>
                <w:lang w:eastAsia="zh-CN"/>
              </w:rPr>
              <w:fldChar w:fldCharType="begin">
                <w:ffData>
                  <w:name w:val=""/>
                  <w:enabled/>
                  <w:calcOnExit w:val="0"/>
                  <w:checkBox>
                    <w:sizeAuto/>
                    <w:default w:val="0"/>
                  </w:checkBox>
                </w:ffData>
              </w:fldChar>
            </w:r>
            <w:r w:rsidRPr="00FF0408">
              <w:rPr>
                <w:rFonts w:ascii="Roboto" w:eastAsia="Calibri" w:hAnsi="Roboto" w:cstheme="majorHAnsi"/>
                <w:kern w:val="2"/>
                <w:lang w:eastAsia="zh-CN"/>
              </w:rPr>
              <w:instrText xml:space="preserve"> FORMCHECKBOX </w:instrText>
            </w:r>
            <w:r w:rsidR="00086750">
              <w:rPr>
                <w:rFonts w:ascii="Roboto" w:eastAsia="Calibri" w:hAnsi="Roboto" w:cstheme="majorHAnsi"/>
                <w:kern w:val="2"/>
                <w:lang w:eastAsia="zh-CN"/>
              </w:rPr>
            </w:r>
            <w:r w:rsidR="00086750">
              <w:rPr>
                <w:rFonts w:ascii="Roboto" w:eastAsia="Calibri" w:hAnsi="Roboto" w:cstheme="majorHAnsi"/>
                <w:kern w:val="2"/>
                <w:lang w:eastAsia="zh-CN"/>
              </w:rPr>
              <w:fldChar w:fldCharType="separate"/>
            </w:r>
            <w:r w:rsidRPr="00FF0408">
              <w:rPr>
                <w:rFonts w:ascii="Roboto" w:eastAsia="Calibri" w:hAnsi="Roboto" w:cstheme="majorHAnsi"/>
                <w:kern w:val="2"/>
                <w:lang w:eastAsia="zh-CN"/>
              </w:rPr>
              <w:fldChar w:fldCharType="end"/>
            </w:r>
            <w:r w:rsidRPr="00FF0408">
              <w:rPr>
                <w:rFonts w:ascii="Roboto" w:eastAsia="Calibri" w:hAnsi="Roboto" w:cstheme="majorHAnsi"/>
                <w:kern w:val="2"/>
                <w:lang w:eastAsia="zh-CN"/>
              </w:rPr>
              <w:t xml:space="preserve"> …</w:t>
            </w:r>
            <w:r w:rsidR="00500930">
              <w:rPr>
                <w:rFonts w:ascii="Roboto" w:eastAsia="Calibri" w:hAnsi="Roboto" w:cstheme="majorHAnsi"/>
                <w:kern w:val="2"/>
                <w:lang w:eastAsia="zh-CN"/>
              </w:rPr>
              <w:t>…..</w:t>
            </w:r>
            <w:r w:rsidRPr="00FF0408">
              <w:rPr>
                <w:rFonts w:ascii="Roboto" w:eastAsia="Calibri" w:hAnsi="Roboto" w:cstheme="majorHAnsi"/>
                <w:kern w:val="2"/>
                <w:lang w:eastAsia="zh-CN"/>
              </w:rPr>
              <w:t xml:space="preserve"> dni od dnia zawarcia umowy</w:t>
            </w:r>
          </w:p>
          <w:p w14:paraId="2224E8C2" w14:textId="77777777" w:rsidR="00FF0408" w:rsidRPr="00FF0408" w:rsidRDefault="00FF0408" w:rsidP="00C57C0A">
            <w:pPr>
              <w:tabs>
                <w:tab w:val="left" w:pos="1701"/>
              </w:tabs>
              <w:suppressAutoHyphens/>
              <w:ind w:firstLine="176"/>
              <w:rPr>
                <w:rFonts w:ascii="Roboto" w:eastAsia="Calibri" w:hAnsi="Roboto" w:cstheme="majorHAnsi"/>
                <w:kern w:val="2"/>
                <w:lang w:eastAsia="zh-CN"/>
              </w:rPr>
            </w:pPr>
            <w:r w:rsidRPr="00FF0408">
              <w:rPr>
                <w:rFonts w:ascii="Roboto" w:eastAsia="Calibri" w:hAnsi="Roboto" w:cstheme="majorHAnsi"/>
                <w:kern w:val="2"/>
                <w:lang w:eastAsia="zh-CN"/>
              </w:rPr>
              <w:fldChar w:fldCharType="begin">
                <w:ffData>
                  <w:name w:val=""/>
                  <w:enabled/>
                  <w:calcOnExit w:val="0"/>
                  <w:checkBox>
                    <w:sizeAuto/>
                    <w:default w:val="0"/>
                  </w:checkBox>
                </w:ffData>
              </w:fldChar>
            </w:r>
            <w:r w:rsidRPr="00FF0408">
              <w:rPr>
                <w:rFonts w:ascii="Roboto" w:eastAsia="Calibri" w:hAnsi="Roboto" w:cstheme="majorHAnsi"/>
                <w:kern w:val="2"/>
                <w:lang w:eastAsia="zh-CN"/>
              </w:rPr>
              <w:instrText xml:space="preserve"> FORMCHECKBOX </w:instrText>
            </w:r>
            <w:r w:rsidR="00086750">
              <w:rPr>
                <w:rFonts w:ascii="Roboto" w:eastAsia="Calibri" w:hAnsi="Roboto" w:cstheme="majorHAnsi"/>
                <w:kern w:val="2"/>
                <w:lang w:eastAsia="zh-CN"/>
              </w:rPr>
            </w:r>
            <w:r w:rsidR="00086750">
              <w:rPr>
                <w:rFonts w:ascii="Roboto" w:eastAsia="Calibri" w:hAnsi="Roboto" w:cstheme="majorHAnsi"/>
                <w:kern w:val="2"/>
                <w:lang w:eastAsia="zh-CN"/>
              </w:rPr>
              <w:fldChar w:fldCharType="separate"/>
            </w:r>
            <w:r w:rsidRPr="00FF0408">
              <w:rPr>
                <w:rFonts w:ascii="Roboto" w:eastAsia="Calibri" w:hAnsi="Roboto" w:cstheme="majorHAnsi"/>
                <w:kern w:val="2"/>
                <w:lang w:eastAsia="zh-CN"/>
              </w:rPr>
              <w:fldChar w:fldCharType="end"/>
            </w:r>
            <w:r w:rsidRPr="00FF0408">
              <w:rPr>
                <w:rFonts w:ascii="Roboto" w:eastAsia="Calibri" w:hAnsi="Roboto" w:cstheme="majorHAnsi"/>
                <w:kern w:val="2"/>
                <w:lang w:eastAsia="zh-CN"/>
              </w:rPr>
              <w:t xml:space="preserve"> …….. dni od dnia zawarcia umowy (termin musi być krótszy niż 10 dni)</w:t>
            </w:r>
          </w:p>
          <w:p w14:paraId="7D022F71" w14:textId="77777777" w:rsidR="00FF0408" w:rsidRPr="00FF0408" w:rsidRDefault="00FF0408" w:rsidP="00C57C0A">
            <w:pPr>
              <w:tabs>
                <w:tab w:val="left" w:pos="1701"/>
              </w:tabs>
              <w:suppressAutoHyphens/>
              <w:ind w:firstLine="426"/>
              <w:rPr>
                <w:rFonts w:ascii="Roboto" w:eastAsia="Calibri" w:hAnsi="Roboto" w:cstheme="majorHAnsi"/>
                <w:kern w:val="2"/>
                <w:lang w:eastAsia="zh-CN"/>
              </w:rPr>
            </w:pPr>
          </w:p>
          <w:p w14:paraId="57E30181" w14:textId="77777777" w:rsidR="00FF0408" w:rsidRPr="00FF0408" w:rsidRDefault="00FF0408" w:rsidP="00C57C0A">
            <w:pPr>
              <w:suppressAutoHyphens/>
              <w:rPr>
                <w:rFonts w:ascii="Roboto" w:eastAsia="Calibri" w:hAnsi="Roboto" w:cstheme="majorHAnsi"/>
                <w:lang w:eastAsia="ar-SA"/>
              </w:rPr>
            </w:pPr>
          </w:p>
        </w:tc>
      </w:tr>
    </w:tbl>
    <w:p w14:paraId="147D0BE0" w14:textId="77777777" w:rsidR="00FF0408" w:rsidRPr="00FF0408" w:rsidRDefault="00FF0408" w:rsidP="00C57C0A">
      <w:pPr>
        <w:pStyle w:val="Akapitzlist"/>
        <w:suppressAutoHyphens/>
        <w:spacing w:after="0" w:line="240" w:lineRule="auto"/>
        <w:ind w:left="284"/>
        <w:rPr>
          <w:rFonts w:ascii="Roboto" w:eastAsia="Calibri" w:hAnsi="Roboto" w:cstheme="majorHAnsi"/>
        </w:rPr>
      </w:pPr>
    </w:p>
    <w:p w14:paraId="1C3D56BC" w14:textId="42B46DA9" w:rsidR="00FF0408" w:rsidRPr="00FF0408" w:rsidRDefault="00FF0408" w:rsidP="00C57C0A">
      <w:pPr>
        <w:pStyle w:val="Akapitzlist"/>
        <w:numPr>
          <w:ilvl w:val="0"/>
          <w:numId w:val="7"/>
        </w:numPr>
        <w:suppressAutoHyphens/>
        <w:spacing w:after="0" w:line="240" w:lineRule="auto"/>
        <w:ind w:left="284" w:hanging="284"/>
        <w:rPr>
          <w:rFonts w:ascii="Roboto" w:eastAsia="Lucida Sans Unicode" w:hAnsi="Roboto" w:cstheme="majorHAnsi"/>
          <w:color w:val="000000"/>
          <w:kern w:val="3"/>
          <w:lang w:bidi="en-US"/>
        </w:rPr>
      </w:pPr>
      <w:r w:rsidRPr="00FF0408">
        <w:rPr>
          <w:rFonts w:ascii="Roboto" w:eastAsia="Lucida Sans Unicode" w:hAnsi="Roboto" w:cstheme="majorHAnsi"/>
          <w:color w:val="000000"/>
          <w:kern w:val="3"/>
          <w:lang w:bidi="en-US"/>
        </w:rPr>
        <w:t xml:space="preserve">przy terminach płatności: </w:t>
      </w:r>
      <w:r w:rsidRPr="00FF0408">
        <w:rPr>
          <w:rFonts w:ascii="Roboto" w:eastAsia="Lucida Sans Unicode" w:hAnsi="Roboto" w:cstheme="majorHAnsi"/>
          <w:b/>
          <w:color w:val="000000"/>
          <w:kern w:val="3"/>
          <w:lang w:bidi="en-US"/>
        </w:rPr>
        <w:t>zgodnie z treścią wzoru umowy (załącznik nr 2 do Zapytania ofertowego)</w:t>
      </w:r>
      <w:r w:rsidR="00500930">
        <w:rPr>
          <w:rFonts w:ascii="Roboto" w:eastAsia="Lucida Sans Unicode" w:hAnsi="Roboto" w:cstheme="majorHAnsi"/>
          <w:b/>
          <w:color w:val="000000"/>
          <w:kern w:val="3"/>
          <w:lang w:bidi="en-US"/>
        </w:rPr>
        <w:t>.</w:t>
      </w:r>
    </w:p>
    <w:p w14:paraId="78353346" w14:textId="77777777" w:rsidR="00FF0408" w:rsidRPr="00FF0408" w:rsidRDefault="00FF0408" w:rsidP="00C57C0A">
      <w:pPr>
        <w:pStyle w:val="Akapitzlist"/>
        <w:numPr>
          <w:ilvl w:val="0"/>
          <w:numId w:val="7"/>
        </w:numPr>
        <w:suppressAutoHyphens/>
        <w:spacing w:after="0" w:line="240" w:lineRule="auto"/>
        <w:ind w:left="284" w:hanging="284"/>
        <w:rPr>
          <w:rFonts w:ascii="Roboto" w:eastAsia="Lucida Sans Unicode" w:hAnsi="Roboto" w:cstheme="majorHAnsi"/>
          <w:color w:val="000000"/>
          <w:kern w:val="3"/>
          <w:lang w:bidi="en-US"/>
        </w:rPr>
      </w:pPr>
      <w:r w:rsidRPr="00FF0408">
        <w:rPr>
          <w:rFonts w:ascii="Roboto" w:eastAsia="Lucida Sans Unicode" w:hAnsi="Roboto" w:cstheme="majorHAnsi"/>
          <w:color w:val="000000"/>
          <w:kern w:val="3"/>
          <w:lang w:bidi="en-US"/>
        </w:rPr>
        <w:t>z terminem gwarancji (nie mniej niż 24 miesiące):</w:t>
      </w:r>
    </w:p>
    <w:p w14:paraId="2BFD017D" w14:textId="77777777" w:rsidR="00FF0408" w:rsidRPr="00FF0408" w:rsidRDefault="00FF0408" w:rsidP="00C57C0A">
      <w:pPr>
        <w:pStyle w:val="Akapitzlist"/>
        <w:widowControl w:val="0"/>
        <w:autoSpaceDN w:val="0"/>
        <w:spacing w:line="240" w:lineRule="auto"/>
        <w:textAlignment w:val="baseline"/>
        <w:rPr>
          <w:rFonts w:ascii="Roboto" w:eastAsia="Lucida Sans Unicode" w:hAnsi="Roboto" w:cstheme="majorHAnsi"/>
          <w:bCs/>
          <w:i/>
          <w:iCs/>
          <w:color w:val="000000"/>
          <w:kern w:val="3"/>
          <w:lang w:bidi="en-US"/>
        </w:rPr>
      </w:pPr>
      <w:r w:rsidRPr="00FF0408">
        <w:rPr>
          <w:rFonts w:ascii="Roboto" w:eastAsia="Lucida Sans Unicode" w:hAnsi="Roboto" w:cstheme="majorHAnsi"/>
          <w:bCs/>
          <w:i/>
          <w:iCs/>
          <w:color w:val="000000"/>
          <w:kern w:val="3"/>
          <w:lang w:bidi="en-US"/>
        </w:rPr>
        <w:t>(Należy zaznaczyć „x” kwadrat przy oferowanym terminie wykonania przedmiotu zamówienia - aby dokonać zaznaczenia należy dwukrotnie lewym klawiszem myszy kliknąć w dany kwadrat, wybrać opcję „wartość domyślna zaznaczone”,  a następnie zatwierdzić przyciskiem „ok”)</w:t>
      </w:r>
    </w:p>
    <w:p w14:paraId="242ED208" w14:textId="77777777" w:rsidR="00FF0408" w:rsidRPr="00FF0408" w:rsidRDefault="00FF0408" w:rsidP="00C57C0A">
      <w:pPr>
        <w:pStyle w:val="Akapitzlist"/>
        <w:widowControl w:val="0"/>
        <w:tabs>
          <w:tab w:val="left" w:pos="708"/>
        </w:tabs>
        <w:autoSpaceDN w:val="0"/>
        <w:spacing w:line="240" w:lineRule="auto"/>
        <w:textAlignment w:val="baseline"/>
        <w:rPr>
          <w:rFonts w:ascii="Roboto" w:eastAsia="Lucida Sans Unicode" w:hAnsi="Roboto" w:cstheme="majorHAnsi"/>
          <w:bCs/>
          <w:i/>
          <w:iCs/>
          <w:color w:val="000000"/>
          <w:kern w:val="3"/>
          <w:lang w:bidi="en-US"/>
        </w:rPr>
      </w:pPr>
    </w:p>
    <w:tbl>
      <w:tblPr>
        <w:tblStyle w:val="Tabela-Siatka"/>
        <w:tblW w:w="0" w:type="auto"/>
        <w:tblInd w:w="675" w:type="dxa"/>
        <w:tblLook w:val="04A0" w:firstRow="1" w:lastRow="0" w:firstColumn="1" w:lastColumn="0" w:noHBand="0" w:noVBand="1"/>
      </w:tblPr>
      <w:tblGrid>
        <w:gridCol w:w="2581"/>
        <w:gridCol w:w="5806"/>
      </w:tblGrid>
      <w:tr w:rsidR="00FF0408" w:rsidRPr="00FF0408" w14:paraId="5674E93D" w14:textId="77777777" w:rsidTr="00500930">
        <w:tc>
          <w:tcPr>
            <w:tcW w:w="2581" w:type="dxa"/>
            <w:tcBorders>
              <w:top w:val="single" w:sz="4" w:space="0" w:color="auto"/>
              <w:left w:val="single" w:sz="4" w:space="0" w:color="auto"/>
              <w:bottom w:val="single" w:sz="4" w:space="0" w:color="auto"/>
              <w:right w:val="single" w:sz="4" w:space="0" w:color="auto"/>
            </w:tcBorders>
            <w:shd w:val="clear" w:color="auto" w:fill="FFFFFF" w:themeFill="background1"/>
          </w:tcPr>
          <w:p w14:paraId="333C4A88" w14:textId="77777777" w:rsidR="00FF0408" w:rsidRPr="00FF0408" w:rsidRDefault="00FF0408" w:rsidP="00C57C0A">
            <w:pPr>
              <w:suppressAutoHyphens/>
              <w:rPr>
                <w:rFonts w:ascii="Roboto" w:eastAsia="Calibri" w:hAnsi="Roboto" w:cstheme="majorHAnsi"/>
                <w:lang w:eastAsia="ar-SA"/>
              </w:rPr>
            </w:pPr>
          </w:p>
          <w:p w14:paraId="2B042424" w14:textId="77777777" w:rsidR="00FF0408" w:rsidRPr="00FF0408" w:rsidRDefault="00FF0408" w:rsidP="00C57C0A">
            <w:pPr>
              <w:suppressAutoHyphens/>
              <w:rPr>
                <w:rFonts w:ascii="Roboto" w:eastAsia="Calibri" w:hAnsi="Roboto" w:cstheme="majorHAnsi"/>
                <w:lang w:eastAsia="ar-SA"/>
              </w:rPr>
            </w:pPr>
            <w:r w:rsidRPr="00FF0408">
              <w:rPr>
                <w:rFonts w:ascii="Roboto" w:eastAsia="Calibri" w:hAnsi="Roboto" w:cstheme="majorHAnsi"/>
                <w:lang w:eastAsia="ar-SA"/>
              </w:rPr>
              <w:t xml:space="preserve">Termin gwarancji </w:t>
            </w:r>
          </w:p>
        </w:tc>
        <w:tc>
          <w:tcPr>
            <w:tcW w:w="58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EB3FA9" w14:textId="77777777" w:rsidR="00FF0408" w:rsidRPr="00FF0408" w:rsidRDefault="00FF0408" w:rsidP="00C57C0A">
            <w:pPr>
              <w:tabs>
                <w:tab w:val="left" w:pos="1701"/>
              </w:tabs>
              <w:suppressAutoHyphens/>
              <w:ind w:firstLine="426"/>
              <w:rPr>
                <w:rFonts w:ascii="Roboto" w:eastAsia="Calibri" w:hAnsi="Roboto" w:cstheme="majorHAnsi"/>
                <w:kern w:val="2"/>
                <w:lang w:eastAsia="zh-CN"/>
              </w:rPr>
            </w:pPr>
          </w:p>
          <w:p w14:paraId="53F61447" w14:textId="77777777" w:rsidR="00FF0408" w:rsidRPr="00FF0408" w:rsidRDefault="00FF0408" w:rsidP="00C57C0A">
            <w:pPr>
              <w:tabs>
                <w:tab w:val="left" w:pos="1701"/>
              </w:tabs>
              <w:suppressAutoHyphens/>
              <w:ind w:firstLine="176"/>
              <w:rPr>
                <w:rFonts w:ascii="Roboto" w:eastAsia="Calibri" w:hAnsi="Roboto" w:cstheme="majorHAnsi"/>
                <w:kern w:val="2"/>
                <w:lang w:eastAsia="zh-CN"/>
              </w:rPr>
            </w:pPr>
            <w:r w:rsidRPr="00FF0408">
              <w:rPr>
                <w:rFonts w:ascii="Roboto" w:eastAsia="Calibri" w:hAnsi="Roboto" w:cstheme="majorHAnsi"/>
                <w:kern w:val="2"/>
                <w:lang w:eastAsia="zh-CN"/>
              </w:rPr>
              <w:fldChar w:fldCharType="begin">
                <w:ffData>
                  <w:name w:val=""/>
                  <w:enabled/>
                  <w:calcOnExit w:val="0"/>
                  <w:checkBox>
                    <w:sizeAuto/>
                    <w:default w:val="0"/>
                  </w:checkBox>
                </w:ffData>
              </w:fldChar>
            </w:r>
            <w:r w:rsidRPr="00FF0408">
              <w:rPr>
                <w:rFonts w:ascii="Roboto" w:eastAsia="Calibri" w:hAnsi="Roboto" w:cstheme="majorHAnsi"/>
                <w:kern w:val="2"/>
                <w:lang w:eastAsia="zh-CN"/>
              </w:rPr>
              <w:instrText xml:space="preserve"> FORMCHECKBOX </w:instrText>
            </w:r>
            <w:r w:rsidR="00086750">
              <w:rPr>
                <w:rFonts w:ascii="Roboto" w:eastAsia="Calibri" w:hAnsi="Roboto" w:cstheme="majorHAnsi"/>
                <w:kern w:val="2"/>
                <w:lang w:eastAsia="zh-CN"/>
              </w:rPr>
            </w:r>
            <w:r w:rsidR="00086750">
              <w:rPr>
                <w:rFonts w:ascii="Roboto" w:eastAsia="Calibri" w:hAnsi="Roboto" w:cstheme="majorHAnsi"/>
                <w:kern w:val="2"/>
                <w:lang w:eastAsia="zh-CN"/>
              </w:rPr>
              <w:fldChar w:fldCharType="separate"/>
            </w:r>
            <w:r w:rsidRPr="00FF0408">
              <w:rPr>
                <w:rFonts w:ascii="Roboto" w:eastAsia="Calibri" w:hAnsi="Roboto" w:cstheme="majorHAnsi"/>
                <w:kern w:val="2"/>
                <w:lang w:eastAsia="zh-CN"/>
              </w:rPr>
              <w:fldChar w:fldCharType="end"/>
            </w:r>
            <w:r w:rsidRPr="00FF0408">
              <w:rPr>
                <w:rFonts w:ascii="Roboto" w:eastAsia="Calibri" w:hAnsi="Roboto" w:cstheme="majorHAnsi"/>
                <w:kern w:val="2"/>
                <w:lang w:eastAsia="zh-CN"/>
              </w:rPr>
              <w:t xml:space="preserve"> 24 miesiące – 30 miesięcy (od dnia podpisania protokołu końcowego)</w:t>
            </w:r>
          </w:p>
          <w:p w14:paraId="2274D87D" w14:textId="77777777" w:rsidR="00FF0408" w:rsidRPr="00FF0408" w:rsidRDefault="00FF0408" w:rsidP="00C57C0A">
            <w:pPr>
              <w:tabs>
                <w:tab w:val="left" w:pos="1701"/>
              </w:tabs>
              <w:suppressAutoHyphens/>
              <w:ind w:firstLine="176"/>
              <w:rPr>
                <w:rFonts w:ascii="Roboto" w:eastAsia="Calibri" w:hAnsi="Roboto" w:cstheme="majorHAnsi"/>
                <w:kern w:val="2"/>
                <w:lang w:eastAsia="zh-CN"/>
              </w:rPr>
            </w:pPr>
            <w:r w:rsidRPr="00FF0408">
              <w:rPr>
                <w:rFonts w:ascii="Roboto" w:eastAsia="Calibri" w:hAnsi="Roboto" w:cstheme="majorHAnsi"/>
                <w:kern w:val="2"/>
                <w:lang w:eastAsia="zh-CN"/>
              </w:rPr>
              <w:fldChar w:fldCharType="begin">
                <w:ffData>
                  <w:name w:val=""/>
                  <w:enabled/>
                  <w:calcOnExit w:val="0"/>
                  <w:checkBox>
                    <w:sizeAuto/>
                    <w:default w:val="0"/>
                  </w:checkBox>
                </w:ffData>
              </w:fldChar>
            </w:r>
            <w:r w:rsidRPr="00FF0408">
              <w:rPr>
                <w:rFonts w:ascii="Roboto" w:eastAsia="Calibri" w:hAnsi="Roboto" w:cstheme="majorHAnsi"/>
                <w:kern w:val="2"/>
                <w:lang w:eastAsia="zh-CN"/>
              </w:rPr>
              <w:instrText xml:space="preserve"> FORMCHECKBOX </w:instrText>
            </w:r>
            <w:r w:rsidR="00086750">
              <w:rPr>
                <w:rFonts w:ascii="Roboto" w:eastAsia="Calibri" w:hAnsi="Roboto" w:cstheme="majorHAnsi"/>
                <w:kern w:val="2"/>
                <w:lang w:eastAsia="zh-CN"/>
              </w:rPr>
            </w:r>
            <w:r w:rsidR="00086750">
              <w:rPr>
                <w:rFonts w:ascii="Roboto" w:eastAsia="Calibri" w:hAnsi="Roboto" w:cstheme="majorHAnsi"/>
                <w:kern w:val="2"/>
                <w:lang w:eastAsia="zh-CN"/>
              </w:rPr>
              <w:fldChar w:fldCharType="separate"/>
            </w:r>
            <w:r w:rsidRPr="00FF0408">
              <w:rPr>
                <w:rFonts w:ascii="Roboto" w:eastAsia="Calibri" w:hAnsi="Roboto" w:cstheme="majorHAnsi"/>
                <w:kern w:val="2"/>
                <w:lang w:eastAsia="zh-CN"/>
              </w:rPr>
              <w:fldChar w:fldCharType="end"/>
            </w:r>
            <w:r w:rsidRPr="00FF0408">
              <w:rPr>
                <w:rFonts w:ascii="Roboto" w:eastAsia="Calibri" w:hAnsi="Roboto" w:cstheme="majorHAnsi"/>
                <w:kern w:val="2"/>
                <w:lang w:eastAsia="zh-CN"/>
              </w:rPr>
              <w:t xml:space="preserve"> 31 miesięcy 36 miesięcy (od dnia podpisania protokołu końcowego)</w:t>
            </w:r>
          </w:p>
          <w:p w14:paraId="1A3757B9" w14:textId="7C3AE0DD" w:rsidR="00FF0408" w:rsidRPr="00FF0408" w:rsidRDefault="00FF0408" w:rsidP="00C57C0A">
            <w:pPr>
              <w:tabs>
                <w:tab w:val="left" w:pos="1701"/>
              </w:tabs>
              <w:suppressAutoHyphens/>
              <w:ind w:firstLine="176"/>
              <w:rPr>
                <w:rFonts w:ascii="Roboto" w:eastAsia="Calibri" w:hAnsi="Roboto" w:cstheme="majorHAnsi"/>
                <w:kern w:val="2"/>
                <w:lang w:eastAsia="zh-CN"/>
              </w:rPr>
            </w:pPr>
            <w:r w:rsidRPr="00FF0408">
              <w:rPr>
                <w:rFonts w:ascii="Roboto" w:eastAsia="Calibri" w:hAnsi="Roboto" w:cstheme="majorHAnsi"/>
                <w:kern w:val="2"/>
                <w:lang w:eastAsia="zh-CN"/>
              </w:rPr>
              <w:fldChar w:fldCharType="begin">
                <w:ffData>
                  <w:name w:val=""/>
                  <w:enabled/>
                  <w:calcOnExit w:val="0"/>
                  <w:checkBox>
                    <w:sizeAuto/>
                    <w:default w:val="0"/>
                  </w:checkBox>
                </w:ffData>
              </w:fldChar>
            </w:r>
            <w:r w:rsidRPr="00FF0408">
              <w:rPr>
                <w:rFonts w:ascii="Roboto" w:eastAsia="Calibri" w:hAnsi="Roboto" w:cstheme="majorHAnsi"/>
                <w:kern w:val="2"/>
                <w:lang w:eastAsia="zh-CN"/>
              </w:rPr>
              <w:instrText xml:space="preserve"> FORMCHECKBOX </w:instrText>
            </w:r>
            <w:r w:rsidR="00086750">
              <w:rPr>
                <w:rFonts w:ascii="Roboto" w:eastAsia="Calibri" w:hAnsi="Roboto" w:cstheme="majorHAnsi"/>
                <w:kern w:val="2"/>
                <w:lang w:eastAsia="zh-CN"/>
              </w:rPr>
            </w:r>
            <w:r w:rsidR="00086750">
              <w:rPr>
                <w:rFonts w:ascii="Roboto" w:eastAsia="Calibri" w:hAnsi="Roboto" w:cstheme="majorHAnsi"/>
                <w:kern w:val="2"/>
                <w:lang w:eastAsia="zh-CN"/>
              </w:rPr>
              <w:fldChar w:fldCharType="separate"/>
            </w:r>
            <w:r w:rsidRPr="00FF0408">
              <w:rPr>
                <w:rFonts w:ascii="Roboto" w:eastAsia="Calibri" w:hAnsi="Roboto" w:cstheme="majorHAnsi"/>
                <w:kern w:val="2"/>
                <w:lang w:eastAsia="zh-CN"/>
              </w:rPr>
              <w:fldChar w:fldCharType="end"/>
            </w:r>
            <w:r w:rsidRPr="00FF0408">
              <w:rPr>
                <w:rFonts w:ascii="Roboto" w:eastAsia="Calibri" w:hAnsi="Roboto" w:cstheme="majorHAnsi"/>
                <w:kern w:val="2"/>
                <w:lang w:eastAsia="zh-CN"/>
              </w:rPr>
              <w:t xml:space="preserve"> 37 miesięcy i więcej (od dnia podpisania protokołu końcowego)</w:t>
            </w:r>
          </w:p>
          <w:p w14:paraId="582D21C2" w14:textId="77777777" w:rsidR="00FF0408" w:rsidRPr="00FF0408" w:rsidRDefault="00FF0408" w:rsidP="00C57C0A">
            <w:pPr>
              <w:suppressAutoHyphens/>
              <w:rPr>
                <w:rFonts w:ascii="Roboto" w:eastAsia="Calibri" w:hAnsi="Roboto" w:cstheme="majorHAnsi"/>
                <w:lang w:eastAsia="ar-SA"/>
              </w:rPr>
            </w:pPr>
          </w:p>
        </w:tc>
      </w:tr>
    </w:tbl>
    <w:p w14:paraId="5E24BA3A" w14:textId="77777777" w:rsidR="00FF0408" w:rsidRPr="00FF0408" w:rsidRDefault="00FF0408" w:rsidP="00C57C0A">
      <w:pPr>
        <w:shd w:val="clear" w:color="auto" w:fill="FFFFFF"/>
        <w:ind w:left="284"/>
        <w:rPr>
          <w:rFonts w:ascii="Roboto" w:eastAsia="Times New Roman" w:hAnsi="Roboto" w:cstheme="majorHAnsi"/>
          <w:lang w:eastAsia="ar-SA"/>
        </w:rPr>
      </w:pPr>
    </w:p>
    <w:p w14:paraId="42092095" w14:textId="77777777" w:rsidR="00FF0408" w:rsidRPr="00FF0408" w:rsidRDefault="00FF0408" w:rsidP="00C57C0A">
      <w:pPr>
        <w:suppressAutoHyphens/>
        <w:overflowPunct w:val="0"/>
        <w:spacing w:line="254" w:lineRule="auto"/>
        <w:ind w:right="23"/>
        <w:rPr>
          <w:rFonts w:ascii="Roboto" w:hAnsi="Roboto" w:cstheme="majorHAnsi"/>
          <w:lang w:eastAsia="ar-SA"/>
        </w:rPr>
      </w:pPr>
      <w:r w:rsidRPr="00FF0408">
        <w:rPr>
          <w:rFonts w:ascii="Roboto" w:hAnsi="Roboto" w:cstheme="majorHAnsi"/>
          <w:lang w:eastAsia="ar-SA"/>
        </w:rPr>
        <w:t xml:space="preserve">2. </w:t>
      </w:r>
      <w:r w:rsidRPr="00FF0408">
        <w:rPr>
          <w:rFonts w:ascii="Roboto" w:hAnsi="Roboto" w:cstheme="majorHAnsi"/>
          <w:bCs/>
          <w:lang w:eastAsia="ar-SA"/>
        </w:rPr>
        <w:t xml:space="preserve">Oświadczam(y), </w:t>
      </w:r>
      <w:r w:rsidRPr="00FF0408">
        <w:rPr>
          <w:rFonts w:ascii="Roboto" w:hAnsi="Roboto" w:cstheme="majorHAnsi"/>
          <w:lang w:eastAsia="ar-SA"/>
        </w:rPr>
        <w:t xml:space="preserve">że cena podana w pkt 1, zawiera wszystkie koszty wykonania zamówienia, jakie poniesie Zamawiający w przypadku wyboru niniejszej oferty. </w:t>
      </w:r>
    </w:p>
    <w:p w14:paraId="7333C1FA" w14:textId="77777777" w:rsidR="00FF0408" w:rsidRPr="00FF0408" w:rsidRDefault="00FF0408" w:rsidP="00C57C0A">
      <w:pPr>
        <w:suppressAutoHyphens/>
        <w:overflowPunct w:val="0"/>
        <w:spacing w:line="254" w:lineRule="auto"/>
        <w:ind w:right="23"/>
        <w:rPr>
          <w:rFonts w:ascii="Roboto" w:hAnsi="Roboto" w:cstheme="majorHAnsi"/>
          <w:lang w:eastAsia="ar-SA"/>
        </w:rPr>
      </w:pPr>
      <w:r w:rsidRPr="00FF0408">
        <w:rPr>
          <w:rFonts w:ascii="Roboto" w:hAnsi="Roboto" w:cstheme="majorHAnsi"/>
          <w:lang w:eastAsia="ar-SA"/>
        </w:rPr>
        <w:t xml:space="preserve">4. Oświadczam(y), że zapoznaliśmy się z terminem realizacji zamówienia. </w:t>
      </w:r>
    </w:p>
    <w:p w14:paraId="23A58976" w14:textId="77777777" w:rsidR="00FF0408" w:rsidRPr="00FF0408" w:rsidRDefault="00FF0408" w:rsidP="00C57C0A">
      <w:pPr>
        <w:suppressAutoHyphens/>
        <w:overflowPunct w:val="0"/>
        <w:spacing w:line="254" w:lineRule="auto"/>
        <w:ind w:right="23"/>
        <w:rPr>
          <w:rFonts w:ascii="Roboto" w:hAnsi="Roboto" w:cstheme="majorHAnsi"/>
          <w:lang w:eastAsia="ar-SA"/>
        </w:rPr>
      </w:pPr>
      <w:r w:rsidRPr="00FF0408">
        <w:rPr>
          <w:rFonts w:ascii="Roboto" w:hAnsi="Roboto" w:cstheme="majorHAnsi"/>
          <w:lang w:eastAsia="ar-SA"/>
        </w:rPr>
        <w:t xml:space="preserve">5. Oświadczam(y), że akceptujemy bez zastrzeżeń wzór umowy, stanowiący załącznik do Zapytania Ofertowego. Zobowiązujemy się, w przypadku wyboru naszej oferty, do zawarcia umowy na określonych we wzorze umowy warunkach, w miejscu i terminie wyznaczonym przez Zamawiającego. </w:t>
      </w:r>
    </w:p>
    <w:p w14:paraId="20972E3D" w14:textId="77777777" w:rsidR="00FF0408" w:rsidRPr="00FF0408" w:rsidRDefault="00FF0408" w:rsidP="00C57C0A">
      <w:pPr>
        <w:suppressAutoHyphens/>
        <w:overflowPunct w:val="0"/>
        <w:spacing w:line="254" w:lineRule="auto"/>
        <w:ind w:right="23"/>
        <w:rPr>
          <w:rFonts w:ascii="Roboto" w:hAnsi="Roboto" w:cstheme="majorHAnsi"/>
          <w:lang w:eastAsia="ar-SA"/>
        </w:rPr>
      </w:pPr>
      <w:r w:rsidRPr="00FF0408">
        <w:rPr>
          <w:rFonts w:ascii="Roboto" w:hAnsi="Roboto" w:cstheme="majorHAnsi"/>
          <w:lang w:eastAsia="ar-SA"/>
        </w:rPr>
        <w:t>6. Oświadczam(y), że niniejsza oferta jest dla nas wiążąca przez okres 30 dni licząc od terminu składania ofert.</w:t>
      </w:r>
    </w:p>
    <w:p w14:paraId="62D5A0BE" w14:textId="77777777" w:rsidR="00FF0408" w:rsidRPr="00FF0408" w:rsidRDefault="00FF0408" w:rsidP="00C57C0A">
      <w:pPr>
        <w:shd w:val="clear" w:color="auto" w:fill="FFFFFF"/>
        <w:rPr>
          <w:rFonts w:ascii="Roboto" w:hAnsi="Roboto" w:cstheme="majorHAnsi"/>
          <w:color w:val="000000"/>
        </w:rPr>
      </w:pPr>
      <w:r w:rsidRPr="00FF0408">
        <w:rPr>
          <w:rFonts w:ascii="Roboto" w:hAnsi="Roboto" w:cstheme="majorHAnsi"/>
          <w:color w:val="000000"/>
        </w:rPr>
        <w:t xml:space="preserve">7. Oświadczam,  iż  znajdujemy  się  w  sytuacji  ekonomicznej  i  finansowej  umożliwiającej wykonanie zamówienia. </w:t>
      </w:r>
    </w:p>
    <w:p w14:paraId="388476E9" w14:textId="77777777" w:rsidR="00FF0408" w:rsidRPr="00FF0408" w:rsidRDefault="00FF0408" w:rsidP="00C57C0A">
      <w:pPr>
        <w:shd w:val="clear" w:color="auto" w:fill="FFFFFF"/>
        <w:rPr>
          <w:rFonts w:ascii="Roboto" w:hAnsi="Roboto" w:cstheme="majorHAnsi"/>
          <w:color w:val="000000"/>
        </w:rPr>
      </w:pPr>
      <w:r w:rsidRPr="00FF0408">
        <w:rPr>
          <w:rFonts w:ascii="Roboto" w:hAnsi="Roboto" w:cstheme="majorHAnsi"/>
          <w:color w:val="000000"/>
        </w:rPr>
        <w:t>8. Wyrażamy zgodę na warunki płatności określone we wzorze umowy.</w:t>
      </w:r>
    </w:p>
    <w:p w14:paraId="4CD292F9" w14:textId="77777777" w:rsidR="00FF0408" w:rsidRPr="00FF0408" w:rsidRDefault="00FF0408" w:rsidP="00C57C0A">
      <w:pPr>
        <w:shd w:val="clear" w:color="auto" w:fill="FFFFFF"/>
        <w:rPr>
          <w:rFonts w:ascii="Roboto" w:hAnsi="Roboto" w:cstheme="majorHAnsi"/>
          <w:color w:val="000000"/>
        </w:rPr>
      </w:pPr>
      <w:r w:rsidRPr="00FF0408">
        <w:rPr>
          <w:rFonts w:ascii="Roboto" w:hAnsi="Roboto" w:cstheme="majorHAnsi"/>
          <w:color w:val="000000"/>
        </w:rPr>
        <w:t>9. Osoba do kontaktu</w:t>
      </w:r>
    </w:p>
    <w:p w14:paraId="455D3B7D" w14:textId="17A5DC9B" w:rsidR="00FF0408" w:rsidRPr="00FF0408" w:rsidRDefault="004437F5" w:rsidP="00C57C0A">
      <w:pPr>
        <w:shd w:val="clear" w:color="auto" w:fill="FFFFFF"/>
        <w:tabs>
          <w:tab w:val="left" w:leader="dot" w:pos="9354"/>
        </w:tabs>
        <w:rPr>
          <w:rFonts w:ascii="Roboto" w:hAnsi="Roboto" w:cstheme="majorHAnsi"/>
          <w:color w:val="000000"/>
        </w:rPr>
      </w:pPr>
      <w:r>
        <w:rPr>
          <w:rFonts w:ascii="Roboto" w:hAnsi="Roboto" w:cstheme="majorHAnsi"/>
          <w:color w:val="000000"/>
        </w:rPr>
        <w:tab/>
      </w:r>
    </w:p>
    <w:p w14:paraId="24C00CDE" w14:textId="77777777" w:rsidR="00FF0408" w:rsidRPr="00FF0408" w:rsidRDefault="00FF0408" w:rsidP="00C57C0A">
      <w:pPr>
        <w:shd w:val="clear" w:color="auto" w:fill="FFFFFF"/>
        <w:rPr>
          <w:rFonts w:ascii="Roboto" w:hAnsi="Roboto" w:cstheme="majorHAnsi"/>
          <w:color w:val="000000"/>
        </w:rPr>
      </w:pPr>
      <w:r w:rsidRPr="00FF0408">
        <w:rPr>
          <w:rFonts w:ascii="Roboto" w:hAnsi="Roboto" w:cstheme="majorHAnsi"/>
          <w:color w:val="000000"/>
        </w:rPr>
        <w:lastRenderedPageBreak/>
        <w:t>Załączniki do oferty:</w:t>
      </w:r>
    </w:p>
    <w:p w14:paraId="76BA6E0C" w14:textId="57CFFCF3" w:rsidR="004437F5" w:rsidRDefault="004437F5" w:rsidP="00C57C0A">
      <w:pPr>
        <w:shd w:val="clear" w:color="auto" w:fill="FFFFFF"/>
        <w:tabs>
          <w:tab w:val="left" w:leader="dot" w:pos="9354"/>
        </w:tabs>
        <w:spacing w:after="0" w:line="240" w:lineRule="auto"/>
        <w:rPr>
          <w:rFonts w:ascii="Roboto" w:hAnsi="Roboto" w:cstheme="majorHAnsi"/>
          <w:color w:val="000000"/>
        </w:rPr>
      </w:pPr>
      <w:r>
        <w:rPr>
          <w:rFonts w:ascii="Roboto" w:hAnsi="Roboto" w:cstheme="majorHAnsi"/>
          <w:color w:val="000000"/>
        </w:rPr>
        <w:tab/>
      </w:r>
    </w:p>
    <w:p w14:paraId="6127D3C9" w14:textId="7A995F11" w:rsidR="004437F5" w:rsidRDefault="004437F5" w:rsidP="00C57C0A">
      <w:pPr>
        <w:shd w:val="clear" w:color="auto" w:fill="FFFFFF"/>
        <w:tabs>
          <w:tab w:val="left" w:leader="dot" w:pos="9354"/>
        </w:tabs>
        <w:spacing w:after="0" w:line="240" w:lineRule="auto"/>
        <w:rPr>
          <w:rFonts w:ascii="Roboto" w:hAnsi="Roboto" w:cstheme="majorHAnsi"/>
          <w:color w:val="000000"/>
        </w:rPr>
      </w:pPr>
      <w:r>
        <w:rPr>
          <w:rFonts w:ascii="Roboto" w:hAnsi="Roboto" w:cstheme="majorHAnsi"/>
          <w:color w:val="000000"/>
        </w:rPr>
        <w:tab/>
      </w:r>
    </w:p>
    <w:p w14:paraId="68E1161F" w14:textId="7A075710" w:rsidR="004437F5" w:rsidRDefault="004437F5" w:rsidP="00C57C0A">
      <w:pPr>
        <w:shd w:val="clear" w:color="auto" w:fill="FFFFFF"/>
        <w:tabs>
          <w:tab w:val="left" w:leader="dot" w:pos="9354"/>
        </w:tabs>
        <w:spacing w:after="0" w:line="240" w:lineRule="auto"/>
        <w:rPr>
          <w:rFonts w:ascii="Roboto" w:hAnsi="Roboto" w:cstheme="majorHAnsi"/>
          <w:color w:val="000000"/>
        </w:rPr>
      </w:pPr>
      <w:r>
        <w:rPr>
          <w:rFonts w:ascii="Roboto" w:hAnsi="Roboto" w:cstheme="majorHAnsi"/>
          <w:color w:val="000000"/>
        </w:rPr>
        <w:tab/>
      </w:r>
    </w:p>
    <w:p w14:paraId="06A3ECA3" w14:textId="59B9EB60" w:rsidR="004437F5" w:rsidRPr="00FF0408" w:rsidRDefault="004437F5" w:rsidP="00C57C0A">
      <w:pPr>
        <w:shd w:val="clear" w:color="auto" w:fill="FFFFFF"/>
        <w:tabs>
          <w:tab w:val="left" w:leader="dot" w:pos="9354"/>
        </w:tabs>
        <w:spacing w:line="240" w:lineRule="auto"/>
        <w:rPr>
          <w:rFonts w:ascii="Roboto" w:hAnsi="Roboto" w:cstheme="majorHAnsi"/>
          <w:color w:val="000000"/>
        </w:rPr>
      </w:pPr>
      <w:r>
        <w:rPr>
          <w:rFonts w:ascii="Roboto" w:hAnsi="Roboto" w:cstheme="majorHAnsi"/>
          <w:color w:val="000000"/>
        </w:rPr>
        <w:tab/>
      </w:r>
    </w:p>
    <w:p w14:paraId="0D47582C" w14:textId="146A69DE" w:rsidR="00FF0408" w:rsidRPr="00FF0408" w:rsidRDefault="00FF0408" w:rsidP="00C57C0A">
      <w:pPr>
        <w:shd w:val="clear" w:color="auto" w:fill="FFFFFF"/>
        <w:spacing w:line="240" w:lineRule="auto"/>
        <w:rPr>
          <w:rFonts w:ascii="Roboto" w:hAnsi="Roboto" w:cstheme="majorHAnsi"/>
          <w:color w:val="000000"/>
        </w:rPr>
      </w:pPr>
      <w:r w:rsidRPr="00FF0408">
        <w:rPr>
          <w:rFonts w:ascii="Roboto" w:hAnsi="Roboto" w:cstheme="majorHAnsi"/>
          <w:color w:val="000000"/>
        </w:rPr>
        <w:t>.</w:t>
      </w:r>
    </w:p>
    <w:p w14:paraId="050E4663" w14:textId="77777777" w:rsidR="00FF0408" w:rsidRPr="00FF0408" w:rsidRDefault="00FF0408" w:rsidP="00C57C0A">
      <w:pPr>
        <w:shd w:val="clear" w:color="auto" w:fill="FFFFFF"/>
        <w:rPr>
          <w:rFonts w:ascii="Roboto" w:hAnsi="Roboto" w:cstheme="majorHAnsi"/>
          <w:color w:val="000000"/>
        </w:rPr>
      </w:pPr>
    </w:p>
    <w:p w14:paraId="0FAEF280" w14:textId="77777777" w:rsidR="00FF0408" w:rsidRPr="00FF0408" w:rsidRDefault="00FF0408" w:rsidP="00C57C0A">
      <w:pPr>
        <w:shd w:val="clear" w:color="auto" w:fill="FFFFFF"/>
        <w:rPr>
          <w:rFonts w:ascii="Roboto" w:hAnsi="Roboto" w:cstheme="majorHAnsi"/>
          <w:color w:val="000000"/>
        </w:rPr>
      </w:pPr>
    </w:p>
    <w:p w14:paraId="4599C442" w14:textId="77777777" w:rsidR="00FF0408" w:rsidRPr="00FF0408" w:rsidRDefault="00FF0408" w:rsidP="00C57C0A">
      <w:pPr>
        <w:shd w:val="clear" w:color="auto" w:fill="FFFFFF"/>
        <w:rPr>
          <w:rFonts w:ascii="Roboto" w:hAnsi="Roboto" w:cstheme="majorHAnsi"/>
          <w:color w:val="000000"/>
        </w:rPr>
      </w:pPr>
      <w:r w:rsidRPr="00FF0408">
        <w:rPr>
          <w:rFonts w:ascii="Roboto" w:hAnsi="Roboto" w:cstheme="majorHAnsi"/>
          <w:color w:val="000000"/>
        </w:rPr>
        <w:t xml:space="preserve"> </w:t>
      </w:r>
    </w:p>
    <w:p w14:paraId="370AF4D0" w14:textId="77777777" w:rsidR="00FF0408" w:rsidRPr="00FF0408" w:rsidRDefault="00FF0408" w:rsidP="00C57C0A">
      <w:pPr>
        <w:shd w:val="clear" w:color="auto" w:fill="FFFFFF"/>
        <w:rPr>
          <w:rFonts w:ascii="Roboto" w:hAnsi="Roboto" w:cstheme="majorHAnsi"/>
          <w:color w:val="000000"/>
        </w:rPr>
      </w:pPr>
      <w:r w:rsidRPr="00FF0408">
        <w:rPr>
          <w:rFonts w:ascii="Roboto" w:hAnsi="Roboto" w:cstheme="majorHAnsi"/>
          <w:color w:val="000000"/>
        </w:rPr>
        <w:t xml:space="preserve">Dnia: .......................        </w:t>
      </w:r>
    </w:p>
    <w:p w14:paraId="3A5EAB6D" w14:textId="77777777" w:rsidR="00FF0408" w:rsidRPr="00FF0408" w:rsidRDefault="00FF0408" w:rsidP="00C57C0A">
      <w:pPr>
        <w:shd w:val="clear" w:color="auto" w:fill="FFFFFF"/>
        <w:rPr>
          <w:rFonts w:ascii="Roboto" w:hAnsi="Roboto" w:cstheme="majorHAnsi"/>
          <w:color w:val="000000"/>
        </w:rPr>
      </w:pPr>
    </w:p>
    <w:p w14:paraId="5CE34299" w14:textId="77777777" w:rsidR="00FF0408" w:rsidRPr="00FF0408" w:rsidRDefault="00FF0408" w:rsidP="00C57C0A">
      <w:pPr>
        <w:shd w:val="clear" w:color="auto" w:fill="FFFFFF"/>
        <w:rPr>
          <w:rFonts w:ascii="Roboto" w:hAnsi="Roboto" w:cstheme="majorHAnsi"/>
          <w:color w:val="000000"/>
        </w:rPr>
      </w:pPr>
    </w:p>
    <w:p w14:paraId="157EC4CC" w14:textId="77777777" w:rsidR="00FF0408" w:rsidRPr="00FF0408" w:rsidRDefault="00FF0408" w:rsidP="00C57C0A">
      <w:pPr>
        <w:shd w:val="clear" w:color="auto" w:fill="FFFFFF"/>
        <w:rPr>
          <w:rFonts w:ascii="Roboto" w:hAnsi="Roboto" w:cstheme="majorHAnsi"/>
          <w:color w:val="000000"/>
        </w:rPr>
      </w:pPr>
    </w:p>
    <w:p w14:paraId="3B507816" w14:textId="77777777" w:rsidR="00FF0408" w:rsidRPr="00FF0408" w:rsidRDefault="00FF0408" w:rsidP="00C57C0A">
      <w:pPr>
        <w:shd w:val="clear" w:color="auto" w:fill="FFFFFF"/>
        <w:rPr>
          <w:rFonts w:ascii="Roboto" w:hAnsi="Roboto" w:cstheme="majorHAnsi"/>
          <w:color w:val="000000"/>
        </w:rPr>
      </w:pPr>
    </w:p>
    <w:p w14:paraId="191BC3C1" w14:textId="77777777" w:rsidR="00FF0408" w:rsidRPr="00FF0408" w:rsidRDefault="00FF0408" w:rsidP="00C57C0A">
      <w:pPr>
        <w:shd w:val="clear" w:color="auto" w:fill="FFFFFF"/>
        <w:rPr>
          <w:rFonts w:ascii="Roboto" w:hAnsi="Roboto" w:cstheme="majorHAnsi"/>
          <w:color w:val="000000"/>
        </w:rPr>
      </w:pPr>
    </w:p>
    <w:p w14:paraId="59317BD5" w14:textId="77777777" w:rsidR="00FF0408" w:rsidRPr="00FF0408" w:rsidRDefault="00FF0408" w:rsidP="00C57C0A">
      <w:pPr>
        <w:shd w:val="clear" w:color="auto" w:fill="FFFFFF"/>
        <w:rPr>
          <w:rFonts w:ascii="Roboto" w:hAnsi="Roboto" w:cstheme="majorHAnsi"/>
          <w:color w:val="000000"/>
        </w:rPr>
      </w:pPr>
    </w:p>
    <w:p w14:paraId="5A688779" w14:textId="77777777" w:rsidR="00FF0408" w:rsidRPr="00FF0408" w:rsidRDefault="00FF0408" w:rsidP="00C57C0A">
      <w:pPr>
        <w:shd w:val="clear" w:color="auto" w:fill="FFFFFF"/>
        <w:rPr>
          <w:rFonts w:ascii="Roboto" w:hAnsi="Roboto" w:cstheme="majorHAnsi"/>
          <w:color w:val="000000"/>
        </w:rPr>
      </w:pPr>
      <w:r w:rsidRPr="00FF0408">
        <w:rPr>
          <w:rFonts w:ascii="Roboto" w:hAnsi="Roboto" w:cstheme="majorHAnsi"/>
          <w:color w:val="000000"/>
        </w:rPr>
        <w:t xml:space="preserve">                           </w:t>
      </w:r>
    </w:p>
    <w:p w14:paraId="772218C7" w14:textId="77777777" w:rsidR="00FF0408" w:rsidRPr="00FF0408" w:rsidRDefault="00FF0408" w:rsidP="00C57C0A">
      <w:pPr>
        <w:shd w:val="clear" w:color="auto" w:fill="FFFFFF"/>
        <w:rPr>
          <w:rFonts w:ascii="Roboto" w:hAnsi="Roboto" w:cstheme="majorHAnsi"/>
          <w:color w:val="000000"/>
        </w:rPr>
      </w:pPr>
      <w:r w:rsidRPr="00FF0408">
        <w:rPr>
          <w:rFonts w:ascii="Roboto" w:hAnsi="Roboto" w:cstheme="majorHAnsi"/>
          <w:color w:val="000000"/>
        </w:rPr>
        <w:t>.....................................................................</w:t>
      </w:r>
    </w:p>
    <w:p w14:paraId="721D72BE" w14:textId="77777777" w:rsidR="00FF0408" w:rsidRPr="00FF0408" w:rsidRDefault="00FF0408" w:rsidP="00C57C0A">
      <w:pPr>
        <w:shd w:val="clear" w:color="auto" w:fill="FFFFFF"/>
        <w:rPr>
          <w:rFonts w:ascii="Roboto" w:hAnsi="Roboto" w:cstheme="majorHAnsi"/>
          <w:color w:val="000000"/>
        </w:rPr>
      </w:pPr>
      <w:r w:rsidRPr="00FF0408">
        <w:rPr>
          <w:rFonts w:ascii="Roboto" w:hAnsi="Roboto" w:cstheme="majorHAnsi"/>
          <w:color w:val="000000"/>
        </w:rPr>
        <w:t>/Podpis i pieczęć osoby upoważnionej</w:t>
      </w:r>
    </w:p>
    <w:p w14:paraId="6EC7C4F4" w14:textId="77777777" w:rsidR="00FF0408" w:rsidRPr="00FF0408" w:rsidRDefault="00FF0408" w:rsidP="00C57C0A">
      <w:pPr>
        <w:shd w:val="clear" w:color="auto" w:fill="FFFFFF"/>
        <w:rPr>
          <w:rFonts w:ascii="Roboto" w:hAnsi="Roboto" w:cstheme="majorHAnsi"/>
          <w:color w:val="000000"/>
        </w:rPr>
      </w:pPr>
      <w:r w:rsidRPr="00FF0408">
        <w:rPr>
          <w:rFonts w:ascii="Roboto" w:hAnsi="Roboto" w:cstheme="majorHAnsi"/>
          <w:color w:val="000000"/>
        </w:rPr>
        <w:t>Do podpisania oferty/</w:t>
      </w:r>
    </w:p>
    <w:p w14:paraId="00DBAE12" w14:textId="77777777" w:rsidR="00FF0408" w:rsidRPr="00FF0408" w:rsidRDefault="00FF0408" w:rsidP="00C57C0A">
      <w:pPr>
        <w:ind w:right="23"/>
        <w:rPr>
          <w:rFonts w:ascii="Roboto" w:hAnsi="Roboto" w:cstheme="majorHAnsi"/>
          <w:b/>
        </w:rPr>
      </w:pPr>
      <w:r w:rsidRPr="00FF0408">
        <w:rPr>
          <w:rFonts w:ascii="Roboto" w:hAnsi="Roboto" w:cstheme="majorHAnsi"/>
          <w:b/>
        </w:rPr>
        <w:br w:type="column"/>
      </w:r>
    </w:p>
    <w:p w14:paraId="06B18B89" w14:textId="77777777" w:rsidR="00FF0408" w:rsidRPr="00FF0408" w:rsidRDefault="00FF0408" w:rsidP="00C57C0A">
      <w:pPr>
        <w:ind w:right="23"/>
        <w:rPr>
          <w:rFonts w:ascii="Roboto" w:hAnsi="Roboto" w:cstheme="majorHAnsi"/>
          <w:b/>
        </w:rPr>
      </w:pPr>
      <w:r w:rsidRPr="00FF0408">
        <w:rPr>
          <w:rFonts w:ascii="Roboto" w:hAnsi="Roboto" w:cstheme="majorHAnsi"/>
          <w:b/>
        </w:rPr>
        <w:t xml:space="preserve">ISTOTNE POSTANOWIENIA UMOWY NR……….. </w:t>
      </w:r>
    </w:p>
    <w:p w14:paraId="6442B393" w14:textId="77777777" w:rsidR="00FF0408" w:rsidRPr="00FF0408" w:rsidRDefault="00FF0408" w:rsidP="00C57C0A">
      <w:pPr>
        <w:ind w:right="23"/>
        <w:rPr>
          <w:rFonts w:ascii="Roboto" w:hAnsi="Roboto" w:cstheme="majorHAnsi"/>
          <w:b/>
        </w:rPr>
      </w:pPr>
      <w:r w:rsidRPr="00FF0408">
        <w:rPr>
          <w:rFonts w:ascii="Roboto" w:hAnsi="Roboto" w:cstheme="majorHAnsi"/>
          <w:b/>
        </w:rPr>
        <w:t>zawarta w dniu ………………</w:t>
      </w:r>
    </w:p>
    <w:p w14:paraId="6DF00B91" w14:textId="77777777" w:rsidR="00FF0408" w:rsidRPr="00FF0408" w:rsidRDefault="00FF0408" w:rsidP="00C57C0A">
      <w:pPr>
        <w:ind w:right="23"/>
        <w:rPr>
          <w:rFonts w:ascii="Roboto" w:hAnsi="Roboto" w:cstheme="majorHAnsi"/>
          <w:b/>
        </w:rPr>
      </w:pPr>
    </w:p>
    <w:p w14:paraId="2CF8B742" w14:textId="77777777" w:rsidR="00FF0408" w:rsidRPr="00FF0408" w:rsidRDefault="00FF0408" w:rsidP="00C57C0A">
      <w:pPr>
        <w:rPr>
          <w:rFonts w:ascii="Roboto" w:hAnsi="Roboto" w:cs="Calibri Light"/>
        </w:rPr>
      </w:pPr>
      <w:r w:rsidRPr="00FF0408">
        <w:rPr>
          <w:rFonts w:ascii="Roboto" w:hAnsi="Roboto" w:cs="Calibri Light"/>
        </w:rPr>
        <w:t>zawarta w Katowicach pomiędzy:</w:t>
      </w:r>
    </w:p>
    <w:p w14:paraId="5C9B22EF" w14:textId="77777777" w:rsidR="00FF0408" w:rsidRPr="00FF0408" w:rsidRDefault="00FF0408" w:rsidP="00C57C0A">
      <w:pPr>
        <w:rPr>
          <w:rFonts w:ascii="Roboto" w:hAnsi="Roboto" w:cs="Calibri Light"/>
        </w:rPr>
      </w:pPr>
    </w:p>
    <w:p w14:paraId="4698215C" w14:textId="77777777" w:rsidR="00FF0408" w:rsidRPr="00FF0408" w:rsidRDefault="00FF0408" w:rsidP="00C57C0A">
      <w:pPr>
        <w:rPr>
          <w:rFonts w:ascii="Roboto" w:hAnsi="Roboto" w:cs="Calibri Light"/>
        </w:rPr>
      </w:pPr>
      <w:r w:rsidRPr="00FF0408">
        <w:rPr>
          <w:rFonts w:ascii="Roboto" w:hAnsi="Roboto" w:cs="Calibri Light"/>
        </w:rPr>
        <w:t xml:space="preserve">Zespół Państwowych Szkół Muzycznych im. Wojciecha Kilara w Katowicach, ul. Ułańska 7b, 40-887 Katowice, NIP: 9541104715, reprezentowanym przez: </w:t>
      </w:r>
    </w:p>
    <w:p w14:paraId="5544ADE6" w14:textId="77777777" w:rsidR="00FF0408" w:rsidRPr="00FF0408" w:rsidRDefault="00FF0408" w:rsidP="00C57C0A">
      <w:pPr>
        <w:numPr>
          <w:ilvl w:val="0"/>
          <w:numId w:val="8"/>
        </w:numPr>
        <w:tabs>
          <w:tab w:val="num" w:pos="360"/>
          <w:tab w:val="num" w:pos="502"/>
        </w:tabs>
        <w:autoSpaceDN w:val="0"/>
        <w:spacing w:after="0" w:line="240" w:lineRule="auto"/>
        <w:contextualSpacing/>
        <w:rPr>
          <w:rFonts w:ascii="Roboto" w:hAnsi="Roboto" w:cs="Calibri Light"/>
        </w:rPr>
      </w:pPr>
      <w:r w:rsidRPr="00FF0408">
        <w:rPr>
          <w:rFonts w:ascii="Roboto" w:hAnsi="Roboto" w:cs="Calibri Light"/>
        </w:rPr>
        <w:t>………………………………………..</w:t>
      </w:r>
    </w:p>
    <w:p w14:paraId="46D02479" w14:textId="77777777" w:rsidR="00FF0408" w:rsidRPr="00FF0408" w:rsidRDefault="00FF0408" w:rsidP="00C57C0A">
      <w:pPr>
        <w:numPr>
          <w:ilvl w:val="0"/>
          <w:numId w:val="8"/>
        </w:numPr>
        <w:tabs>
          <w:tab w:val="num" w:pos="360"/>
          <w:tab w:val="num" w:pos="502"/>
        </w:tabs>
        <w:autoSpaceDN w:val="0"/>
        <w:spacing w:after="0" w:line="240" w:lineRule="auto"/>
        <w:contextualSpacing/>
        <w:rPr>
          <w:rFonts w:ascii="Roboto" w:hAnsi="Roboto" w:cs="Calibri Light"/>
        </w:rPr>
      </w:pPr>
      <w:r w:rsidRPr="00FF0408">
        <w:rPr>
          <w:rFonts w:ascii="Roboto" w:hAnsi="Roboto" w:cs="Calibri Light"/>
        </w:rPr>
        <w:t>………………………………………..</w:t>
      </w:r>
    </w:p>
    <w:p w14:paraId="3A142095" w14:textId="77777777" w:rsidR="00FF0408" w:rsidRPr="00FF0408" w:rsidRDefault="00FF0408" w:rsidP="00C57C0A">
      <w:pPr>
        <w:rPr>
          <w:rFonts w:ascii="Roboto" w:hAnsi="Roboto" w:cs="Calibri Light"/>
        </w:rPr>
      </w:pPr>
    </w:p>
    <w:p w14:paraId="3132B9D0" w14:textId="77777777" w:rsidR="00FF0408" w:rsidRPr="00FF0408" w:rsidRDefault="00FF0408" w:rsidP="00C57C0A">
      <w:pPr>
        <w:rPr>
          <w:rFonts w:ascii="Roboto" w:hAnsi="Roboto" w:cs="Calibri Light"/>
          <w:b/>
        </w:rPr>
      </w:pPr>
      <w:r w:rsidRPr="00FF0408">
        <w:rPr>
          <w:rFonts w:ascii="Roboto" w:hAnsi="Roboto" w:cs="Calibri Light"/>
        </w:rPr>
        <w:t>zwaną dalej: „</w:t>
      </w:r>
      <w:r w:rsidRPr="00FF0408">
        <w:rPr>
          <w:rFonts w:ascii="Roboto" w:hAnsi="Roboto" w:cs="Calibri Light"/>
          <w:b/>
        </w:rPr>
        <w:t>Zamawiającym”</w:t>
      </w:r>
    </w:p>
    <w:p w14:paraId="020F378F" w14:textId="77777777" w:rsidR="00FF0408" w:rsidRPr="00FF0408" w:rsidRDefault="00FF0408" w:rsidP="00C57C0A">
      <w:pPr>
        <w:ind w:right="-2"/>
        <w:rPr>
          <w:rFonts w:ascii="Roboto" w:hAnsi="Roboto" w:cs="Calibri Light"/>
        </w:rPr>
      </w:pPr>
    </w:p>
    <w:p w14:paraId="1CD31802" w14:textId="77777777" w:rsidR="00FF0408" w:rsidRPr="00FF0408" w:rsidRDefault="00FF0408" w:rsidP="00C57C0A">
      <w:pPr>
        <w:ind w:right="-2"/>
        <w:rPr>
          <w:rFonts w:ascii="Roboto" w:hAnsi="Roboto" w:cs="Calibri Light"/>
        </w:rPr>
      </w:pPr>
      <w:r w:rsidRPr="00FF0408">
        <w:rPr>
          <w:rFonts w:ascii="Roboto" w:hAnsi="Roboto" w:cs="Calibri Light"/>
        </w:rPr>
        <w:t>a</w:t>
      </w:r>
    </w:p>
    <w:p w14:paraId="694CBAE6" w14:textId="77777777" w:rsidR="00FF0408" w:rsidRPr="00FF0408" w:rsidRDefault="00FF0408" w:rsidP="00C57C0A">
      <w:pPr>
        <w:tabs>
          <w:tab w:val="right" w:leader="dot" w:pos="9072"/>
        </w:tabs>
        <w:ind w:right="-2"/>
        <w:rPr>
          <w:rFonts w:ascii="Roboto" w:hAnsi="Roboto" w:cs="Calibri Light"/>
        </w:rPr>
      </w:pPr>
      <w:r w:rsidRPr="00FF0408">
        <w:rPr>
          <w:rFonts w:ascii="Roboto" w:hAnsi="Roboto" w:cs="Calibri Light"/>
        </w:rPr>
        <w:tab/>
      </w:r>
    </w:p>
    <w:p w14:paraId="3FAB06E9" w14:textId="77777777" w:rsidR="00FF0408" w:rsidRPr="00FF0408" w:rsidRDefault="00FF0408" w:rsidP="00C57C0A">
      <w:pPr>
        <w:tabs>
          <w:tab w:val="right" w:leader="dot" w:pos="9072"/>
        </w:tabs>
        <w:ind w:right="-2"/>
        <w:rPr>
          <w:rFonts w:ascii="Roboto" w:hAnsi="Roboto" w:cs="Calibri Light"/>
        </w:rPr>
      </w:pPr>
      <w:r w:rsidRPr="00FF0408">
        <w:rPr>
          <w:rFonts w:ascii="Roboto" w:hAnsi="Roboto" w:cs="Calibri Light"/>
        </w:rPr>
        <w:tab/>
      </w:r>
    </w:p>
    <w:p w14:paraId="1F34EE11" w14:textId="77777777" w:rsidR="00FF0408" w:rsidRPr="00FF0408" w:rsidRDefault="00FF0408" w:rsidP="00C57C0A">
      <w:pPr>
        <w:tabs>
          <w:tab w:val="right" w:leader="dot" w:pos="9072"/>
        </w:tabs>
        <w:ind w:right="-2"/>
        <w:rPr>
          <w:rFonts w:ascii="Roboto" w:hAnsi="Roboto" w:cs="Calibri Light"/>
        </w:rPr>
      </w:pPr>
      <w:r w:rsidRPr="00FF0408">
        <w:rPr>
          <w:rFonts w:ascii="Roboto" w:hAnsi="Roboto" w:cs="Calibri Light"/>
        </w:rPr>
        <w:tab/>
      </w:r>
    </w:p>
    <w:p w14:paraId="4C9DB859" w14:textId="77777777" w:rsidR="00FF0408" w:rsidRPr="00FF0408" w:rsidRDefault="00FF0408" w:rsidP="00C57C0A">
      <w:pPr>
        <w:tabs>
          <w:tab w:val="right" w:leader="dot" w:pos="9072"/>
        </w:tabs>
        <w:ind w:right="-2"/>
        <w:rPr>
          <w:rFonts w:ascii="Roboto" w:hAnsi="Roboto" w:cs="Calibri Light"/>
        </w:rPr>
      </w:pPr>
      <w:r w:rsidRPr="00FF0408">
        <w:rPr>
          <w:rFonts w:ascii="Roboto" w:hAnsi="Roboto" w:cs="Calibri Light"/>
        </w:rPr>
        <w:tab/>
      </w:r>
    </w:p>
    <w:p w14:paraId="59B614AF" w14:textId="77777777" w:rsidR="00FF0408" w:rsidRPr="00FF0408" w:rsidRDefault="00FF0408" w:rsidP="00C57C0A">
      <w:pPr>
        <w:tabs>
          <w:tab w:val="right" w:leader="dot" w:pos="9072"/>
        </w:tabs>
        <w:ind w:right="-2"/>
        <w:rPr>
          <w:rFonts w:ascii="Roboto" w:hAnsi="Roboto" w:cs="Calibri Light"/>
        </w:rPr>
      </w:pPr>
      <w:r w:rsidRPr="00FF0408">
        <w:rPr>
          <w:rFonts w:ascii="Roboto" w:hAnsi="Roboto" w:cs="Calibri Light"/>
        </w:rPr>
        <w:tab/>
      </w:r>
    </w:p>
    <w:p w14:paraId="39445C0F" w14:textId="77777777" w:rsidR="00FF0408" w:rsidRPr="00FF0408" w:rsidRDefault="00FF0408" w:rsidP="00C57C0A">
      <w:pPr>
        <w:ind w:right="-2"/>
        <w:rPr>
          <w:rFonts w:ascii="Roboto" w:hAnsi="Roboto" w:cs="Calibri Light"/>
        </w:rPr>
      </w:pPr>
      <w:r w:rsidRPr="00FF0408">
        <w:rPr>
          <w:rFonts w:ascii="Roboto" w:hAnsi="Roboto" w:cs="Calibri Light"/>
        </w:rPr>
        <w:t>reprezentowaną przez:</w:t>
      </w:r>
    </w:p>
    <w:p w14:paraId="0E8C872A" w14:textId="77777777" w:rsidR="00FF0408" w:rsidRPr="00FF0408" w:rsidRDefault="00FF0408" w:rsidP="00C57C0A">
      <w:pPr>
        <w:numPr>
          <w:ilvl w:val="0"/>
          <w:numId w:val="9"/>
        </w:numPr>
        <w:tabs>
          <w:tab w:val="num" w:pos="360"/>
          <w:tab w:val="num" w:pos="502"/>
        </w:tabs>
        <w:autoSpaceDN w:val="0"/>
        <w:spacing w:after="0" w:line="240" w:lineRule="auto"/>
        <w:contextualSpacing/>
        <w:rPr>
          <w:rFonts w:ascii="Roboto" w:hAnsi="Roboto" w:cs="Calibri Light"/>
        </w:rPr>
      </w:pPr>
      <w:r w:rsidRPr="00FF0408">
        <w:rPr>
          <w:rFonts w:ascii="Roboto" w:hAnsi="Roboto" w:cs="Calibri Light"/>
        </w:rPr>
        <w:t>………………………………………..</w:t>
      </w:r>
    </w:p>
    <w:p w14:paraId="402A1652" w14:textId="77777777" w:rsidR="00FF0408" w:rsidRPr="00FF0408" w:rsidRDefault="00FF0408" w:rsidP="00C57C0A">
      <w:pPr>
        <w:numPr>
          <w:ilvl w:val="0"/>
          <w:numId w:val="9"/>
        </w:numPr>
        <w:tabs>
          <w:tab w:val="num" w:pos="360"/>
          <w:tab w:val="num" w:pos="502"/>
        </w:tabs>
        <w:autoSpaceDN w:val="0"/>
        <w:spacing w:after="0" w:line="240" w:lineRule="auto"/>
        <w:contextualSpacing/>
        <w:rPr>
          <w:rFonts w:ascii="Roboto" w:hAnsi="Roboto" w:cs="Calibri Light"/>
        </w:rPr>
      </w:pPr>
      <w:r w:rsidRPr="00FF0408">
        <w:rPr>
          <w:rFonts w:ascii="Roboto" w:hAnsi="Roboto" w:cs="Calibri Light"/>
        </w:rPr>
        <w:t>………………………………………..</w:t>
      </w:r>
    </w:p>
    <w:p w14:paraId="29A72D3E" w14:textId="77777777" w:rsidR="00FF0408" w:rsidRPr="00FF0408" w:rsidRDefault="00FF0408" w:rsidP="00C57C0A">
      <w:pPr>
        <w:rPr>
          <w:rFonts w:ascii="Roboto" w:hAnsi="Roboto" w:cs="Calibri Light"/>
        </w:rPr>
      </w:pPr>
    </w:p>
    <w:p w14:paraId="0D7F7B1E" w14:textId="77777777" w:rsidR="00FF0408" w:rsidRPr="00FF0408" w:rsidRDefault="00FF0408" w:rsidP="00C57C0A">
      <w:pPr>
        <w:rPr>
          <w:rFonts w:ascii="Roboto" w:hAnsi="Roboto" w:cs="Calibri Light"/>
          <w:b/>
        </w:rPr>
      </w:pPr>
      <w:r w:rsidRPr="00FF0408">
        <w:rPr>
          <w:rFonts w:ascii="Roboto" w:hAnsi="Roboto" w:cs="Calibri Light"/>
        </w:rPr>
        <w:t xml:space="preserve">zwaną dalej </w:t>
      </w:r>
      <w:r w:rsidRPr="00FF0408">
        <w:rPr>
          <w:rFonts w:ascii="Roboto" w:hAnsi="Roboto" w:cs="Calibri Light"/>
          <w:b/>
        </w:rPr>
        <w:t>,,Wykonawcą”</w:t>
      </w:r>
    </w:p>
    <w:p w14:paraId="6EA2EE56" w14:textId="77777777" w:rsidR="00FF0408" w:rsidRPr="00FF0408" w:rsidRDefault="00FF0408" w:rsidP="00C57C0A">
      <w:pPr>
        <w:ind w:right="-2"/>
        <w:rPr>
          <w:rFonts w:ascii="Roboto" w:hAnsi="Roboto" w:cs="Calibri Light"/>
        </w:rPr>
      </w:pPr>
    </w:p>
    <w:p w14:paraId="7B9E3B2C" w14:textId="77777777" w:rsidR="00FF0408" w:rsidRPr="00FF0408" w:rsidRDefault="00FF0408" w:rsidP="00C57C0A">
      <w:pPr>
        <w:numPr>
          <w:ilvl w:val="0"/>
          <w:numId w:val="10"/>
        </w:numPr>
        <w:autoSpaceDN w:val="0"/>
        <w:spacing w:after="0" w:line="240" w:lineRule="auto"/>
        <w:ind w:right="-2"/>
        <w:contextualSpacing/>
        <w:rPr>
          <w:rFonts w:ascii="Roboto" w:hAnsi="Roboto" w:cs="Calibri Light"/>
          <w:b/>
        </w:rPr>
      </w:pPr>
    </w:p>
    <w:p w14:paraId="0050F06A" w14:textId="77777777" w:rsidR="00FF0408" w:rsidRPr="00FF0408" w:rsidRDefault="00FF0408" w:rsidP="00C57C0A">
      <w:pPr>
        <w:ind w:right="-2"/>
        <w:rPr>
          <w:rFonts w:ascii="Roboto" w:hAnsi="Roboto" w:cs="Calibri Light"/>
          <w:b/>
        </w:rPr>
      </w:pPr>
      <w:r w:rsidRPr="00FF0408">
        <w:rPr>
          <w:rFonts w:ascii="Roboto" w:hAnsi="Roboto" w:cs="Calibri Light"/>
          <w:b/>
        </w:rPr>
        <w:t>Podstawa zawarcia umowy</w:t>
      </w:r>
    </w:p>
    <w:p w14:paraId="3C23B580" w14:textId="77777777" w:rsidR="00FF0408" w:rsidRPr="00FF0408" w:rsidRDefault="00FF0408" w:rsidP="00C57C0A">
      <w:pPr>
        <w:numPr>
          <w:ilvl w:val="0"/>
          <w:numId w:val="11"/>
        </w:numPr>
        <w:autoSpaceDN w:val="0"/>
        <w:spacing w:after="0" w:line="240" w:lineRule="auto"/>
        <w:ind w:left="426"/>
        <w:contextualSpacing/>
        <w:rPr>
          <w:rFonts w:ascii="Roboto" w:hAnsi="Roboto" w:cs="Calibri Light"/>
        </w:rPr>
      </w:pPr>
      <w:r w:rsidRPr="00FF0408">
        <w:rPr>
          <w:rFonts w:ascii="Roboto" w:hAnsi="Roboto" w:cs="Calibri Light"/>
        </w:rPr>
        <w:t>Umowa zostaje zawarta po przeprowadzeniu postępowania o udzielenie zamówienia publicznego w trybie podstawowym z możliwością negocjacji zgodnie z ustawą z 11 września 2019 roku Prawo zamówień publicznych (numer postępowania: ……..).</w:t>
      </w:r>
    </w:p>
    <w:p w14:paraId="40F6C2AC" w14:textId="77777777" w:rsidR="00FF0408" w:rsidRPr="00FF0408" w:rsidRDefault="00FF0408" w:rsidP="00C57C0A">
      <w:pPr>
        <w:suppressAutoHyphens/>
        <w:ind w:left="426" w:right="-2"/>
        <w:contextualSpacing/>
        <w:rPr>
          <w:rFonts w:ascii="Roboto" w:hAnsi="Roboto" w:cs="Calibri Light"/>
        </w:rPr>
      </w:pPr>
    </w:p>
    <w:p w14:paraId="55971A2C" w14:textId="77777777" w:rsidR="00FF0408" w:rsidRPr="00FF0408" w:rsidRDefault="00FF0408" w:rsidP="00C57C0A">
      <w:pPr>
        <w:numPr>
          <w:ilvl w:val="0"/>
          <w:numId w:val="10"/>
        </w:numPr>
        <w:autoSpaceDE w:val="0"/>
        <w:autoSpaceDN w:val="0"/>
        <w:adjustRightInd w:val="0"/>
        <w:spacing w:after="0" w:line="240" w:lineRule="auto"/>
        <w:contextualSpacing/>
        <w:rPr>
          <w:rFonts w:ascii="Roboto" w:hAnsi="Roboto" w:cs="Calibri Light"/>
          <w:b/>
          <w:bCs/>
        </w:rPr>
      </w:pPr>
    </w:p>
    <w:p w14:paraId="20D3F416" w14:textId="77777777" w:rsidR="00FF0408" w:rsidRPr="00FF0408" w:rsidRDefault="00FF0408" w:rsidP="00C57C0A">
      <w:pPr>
        <w:rPr>
          <w:rFonts w:ascii="Roboto" w:hAnsi="Roboto" w:cs="Calibri Light"/>
          <w:b/>
          <w:bCs/>
        </w:rPr>
      </w:pPr>
      <w:r w:rsidRPr="00FF0408">
        <w:rPr>
          <w:rFonts w:ascii="Roboto" w:hAnsi="Roboto" w:cs="Calibri Light"/>
          <w:b/>
          <w:bCs/>
        </w:rPr>
        <w:t>Przedmiot umowy</w:t>
      </w:r>
    </w:p>
    <w:p w14:paraId="7E47AB42" w14:textId="77777777" w:rsidR="00FF0408" w:rsidRPr="00FF0408" w:rsidRDefault="00FF0408" w:rsidP="00C57C0A">
      <w:pPr>
        <w:pStyle w:val="Standard"/>
        <w:numPr>
          <w:ilvl w:val="0"/>
          <w:numId w:val="12"/>
        </w:numPr>
        <w:tabs>
          <w:tab w:val="left" w:pos="-993"/>
        </w:tabs>
        <w:suppressAutoHyphens/>
        <w:spacing w:line="276" w:lineRule="auto"/>
        <w:textAlignment w:val="baseline"/>
        <w:rPr>
          <w:rFonts w:ascii="Roboto" w:hAnsi="Roboto" w:cs="Calibri Light"/>
        </w:rPr>
      </w:pPr>
      <w:r w:rsidRPr="00FF0408">
        <w:rPr>
          <w:rFonts w:ascii="Roboto" w:hAnsi="Roboto" w:cs="Calibri Light"/>
        </w:rPr>
        <w:t xml:space="preserve">Przedmiotem zamówienie jest: </w:t>
      </w:r>
      <w:bookmarkStart w:id="1" w:name="_Hlk126318481"/>
      <w:r w:rsidRPr="00FF0408">
        <w:rPr>
          <w:rFonts w:ascii="Roboto" w:eastAsia="Calibri" w:hAnsi="Roboto" w:cs="Calibri Light"/>
        </w:rPr>
        <w:t>………</w:t>
      </w:r>
      <w:r w:rsidRPr="00FF0408">
        <w:rPr>
          <w:rFonts w:ascii="Roboto" w:hAnsi="Roboto" w:cs="Calibri Light"/>
        </w:rPr>
        <w:t>.</w:t>
      </w:r>
      <w:bookmarkEnd w:id="1"/>
    </w:p>
    <w:p w14:paraId="1E81F6D1" w14:textId="77777777" w:rsidR="00FF0408" w:rsidRPr="00FF0408" w:rsidRDefault="00FF0408" w:rsidP="00C57C0A">
      <w:pPr>
        <w:pStyle w:val="Standard"/>
        <w:numPr>
          <w:ilvl w:val="0"/>
          <w:numId w:val="12"/>
        </w:numPr>
        <w:tabs>
          <w:tab w:val="left" w:pos="-993"/>
        </w:tabs>
        <w:suppressAutoHyphens/>
        <w:textAlignment w:val="baseline"/>
        <w:rPr>
          <w:rFonts w:ascii="Roboto" w:hAnsi="Roboto" w:cs="Calibri Light"/>
        </w:rPr>
      </w:pPr>
      <w:r w:rsidRPr="00FF0408">
        <w:rPr>
          <w:rFonts w:ascii="Roboto" w:hAnsi="Roboto" w:cs="Calibri Light"/>
        </w:rPr>
        <w:lastRenderedPageBreak/>
        <w:t>Szczegółowy opis przedmiotu zamówienia zawarty jest w Zapytaniu ofertowym.</w:t>
      </w:r>
    </w:p>
    <w:p w14:paraId="7AE682DE" w14:textId="77777777" w:rsidR="00FF0408" w:rsidRPr="00FF0408" w:rsidRDefault="00FF0408" w:rsidP="00C57C0A">
      <w:pPr>
        <w:pStyle w:val="Standard"/>
        <w:numPr>
          <w:ilvl w:val="0"/>
          <w:numId w:val="12"/>
        </w:numPr>
        <w:tabs>
          <w:tab w:val="left" w:pos="-993"/>
        </w:tabs>
        <w:suppressAutoHyphens/>
        <w:ind w:left="426"/>
        <w:textAlignment w:val="baseline"/>
        <w:rPr>
          <w:rFonts w:ascii="Roboto" w:hAnsi="Roboto" w:cs="Calibri Light"/>
        </w:rPr>
      </w:pPr>
      <w:r w:rsidRPr="00FF0408">
        <w:rPr>
          <w:rFonts w:ascii="Roboto" w:hAnsi="Roboto" w:cs="Calibri Light"/>
        </w:rPr>
        <w:t>Wykonawca oświadcza, że:</w:t>
      </w:r>
    </w:p>
    <w:p w14:paraId="783781C5" w14:textId="77777777" w:rsidR="00FF0408" w:rsidRPr="00FF0408" w:rsidRDefault="00FF0408" w:rsidP="00C57C0A">
      <w:pPr>
        <w:pStyle w:val="Standard"/>
        <w:numPr>
          <w:ilvl w:val="1"/>
          <w:numId w:val="13"/>
        </w:numPr>
        <w:tabs>
          <w:tab w:val="left" w:pos="-993"/>
        </w:tabs>
        <w:suppressAutoHyphens/>
        <w:ind w:left="851"/>
        <w:textAlignment w:val="baseline"/>
        <w:rPr>
          <w:rFonts w:ascii="Roboto" w:hAnsi="Roboto" w:cs="Calibri Light"/>
        </w:rPr>
      </w:pPr>
      <w:r w:rsidRPr="00FF0408">
        <w:rPr>
          <w:rFonts w:ascii="Roboto" w:hAnsi="Roboto" w:cs="Calibri Light"/>
        </w:rPr>
        <w:t>Przedmiot umowy jest zgodny ze Zapytaniem ofertowym.</w:t>
      </w:r>
    </w:p>
    <w:p w14:paraId="047A5DFA" w14:textId="77777777" w:rsidR="00FF0408" w:rsidRPr="00FF0408" w:rsidRDefault="00FF0408" w:rsidP="00C57C0A">
      <w:pPr>
        <w:pStyle w:val="Standard"/>
        <w:numPr>
          <w:ilvl w:val="1"/>
          <w:numId w:val="13"/>
        </w:numPr>
        <w:tabs>
          <w:tab w:val="left" w:pos="-993"/>
        </w:tabs>
        <w:suppressAutoHyphens/>
        <w:ind w:left="851"/>
        <w:textAlignment w:val="baseline"/>
        <w:rPr>
          <w:rFonts w:ascii="Roboto" w:hAnsi="Roboto" w:cs="Calibri Light"/>
        </w:rPr>
      </w:pPr>
      <w:r w:rsidRPr="00FF0408">
        <w:rPr>
          <w:rFonts w:ascii="Roboto" w:hAnsi="Roboto" w:cs="Calibri Light"/>
        </w:rPr>
        <w:t xml:space="preserve">Jest fabrycznie nowy, wolny od wszelkich wad i uszkodzeń, bez wcześniejszej eksploatacji </w:t>
      </w:r>
      <w:r w:rsidRPr="00FF0408">
        <w:rPr>
          <w:rFonts w:ascii="Roboto" w:hAnsi="Roboto" w:cs="Calibri Light"/>
        </w:rPr>
        <w:br/>
        <w:t>i nie jest przedmiotem praw osób trzecich;</w:t>
      </w:r>
    </w:p>
    <w:p w14:paraId="6573F997" w14:textId="77777777" w:rsidR="00FF0408" w:rsidRPr="00FF0408" w:rsidRDefault="00FF0408" w:rsidP="00C57C0A">
      <w:pPr>
        <w:pStyle w:val="Standard"/>
        <w:numPr>
          <w:ilvl w:val="1"/>
          <w:numId w:val="13"/>
        </w:numPr>
        <w:tabs>
          <w:tab w:val="left" w:pos="-993"/>
        </w:tabs>
        <w:suppressAutoHyphens/>
        <w:ind w:left="851"/>
        <w:textAlignment w:val="baseline"/>
        <w:rPr>
          <w:rFonts w:ascii="Roboto" w:hAnsi="Roboto" w:cs="Calibri Light"/>
        </w:rPr>
      </w:pPr>
      <w:r w:rsidRPr="00FF0408">
        <w:rPr>
          <w:rFonts w:ascii="Roboto" w:hAnsi="Roboto" w:cs="Calibri Light"/>
        </w:rPr>
        <w:t>Spełnia wszystkie normy stawiane takim towarom przez prawo polskie, został dopuszczony do obrotu na terytorium RP, posiada wszystkie wymagane przez przepisy prawa świadectwa, certyfikaty, atesty, deklaracje zgodności oraz spełnia wszelkie wymagane przez przepisy prawa wymogi w zakresie norm bezpieczeństwa.</w:t>
      </w:r>
    </w:p>
    <w:p w14:paraId="2D3AF16B" w14:textId="77777777" w:rsidR="00FF0408" w:rsidRPr="00FF0408" w:rsidRDefault="00FF0408" w:rsidP="00C57C0A">
      <w:pPr>
        <w:pStyle w:val="Standard"/>
        <w:tabs>
          <w:tab w:val="left" w:pos="-993"/>
        </w:tabs>
        <w:ind w:left="786"/>
        <w:rPr>
          <w:rFonts w:ascii="Roboto" w:hAnsi="Roboto" w:cs="Calibri Light"/>
        </w:rPr>
      </w:pPr>
    </w:p>
    <w:p w14:paraId="494C6E5C" w14:textId="77777777" w:rsidR="00FF0408" w:rsidRPr="00FF0408" w:rsidRDefault="00FF0408" w:rsidP="00C57C0A">
      <w:pPr>
        <w:numPr>
          <w:ilvl w:val="0"/>
          <w:numId w:val="10"/>
        </w:numPr>
        <w:autoSpaceDN w:val="0"/>
        <w:spacing w:after="0" w:line="240" w:lineRule="auto"/>
        <w:ind w:right="-2"/>
        <w:contextualSpacing/>
        <w:rPr>
          <w:rFonts w:ascii="Roboto" w:hAnsi="Roboto" w:cs="Calibri Light"/>
          <w:b/>
        </w:rPr>
      </w:pPr>
    </w:p>
    <w:p w14:paraId="1432AD1F" w14:textId="77777777" w:rsidR="00FF0408" w:rsidRPr="00FF0408" w:rsidRDefault="00FF0408" w:rsidP="00C57C0A">
      <w:pPr>
        <w:ind w:right="-2"/>
        <w:rPr>
          <w:rFonts w:ascii="Roboto" w:hAnsi="Roboto" w:cs="Calibri Light"/>
          <w:b/>
        </w:rPr>
      </w:pPr>
      <w:r w:rsidRPr="00FF0408">
        <w:rPr>
          <w:rFonts w:ascii="Roboto" w:hAnsi="Roboto" w:cs="Calibri Light"/>
          <w:b/>
        </w:rPr>
        <w:t>Warunki dostawy i montażu</w:t>
      </w:r>
    </w:p>
    <w:p w14:paraId="77282EBD" w14:textId="77777777" w:rsidR="00FF0408" w:rsidRPr="00FF0408" w:rsidRDefault="00FF0408" w:rsidP="00C57C0A">
      <w:pPr>
        <w:numPr>
          <w:ilvl w:val="0"/>
          <w:numId w:val="14"/>
        </w:numPr>
        <w:autoSpaceDN w:val="0"/>
        <w:spacing w:after="0" w:line="240" w:lineRule="auto"/>
        <w:contextualSpacing/>
        <w:rPr>
          <w:rFonts w:ascii="Roboto" w:hAnsi="Roboto" w:cs="Calibri Light"/>
        </w:rPr>
      </w:pPr>
      <w:bookmarkStart w:id="2" w:name="_Hlk65853327"/>
      <w:r w:rsidRPr="00FF0408">
        <w:rPr>
          <w:rFonts w:ascii="Roboto" w:hAnsi="Roboto" w:cs="Calibri Light"/>
        </w:rPr>
        <w:t>Wykonawca dostarczy przedmiot na własny koszt i ryzyko w terminie, o którym mowa w § 4  niniejszej Umowy.</w:t>
      </w:r>
    </w:p>
    <w:bookmarkEnd w:id="2"/>
    <w:p w14:paraId="5B95F681" w14:textId="77777777" w:rsidR="00FF0408" w:rsidRPr="00FF0408" w:rsidRDefault="00FF0408" w:rsidP="00C57C0A">
      <w:pPr>
        <w:numPr>
          <w:ilvl w:val="0"/>
          <w:numId w:val="14"/>
        </w:numPr>
        <w:autoSpaceDN w:val="0"/>
        <w:spacing w:after="0" w:line="240" w:lineRule="auto"/>
        <w:contextualSpacing/>
        <w:rPr>
          <w:rFonts w:ascii="Roboto" w:hAnsi="Roboto" w:cs="Calibri Light"/>
        </w:rPr>
      </w:pPr>
      <w:r w:rsidRPr="00FF0408">
        <w:rPr>
          <w:rFonts w:ascii="Roboto" w:hAnsi="Roboto" w:cs="Calibri Light"/>
        </w:rPr>
        <w:t>O gotowości do wykonania dostawy Urządzenia Wykonawca powiadomi Zamawiającego: nie później niż trzy dni przed wymaganym terminem dostarczenia.</w:t>
      </w:r>
    </w:p>
    <w:p w14:paraId="231E97CB" w14:textId="77777777" w:rsidR="00FF0408" w:rsidRPr="00FF0408" w:rsidRDefault="00FF0408" w:rsidP="00C57C0A">
      <w:pPr>
        <w:numPr>
          <w:ilvl w:val="0"/>
          <w:numId w:val="14"/>
        </w:numPr>
        <w:autoSpaceDN w:val="0"/>
        <w:spacing w:after="0" w:line="240" w:lineRule="auto"/>
        <w:contextualSpacing/>
        <w:rPr>
          <w:rFonts w:ascii="Roboto" w:hAnsi="Roboto" w:cs="Calibri Light"/>
        </w:rPr>
      </w:pPr>
      <w:r w:rsidRPr="00FF0408">
        <w:rPr>
          <w:rFonts w:ascii="Roboto" w:hAnsi="Roboto" w:cs="Calibri Light"/>
        </w:rPr>
        <w:t>W zakresie przedmiotu umowy jest także transport oraz rozładunek oraz montaż w miejscu wskazanym przez Zamawiającego na koszt i ryzyko Wykonawcy.</w:t>
      </w:r>
    </w:p>
    <w:p w14:paraId="67B213EC" w14:textId="77777777" w:rsidR="00FF0408" w:rsidRPr="00C57C0A" w:rsidRDefault="00FF0408" w:rsidP="00C57C0A">
      <w:pPr>
        <w:numPr>
          <w:ilvl w:val="0"/>
          <w:numId w:val="14"/>
        </w:numPr>
        <w:autoSpaceDN w:val="0"/>
        <w:spacing w:after="0" w:line="240" w:lineRule="auto"/>
        <w:contextualSpacing/>
        <w:rPr>
          <w:rFonts w:ascii="Roboto" w:hAnsi="Roboto" w:cs="Calibri Light"/>
        </w:rPr>
      </w:pPr>
      <w:r w:rsidRPr="00FF0408">
        <w:rPr>
          <w:rFonts w:ascii="Roboto" w:hAnsi="Roboto" w:cs="Calibri Light"/>
        </w:rPr>
        <w:t xml:space="preserve">Szczegółowy harmonogram montażu przedmiotu umowy zostanie ustalony z Zamawiającym nie później niż w </w:t>
      </w:r>
      <w:r w:rsidRPr="00C57C0A">
        <w:rPr>
          <w:rFonts w:ascii="Roboto" w:hAnsi="Roboto" w:cs="Calibri Light"/>
        </w:rPr>
        <w:t>terminie 3 dni od dnia podpisania niniejszej Umowy.</w:t>
      </w:r>
    </w:p>
    <w:p w14:paraId="35B32205" w14:textId="77777777" w:rsidR="00FF0408" w:rsidRPr="00C57C0A" w:rsidRDefault="00FF0408" w:rsidP="00C57C0A">
      <w:pPr>
        <w:numPr>
          <w:ilvl w:val="0"/>
          <w:numId w:val="14"/>
        </w:numPr>
        <w:autoSpaceDN w:val="0"/>
        <w:spacing w:after="0" w:line="240" w:lineRule="auto"/>
        <w:contextualSpacing/>
        <w:rPr>
          <w:rFonts w:ascii="Roboto" w:hAnsi="Roboto" w:cs="Calibri Light"/>
        </w:rPr>
      </w:pPr>
      <w:r w:rsidRPr="00C57C0A">
        <w:rPr>
          <w:rFonts w:ascii="Roboto" w:hAnsi="Roboto" w:cs="Calibri Light"/>
        </w:rPr>
        <w:t>Miejsce dostawy: ul. Dąbrówki 9, Katowice.</w:t>
      </w:r>
    </w:p>
    <w:p w14:paraId="342CF920" w14:textId="77777777" w:rsidR="00FF0408" w:rsidRPr="00FF0408" w:rsidRDefault="00FF0408" w:rsidP="00C57C0A">
      <w:pPr>
        <w:numPr>
          <w:ilvl w:val="0"/>
          <w:numId w:val="14"/>
        </w:numPr>
        <w:autoSpaceDN w:val="0"/>
        <w:spacing w:after="0" w:line="240" w:lineRule="auto"/>
        <w:contextualSpacing/>
        <w:rPr>
          <w:rFonts w:ascii="Roboto" w:hAnsi="Roboto" w:cs="Calibri Light"/>
        </w:rPr>
      </w:pPr>
      <w:bookmarkStart w:id="3" w:name="_Hlk67653899"/>
      <w:r w:rsidRPr="00FF0408">
        <w:rPr>
          <w:rFonts w:ascii="Roboto" w:hAnsi="Roboto" w:cs="Calibri Light"/>
        </w:rPr>
        <w:t>Godziny dostawy ustala się w dni robocze od poniedziałku do piątku w godzinach od 7:00 do 15:00.</w:t>
      </w:r>
    </w:p>
    <w:bookmarkEnd w:id="3"/>
    <w:p w14:paraId="3C5E1C43" w14:textId="77777777" w:rsidR="00FF0408" w:rsidRPr="00FF0408" w:rsidRDefault="00FF0408" w:rsidP="00C57C0A">
      <w:pPr>
        <w:numPr>
          <w:ilvl w:val="0"/>
          <w:numId w:val="14"/>
        </w:numPr>
        <w:autoSpaceDN w:val="0"/>
        <w:spacing w:after="0" w:line="240" w:lineRule="auto"/>
        <w:contextualSpacing/>
        <w:rPr>
          <w:rFonts w:ascii="Roboto" w:hAnsi="Roboto" w:cs="Calibri Light"/>
        </w:rPr>
      </w:pPr>
      <w:r w:rsidRPr="00FF0408">
        <w:rPr>
          <w:rFonts w:ascii="Roboto" w:hAnsi="Roboto" w:cs="Calibri Light"/>
        </w:rPr>
        <w:t>Do każdej dostawy przedmiotu umowy winny zostać dołączone następujące dokumenty -  o ile będzie mieć to zastosowanie ze względu na specyfikę częściowej dostawy - w języku polskim:</w:t>
      </w:r>
    </w:p>
    <w:p w14:paraId="016F15CD" w14:textId="77777777" w:rsidR="00FF0408" w:rsidRPr="00FF0408" w:rsidRDefault="00FF0408" w:rsidP="00C57C0A">
      <w:pPr>
        <w:numPr>
          <w:ilvl w:val="0"/>
          <w:numId w:val="15"/>
        </w:numPr>
        <w:autoSpaceDN w:val="0"/>
        <w:spacing w:after="0" w:line="240" w:lineRule="auto"/>
        <w:ind w:left="851" w:hanging="425"/>
        <w:contextualSpacing/>
        <w:rPr>
          <w:rFonts w:ascii="Roboto" w:hAnsi="Roboto" w:cs="Calibri Light"/>
        </w:rPr>
      </w:pPr>
      <w:r w:rsidRPr="00FF0408">
        <w:rPr>
          <w:rFonts w:ascii="Roboto" w:hAnsi="Roboto" w:cs="Calibri Light"/>
        </w:rPr>
        <w:t>dowód wydania wyrobu na zewnątrz (WZ),</w:t>
      </w:r>
    </w:p>
    <w:p w14:paraId="1DA41CB0" w14:textId="77777777" w:rsidR="00FF0408" w:rsidRPr="00FF0408" w:rsidRDefault="00FF0408" w:rsidP="00C57C0A">
      <w:pPr>
        <w:numPr>
          <w:ilvl w:val="0"/>
          <w:numId w:val="15"/>
        </w:numPr>
        <w:autoSpaceDN w:val="0"/>
        <w:spacing w:after="0" w:line="240" w:lineRule="auto"/>
        <w:ind w:left="851" w:hanging="425"/>
        <w:contextualSpacing/>
        <w:rPr>
          <w:rFonts w:ascii="Roboto" w:hAnsi="Roboto" w:cs="Calibri Light"/>
        </w:rPr>
      </w:pPr>
      <w:r w:rsidRPr="00FF0408">
        <w:rPr>
          <w:rFonts w:ascii="Roboto" w:hAnsi="Roboto" w:cs="Calibri Light"/>
        </w:rPr>
        <w:t>deklarację zgodności CE,</w:t>
      </w:r>
    </w:p>
    <w:p w14:paraId="3BED3CCB" w14:textId="77777777" w:rsidR="00FF0408" w:rsidRPr="00FF0408" w:rsidRDefault="00FF0408" w:rsidP="00C57C0A">
      <w:pPr>
        <w:numPr>
          <w:ilvl w:val="0"/>
          <w:numId w:val="15"/>
        </w:numPr>
        <w:autoSpaceDN w:val="0"/>
        <w:spacing w:after="0" w:line="240" w:lineRule="auto"/>
        <w:ind w:left="851" w:hanging="425"/>
        <w:contextualSpacing/>
        <w:rPr>
          <w:rFonts w:ascii="Roboto" w:hAnsi="Roboto" w:cs="Calibri Light"/>
        </w:rPr>
      </w:pPr>
      <w:r w:rsidRPr="00FF0408">
        <w:rPr>
          <w:rFonts w:ascii="Roboto" w:hAnsi="Roboto" w:cs="Calibri Light"/>
        </w:rPr>
        <w:t>karty gwarancyjne,</w:t>
      </w:r>
    </w:p>
    <w:p w14:paraId="17420736" w14:textId="77777777" w:rsidR="00FF0408" w:rsidRPr="00FF0408" w:rsidRDefault="00FF0408" w:rsidP="00C57C0A">
      <w:pPr>
        <w:numPr>
          <w:ilvl w:val="0"/>
          <w:numId w:val="15"/>
        </w:numPr>
        <w:autoSpaceDN w:val="0"/>
        <w:spacing w:after="0" w:line="240" w:lineRule="auto"/>
        <w:ind w:left="851" w:hanging="425"/>
        <w:contextualSpacing/>
        <w:rPr>
          <w:rFonts w:ascii="Roboto" w:hAnsi="Roboto" w:cs="Calibri Light"/>
        </w:rPr>
      </w:pPr>
      <w:r w:rsidRPr="00FF0408">
        <w:rPr>
          <w:rFonts w:ascii="Roboto" w:hAnsi="Roboto" w:cs="Calibri Light"/>
        </w:rPr>
        <w:t xml:space="preserve">specyfikację funkcjonalną urządzenia (opis przekazywanego urządzenia, zawierający </w:t>
      </w:r>
      <w:r w:rsidRPr="00FF0408">
        <w:rPr>
          <w:rFonts w:ascii="Roboto" w:hAnsi="Roboto" w:cs="Calibri Light"/>
        </w:rPr>
        <w:br/>
        <w:t>w szczególności: nazwę własną urządzenia, wytwórcę, rok produkcji, nr fabryczny, charakterystyczne parametry użytkowe),</w:t>
      </w:r>
      <w:r w:rsidRPr="00FF0408">
        <w:rPr>
          <w:rFonts w:ascii="Roboto" w:hAnsi="Roboto"/>
        </w:rPr>
        <w:t xml:space="preserve"> </w:t>
      </w:r>
    </w:p>
    <w:p w14:paraId="5B1B5B1D" w14:textId="77777777" w:rsidR="00FF0408" w:rsidRPr="00FF0408" w:rsidRDefault="00FF0408" w:rsidP="00C57C0A">
      <w:pPr>
        <w:numPr>
          <w:ilvl w:val="0"/>
          <w:numId w:val="15"/>
        </w:numPr>
        <w:autoSpaceDN w:val="0"/>
        <w:spacing w:after="0" w:line="240" w:lineRule="auto"/>
        <w:ind w:left="851" w:hanging="425"/>
        <w:contextualSpacing/>
        <w:rPr>
          <w:rFonts w:ascii="Roboto" w:hAnsi="Roboto" w:cs="Calibri Light"/>
        </w:rPr>
      </w:pPr>
      <w:r w:rsidRPr="00FF0408">
        <w:rPr>
          <w:rFonts w:ascii="Roboto" w:hAnsi="Roboto" w:cs="Calibri Light"/>
        </w:rPr>
        <w:t>szczegółową instrukcję obsługi i eksploatacji,</w:t>
      </w:r>
      <w:r w:rsidRPr="00FF0408">
        <w:rPr>
          <w:rFonts w:ascii="Roboto" w:hAnsi="Roboto"/>
        </w:rPr>
        <w:t xml:space="preserve"> </w:t>
      </w:r>
    </w:p>
    <w:p w14:paraId="43833FBA" w14:textId="77777777" w:rsidR="00FF0408" w:rsidRPr="00FF0408" w:rsidRDefault="00FF0408" w:rsidP="00C57C0A">
      <w:pPr>
        <w:numPr>
          <w:ilvl w:val="0"/>
          <w:numId w:val="15"/>
        </w:numPr>
        <w:autoSpaceDN w:val="0"/>
        <w:spacing w:after="0" w:line="240" w:lineRule="auto"/>
        <w:ind w:left="851" w:hanging="425"/>
        <w:contextualSpacing/>
        <w:rPr>
          <w:rFonts w:ascii="Roboto" w:hAnsi="Roboto" w:cs="Calibri Light"/>
        </w:rPr>
      </w:pPr>
      <w:r w:rsidRPr="00FF0408">
        <w:rPr>
          <w:rFonts w:ascii="Roboto" w:hAnsi="Roboto" w:cs="Calibri Light"/>
        </w:rPr>
        <w:t>opis techniczny urządzenia,</w:t>
      </w:r>
    </w:p>
    <w:p w14:paraId="1D309465" w14:textId="77777777" w:rsidR="00FF0408" w:rsidRPr="00FF0408" w:rsidRDefault="00FF0408" w:rsidP="00C57C0A">
      <w:pPr>
        <w:numPr>
          <w:ilvl w:val="0"/>
          <w:numId w:val="15"/>
        </w:numPr>
        <w:autoSpaceDN w:val="0"/>
        <w:spacing w:after="0" w:line="240" w:lineRule="auto"/>
        <w:ind w:left="851" w:hanging="425"/>
        <w:contextualSpacing/>
        <w:rPr>
          <w:rFonts w:ascii="Roboto" w:hAnsi="Roboto" w:cs="Calibri Light"/>
        </w:rPr>
      </w:pPr>
      <w:r w:rsidRPr="00FF0408">
        <w:rPr>
          <w:rFonts w:ascii="Roboto" w:hAnsi="Roboto" w:cs="Calibri Light"/>
        </w:rPr>
        <w:t>instrukcję lub procedury konserwacji.</w:t>
      </w:r>
    </w:p>
    <w:p w14:paraId="6BB9A7A7" w14:textId="77777777" w:rsidR="00FF0408" w:rsidRPr="00FF0408" w:rsidRDefault="00FF0408" w:rsidP="00C57C0A">
      <w:pPr>
        <w:pStyle w:val="Akapitzlist"/>
        <w:numPr>
          <w:ilvl w:val="0"/>
          <w:numId w:val="14"/>
        </w:numPr>
        <w:spacing w:after="0" w:line="240" w:lineRule="auto"/>
        <w:rPr>
          <w:rFonts w:ascii="Roboto" w:hAnsi="Roboto" w:cs="Calibri Light"/>
        </w:rPr>
      </w:pPr>
      <w:r w:rsidRPr="00FF0408">
        <w:rPr>
          <w:rFonts w:ascii="Roboto" w:hAnsi="Roboto" w:cs="Calibri Light"/>
        </w:rPr>
        <w:t xml:space="preserve">Wykonawca zobowiązuje się do zachowania w tajemnicy wszelkich informacji powziętych </w:t>
      </w:r>
      <w:r w:rsidRPr="00FF0408">
        <w:rPr>
          <w:rFonts w:ascii="Roboto" w:hAnsi="Roboto" w:cs="Calibri Light"/>
        </w:rPr>
        <w:br/>
        <w:t>w czasie wykonywania lub w związku z wykonywaniem przedmiotu umowy, a nieujawnionych do wiadomości publicznej.</w:t>
      </w:r>
    </w:p>
    <w:p w14:paraId="4C619E04" w14:textId="77777777" w:rsidR="00FF0408" w:rsidRPr="00FF0408" w:rsidRDefault="00FF0408" w:rsidP="00C57C0A">
      <w:pPr>
        <w:numPr>
          <w:ilvl w:val="0"/>
          <w:numId w:val="10"/>
        </w:numPr>
        <w:autoSpaceDN w:val="0"/>
        <w:spacing w:after="0" w:line="240" w:lineRule="auto"/>
        <w:ind w:right="-2"/>
        <w:contextualSpacing/>
        <w:rPr>
          <w:rFonts w:ascii="Roboto" w:hAnsi="Roboto" w:cs="Calibri Light"/>
          <w:b/>
        </w:rPr>
      </w:pPr>
    </w:p>
    <w:p w14:paraId="57F7CC1B" w14:textId="77777777" w:rsidR="00FF0408" w:rsidRPr="00FF0408" w:rsidRDefault="00FF0408" w:rsidP="00C57C0A">
      <w:pPr>
        <w:ind w:left="360" w:right="-2" w:hanging="357"/>
        <w:rPr>
          <w:rFonts w:ascii="Roboto" w:hAnsi="Roboto" w:cs="Calibri Light"/>
          <w:b/>
        </w:rPr>
      </w:pPr>
      <w:r w:rsidRPr="00FF0408">
        <w:rPr>
          <w:rFonts w:ascii="Roboto" w:hAnsi="Roboto" w:cs="Calibri Light"/>
          <w:b/>
        </w:rPr>
        <w:t>Okres obowiązywania umowy</w:t>
      </w:r>
    </w:p>
    <w:p w14:paraId="585DFAAE" w14:textId="77777777" w:rsidR="00FF0408" w:rsidRPr="00FF0408" w:rsidRDefault="00FF0408" w:rsidP="00C57C0A">
      <w:pPr>
        <w:numPr>
          <w:ilvl w:val="0"/>
          <w:numId w:val="16"/>
        </w:numPr>
        <w:autoSpaceDN w:val="0"/>
        <w:spacing w:after="0" w:line="240" w:lineRule="auto"/>
        <w:ind w:left="426"/>
        <w:rPr>
          <w:rFonts w:ascii="Roboto" w:hAnsi="Roboto" w:cs="Calibri Light"/>
        </w:rPr>
      </w:pPr>
      <w:r w:rsidRPr="00FF0408">
        <w:rPr>
          <w:rFonts w:ascii="Roboto" w:hAnsi="Roboto" w:cs="Calibri Light"/>
        </w:rPr>
        <w:t xml:space="preserve">Wykonawca jest zobowiązany do wykonania przedmiotu umowy, na zasadach określonych </w:t>
      </w:r>
      <w:r w:rsidRPr="00FF0408">
        <w:rPr>
          <w:rFonts w:ascii="Roboto" w:hAnsi="Roboto" w:cs="Calibri Light"/>
        </w:rPr>
        <w:br/>
        <w:t>w niniejszej umowie w terminie do dn. …….. (uzależnione od oferty Wykonawcy – kryterium oceny)</w:t>
      </w:r>
    </w:p>
    <w:p w14:paraId="2866BB01" w14:textId="77777777" w:rsidR="00FF0408" w:rsidRPr="00FF0408" w:rsidRDefault="00FF0408" w:rsidP="00C57C0A">
      <w:pPr>
        <w:numPr>
          <w:ilvl w:val="0"/>
          <w:numId w:val="16"/>
        </w:numPr>
        <w:autoSpaceDN w:val="0"/>
        <w:spacing w:after="0" w:line="240" w:lineRule="auto"/>
        <w:ind w:left="426" w:right="-2"/>
        <w:rPr>
          <w:rFonts w:ascii="Roboto" w:hAnsi="Roboto" w:cs="Calibri Light"/>
        </w:rPr>
      </w:pPr>
      <w:r w:rsidRPr="00FF0408">
        <w:rPr>
          <w:rFonts w:ascii="Roboto" w:hAnsi="Roboto" w:cs="Calibri Light"/>
        </w:rPr>
        <w:t>Umowa zostaje zawarta z dniem jej podpisania przez obie Strony.</w:t>
      </w:r>
    </w:p>
    <w:p w14:paraId="0820EE62" w14:textId="77777777" w:rsidR="00FF0408" w:rsidRPr="00FF0408" w:rsidRDefault="00FF0408" w:rsidP="00C57C0A">
      <w:pPr>
        <w:ind w:right="-2"/>
        <w:rPr>
          <w:rFonts w:ascii="Roboto" w:hAnsi="Roboto" w:cs="Calibri Light"/>
        </w:rPr>
      </w:pPr>
    </w:p>
    <w:p w14:paraId="7265D0FB" w14:textId="77777777" w:rsidR="00FF0408" w:rsidRPr="00FF0408" w:rsidRDefault="00FF0408" w:rsidP="00C57C0A">
      <w:pPr>
        <w:numPr>
          <w:ilvl w:val="0"/>
          <w:numId w:val="10"/>
        </w:numPr>
        <w:autoSpaceDE w:val="0"/>
        <w:autoSpaceDN w:val="0"/>
        <w:adjustRightInd w:val="0"/>
        <w:spacing w:after="0" w:line="240" w:lineRule="auto"/>
        <w:contextualSpacing/>
        <w:rPr>
          <w:rFonts w:ascii="Roboto" w:hAnsi="Roboto" w:cs="Calibri Light"/>
          <w:b/>
          <w:bCs/>
        </w:rPr>
      </w:pPr>
    </w:p>
    <w:p w14:paraId="470F33E8" w14:textId="77777777" w:rsidR="00FF0408" w:rsidRPr="00FF0408" w:rsidRDefault="00FF0408" w:rsidP="00C57C0A">
      <w:pPr>
        <w:rPr>
          <w:rFonts w:ascii="Roboto" w:hAnsi="Roboto" w:cs="Calibri Light"/>
          <w:b/>
          <w:bCs/>
        </w:rPr>
      </w:pPr>
      <w:r w:rsidRPr="00FF0408">
        <w:rPr>
          <w:rFonts w:ascii="Roboto" w:hAnsi="Roboto" w:cs="Calibri Light"/>
          <w:b/>
          <w:bCs/>
        </w:rPr>
        <w:t>Wynagrodzenie</w:t>
      </w:r>
    </w:p>
    <w:p w14:paraId="2D471589" w14:textId="77777777" w:rsidR="00FF0408" w:rsidRPr="00FF0408" w:rsidRDefault="00FF0408" w:rsidP="00C57C0A">
      <w:pPr>
        <w:tabs>
          <w:tab w:val="left" w:pos="9000"/>
        </w:tabs>
        <w:ind w:left="426" w:hanging="284"/>
        <w:rPr>
          <w:rFonts w:ascii="Roboto" w:hAnsi="Roboto" w:cs="Calibri Light"/>
        </w:rPr>
      </w:pPr>
      <w:r w:rsidRPr="00FF0408">
        <w:rPr>
          <w:rFonts w:ascii="Roboto" w:hAnsi="Roboto" w:cs="Calibri Light"/>
        </w:rPr>
        <w:t>1.</w:t>
      </w:r>
      <w:r w:rsidRPr="00FF0408">
        <w:rPr>
          <w:rFonts w:ascii="Roboto" w:hAnsi="Roboto" w:cs="Calibri Light"/>
        </w:rPr>
        <w:tab/>
        <w:t xml:space="preserve">Całkowite wynagrodzenie, które zapłaci Zamawiający za należycie wykonany przedmiot umowy, wynosi: </w:t>
      </w:r>
    </w:p>
    <w:p w14:paraId="1B1202D6" w14:textId="77777777" w:rsidR="00FF0408" w:rsidRPr="00FF0408" w:rsidRDefault="00FF0408" w:rsidP="00C57C0A">
      <w:pPr>
        <w:ind w:left="426"/>
        <w:rPr>
          <w:rFonts w:ascii="Roboto" w:hAnsi="Roboto" w:cs="Calibri Light"/>
        </w:rPr>
      </w:pPr>
      <w:r w:rsidRPr="00FF0408">
        <w:rPr>
          <w:rFonts w:ascii="Roboto" w:hAnsi="Roboto" w:cs="Calibri Light"/>
          <w:b/>
        </w:rPr>
        <w:lastRenderedPageBreak/>
        <w:t>Cena brutto</w:t>
      </w:r>
      <w:r w:rsidRPr="00FF0408">
        <w:rPr>
          <w:rFonts w:ascii="Roboto" w:hAnsi="Roboto" w:cs="Calibri Light"/>
        </w:rPr>
        <w:t xml:space="preserve"> : …………………………………….zł.</w:t>
      </w:r>
    </w:p>
    <w:p w14:paraId="1D038BF5" w14:textId="77777777" w:rsidR="00FF0408" w:rsidRPr="00FF0408" w:rsidRDefault="00FF0408" w:rsidP="00C57C0A">
      <w:pPr>
        <w:ind w:left="426"/>
        <w:rPr>
          <w:rFonts w:ascii="Roboto" w:hAnsi="Roboto" w:cs="Calibri Light"/>
        </w:rPr>
      </w:pPr>
      <w:r w:rsidRPr="00FF0408">
        <w:rPr>
          <w:rFonts w:ascii="Roboto" w:hAnsi="Roboto" w:cs="Calibri Light"/>
        </w:rPr>
        <w:t>(słownie............................................................................................................................ zł).</w:t>
      </w:r>
    </w:p>
    <w:p w14:paraId="2C1D0308" w14:textId="77777777" w:rsidR="00FF0408" w:rsidRPr="00FF0408" w:rsidRDefault="00FF0408" w:rsidP="00C57C0A">
      <w:pPr>
        <w:tabs>
          <w:tab w:val="left" w:pos="9000"/>
        </w:tabs>
        <w:ind w:left="426" w:hanging="284"/>
        <w:rPr>
          <w:rFonts w:ascii="Roboto" w:hAnsi="Roboto" w:cs="Calibri Light"/>
        </w:rPr>
      </w:pPr>
      <w:r w:rsidRPr="00FF0408">
        <w:rPr>
          <w:rFonts w:ascii="Roboto" w:hAnsi="Roboto" w:cs="Calibri Light"/>
        </w:rPr>
        <w:t>2.</w:t>
      </w:r>
      <w:r w:rsidRPr="00FF0408">
        <w:rPr>
          <w:rFonts w:ascii="Roboto" w:hAnsi="Roboto" w:cs="Calibri Light"/>
        </w:rPr>
        <w:tab/>
        <w:t>Wykonawca otrzyma wynagrodzenie wyłącznie za przedmiotu umowy wykonany zgodnie z warunkami niniejszej umowy.</w:t>
      </w:r>
    </w:p>
    <w:p w14:paraId="700A1941" w14:textId="77777777" w:rsidR="00FF0408" w:rsidRPr="00FF0408" w:rsidRDefault="00FF0408" w:rsidP="00C57C0A">
      <w:pPr>
        <w:ind w:left="284" w:hanging="284"/>
        <w:rPr>
          <w:rFonts w:ascii="Roboto" w:hAnsi="Roboto" w:cs="Calibri Light"/>
        </w:rPr>
      </w:pPr>
    </w:p>
    <w:p w14:paraId="4E77BA2A" w14:textId="77777777" w:rsidR="00FF0408" w:rsidRPr="00FF0408" w:rsidRDefault="00FF0408" w:rsidP="00C57C0A">
      <w:pPr>
        <w:numPr>
          <w:ilvl w:val="0"/>
          <w:numId w:val="10"/>
        </w:numPr>
        <w:autoSpaceDE w:val="0"/>
        <w:autoSpaceDN w:val="0"/>
        <w:adjustRightInd w:val="0"/>
        <w:spacing w:after="0" w:line="240" w:lineRule="auto"/>
        <w:ind w:left="357" w:hanging="357"/>
        <w:contextualSpacing/>
        <w:rPr>
          <w:rFonts w:ascii="Roboto" w:hAnsi="Roboto" w:cs="Calibri Light"/>
          <w:b/>
          <w:bCs/>
        </w:rPr>
      </w:pPr>
    </w:p>
    <w:p w14:paraId="622DB84B" w14:textId="77777777" w:rsidR="00FF0408" w:rsidRPr="00FF0408" w:rsidRDefault="00FF0408" w:rsidP="00C57C0A">
      <w:pPr>
        <w:rPr>
          <w:rFonts w:ascii="Roboto" w:hAnsi="Roboto" w:cs="Calibri Light"/>
          <w:b/>
          <w:bCs/>
        </w:rPr>
      </w:pPr>
      <w:r w:rsidRPr="00FF0408">
        <w:rPr>
          <w:rFonts w:ascii="Roboto" w:hAnsi="Roboto" w:cs="Calibri Light"/>
          <w:b/>
          <w:bCs/>
        </w:rPr>
        <w:t>Warunki płatności</w:t>
      </w:r>
    </w:p>
    <w:p w14:paraId="0F0409B0" w14:textId="77777777" w:rsidR="00FF0408" w:rsidRPr="00FF0408" w:rsidRDefault="00FF0408" w:rsidP="00C57C0A">
      <w:pPr>
        <w:numPr>
          <w:ilvl w:val="0"/>
          <w:numId w:val="17"/>
        </w:numPr>
        <w:autoSpaceDN w:val="0"/>
        <w:spacing w:after="0" w:line="240" w:lineRule="auto"/>
        <w:ind w:left="426"/>
        <w:contextualSpacing/>
        <w:rPr>
          <w:rFonts w:ascii="Roboto" w:hAnsi="Roboto" w:cs="Calibri Light"/>
        </w:rPr>
      </w:pPr>
      <w:r w:rsidRPr="00FF0408">
        <w:rPr>
          <w:rFonts w:ascii="Roboto" w:hAnsi="Roboto" w:cs="Calibri Light"/>
        </w:rPr>
        <w:t xml:space="preserve">Rozliczenie wynagrodzenia, o którym mowa w §5 ust. 1 Umowy, odbędzie się na podstawie prawidłowo wystawionej przez Wykonawcę faktury płatnej w terminie </w:t>
      </w:r>
      <w:r w:rsidRPr="00482306">
        <w:rPr>
          <w:rFonts w:ascii="Roboto" w:hAnsi="Roboto" w:cs="Calibri Light"/>
        </w:rPr>
        <w:t xml:space="preserve">do </w:t>
      </w:r>
      <w:r w:rsidRPr="00482306">
        <w:rPr>
          <w:rFonts w:ascii="Roboto" w:hAnsi="Roboto" w:cs="Calibri Light"/>
          <w:b/>
        </w:rPr>
        <w:t>21 dni</w:t>
      </w:r>
      <w:r w:rsidRPr="00FF0408">
        <w:rPr>
          <w:rFonts w:ascii="Roboto" w:hAnsi="Roboto" w:cs="Calibri Light"/>
        </w:rPr>
        <w:t xml:space="preserve"> od daty otrzymania przez Zamawiającego. Za dzień zapłaty uznaje się dzień obciążenia rachunku Zamawiającego.</w:t>
      </w:r>
    </w:p>
    <w:p w14:paraId="28F462C1" w14:textId="77777777" w:rsidR="00FF0408" w:rsidRPr="00FF0408" w:rsidRDefault="00FF0408" w:rsidP="00C57C0A">
      <w:pPr>
        <w:numPr>
          <w:ilvl w:val="0"/>
          <w:numId w:val="17"/>
        </w:numPr>
        <w:autoSpaceDN w:val="0"/>
        <w:spacing w:after="0" w:line="240" w:lineRule="auto"/>
        <w:ind w:left="426"/>
        <w:contextualSpacing/>
        <w:rPr>
          <w:rFonts w:ascii="Roboto" w:hAnsi="Roboto" w:cs="Calibri Light"/>
        </w:rPr>
      </w:pPr>
      <w:r w:rsidRPr="00FF0408">
        <w:rPr>
          <w:rFonts w:ascii="Roboto" w:hAnsi="Roboto" w:cs="Calibri Light"/>
        </w:rPr>
        <w:t>Podstawą do wystawienia faktury będzie protokół odbioru, stanowiący załącznik nr 1 do umowy, podpisany przez upoważnionych przedstawicieli Stron.</w:t>
      </w:r>
    </w:p>
    <w:p w14:paraId="427D5A55" w14:textId="77777777" w:rsidR="00FF0408" w:rsidRPr="00FF0408" w:rsidRDefault="00FF0408" w:rsidP="00C57C0A">
      <w:pPr>
        <w:numPr>
          <w:ilvl w:val="0"/>
          <w:numId w:val="17"/>
        </w:numPr>
        <w:tabs>
          <w:tab w:val="left" w:pos="0"/>
        </w:tabs>
        <w:autoSpaceDE w:val="0"/>
        <w:autoSpaceDN w:val="0"/>
        <w:adjustRightInd w:val="0"/>
        <w:spacing w:after="0" w:line="240" w:lineRule="auto"/>
        <w:ind w:left="426"/>
        <w:contextualSpacing/>
        <w:rPr>
          <w:rFonts w:ascii="Roboto" w:hAnsi="Roboto" w:cs="Calibri Light"/>
        </w:rPr>
      </w:pPr>
      <w:r w:rsidRPr="00FF0408">
        <w:rPr>
          <w:rFonts w:ascii="Roboto" w:hAnsi="Roboto" w:cs="Calibri Light"/>
        </w:rPr>
        <w:t>Zapłata nastąpi przelewem z rachunku bankowego Zamawiającego na rachunek bankowy Wykonawcy wskazany na fakturze.</w:t>
      </w:r>
    </w:p>
    <w:p w14:paraId="5DFF4F03" w14:textId="77777777" w:rsidR="00FF0408" w:rsidRPr="00FF0408" w:rsidRDefault="00FF0408" w:rsidP="00C57C0A">
      <w:pPr>
        <w:numPr>
          <w:ilvl w:val="0"/>
          <w:numId w:val="17"/>
        </w:numPr>
        <w:tabs>
          <w:tab w:val="left" w:pos="0"/>
        </w:tabs>
        <w:autoSpaceDE w:val="0"/>
        <w:autoSpaceDN w:val="0"/>
        <w:adjustRightInd w:val="0"/>
        <w:spacing w:after="0" w:line="240" w:lineRule="auto"/>
        <w:ind w:left="426"/>
        <w:contextualSpacing/>
        <w:rPr>
          <w:rFonts w:ascii="Roboto" w:hAnsi="Roboto" w:cs="Calibri Light"/>
        </w:rPr>
      </w:pPr>
      <w:r w:rsidRPr="00FF0408">
        <w:rPr>
          <w:rFonts w:ascii="Roboto" w:hAnsi="Roboto" w:cs="Calibri Light"/>
        </w:rPr>
        <w:t>Płatnikiem jest Zespół Państwowych Szkół Muzycznych im. Wojciecha Kilara w Katowicach, ul. Ułańska 7b, 40-887 Katowice, NIP: 9541104715.</w:t>
      </w:r>
    </w:p>
    <w:p w14:paraId="268701A7" w14:textId="77777777" w:rsidR="00FF0408" w:rsidRPr="00FF0408" w:rsidRDefault="00FF0408" w:rsidP="00C57C0A">
      <w:pPr>
        <w:numPr>
          <w:ilvl w:val="0"/>
          <w:numId w:val="17"/>
        </w:numPr>
        <w:tabs>
          <w:tab w:val="left" w:pos="0"/>
        </w:tabs>
        <w:autoSpaceDE w:val="0"/>
        <w:autoSpaceDN w:val="0"/>
        <w:adjustRightInd w:val="0"/>
        <w:spacing w:after="0" w:line="240" w:lineRule="auto"/>
        <w:ind w:left="426"/>
        <w:contextualSpacing/>
        <w:rPr>
          <w:rFonts w:ascii="Roboto" w:hAnsi="Roboto" w:cs="Calibri Light"/>
        </w:rPr>
      </w:pPr>
      <w:r w:rsidRPr="00FF0408">
        <w:rPr>
          <w:rFonts w:ascii="Roboto" w:hAnsi="Roboto" w:cs="Calibri Light"/>
        </w:rPr>
        <w:t>Wykonawca oświadcza, że:</w:t>
      </w:r>
    </w:p>
    <w:p w14:paraId="24573C29" w14:textId="77777777" w:rsidR="00FF0408" w:rsidRPr="00FF0408" w:rsidRDefault="00FF0408" w:rsidP="00C57C0A">
      <w:pPr>
        <w:numPr>
          <w:ilvl w:val="1"/>
          <w:numId w:val="18"/>
        </w:numPr>
        <w:tabs>
          <w:tab w:val="left" w:pos="0"/>
        </w:tabs>
        <w:autoSpaceDE w:val="0"/>
        <w:autoSpaceDN w:val="0"/>
        <w:adjustRightInd w:val="0"/>
        <w:spacing w:after="0" w:line="240" w:lineRule="auto"/>
        <w:ind w:left="851" w:hanging="425"/>
        <w:contextualSpacing/>
        <w:rPr>
          <w:rFonts w:ascii="Roboto" w:hAnsi="Roboto" w:cs="Calibri Light"/>
        </w:rPr>
      </w:pPr>
      <w:r w:rsidRPr="00FF0408">
        <w:rPr>
          <w:rFonts w:ascii="Roboto" w:hAnsi="Roboto" w:cs="Calibri Light"/>
        </w:rPr>
        <w:t>jest czynnym podatnikiem podatku od towarów i usług VAT,</w:t>
      </w:r>
    </w:p>
    <w:p w14:paraId="41ABB83A" w14:textId="77777777" w:rsidR="00FF0408" w:rsidRPr="00FF0408" w:rsidRDefault="00FF0408" w:rsidP="00C57C0A">
      <w:pPr>
        <w:numPr>
          <w:ilvl w:val="1"/>
          <w:numId w:val="18"/>
        </w:numPr>
        <w:tabs>
          <w:tab w:val="left" w:pos="0"/>
        </w:tabs>
        <w:autoSpaceDE w:val="0"/>
        <w:autoSpaceDN w:val="0"/>
        <w:adjustRightInd w:val="0"/>
        <w:spacing w:after="0" w:line="240" w:lineRule="auto"/>
        <w:ind w:left="851" w:hanging="425"/>
        <w:contextualSpacing/>
        <w:rPr>
          <w:rFonts w:ascii="Roboto" w:hAnsi="Roboto" w:cs="Calibri Light"/>
        </w:rPr>
      </w:pPr>
      <w:r w:rsidRPr="00FF0408">
        <w:rPr>
          <w:rFonts w:ascii="Roboto" w:hAnsi="Roboto" w:cs="Calibri Light"/>
        </w:rPr>
        <w:t>posiada NIP: ………………………………………………….</w:t>
      </w:r>
    </w:p>
    <w:p w14:paraId="73C75FE9" w14:textId="77777777" w:rsidR="00FF0408" w:rsidRPr="00FF0408" w:rsidRDefault="00FF0408" w:rsidP="00C57C0A">
      <w:pPr>
        <w:numPr>
          <w:ilvl w:val="1"/>
          <w:numId w:val="18"/>
        </w:numPr>
        <w:tabs>
          <w:tab w:val="left" w:pos="0"/>
        </w:tabs>
        <w:autoSpaceDE w:val="0"/>
        <w:autoSpaceDN w:val="0"/>
        <w:adjustRightInd w:val="0"/>
        <w:spacing w:after="0" w:line="240" w:lineRule="auto"/>
        <w:ind w:left="851" w:hanging="425"/>
        <w:contextualSpacing/>
        <w:rPr>
          <w:rFonts w:ascii="Roboto" w:hAnsi="Roboto" w:cs="Calibri Light"/>
        </w:rPr>
      </w:pPr>
      <w:r w:rsidRPr="00FF0408">
        <w:rPr>
          <w:rFonts w:ascii="Roboto" w:hAnsi="Roboto" w:cs="Calibri Light"/>
        </w:rPr>
        <w:t>wykonawca oświadcza, że rachunek wskazany na fakturze znajduje się na tzw. białej liście.</w:t>
      </w:r>
    </w:p>
    <w:p w14:paraId="42B75B7D" w14:textId="77777777" w:rsidR="00FF0408" w:rsidRPr="00FF0408" w:rsidRDefault="00FF0408" w:rsidP="00C57C0A">
      <w:pPr>
        <w:numPr>
          <w:ilvl w:val="0"/>
          <w:numId w:val="17"/>
        </w:numPr>
        <w:tabs>
          <w:tab w:val="left" w:pos="0"/>
        </w:tabs>
        <w:autoSpaceDE w:val="0"/>
        <w:autoSpaceDN w:val="0"/>
        <w:adjustRightInd w:val="0"/>
        <w:spacing w:after="0" w:line="240" w:lineRule="auto"/>
        <w:ind w:left="426"/>
        <w:contextualSpacing/>
        <w:rPr>
          <w:rFonts w:ascii="Roboto" w:hAnsi="Roboto" w:cs="Calibri Light"/>
        </w:rPr>
      </w:pPr>
      <w:r w:rsidRPr="00FF0408">
        <w:rPr>
          <w:rFonts w:ascii="Roboto" w:hAnsi="Roboto" w:cs="Calibri Light"/>
        </w:rPr>
        <w:t>Wykonawca nie może bez uprzedniej zgody Zamawiającego, wyrażonej na piśmie pod rygorem nieważności, przenieść wierzytelności wynikającej z niniejszej umowy na osobę trzecią.</w:t>
      </w:r>
    </w:p>
    <w:p w14:paraId="0F3DAF58" w14:textId="77777777" w:rsidR="00FF0408" w:rsidRPr="00FF0408" w:rsidRDefault="00FF0408" w:rsidP="00C57C0A">
      <w:pPr>
        <w:numPr>
          <w:ilvl w:val="0"/>
          <w:numId w:val="17"/>
        </w:numPr>
        <w:tabs>
          <w:tab w:val="left" w:pos="0"/>
        </w:tabs>
        <w:autoSpaceDE w:val="0"/>
        <w:autoSpaceDN w:val="0"/>
        <w:adjustRightInd w:val="0"/>
        <w:spacing w:after="0" w:line="240" w:lineRule="auto"/>
        <w:ind w:left="426"/>
        <w:contextualSpacing/>
        <w:rPr>
          <w:rFonts w:ascii="Roboto" w:hAnsi="Roboto" w:cs="Calibri Light"/>
        </w:rPr>
      </w:pPr>
      <w:r w:rsidRPr="00FF0408">
        <w:rPr>
          <w:rFonts w:ascii="Roboto" w:hAnsi="Roboto" w:cs="Calibri Light"/>
        </w:rPr>
        <w:t xml:space="preserve">Strony Umowy uzgadniają, że płatności realizowane na podstawie niniejszej Umowy będą dokonywane tylko na rachunki bankowe Wykonawcy, których numery ujawnione zostały w elektronicznym wykazie podatników, na „białej liście podatników VAT”. </w:t>
      </w:r>
    </w:p>
    <w:p w14:paraId="4C7C69C8" w14:textId="77777777" w:rsidR="00FF0408" w:rsidRPr="00FF0408" w:rsidRDefault="00FF0408" w:rsidP="00C57C0A">
      <w:pPr>
        <w:numPr>
          <w:ilvl w:val="0"/>
          <w:numId w:val="17"/>
        </w:numPr>
        <w:tabs>
          <w:tab w:val="left" w:pos="0"/>
        </w:tabs>
        <w:autoSpaceDE w:val="0"/>
        <w:autoSpaceDN w:val="0"/>
        <w:adjustRightInd w:val="0"/>
        <w:spacing w:after="0" w:line="240" w:lineRule="auto"/>
        <w:ind w:left="426"/>
        <w:contextualSpacing/>
        <w:rPr>
          <w:rFonts w:ascii="Roboto" w:hAnsi="Roboto" w:cs="Calibri Light"/>
        </w:rPr>
      </w:pPr>
      <w:r w:rsidRPr="00FF0408">
        <w:rPr>
          <w:rFonts w:ascii="Roboto" w:hAnsi="Roboto" w:cs="Calibri Light"/>
        </w:rPr>
        <w:t xml:space="preserve">W przypadku nie zaistnienia sytuacji, o której mowa w zdaniu poprzednim, termin płatności rozpocznie swój bieg na nowo od momentu wskazania przez Sprzedawcę numeru innego rachunku bankowego, które widnieje na „białej liście podatników VAT”.  </w:t>
      </w:r>
    </w:p>
    <w:p w14:paraId="5BF2FAF1" w14:textId="77777777" w:rsidR="00FF0408" w:rsidRPr="00FF0408" w:rsidRDefault="00FF0408" w:rsidP="00C57C0A">
      <w:pPr>
        <w:tabs>
          <w:tab w:val="left" w:pos="0"/>
        </w:tabs>
        <w:rPr>
          <w:rFonts w:ascii="Roboto" w:hAnsi="Roboto" w:cs="Calibri Light"/>
        </w:rPr>
      </w:pPr>
    </w:p>
    <w:p w14:paraId="1391CEDD" w14:textId="77777777" w:rsidR="00FF0408" w:rsidRPr="00FF0408" w:rsidRDefault="00FF0408" w:rsidP="00C57C0A">
      <w:pPr>
        <w:numPr>
          <w:ilvl w:val="0"/>
          <w:numId w:val="10"/>
        </w:numPr>
        <w:autoSpaceDE w:val="0"/>
        <w:autoSpaceDN w:val="0"/>
        <w:adjustRightInd w:val="0"/>
        <w:spacing w:after="0" w:line="240" w:lineRule="auto"/>
        <w:ind w:left="357" w:hanging="357"/>
        <w:contextualSpacing/>
        <w:rPr>
          <w:rFonts w:ascii="Roboto" w:hAnsi="Roboto" w:cs="Calibri Light"/>
          <w:b/>
          <w:bCs/>
        </w:rPr>
      </w:pPr>
    </w:p>
    <w:p w14:paraId="5BB9A98F" w14:textId="77777777" w:rsidR="00FF0408" w:rsidRPr="00FF0408" w:rsidRDefault="00FF0408" w:rsidP="00C57C0A">
      <w:pPr>
        <w:ind w:left="426" w:hanging="426"/>
        <w:rPr>
          <w:rFonts w:ascii="Roboto" w:hAnsi="Roboto" w:cs="Calibri Light"/>
          <w:b/>
          <w:bCs/>
        </w:rPr>
      </w:pPr>
      <w:r w:rsidRPr="00FF0408">
        <w:rPr>
          <w:rFonts w:ascii="Roboto" w:hAnsi="Roboto" w:cs="Calibri Light"/>
          <w:b/>
          <w:bCs/>
        </w:rPr>
        <w:t>Odbiory</w:t>
      </w:r>
    </w:p>
    <w:p w14:paraId="7CAAB268" w14:textId="77777777" w:rsidR="00FF0408" w:rsidRPr="00FF0408" w:rsidRDefault="00FF0408" w:rsidP="00C57C0A">
      <w:pPr>
        <w:numPr>
          <w:ilvl w:val="0"/>
          <w:numId w:val="19"/>
        </w:numPr>
        <w:autoSpaceDN w:val="0"/>
        <w:spacing w:after="0" w:line="240" w:lineRule="auto"/>
        <w:ind w:left="426"/>
        <w:rPr>
          <w:rFonts w:ascii="Roboto" w:hAnsi="Roboto" w:cs="Calibri Light"/>
        </w:rPr>
      </w:pPr>
      <w:r w:rsidRPr="00FF0408">
        <w:rPr>
          <w:rFonts w:ascii="Roboto" w:hAnsi="Roboto" w:cs="Calibri Light"/>
        </w:rPr>
        <w:t xml:space="preserve">Odbiór końcowy Przedmiotu Umowy odbędzie się po wykonaniu całości Przedmiotu Umowy, </w:t>
      </w:r>
      <w:r w:rsidRPr="00FF0408">
        <w:rPr>
          <w:rFonts w:ascii="Roboto" w:hAnsi="Roboto" w:cs="Calibri Light"/>
        </w:rPr>
        <w:br/>
        <w:t>tj. dostawie Urządzenia wraz z wymaganymi Umową dokumentami oraz jego montażu, co zostanie potwierdzone poprzez podpisanie przez Strony protokołu odbioru końcowego.</w:t>
      </w:r>
    </w:p>
    <w:p w14:paraId="3B8B295B" w14:textId="77777777" w:rsidR="00FF0408" w:rsidRPr="00FF0408" w:rsidRDefault="00FF0408" w:rsidP="00C57C0A">
      <w:pPr>
        <w:numPr>
          <w:ilvl w:val="0"/>
          <w:numId w:val="19"/>
        </w:numPr>
        <w:autoSpaceDN w:val="0"/>
        <w:spacing w:after="0" w:line="240" w:lineRule="auto"/>
        <w:ind w:left="426"/>
        <w:rPr>
          <w:rFonts w:ascii="Roboto" w:hAnsi="Roboto" w:cs="Calibri Light"/>
        </w:rPr>
      </w:pPr>
      <w:r w:rsidRPr="00FF0408">
        <w:rPr>
          <w:rFonts w:ascii="Roboto" w:hAnsi="Roboto" w:cs="Calibri Light"/>
        </w:rPr>
        <w:t>Jeżeli w toku czynności odbiorowych, o których mowa w ust. 1  niniejszej Umowy, zostaną stwierdzone wady, Zamawiającemu będą przysługiwać następujące uprawnienia:</w:t>
      </w:r>
    </w:p>
    <w:p w14:paraId="64BE5F59" w14:textId="77777777" w:rsidR="00FF0408" w:rsidRPr="00FF0408" w:rsidRDefault="00FF0408" w:rsidP="00C57C0A">
      <w:pPr>
        <w:numPr>
          <w:ilvl w:val="1"/>
          <w:numId w:val="20"/>
        </w:numPr>
        <w:autoSpaceDN w:val="0"/>
        <w:spacing w:after="0" w:line="240" w:lineRule="auto"/>
        <w:ind w:left="709" w:hanging="283"/>
        <w:rPr>
          <w:rFonts w:ascii="Roboto" w:hAnsi="Roboto" w:cs="Calibri Light"/>
        </w:rPr>
      </w:pPr>
      <w:r w:rsidRPr="00FF0408">
        <w:rPr>
          <w:rFonts w:ascii="Roboto" w:hAnsi="Roboto" w:cs="Calibri Light"/>
        </w:rPr>
        <w:t xml:space="preserve">jeżeli wady nadają się do usunięcia – uprawnienie do żądania w zakreślonym przez Zamawiającego terminie usunięcia usterki lub wady. W razie nieusunięcia przez Wykonawcę wady, usterki w zakreślonym przez Zamawiającego terminie, Zamawiający niezależnie od innych uprawnień przewidzianych w niniejszej Umowie uprawniony jest do usunięcia usterki, wady Przedmiotu Umowy własnym staraniem lub za pośrednictwem osób trzecich na koszt </w:t>
      </w:r>
      <w:r w:rsidRPr="00FF0408">
        <w:rPr>
          <w:rFonts w:ascii="Roboto" w:hAnsi="Roboto" w:cs="Calibri Light"/>
        </w:rPr>
        <w:br/>
        <w:t>i ryzyko Dostawcy,</w:t>
      </w:r>
    </w:p>
    <w:p w14:paraId="765CCA9F" w14:textId="77777777" w:rsidR="00FF0408" w:rsidRPr="00FF0408" w:rsidRDefault="00FF0408" w:rsidP="00C57C0A">
      <w:pPr>
        <w:numPr>
          <w:ilvl w:val="1"/>
          <w:numId w:val="20"/>
        </w:numPr>
        <w:autoSpaceDN w:val="0"/>
        <w:spacing w:after="0" w:line="240" w:lineRule="auto"/>
        <w:ind w:left="709" w:hanging="283"/>
        <w:rPr>
          <w:rFonts w:ascii="Roboto" w:hAnsi="Roboto" w:cs="Calibri Light"/>
        </w:rPr>
      </w:pPr>
      <w:r w:rsidRPr="00FF0408">
        <w:rPr>
          <w:rFonts w:ascii="Roboto" w:hAnsi="Roboto" w:cs="Calibri Light"/>
        </w:rPr>
        <w:lastRenderedPageBreak/>
        <w:t>jeżeli wady nie nadają się do usunięcia i uniemożliwiają korzystanie z Przedmiotu Umowy zgodnie z jego przeznaczeniem – uprawnienie do odstąpienia od niniejszej umowy w terminie 7 dni od daty stwierdzenia tej okoliczności, ze skutkiem na przeszłość.</w:t>
      </w:r>
    </w:p>
    <w:p w14:paraId="60D6282D" w14:textId="77777777" w:rsidR="00FF0408" w:rsidRPr="00FF0408" w:rsidRDefault="00FF0408" w:rsidP="00C57C0A">
      <w:pPr>
        <w:numPr>
          <w:ilvl w:val="1"/>
          <w:numId w:val="20"/>
        </w:numPr>
        <w:autoSpaceDN w:val="0"/>
        <w:spacing w:after="0" w:line="240" w:lineRule="auto"/>
        <w:ind w:left="709" w:hanging="283"/>
        <w:contextualSpacing/>
        <w:rPr>
          <w:rFonts w:ascii="Roboto" w:hAnsi="Roboto" w:cs="Calibri Light"/>
        </w:rPr>
      </w:pPr>
      <w:r w:rsidRPr="00FF0408">
        <w:rPr>
          <w:rFonts w:ascii="Roboto" w:hAnsi="Roboto" w:cs="Calibri Light"/>
        </w:rPr>
        <w:t>jeżeli wady nie nadają się do usunięcia, lecz nie uniemożliwiają korzystania z Przedmiotu Umowy zgodnie jego z przeznaczeniem - uprawnienie do żądania odpowiedniego obniżenia wynagrodzenia.</w:t>
      </w:r>
    </w:p>
    <w:p w14:paraId="12D02E47" w14:textId="77777777" w:rsidR="00FF0408" w:rsidRPr="00FF0408" w:rsidRDefault="00FF0408" w:rsidP="00C57C0A">
      <w:pPr>
        <w:ind w:left="360" w:right="-2"/>
        <w:contextualSpacing/>
        <w:rPr>
          <w:rFonts w:ascii="Roboto" w:hAnsi="Roboto" w:cs="Calibri Light"/>
        </w:rPr>
      </w:pPr>
    </w:p>
    <w:p w14:paraId="578C0ACC" w14:textId="77777777" w:rsidR="00FF0408" w:rsidRPr="00FF0408" w:rsidRDefault="00FF0408" w:rsidP="00C57C0A">
      <w:pPr>
        <w:numPr>
          <w:ilvl w:val="0"/>
          <w:numId w:val="10"/>
        </w:numPr>
        <w:autoSpaceDE w:val="0"/>
        <w:autoSpaceDN w:val="0"/>
        <w:adjustRightInd w:val="0"/>
        <w:spacing w:after="0" w:line="240" w:lineRule="auto"/>
        <w:ind w:left="357" w:hanging="357"/>
        <w:contextualSpacing/>
        <w:rPr>
          <w:rFonts w:ascii="Roboto" w:hAnsi="Roboto" w:cs="Calibri Light"/>
          <w:b/>
        </w:rPr>
      </w:pPr>
    </w:p>
    <w:p w14:paraId="32870602" w14:textId="77777777" w:rsidR="00FF0408" w:rsidRPr="00FF0408" w:rsidRDefault="00FF0408" w:rsidP="00C57C0A">
      <w:pPr>
        <w:ind w:right="-2"/>
        <w:rPr>
          <w:rFonts w:ascii="Roboto" w:hAnsi="Roboto" w:cs="Calibri Light"/>
          <w:b/>
          <w:bCs/>
        </w:rPr>
      </w:pPr>
      <w:r w:rsidRPr="00FF0408">
        <w:rPr>
          <w:rFonts w:ascii="Roboto" w:hAnsi="Roboto" w:cs="Calibri Light"/>
          <w:b/>
          <w:bCs/>
        </w:rPr>
        <w:t>Osoby uprawnione do nadzorowania realizacji przedmiotu umowy</w:t>
      </w:r>
    </w:p>
    <w:p w14:paraId="00FE42A9" w14:textId="77777777" w:rsidR="00FF0408" w:rsidRPr="00FF0408" w:rsidRDefault="00FF0408" w:rsidP="00C57C0A">
      <w:pPr>
        <w:ind w:left="426" w:hanging="357"/>
        <w:rPr>
          <w:rFonts w:ascii="Roboto" w:hAnsi="Roboto" w:cs="Calibri Light"/>
        </w:rPr>
      </w:pPr>
      <w:r w:rsidRPr="00FF0408">
        <w:rPr>
          <w:rFonts w:ascii="Roboto" w:hAnsi="Roboto" w:cs="Calibri Light"/>
        </w:rPr>
        <w:t>1.</w:t>
      </w:r>
      <w:r w:rsidRPr="00FF0408">
        <w:rPr>
          <w:rFonts w:ascii="Roboto" w:hAnsi="Roboto" w:cs="Calibri Light"/>
        </w:rPr>
        <w:tab/>
        <w:t>Osobami upoważnionymi do nadzorowania realizacji przedmiotu umowy ze strony Zamawiającego są:</w:t>
      </w:r>
    </w:p>
    <w:p w14:paraId="35500F42" w14:textId="77777777" w:rsidR="00FF0408" w:rsidRPr="00FF0408" w:rsidRDefault="00FF0408" w:rsidP="00C57C0A">
      <w:pPr>
        <w:ind w:left="851" w:hanging="425"/>
        <w:rPr>
          <w:rFonts w:ascii="Roboto" w:hAnsi="Roboto" w:cs="Calibri Light"/>
        </w:rPr>
      </w:pPr>
      <w:r w:rsidRPr="00FF0408">
        <w:rPr>
          <w:rFonts w:ascii="Roboto" w:hAnsi="Roboto" w:cs="Calibri Light"/>
        </w:rPr>
        <w:t>……….</w:t>
      </w:r>
    </w:p>
    <w:p w14:paraId="5B6623DA" w14:textId="77777777" w:rsidR="00FF0408" w:rsidRPr="00FF0408" w:rsidRDefault="00FF0408" w:rsidP="00C57C0A">
      <w:pPr>
        <w:ind w:left="851" w:hanging="425"/>
        <w:rPr>
          <w:rFonts w:ascii="Roboto" w:hAnsi="Roboto" w:cs="Calibri Light"/>
        </w:rPr>
      </w:pPr>
      <w:r w:rsidRPr="00FF0408">
        <w:rPr>
          <w:rFonts w:ascii="Roboto" w:hAnsi="Roboto" w:cs="Calibri Light"/>
        </w:rPr>
        <w:t>……….</w:t>
      </w:r>
    </w:p>
    <w:p w14:paraId="787A5578" w14:textId="77777777" w:rsidR="00FF0408" w:rsidRPr="00FF0408" w:rsidRDefault="00FF0408" w:rsidP="00C57C0A">
      <w:pPr>
        <w:ind w:firstLine="426"/>
        <w:rPr>
          <w:rFonts w:ascii="Roboto" w:hAnsi="Roboto" w:cs="Calibri Light"/>
          <w:b/>
        </w:rPr>
      </w:pPr>
      <w:r w:rsidRPr="00FF0408">
        <w:rPr>
          <w:rFonts w:ascii="Roboto" w:hAnsi="Roboto" w:cs="Calibri Light"/>
        </w:rPr>
        <w:t>lub inne osoby posiadające pisemne upoważnienie Zamawiającego.</w:t>
      </w:r>
    </w:p>
    <w:p w14:paraId="082DDB14" w14:textId="77777777" w:rsidR="00FF0408" w:rsidRPr="00FF0408" w:rsidRDefault="00FF0408" w:rsidP="00C57C0A">
      <w:pPr>
        <w:numPr>
          <w:ilvl w:val="0"/>
          <w:numId w:val="21"/>
        </w:numPr>
        <w:autoSpaceDE w:val="0"/>
        <w:autoSpaceDN w:val="0"/>
        <w:adjustRightInd w:val="0"/>
        <w:spacing w:after="0" w:line="240" w:lineRule="auto"/>
        <w:ind w:left="426"/>
        <w:rPr>
          <w:rFonts w:ascii="Roboto" w:hAnsi="Roboto" w:cs="Calibri Light"/>
        </w:rPr>
      </w:pPr>
      <w:r w:rsidRPr="00FF0408">
        <w:rPr>
          <w:rFonts w:ascii="Roboto" w:hAnsi="Roboto" w:cs="Calibri Light"/>
        </w:rPr>
        <w:t>Osobami upoważnionymi do nadzorowania realizacji niniejszej umowy ze strony Wykonawcy są:</w:t>
      </w:r>
    </w:p>
    <w:p w14:paraId="623A32C1" w14:textId="77777777" w:rsidR="00FF0408" w:rsidRPr="00FF0408" w:rsidRDefault="00FF0408" w:rsidP="00C57C0A">
      <w:pPr>
        <w:ind w:left="709" w:hanging="283"/>
        <w:rPr>
          <w:rFonts w:ascii="Roboto" w:hAnsi="Roboto" w:cs="Calibri Light"/>
        </w:rPr>
      </w:pPr>
      <w:r w:rsidRPr="00FF0408">
        <w:rPr>
          <w:rFonts w:ascii="Roboto" w:hAnsi="Roboto" w:cs="Calibri Light"/>
        </w:rPr>
        <w:t>- ……………………………………….. tel.: ……………………., email: ……………….</w:t>
      </w:r>
    </w:p>
    <w:p w14:paraId="6DBA018F" w14:textId="77777777" w:rsidR="00FF0408" w:rsidRPr="00FF0408" w:rsidRDefault="00FF0408" w:rsidP="00C57C0A">
      <w:pPr>
        <w:ind w:left="709" w:hanging="283"/>
        <w:rPr>
          <w:rFonts w:ascii="Roboto" w:hAnsi="Roboto" w:cs="Calibri Light"/>
        </w:rPr>
      </w:pPr>
      <w:r w:rsidRPr="00FF0408">
        <w:rPr>
          <w:rFonts w:ascii="Roboto" w:hAnsi="Roboto" w:cs="Calibri Light"/>
        </w:rPr>
        <w:t>- ……………………………………….. tel.: ……………………., email: ……………….</w:t>
      </w:r>
    </w:p>
    <w:p w14:paraId="13DAB6ED" w14:textId="77777777" w:rsidR="00FF0408" w:rsidRPr="00FF0408" w:rsidRDefault="00FF0408" w:rsidP="00C57C0A">
      <w:pPr>
        <w:ind w:firstLine="360"/>
        <w:rPr>
          <w:rFonts w:ascii="Roboto" w:hAnsi="Roboto" w:cs="Calibri Light"/>
        </w:rPr>
      </w:pPr>
      <w:r w:rsidRPr="00FF0408">
        <w:rPr>
          <w:rFonts w:ascii="Roboto" w:hAnsi="Roboto" w:cs="Calibri Light"/>
        </w:rPr>
        <w:t>lub inne osoby posiadające pisemne upoważnienie Wykonawcy.</w:t>
      </w:r>
    </w:p>
    <w:p w14:paraId="48A84BD5" w14:textId="77777777" w:rsidR="00FF0408" w:rsidRPr="00FF0408" w:rsidRDefault="00FF0408" w:rsidP="00C57C0A">
      <w:pPr>
        <w:ind w:firstLine="360"/>
        <w:rPr>
          <w:rFonts w:ascii="Roboto" w:hAnsi="Roboto" w:cs="Calibri Light"/>
        </w:rPr>
      </w:pPr>
    </w:p>
    <w:p w14:paraId="7B720AE2" w14:textId="77777777" w:rsidR="00FF0408" w:rsidRPr="00FF0408" w:rsidRDefault="00FF0408" w:rsidP="00C57C0A">
      <w:pPr>
        <w:numPr>
          <w:ilvl w:val="0"/>
          <w:numId w:val="10"/>
        </w:numPr>
        <w:autoSpaceDN w:val="0"/>
        <w:spacing w:after="0" w:line="240" w:lineRule="auto"/>
        <w:contextualSpacing/>
        <w:rPr>
          <w:rFonts w:ascii="Roboto" w:hAnsi="Roboto" w:cs="Calibri Light"/>
          <w:b/>
        </w:rPr>
      </w:pPr>
    </w:p>
    <w:p w14:paraId="61187E81" w14:textId="77777777" w:rsidR="00FF0408" w:rsidRPr="00FF0408" w:rsidRDefault="00FF0408" w:rsidP="00C57C0A">
      <w:pPr>
        <w:rPr>
          <w:rFonts w:ascii="Roboto" w:hAnsi="Roboto" w:cs="Calibri Light"/>
          <w:b/>
        </w:rPr>
      </w:pPr>
      <w:r w:rsidRPr="00FF0408">
        <w:rPr>
          <w:rFonts w:ascii="Roboto" w:hAnsi="Roboto" w:cs="Calibri Light"/>
          <w:b/>
        </w:rPr>
        <w:t>Gwarancja</w:t>
      </w:r>
    </w:p>
    <w:p w14:paraId="03BA0531" w14:textId="77777777" w:rsidR="00FF0408" w:rsidRPr="00FF0408" w:rsidRDefault="00FF0408" w:rsidP="00C57C0A">
      <w:pPr>
        <w:numPr>
          <w:ilvl w:val="1"/>
          <w:numId w:val="10"/>
        </w:numPr>
        <w:autoSpaceDE w:val="0"/>
        <w:autoSpaceDN w:val="0"/>
        <w:adjustRightInd w:val="0"/>
        <w:spacing w:after="0" w:line="240" w:lineRule="auto"/>
        <w:ind w:left="567"/>
        <w:rPr>
          <w:rFonts w:ascii="Roboto" w:hAnsi="Roboto" w:cs="Calibri Light"/>
        </w:rPr>
      </w:pPr>
      <w:r w:rsidRPr="00FF0408">
        <w:rPr>
          <w:rFonts w:ascii="Roboto" w:hAnsi="Roboto" w:cs="Calibri Light"/>
        </w:rPr>
        <w:t>Wykonawca ponosi pełną odpowiedzialność, za jakość Przedmiotu umowy.</w:t>
      </w:r>
    </w:p>
    <w:p w14:paraId="1265D29D" w14:textId="77777777" w:rsidR="00FF0408" w:rsidRPr="00FF0408" w:rsidRDefault="00FF0408" w:rsidP="00C57C0A">
      <w:pPr>
        <w:numPr>
          <w:ilvl w:val="1"/>
          <w:numId w:val="10"/>
        </w:numPr>
        <w:autoSpaceDE w:val="0"/>
        <w:autoSpaceDN w:val="0"/>
        <w:adjustRightInd w:val="0"/>
        <w:spacing w:after="0" w:line="240" w:lineRule="auto"/>
        <w:ind w:left="567"/>
        <w:rPr>
          <w:rFonts w:ascii="Roboto" w:hAnsi="Roboto" w:cs="Calibri Light"/>
        </w:rPr>
      </w:pPr>
      <w:r w:rsidRPr="00FF0408">
        <w:rPr>
          <w:rFonts w:ascii="Roboto" w:hAnsi="Roboto" w:cs="Calibri Light"/>
        </w:rPr>
        <w:t xml:space="preserve">Wykonawca udziela na wykonany przedmiot umowy gwarancji na okres </w:t>
      </w:r>
      <w:r w:rsidRPr="00FF0408">
        <w:rPr>
          <w:rFonts w:ascii="Roboto" w:hAnsi="Roboto" w:cs="Calibri Light"/>
          <w:highlight w:val="yellow"/>
        </w:rPr>
        <w:t>…</w:t>
      </w:r>
      <w:r w:rsidRPr="00FF0408">
        <w:rPr>
          <w:rFonts w:ascii="Roboto" w:hAnsi="Roboto" w:cs="Calibri Light"/>
        </w:rPr>
        <w:t xml:space="preserve"> miesięcy (w zależności od oferty Wykonawcy – kryterium oceny ofert), licząc od daty podpisania protokołu odbioru.</w:t>
      </w:r>
    </w:p>
    <w:p w14:paraId="674D9225" w14:textId="77777777" w:rsidR="00FF0408" w:rsidRPr="00FF0408" w:rsidRDefault="00FF0408" w:rsidP="00C57C0A">
      <w:pPr>
        <w:numPr>
          <w:ilvl w:val="1"/>
          <w:numId w:val="10"/>
        </w:numPr>
        <w:autoSpaceDE w:val="0"/>
        <w:autoSpaceDN w:val="0"/>
        <w:adjustRightInd w:val="0"/>
        <w:spacing w:after="0" w:line="240" w:lineRule="auto"/>
        <w:ind w:left="567"/>
        <w:rPr>
          <w:rFonts w:ascii="Roboto" w:hAnsi="Roboto" w:cs="Calibri Light"/>
        </w:rPr>
      </w:pPr>
      <w:r w:rsidRPr="00FF0408">
        <w:rPr>
          <w:rFonts w:ascii="Roboto" w:hAnsi="Roboto" w:cs="Calibri Light"/>
        </w:rPr>
        <w:t>Wykonawca zobowiązuje się w okresie gwarancji usunąć na swój koszt ujawnione usterki lub awarie Przedmiotu Umowy.</w:t>
      </w:r>
    </w:p>
    <w:p w14:paraId="25EC8FBA" w14:textId="77777777" w:rsidR="00FF0408" w:rsidRPr="00FF0408" w:rsidRDefault="00FF0408" w:rsidP="00C57C0A">
      <w:pPr>
        <w:numPr>
          <w:ilvl w:val="1"/>
          <w:numId w:val="10"/>
        </w:numPr>
        <w:autoSpaceDE w:val="0"/>
        <w:autoSpaceDN w:val="0"/>
        <w:adjustRightInd w:val="0"/>
        <w:spacing w:after="0" w:line="240" w:lineRule="auto"/>
        <w:ind w:left="567"/>
        <w:rPr>
          <w:rFonts w:ascii="Roboto" w:hAnsi="Roboto" w:cs="Calibri Light"/>
        </w:rPr>
      </w:pPr>
      <w:r w:rsidRPr="00FF0408">
        <w:rPr>
          <w:rFonts w:ascii="Roboto" w:hAnsi="Roboto" w:cs="Calibri Light"/>
        </w:rPr>
        <w:t>Wykonawca zobowiązuje się do podjęcia działań zmierzających do usunięcia usterek lub awarii w okresie gwarancji, w ciągu 48 godzin liczonych od momentu zgłoszenia usterki lub awarii przez Zamawiającego. Okres niesprawności Przedmiotu Umowy, liczony od momentu zgłoszeniu wady do czasu naprawy Przedmiotu Umowy lub wymiany urządzenia (podzespołu, części) na nowe przedłuża o ten sam okres gwarancję na Przedmiot Umowy. W przypadku wymiany w okresie gwarancji podzespołu lub całego Urządzenia, Dostawca udziela w tym zakresie gwarancji od nowa.</w:t>
      </w:r>
    </w:p>
    <w:p w14:paraId="7F5296D4" w14:textId="77777777" w:rsidR="00FF0408" w:rsidRPr="00FF0408" w:rsidRDefault="00FF0408" w:rsidP="00C57C0A">
      <w:pPr>
        <w:numPr>
          <w:ilvl w:val="1"/>
          <w:numId w:val="10"/>
        </w:numPr>
        <w:autoSpaceDE w:val="0"/>
        <w:autoSpaceDN w:val="0"/>
        <w:adjustRightInd w:val="0"/>
        <w:spacing w:after="0" w:line="240" w:lineRule="auto"/>
        <w:ind w:left="567"/>
        <w:rPr>
          <w:rFonts w:ascii="Roboto" w:hAnsi="Roboto" w:cs="Calibri Light"/>
        </w:rPr>
      </w:pPr>
      <w:r w:rsidRPr="00FF0408">
        <w:rPr>
          <w:rFonts w:ascii="Roboto" w:hAnsi="Roboto" w:cs="Calibri Light"/>
        </w:rPr>
        <w:t xml:space="preserve">Zgłoszenie usterki lub awarii będzie dokonywane telefonicznie na numer </w:t>
      </w:r>
      <w:r w:rsidRPr="00FF0408">
        <w:rPr>
          <w:rFonts w:ascii="Roboto" w:hAnsi="Roboto" w:cs="Calibri Light"/>
          <w:highlight w:val="yellow"/>
        </w:rPr>
        <w:t>…………………,</w:t>
      </w:r>
      <w:r w:rsidRPr="00FF0408">
        <w:rPr>
          <w:rFonts w:ascii="Roboto" w:hAnsi="Roboto" w:cs="Calibri Light"/>
        </w:rPr>
        <w:t xml:space="preserve"> za pośrednictwem poczty elektronicznej na adres: </w:t>
      </w:r>
      <w:r w:rsidRPr="00FF0408">
        <w:rPr>
          <w:rFonts w:ascii="Roboto" w:hAnsi="Roboto" w:cs="Calibri Light"/>
          <w:highlight w:val="yellow"/>
        </w:rPr>
        <w:t>……………….</w:t>
      </w:r>
      <w:r w:rsidRPr="00FF0408">
        <w:rPr>
          <w:rFonts w:ascii="Roboto" w:hAnsi="Roboto" w:cs="Calibri Light"/>
        </w:rPr>
        <w:t xml:space="preserve"> lub faksu na numer </w:t>
      </w:r>
      <w:r w:rsidRPr="00FF0408">
        <w:rPr>
          <w:rFonts w:ascii="Roboto" w:hAnsi="Roboto" w:cs="Calibri Light"/>
          <w:highlight w:val="yellow"/>
        </w:rPr>
        <w:t>…………………….</w:t>
      </w:r>
    </w:p>
    <w:p w14:paraId="1E712F11" w14:textId="77777777" w:rsidR="00FF0408" w:rsidRPr="00FF0408" w:rsidRDefault="00FF0408" w:rsidP="00C57C0A">
      <w:pPr>
        <w:numPr>
          <w:ilvl w:val="1"/>
          <w:numId w:val="10"/>
        </w:numPr>
        <w:autoSpaceDE w:val="0"/>
        <w:autoSpaceDN w:val="0"/>
        <w:adjustRightInd w:val="0"/>
        <w:spacing w:after="0" w:line="240" w:lineRule="auto"/>
        <w:ind w:left="567"/>
        <w:rPr>
          <w:rFonts w:ascii="Roboto" w:hAnsi="Roboto" w:cs="Calibri Light"/>
        </w:rPr>
      </w:pPr>
      <w:r w:rsidRPr="00FF0408">
        <w:rPr>
          <w:rFonts w:ascii="Roboto" w:hAnsi="Roboto" w:cs="Calibri Light"/>
        </w:rPr>
        <w:t>Wykonawca zobowiązuje się usunąć na swój koszt i ryzyko usterki, które powstały w okresie gwarancyjnym, w możliwie najkrótszym terminie, uzasadnionym technicznie wskazanym przez Zamawiającego. W przypadku braku możliwości dokonania naprawy, Wykonawca zobowiązuje się do niezwłocznej dostawy nowego urządzenia (podzespołu, części).</w:t>
      </w:r>
    </w:p>
    <w:p w14:paraId="77274FF3" w14:textId="77777777" w:rsidR="00FF0408" w:rsidRPr="00FF0408" w:rsidRDefault="00FF0408" w:rsidP="00C57C0A">
      <w:pPr>
        <w:numPr>
          <w:ilvl w:val="1"/>
          <w:numId w:val="10"/>
        </w:numPr>
        <w:autoSpaceDE w:val="0"/>
        <w:autoSpaceDN w:val="0"/>
        <w:adjustRightInd w:val="0"/>
        <w:spacing w:after="0" w:line="240" w:lineRule="auto"/>
        <w:ind w:left="567"/>
        <w:rPr>
          <w:rFonts w:ascii="Roboto" w:hAnsi="Roboto" w:cs="Calibri Light"/>
        </w:rPr>
      </w:pPr>
      <w:r w:rsidRPr="00FF0408">
        <w:rPr>
          <w:rFonts w:ascii="Roboto" w:hAnsi="Roboto" w:cs="Calibri Light"/>
        </w:rPr>
        <w:lastRenderedPageBreak/>
        <w:t xml:space="preserve">Po upływie terminu do skutecznego usunięcia usterki określonego w ust. 4 lub ust. 6 powyżej, Zamawiający może na koszt i ryzyko Wykonawcy usunąć usterkę lub awarię, o której mowa </w:t>
      </w:r>
      <w:r w:rsidRPr="00FF0408">
        <w:rPr>
          <w:rFonts w:ascii="Roboto" w:hAnsi="Roboto" w:cs="Calibri Light"/>
        </w:rPr>
        <w:br/>
        <w:t>w ust. 4 lub ust. 6 we własnym zakresie lub powierzyć usunięcie usterki lub awarii podmiotowi trzeciemu posiadającemu odpowiednie kwalifikacje bez konieczności uprzedniego uzyskiwania wyroku sądowego w tym zakresie (umowne wykonawstwo zastępcze). W przypadku, o którym mowa w zdaniu poprzednim, Wykonawca zobowiązuje się w terminie 7 dni od dnia poinformowania na piśmie przez Zamawiającego o usunięciu usterki lub awarii w trybie umownego wykonawstwa zastępczego, uiścić na rzecz Zamawiającego kwotę stanowiącą równowartość kosztów usunięcia usterki lub awarii. Usunięcie stwierdzonej usterki lub awarii we własnym zakresie lub powierzenie usunięcia usterki lub awarii wykonawcy zastępczemu nie powoduje wygaśnięcia gwarancji udzielonej przez Wykonawcę na Przedmiot Umowy. W razie konieczności powierzenia usunięcia usterki lub awarii podmiotowi trzeciemu, Zamawiający zobowiązany jest kierować się przy wyborze tego podmiotu słusznymi interesami obu Stron, jak również koniecznością skutecznego i terminowego usunięcia stwierdzonej usterki lub awarii.</w:t>
      </w:r>
    </w:p>
    <w:p w14:paraId="3A3326FF" w14:textId="77777777" w:rsidR="00FF0408" w:rsidRPr="00FF0408" w:rsidRDefault="00FF0408" w:rsidP="00C57C0A">
      <w:pPr>
        <w:numPr>
          <w:ilvl w:val="1"/>
          <w:numId w:val="10"/>
        </w:numPr>
        <w:autoSpaceDE w:val="0"/>
        <w:autoSpaceDN w:val="0"/>
        <w:adjustRightInd w:val="0"/>
        <w:spacing w:after="0" w:line="240" w:lineRule="auto"/>
        <w:ind w:left="567"/>
        <w:rPr>
          <w:rFonts w:ascii="Roboto" w:hAnsi="Roboto" w:cs="Calibri Light"/>
        </w:rPr>
      </w:pPr>
      <w:r w:rsidRPr="00FF0408">
        <w:rPr>
          <w:rFonts w:ascii="Roboto" w:hAnsi="Roboto" w:cs="Calibri Light"/>
        </w:rPr>
        <w:t xml:space="preserve">Wykonawca zapewnia warunki dla przyjęcia zgłoszenia stwierdzonych wad lub awarii przez </w:t>
      </w:r>
      <w:r w:rsidRPr="00FF0408">
        <w:rPr>
          <w:rFonts w:ascii="Roboto" w:hAnsi="Roboto" w:cs="Calibri Light"/>
        </w:rPr>
        <w:br/>
        <w:t>24 godziny na dobę, przez 7 dni w tygodniu.</w:t>
      </w:r>
    </w:p>
    <w:p w14:paraId="576BD914" w14:textId="77777777" w:rsidR="00FF0408" w:rsidRPr="00FF0408" w:rsidRDefault="00FF0408" w:rsidP="00C57C0A">
      <w:pPr>
        <w:numPr>
          <w:ilvl w:val="1"/>
          <w:numId w:val="10"/>
        </w:numPr>
        <w:autoSpaceDE w:val="0"/>
        <w:autoSpaceDN w:val="0"/>
        <w:adjustRightInd w:val="0"/>
        <w:spacing w:after="0" w:line="240" w:lineRule="auto"/>
        <w:ind w:left="567"/>
        <w:rPr>
          <w:rFonts w:ascii="Roboto" w:hAnsi="Roboto" w:cs="Calibri Light"/>
        </w:rPr>
      </w:pPr>
      <w:r w:rsidRPr="00FF0408">
        <w:rPr>
          <w:rFonts w:ascii="Roboto" w:hAnsi="Roboto" w:cs="Calibri Light"/>
        </w:rPr>
        <w:t>Na 1 miesiąc przed terminem upływu gwarancji Strony przeprowadzą przegląd Przedmiotu Umowy. Usunięcie ewentualnych stwierdzonych wad ma nastąpić do końca okresu gwarancyjnego.</w:t>
      </w:r>
    </w:p>
    <w:p w14:paraId="5F73C94D" w14:textId="77777777" w:rsidR="00FF0408" w:rsidRPr="00FF0408" w:rsidRDefault="00FF0408" w:rsidP="00C57C0A">
      <w:pPr>
        <w:numPr>
          <w:ilvl w:val="1"/>
          <w:numId w:val="10"/>
        </w:numPr>
        <w:autoSpaceDE w:val="0"/>
        <w:autoSpaceDN w:val="0"/>
        <w:adjustRightInd w:val="0"/>
        <w:spacing w:after="0" w:line="240" w:lineRule="auto"/>
        <w:ind w:left="567"/>
        <w:rPr>
          <w:rFonts w:ascii="Roboto" w:hAnsi="Roboto" w:cs="Calibri Light"/>
        </w:rPr>
      </w:pPr>
      <w:r w:rsidRPr="00FF0408">
        <w:rPr>
          <w:rFonts w:ascii="Roboto" w:hAnsi="Roboto" w:cs="Calibri Light"/>
        </w:rPr>
        <w:t xml:space="preserve">Zamawiający może również korzystać z uprawnień przysługujących z tytułu rękojmi za wady na podstawie Kodeksu cywilnego. </w:t>
      </w:r>
    </w:p>
    <w:p w14:paraId="77FE8488" w14:textId="77777777" w:rsidR="00FF0408" w:rsidRPr="00FF0408" w:rsidRDefault="00FF0408" w:rsidP="00C57C0A">
      <w:pPr>
        <w:numPr>
          <w:ilvl w:val="1"/>
          <w:numId w:val="10"/>
        </w:numPr>
        <w:autoSpaceDE w:val="0"/>
        <w:autoSpaceDN w:val="0"/>
        <w:adjustRightInd w:val="0"/>
        <w:spacing w:after="0" w:line="240" w:lineRule="auto"/>
        <w:ind w:left="567"/>
        <w:rPr>
          <w:rFonts w:ascii="Roboto" w:hAnsi="Roboto" w:cs="Calibri Light"/>
        </w:rPr>
      </w:pPr>
      <w:r w:rsidRPr="00FF0408">
        <w:rPr>
          <w:rFonts w:ascii="Roboto" w:hAnsi="Roboto" w:cs="Calibri Light"/>
        </w:rPr>
        <w:t xml:space="preserve">Niniejsza umowa stanowi oświadczenie gwarancyjne w rozumieniu Kodeksu cywilnego. </w:t>
      </w:r>
    </w:p>
    <w:p w14:paraId="7A2F5561" w14:textId="77777777" w:rsidR="00FF0408" w:rsidRPr="00FF0408" w:rsidRDefault="00FF0408" w:rsidP="00C57C0A">
      <w:pPr>
        <w:ind w:left="360"/>
        <w:rPr>
          <w:rFonts w:ascii="Roboto" w:hAnsi="Roboto" w:cs="Calibri Light"/>
        </w:rPr>
      </w:pPr>
    </w:p>
    <w:p w14:paraId="04EB73BC" w14:textId="77777777" w:rsidR="00FF0408" w:rsidRPr="00FF0408" w:rsidRDefault="00FF0408" w:rsidP="00C57C0A">
      <w:pPr>
        <w:numPr>
          <w:ilvl w:val="0"/>
          <w:numId w:val="10"/>
        </w:numPr>
        <w:autoSpaceDN w:val="0"/>
        <w:spacing w:after="0" w:line="240" w:lineRule="auto"/>
        <w:contextualSpacing/>
        <w:rPr>
          <w:rFonts w:ascii="Roboto" w:hAnsi="Roboto" w:cs="Calibri Light"/>
          <w:b/>
        </w:rPr>
      </w:pPr>
    </w:p>
    <w:p w14:paraId="57C3B2C3" w14:textId="77777777" w:rsidR="00FF0408" w:rsidRPr="00FF0408" w:rsidRDefault="00FF0408" w:rsidP="00C57C0A">
      <w:pPr>
        <w:ind w:left="426" w:hanging="426"/>
        <w:rPr>
          <w:rFonts w:ascii="Roboto" w:hAnsi="Roboto" w:cs="Calibri Light"/>
          <w:b/>
          <w:bCs/>
        </w:rPr>
      </w:pPr>
      <w:r w:rsidRPr="00FF0408">
        <w:rPr>
          <w:rFonts w:ascii="Roboto" w:hAnsi="Roboto" w:cs="Calibri Light"/>
          <w:b/>
          <w:bCs/>
        </w:rPr>
        <w:t>Kara umowna z tytułu niewykonania lub nienależytego wykonania umowy</w:t>
      </w:r>
    </w:p>
    <w:p w14:paraId="09ADB6EA" w14:textId="77777777" w:rsidR="00FF0408" w:rsidRPr="00FF0408" w:rsidRDefault="00FF0408" w:rsidP="00C57C0A">
      <w:pPr>
        <w:numPr>
          <w:ilvl w:val="0"/>
          <w:numId w:val="22"/>
        </w:numPr>
        <w:autoSpaceDN w:val="0"/>
        <w:spacing w:after="0" w:line="240" w:lineRule="auto"/>
        <w:ind w:left="426"/>
        <w:rPr>
          <w:rFonts w:ascii="Roboto" w:hAnsi="Roboto" w:cs="Calibri Light"/>
        </w:rPr>
      </w:pPr>
      <w:r w:rsidRPr="00FF0408">
        <w:rPr>
          <w:rFonts w:ascii="Roboto" w:hAnsi="Roboto" w:cs="Calibri Light"/>
        </w:rPr>
        <w:t>W przypadku niewykonania lub nienależytego wykonania umowy Wykonawca zapłaci na rzecz Zamawiającego następujące kary umowne:</w:t>
      </w:r>
    </w:p>
    <w:p w14:paraId="684EDAD7" w14:textId="77777777" w:rsidR="00FF0408" w:rsidRPr="00FF0408" w:rsidRDefault="00FF0408" w:rsidP="00C57C0A">
      <w:pPr>
        <w:numPr>
          <w:ilvl w:val="0"/>
          <w:numId w:val="23"/>
        </w:numPr>
        <w:autoSpaceDN w:val="0"/>
        <w:spacing w:after="0" w:line="240" w:lineRule="auto"/>
        <w:ind w:hanging="294"/>
        <w:rPr>
          <w:rFonts w:ascii="Roboto" w:hAnsi="Roboto" w:cs="Calibri Light"/>
        </w:rPr>
      </w:pPr>
      <w:r w:rsidRPr="00FF0408">
        <w:rPr>
          <w:rFonts w:ascii="Roboto" w:hAnsi="Roboto" w:cs="Calibri Light"/>
        </w:rPr>
        <w:t>w wysokości 0,1% wynagrodzenia brutto, o którym mowa w §5 ust. 1 Umowy za każdy rozpoczęty dzień zwłoki w wykonaniu przedmiotu umowy w zakresie terminu, o którym mowa w §4 ust. 1</w:t>
      </w:r>
    </w:p>
    <w:p w14:paraId="342E4DE9" w14:textId="77777777" w:rsidR="00FF0408" w:rsidRPr="00FF0408" w:rsidRDefault="00FF0408" w:rsidP="00C57C0A">
      <w:pPr>
        <w:numPr>
          <w:ilvl w:val="0"/>
          <w:numId w:val="23"/>
        </w:numPr>
        <w:autoSpaceDN w:val="0"/>
        <w:spacing w:after="0" w:line="240" w:lineRule="auto"/>
        <w:ind w:hanging="294"/>
        <w:rPr>
          <w:rFonts w:ascii="Roboto" w:hAnsi="Roboto" w:cs="Calibri Light"/>
        </w:rPr>
      </w:pPr>
      <w:r w:rsidRPr="00FF0408">
        <w:rPr>
          <w:rFonts w:ascii="Roboto" w:hAnsi="Roboto" w:cs="Calibri Light"/>
        </w:rPr>
        <w:t xml:space="preserve">w wysokości 0,1% wynagrodzenia brutto, o którym mowa w §5 ust. 1 Umowy za każdy rozpoczęty dzień zwłoki w usunięciu wad w okresie gwarancji i rękojmi, w stosunku do terminów, o których mowa §9 ust. 4 i 6 </w:t>
      </w:r>
    </w:p>
    <w:p w14:paraId="6F6FBB62" w14:textId="77777777" w:rsidR="00FF0408" w:rsidRPr="00FF0408" w:rsidRDefault="00FF0408" w:rsidP="00C57C0A">
      <w:pPr>
        <w:numPr>
          <w:ilvl w:val="0"/>
          <w:numId w:val="23"/>
        </w:numPr>
        <w:autoSpaceDN w:val="0"/>
        <w:spacing w:after="0" w:line="240" w:lineRule="auto"/>
        <w:ind w:hanging="294"/>
        <w:rPr>
          <w:rFonts w:ascii="Roboto" w:hAnsi="Roboto" w:cs="Calibri Light"/>
        </w:rPr>
      </w:pPr>
      <w:r w:rsidRPr="00FF0408">
        <w:rPr>
          <w:rFonts w:ascii="Roboto" w:hAnsi="Roboto" w:cs="Calibri Light"/>
        </w:rPr>
        <w:t>w wysokości 500 zł za każdy stwierdzony przypadek realizacji przedmiotu umowy w sposób wadliwy lub sprzeczny z niniejszą umową,</w:t>
      </w:r>
    </w:p>
    <w:p w14:paraId="2C749357" w14:textId="77777777" w:rsidR="00FF0408" w:rsidRPr="00FF0408" w:rsidRDefault="00FF0408" w:rsidP="00C57C0A">
      <w:pPr>
        <w:numPr>
          <w:ilvl w:val="0"/>
          <w:numId w:val="23"/>
        </w:numPr>
        <w:autoSpaceDN w:val="0"/>
        <w:spacing w:after="0" w:line="240" w:lineRule="auto"/>
        <w:ind w:hanging="294"/>
        <w:rPr>
          <w:rFonts w:ascii="Roboto" w:hAnsi="Roboto" w:cs="Calibri Light"/>
        </w:rPr>
      </w:pPr>
      <w:r w:rsidRPr="00FF0408">
        <w:rPr>
          <w:rFonts w:ascii="Roboto" w:hAnsi="Roboto" w:cs="Calibri Light"/>
        </w:rPr>
        <w:t>w wysokości 15 % wynagrodzenia brutto określonego w § 5 ust. 1 Umowy w przypadku odstąpienia od umowy przez Zamawiającego w całości lub części niewykonanej, z przyczyn, leżących po stronie Wykonawcy.</w:t>
      </w:r>
    </w:p>
    <w:p w14:paraId="0F454A73" w14:textId="77777777" w:rsidR="00FF0408" w:rsidRPr="00FF0408" w:rsidRDefault="00FF0408" w:rsidP="00C57C0A">
      <w:pPr>
        <w:numPr>
          <w:ilvl w:val="0"/>
          <w:numId w:val="22"/>
        </w:numPr>
        <w:autoSpaceDN w:val="0"/>
        <w:spacing w:after="0" w:line="240" w:lineRule="auto"/>
        <w:ind w:left="426"/>
        <w:rPr>
          <w:rFonts w:ascii="Roboto" w:hAnsi="Roboto" w:cs="Calibri Light"/>
        </w:rPr>
      </w:pPr>
      <w:r w:rsidRPr="00FF0408">
        <w:rPr>
          <w:rFonts w:ascii="Roboto" w:hAnsi="Roboto" w:cs="Calibri Light"/>
        </w:rPr>
        <w:t>Zamawiający zastrzega sobie prawo potrącenia kar umownych z należnego Wykonawcy wynagrodzenia.</w:t>
      </w:r>
    </w:p>
    <w:p w14:paraId="7045C915" w14:textId="77777777" w:rsidR="00FF0408" w:rsidRPr="00FF0408" w:rsidRDefault="00FF0408" w:rsidP="00C57C0A">
      <w:pPr>
        <w:numPr>
          <w:ilvl w:val="0"/>
          <w:numId w:val="22"/>
        </w:numPr>
        <w:autoSpaceDN w:val="0"/>
        <w:spacing w:after="0" w:line="240" w:lineRule="auto"/>
        <w:ind w:left="426"/>
        <w:rPr>
          <w:rFonts w:ascii="Roboto" w:hAnsi="Roboto" w:cs="Calibri Light"/>
        </w:rPr>
      </w:pPr>
      <w:r w:rsidRPr="00FF0408">
        <w:rPr>
          <w:rFonts w:ascii="Roboto" w:hAnsi="Roboto" w:cs="Calibri Light"/>
        </w:rPr>
        <w:t>Zamawiający może na zasadach ogólnych dochodzić odszkodowania przewyższającego wysokość kar umownych.</w:t>
      </w:r>
    </w:p>
    <w:p w14:paraId="40402A62" w14:textId="77777777" w:rsidR="00FF0408" w:rsidRPr="00FF0408" w:rsidRDefault="00FF0408" w:rsidP="00C57C0A">
      <w:pPr>
        <w:numPr>
          <w:ilvl w:val="0"/>
          <w:numId w:val="22"/>
        </w:numPr>
        <w:autoSpaceDN w:val="0"/>
        <w:spacing w:after="0" w:line="240" w:lineRule="auto"/>
        <w:ind w:left="426"/>
        <w:rPr>
          <w:rFonts w:ascii="Roboto" w:hAnsi="Roboto" w:cs="Calibri Light"/>
        </w:rPr>
      </w:pPr>
      <w:r w:rsidRPr="00FF0408">
        <w:rPr>
          <w:rFonts w:ascii="Roboto" w:hAnsi="Roboto" w:cs="Calibri Light"/>
        </w:rPr>
        <w:t>Roszczenia o zapłatę kar umownych z tytułu zwłoki, ustalone za każdy rozpoczęty dzień zwłoki, stają się wymagalne:</w:t>
      </w:r>
    </w:p>
    <w:p w14:paraId="78A6BFE6" w14:textId="77777777" w:rsidR="00FF0408" w:rsidRPr="00FF0408" w:rsidRDefault="00FF0408" w:rsidP="00C57C0A">
      <w:pPr>
        <w:ind w:left="709" w:hanging="283"/>
        <w:rPr>
          <w:rFonts w:ascii="Roboto" w:hAnsi="Roboto" w:cs="Calibri Light"/>
        </w:rPr>
      </w:pPr>
      <w:r w:rsidRPr="00FF0408">
        <w:rPr>
          <w:rFonts w:ascii="Roboto" w:hAnsi="Roboto" w:cs="Calibri Light"/>
        </w:rPr>
        <w:t>1)</w:t>
      </w:r>
      <w:r w:rsidRPr="00FF0408">
        <w:rPr>
          <w:rFonts w:ascii="Roboto" w:hAnsi="Roboto" w:cs="Calibri Light"/>
        </w:rPr>
        <w:tab/>
        <w:t>za pierwszy rozpoczęty dzień zwłoki – w tym dniu,</w:t>
      </w:r>
    </w:p>
    <w:p w14:paraId="301CD3A4" w14:textId="77777777" w:rsidR="00FF0408" w:rsidRPr="00FF0408" w:rsidRDefault="00FF0408" w:rsidP="00C57C0A">
      <w:pPr>
        <w:ind w:left="709" w:hanging="283"/>
        <w:rPr>
          <w:rFonts w:ascii="Roboto" w:hAnsi="Roboto" w:cs="Calibri Light"/>
        </w:rPr>
      </w:pPr>
      <w:r w:rsidRPr="00FF0408">
        <w:rPr>
          <w:rFonts w:ascii="Roboto" w:hAnsi="Roboto" w:cs="Calibri Light"/>
        </w:rPr>
        <w:t>2)</w:t>
      </w:r>
      <w:r w:rsidRPr="00FF0408">
        <w:rPr>
          <w:rFonts w:ascii="Roboto" w:hAnsi="Roboto" w:cs="Calibri Light"/>
        </w:rPr>
        <w:tab/>
        <w:t>za każdy kolejny rozpoczęty dzień zwłoki – odpowiednio w każdym z tych dni.</w:t>
      </w:r>
    </w:p>
    <w:p w14:paraId="5CF0026F" w14:textId="77777777" w:rsidR="00FF0408" w:rsidRPr="00FF0408" w:rsidRDefault="00FF0408" w:rsidP="00C57C0A">
      <w:pPr>
        <w:numPr>
          <w:ilvl w:val="0"/>
          <w:numId w:val="22"/>
        </w:numPr>
        <w:autoSpaceDN w:val="0"/>
        <w:spacing w:after="0" w:line="240" w:lineRule="auto"/>
        <w:ind w:left="426"/>
        <w:rPr>
          <w:rFonts w:ascii="Roboto" w:hAnsi="Roboto" w:cs="Calibri Light"/>
        </w:rPr>
      </w:pPr>
      <w:r w:rsidRPr="00FF0408">
        <w:rPr>
          <w:rFonts w:ascii="Roboto" w:hAnsi="Roboto" w:cs="Calibri Light"/>
        </w:rPr>
        <w:t>Roszczenie o zapłatę kar umownych z tytułu odstąpienia przez Zamawiającego od umowy, staje się wymagalne w dniu złożenia pisemnego oświadczenia o odstąpieniu.</w:t>
      </w:r>
    </w:p>
    <w:p w14:paraId="7E9A3D94" w14:textId="77777777" w:rsidR="00FF0408" w:rsidRPr="00FF0408" w:rsidRDefault="00FF0408" w:rsidP="00C57C0A">
      <w:pPr>
        <w:numPr>
          <w:ilvl w:val="0"/>
          <w:numId w:val="22"/>
        </w:numPr>
        <w:autoSpaceDN w:val="0"/>
        <w:spacing w:after="0" w:line="240" w:lineRule="auto"/>
        <w:ind w:left="426"/>
        <w:rPr>
          <w:rFonts w:ascii="Roboto" w:hAnsi="Roboto" w:cs="Calibri Light"/>
        </w:rPr>
      </w:pPr>
      <w:r w:rsidRPr="00FF0408">
        <w:rPr>
          <w:rFonts w:ascii="Roboto" w:hAnsi="Roboto" w:cs="Calibri Light"/>
        </w:rPr>
        <w:lastRenderedPageBreak/>
        <w:t>Roszczenie o zapłatę kar umownych z tytułu realizacji przedmiotu umowy w sposób wadliwy lub sprzeczny z umową staje się wymagalne z dniem dostarczenia Wykonawcy wezwania, o którym mowa w tych postanowieniach.</w:t>
      </w:r>
    </w:p>
    <w:p w14:paraId="7E394E1F" w14:textId="77777777" w:rsidR="00FF0408" w:rsidRPr="00FF0408" w:rsidRDefault="00FF0408" w:rsidP="00C57C0A">
      <w:pPr>
        <w:pStyle w:val="Akapitzlist"/>
        <w:numPr>
          <w:ilvl w:val="0"/>
          <w:numId w:val="22"/>
        </w:numPr>
        <w:spacing w:after="0" w:line="240" w:lineRule="auto"/>
        <w:ind w:left="426"/>
        <w:rPr>
          <w:rFonts w:ascii="Roboto" w:hAnsi="Roboto" w:cs="Calibri Light"/>
        </w:rPr>
      </w:pPr>
      <w:r w:rsidRPr="00FF0408">
        <w:rPr>
          <w:rFonts w:ascii="Roboto" w:hAnsi="Roboto" w:cs="Calibri Light"/>
        </w:rPr>
        <w:t>Maksymalna łączna wysokość kar umownych naliczonych w ramach umowy nie może przekroczyć 15 % wynagrodzenia brutto określonego w § 5 ust. 1.</w:t>
      </w:r>
    </w:p>
    <w:p w14:paraId="77770919" w14:textId="77777777" w:rsidR="00FF0408" w:rsidRPr="00FF0408" w:rsidRDefault="00FF0408" w:rsidP="00C57C0A">
      <w:pPr>
        <w:ind w:left="360" w:hanging="360"/>
        <w:rPr>
          <w:rFonts w:ascii="Roboto" w:hAnsi="Roboto" w:cs="Calibri Light"/>
        </w:rPr>
      </w:pPr>
    </w:p>
    <w:p w14:paraId="2CA4FE71" w14:textId="77777777" w:rsidR="00FF0408" w:rsidRPr="00FF0408" w:rsidRDefault="00FF0408" w:rsidP="00C57C0A">
      <w:pPr>
        <w:numPr>
          <w:ilvl w:val="0"/>
          <w:numId w:val="10"/>
        </w:numPr>
        <w:autoSpaceDN w:val="0"/>
        <w:spacing w:after="0" w:line="240" w:lineRule="auto"/>
        <w:contextualSpacing/>
        <w:rPr>
          <w:rFonts w:ascii="Roboto" w:hAnsi="Roboto" w:cs="Calibri Light"/>
          <w:b/>
          <w:bCs/>
        </w:rPr>
      </w:pPr>
    </w:p>
    <w:p w14:paraId="50C2005A" w14:textId="77777777" w:rsidR="00FF0408" w:rsidRPr="00FF0408" w:rsidRDefault="00FF0408" w:rsidP="00C57C0A">
      <w:pPr>
        <w:rPr>
          <w:rFonts w:ascii="Roboto" w:hAnsi="Roboto" w:cs="Calibri Light"/>
          <w:b/>
          <w:bCs/>
        </w:rPr>
      </w:pPr>
      <w:r w:rsidRPr="00FF0408">
        <w:rPr>
          <w:rFonts w:ascii="Roboto" w:hAnsi="Roboto" w:cs="Calibri Light"/>
          <w:b/>
          <w:bCs/>
        </w:rPr>
        <w:t xml:space="preserve">Odstąpienie od umowy przez </w:t>
      </w:r>
      <w:r w:rsidRPr="00FF0408">
        <w:rPr>
          <w:rFonts w:ascii="Roboto" w:hAnsi="Roboto" w:cs="Calibri Light"/>
          <w:b/>
        </w:rPr>
        <w:t xml:space="preserve">Zamawiającego </w:t>
      </w:r>
      <w:r w:rsidRPr="00FF0408">
        <w:rPr>
          <w:rFonts w:ascii="Roboto" w:hAnsi="Roboto" w:cs="Calibri Light"/>
          <w:b/>
          <w:bCs/>
        </w:rPr>
        <w:t xml:space="preserve">z przyczyn leżących po stronie Wykonawcy </w:t>
      </w:r>
    </w:p>
    <w:p w14:paraId="3D946B97" w14:textId="77777777" w:rsidR="00FF0408" w:rsidRPr="00FF0408" w:rsidRDefault="00FF0408" w:rsidP="00C57C0A">
      <w:pPr>
        <w:numPr>
          <w:ilvl w:val="0"/>
          <w:numId w:val="24"/>
        </w:numPr>
        <w:autoSpaceDN w:val="0"/>
        <w:spacing w:after="0" w:line="240" w:lineRule="auto"/>
        <w:ind w:left="426"/>
        <w:rPr>
          <w:rFonts w:ascii="Roboto" w:hAnsi="Roboto" w:cs="Calibri Light"/>
        </w:rPr>
      </w:pPr>
      <w:r w:rsidRPr="00FF0408">
        <w:rPr>
          <w:rFonts w:ascii="Roboto" w:hAnsi="Roboto" w:cs="Calibri Light"/>
        </w:rPr>
        <w:t>Jeżeli Wykonawca dopuszcza się zwłoki w wykonaniu przedmiotu umowy w stosunku do terminu określonego w § 4 niniejszej Umowy, Zamawiający może wyznaczyć Wykonawcy odpowiedni dodatkowy termin do wykonania przedmiotu umowy z zagrożeniem, że w razie bezskutecznego upływu terminu, Zamawiający będzie uprawniony do odstąpienia od umowy.</w:t>
      </w:r>
    </w:p>
    <w:p w14:paraId="01F0531B" w14:textId="77777777" w:rsidR="00FF0408" w:rsidRPr="00FF0408" w:rsidRDefault="00FF0408" w:rsidP="00C57C0A">
      <w:pPr>
        <w:numPr>
          <w:ilvl w:val="0"/>
          <w:numId w:val="24"/>
        </w:numPr>
        <w:autoSpaceDN w:val="0"/>
        <w:spacing w:after="0" w:line="240" w:lineRule="auto"/>
        <w:ind w:left="426"/>
        <w:rPr>
          <w:rFonts w:ascii="Roboto" w:hAnsi="Roboto" w:cs="Calibri Light"/>
        </w:rPr>
      </w:pPr>
      <w:r w:rsidRPr="00FF0408">
        <w:rPr>
          <w:rFonts w:ascii="Roboto" w:hAnsi="Roboto" w:cs="Calibri Light"/>
        </w:rPr>
        <w:t>W razie wykonania przez Zamawiającego prawa odstąpienia od umowy w całości, umowa uważana jest za nie zawartą, z zastrzeżeniem, że postanowienia dotyczące zapłaty kar umownych pozostają wiążące.</w:t>
      </w:r>
    </w:p>
    <w:p w14:paraId="7BB0DEB7" w14:textId="77777777" w:rsidR="00FF0408" w:rsidRPr="00FF0408" w:rsidRDefault="00FF0408" w:rsidP="00C57C0A">
      <w:pPr>
        <w:numPr>
          <w:ilvl w:val="0"/>
          <w:numId w:val="24"/>
        </w:numPr>
        <w:autoSpaceDN w:val="0"/>
        <w:spacing w:after="0" w:line="240" w:lineRule="auto"/>
        <w:ind w:left="426"/>
        <w:rPr>
          <w:rFonts w:ascii="Roboto" w:hAnsi="Roboto" w:cs="Calibri Light"/>
        </w:rPr>
      </w:pPr>
      <w:r w:rsidRPr="00FF0408">
        <w:rPr>
          <w:rFonts w:ascii="Roboto" w:hAnsi="Roboto" w:cs="Calibri Light"/>
        </w:rPr>
        <w:t>Odstąpienie od umowy winno nastąpić w formie pisemnej pod rygorem nieważności.</w:t>
      </w:r>
    </w:p>
    <w:p w14:paraId="4B5CFD41" w14:textId="77777777" w:rsidR="00FF0408" w:rsidRPr="00FF0408" w:rsidRDefault="00FF0408" w:rsidP="00C57C0A">
      <w:pPr>
        <w:numPr>
          <w:ilvl w:val="0"/>
          <w:numId w:val="24"/>
        </w:numPr>
        <w:autoSpaceDN w:val="0"/>
        <w:spacing w:after="0" w:line="240" w:lineRule="auto"/>
        <w:ind w:left="426"/>
        <w:rPr>
          <w:rFonts w:ascii="Roboto" w:hAnsi="Roboto" w:cs="Calibri Light"/>
        </w:rPr>
      </w:pPr>
      <w:r w:rsidRPr="00FF0408">
        <w:rPr>
          <w:rFonts w:ascii="Roboto" w:hAnsi="Roboto" w:cs="Calibri Light"/>
        </w:rPr>
        <w:t>Prawo do odstąpienia od umowy przez Zamawiającego przysługuje w terminie 60 dni od dnia powzięcia informacji o przyczynie uprawniającej do odstąpienia.</w:t>
      </w:r>
    </w:p>
    <w:p w14:paraId="496C913C" w14:textId="77777777" w:rsidR="00FF0408" w:rsidRPr="00FF0408" w:rsidRDefault="00FF0408" w:rsidP="00C57C0A">
      <w:pPr>
        <w:ind w:left="360"/>
        <w:rPr>
          <w:rFonts w:ascii="Roboto" w:hAnsi="Roboto" w:cs="Calibri Light"/>
        </w:rPr>
      </w:pPr>
    </w:p>
    <w:p w14:paraId="650C96D7" w14:textId="77777777" w:rsidR="00FF0408" w:rsidRPr="00FF0408" w:rsidRDefault="00FF0408" w:rsidP="00C57C0A">
      <w:pPr>
        <w:numPr>
          <w:ilvl w:val="0"/>
          <w:numId w:val="10"/>
        </w:numPr>
        <w:autoSpaceDN w:val="0"/>
        <w:spacing w:after="0" w:line="240" w:lineRule="auto"/>
        <w:contextualSpacing/>
        <w:rPr>
          <w:rFonts w:ascii="Roboto" w:hAnsi="Roboto" w:cs="Calibri Light"/>
          <w:b/>
          <w:bCs/>
        </w:rPr>
      </w:pPr>
    </w:p>
    <w:p w14:paraId="2F03B376" w14:textId="77777777" w:rsidR="00FF0408" w:rsidRPr="00FF0408" w:rsidRDefault="00FF0408" w:rsidP="00C57C0A">
      <w:pPr>
        <w:rPr>
          <w:rFonts w:ascii="Roboto" w:hAnsi="Roboto" w:cs="Calibri Light"/>
          <w:b/>
          <w:bCs/>
        </w:rPr>
      </w:pPr>
      <w:r w:rsidRPr="00FF0408">
        <w:rPr>
          <w:rFonts w:ascii="Roboto" w:hAnsi="Roboto" w:cs="Calibri Light"/>
          <w:b/>
          <w:bCs/>
        </w:rPr>
        <w:t xml:space="preserve">Odstąpienie od umowy przez </w:t>
      </w:r>
      <w:r w:rsidRPr="00FF0408">
        <w:rPr>
          <w:rFonts w:ascii="Roboto" w:hAnsi="Roboto" w:cs="Calibri Light"/>
          <w:b/>
        </w:rPr>
        <w:t>Zamawiającego</w:t>
      </w:r>
      <w:r w:rsidRPr="00FF0408">
        <w:rPr>
          <w:rFonts w:ascii="Roboto" w:hAnsi="Roboto" w:cs="Calibri Light"/>
          <w:b/>
          <w:bCs/>
        </w:rPr>
        <w:t xml:space="preserve"> z innych przyczyn</w:t>
      </w:r>
    </w:p>
    <w:p w14:paraId="3C088B49" w14:textId="77777777" w:rsidR="00FF0408" w:rsidRPr="00FF0408" w:rsidRDefault="00FF0408" w:rsidP="00C57C0A">
      <w:pPr>
        <w:numPr>
          <w:ilvl w:val="0"/>
          <w:numId w:val="25"/>
        </w:numPr>
        <w:autoSpaceDN w:val="0"/>
        <w:spacing w:after="0" w:line="240" w:lineRule="auto"/>
        <w:ind w:left="426"/>
        <w:rPr>
          <w:rFonts w:ascii="Roboto" w:hAnsi="Roboto" w:cs="Calibri Light"/>
        </w:rPr>
      </w:pPr>
      <w:r w:rsidRPr="00FF0408">
        <w:rPr>
          <w:rFonts w:ascii="Roboto" w:hAnsi="Roboto" w:cs="Calibri Light"/>
        </w:rPr>
        <w:t>W razie zaistnienia istotnej zmiany okoliczności powodującej, że wykonanie umowy nie leży w interesie publicznym, czego nie można było przewidzieć w chwili zawarcia umowy, lub dalsze wykonywanie umowy mogłoby zagrozić istotnemu interesowi bezpieczeństwa państwa lub bezpieczeństwu publicznemu, Zamawiający może odstąpić od umowy w terminie 30 dni od powzięcia wiadomości o tych okolicznościach.</w:t>
      </w:r>
    </w:p>
    <w:p w14:paraId="2ED44C0F" w14:textId="77777777" w:rsidR="00FF0408" w:rsidRPr="00FF0408" w:rsidRDefault="00FF0408" w:rsidP="00C57C0A">
      <w:pPr>
        <w:numPr>
          <w:ilvl w:val="0"/>
          <w:numId w:val="25"/>
        </w:numPr>
        <w:autoSpaceDN w:val="0"/>
        <w:spacing w:after="0" w:line="240" w:lineRule="auto"/>
        <w:ind w:left="426"/>
        <w:rPr>
          <w:rFonts w:ascii="Roboto" w:hAnsi="Roboto" w:cs="Calibri Light"/>
        </w:rPr>
      </w:pPr>
      <w:r w:rsidRPr="00FF0408">
        <w:rPr>
          <w:rFonts w:ascii="Roboto" w:hAnsi="Roboto" w:cs="Calibri Light"/>
        </w:rPr>
        <w:t>W przypadku, o którym mowa w ust. 1, Wykonawca może żądać wyłącznie wynagrodzenia należnego z tytułu wykonanej części umowy.</w:t>
      </w:r>
    </w:p>
    <w:p w14:paraId="21769B71" w14:textId="77777777" w:rsidR="00FF0408" w:rsidRPr="00FF0408" w:rsidRDefault="00FF0408" w:rsidP="00C57C0A">
      <w:pPr>
        <w:numPr>
          <w:ilvl w:val="0"/>
          <w:numId w:val="25"/>
        </w:numPr>
        <w:autoSpaceDN w:val="0"/>
        <w:spacing w:after="0" w:line="240" w:lineRule="auto"/>
        <w:ind w:left="426"/>
        <w:rPr>
          <w:rFonts w:ascii="Roboto" w:hAnsi="Roboto" w:cs="Calibri Light"/>
        </w:rPr>
      </w:pPr>
      <w:r w:rsidRPr="00FF0408">
        <w:rPr>
          <w:rFonts w:ascii="Roboto" w:hAnsi="Roboto" w:cs="Calibri Light"/>
        </w:rPr>
        <w:t>Zamawiający może również rozwiązać umowę w przypadkach przewidzianych w przepisach prawa, w szczególności w sytuacjach wskazanych w art. 456 ust. 2 ustawy Prawo zamówień publicznych.</w:t>
      </w:r>
    </w:p>
    <w:p w14:paraId="5E35F62C" w14:textId="77777777" w:rsidR="00FF0408" w:rsidRPr="00FF0408" w:rsidRDefault="00FF0408" w:rsidP="00C57C0A">
      <w:pPr>
        <w:ind w:left="360"/>
        <w:rPr>
          <w:rFonts w:ascii="Roboto" w:hAnsi="Roboto" w:cs="Calibri Light"/>
        </w:rPr>
      </w:pPr>
    </w:p>
    <w:p w14:paraId="5731D1B2" w14:textId="77777777" w:rsidR="00FF0408" w:rsidRPr="00FF0408" w:rsidRDefault="00FF0408" w:rsidP="00C57C0A">
      <w:pPr>
        <w:numPr>
          <w:ilvl w:val="0"/>
          <w:numId w:val="10"/>
        </w:numPr>
        <w:autoSpaceDN w:val="0"/>
        <w:spacing w:after="0" w:line="240" w:lineRule="auto"/>
        <w:ind w:right="-2" w:hanging="76"/>
        <w:contextualSpacing/>
        <w:rPr>
          <w:rFonts w:ascii="Roboto" w:hAnsi="Roboto" w:cs="Calibri Light"/>
          <w:b/>
          <w:bCs/>
        </w:rPr>
      </w:pPr>
    </w:p>
    <w:p w14:paraId="2D468018" w14:textId="77777777" w:rsidR="00FF0408" w:rsidRPr="00FF0408" w:rsidRDefault="00FF0408" w:rsidP="00C57C0A">
      <w:pPr>
        <w:ind w:left="360" w:right="-2"/>
        <w:contextualSpacing/>
        <w:rPr>
          <w:rFonts w:ascii="Roboto" w:hAnsi="Roboto" w:cs="Calibri Light"/>
          <w:b/>
          <w:bCs/>
        </w:rPr>
      </w:pPr>
      <w:r w:rsidRPr="00FF0408">
        <w:rPr>
          <w:rFonts w:ascii="Roboto" w:hAnsi="Roboto" w:cs="Calibri Light"/>
          <w:b/>
          <w:bCs/>
        </w:rPr>
        <w:t>Siła wyższa</w:t>
      </w:r>
    </w:p>
    <w:p w14:paraId="04ACD7D0" w14:textId="77777777" w:rsidR="00FF0408" w:rsidRPr="00FF0408" w:rsidRDefault="00FF0408" w:rsidP="00C57C0A">
      <w:pPr>
        <w:pStyle w:val="Akapitzlist"/>
        <w:numPr>
          <w:ilvl w:val="3"/>
          <w:numId w:val="26"/>
        </w:numPr>
        <w:shd w:val="clear" w:color="auto" w:fill="FFFFFF"/>
        <w:spacing w:after="0" w:line="240" w:lineRule="auto"/>
        <w:ind w:left="284" w:hanging="283"/>
        <w:rPr>
          <w:rFonts w:ascii="Roboto" w:hAnsi="Roboto" w:cs="Calibri Light"/>
        </w:rPr>
      </w:pPr>
      <w:r w:rsidRPr="00FF0408">
        <w:rPr>
          <w:rFonts w:ascii="Roboto" w:hAnsi="Roboto" w:cs="Calibri Light"/>
        </w:rPr>
        <w:t>Na czas działania Siły Wyższej obowiązek Strony, która nie jest w stanie wykonać danego obowiązku wynikającego z Umowy ze względu na działanie Siły Wyższej, ulega zawieszeniu.</w:t>
      </w:r>
    </w:p>
    <w:p w14:paraId="75DFF7CA" w14:textId="77777777" w:rsidR="00FF0408" w:rsidRPr="00FF0408" w:rsidRDefault="00FF0408" w:rsidP="00C57C0A">
      <w:pPr>
        <w:pStyle w:val="Akapitzlist"/>
        <w:numPr>
          <w:ilvl w:val="3"/>
          <w:numId w:val="26"/>
        </w:numPr>
        <w:shd w:val="clear" w:color="auto" w:fill="FFFFFF"/>
        <w:spacing w:after="0" w:line="240" w:lineRule="auto"/>
        <w:ind w:left="284" w:hanging="283"/>
        <w:rPr>
          <w:rFonts w:ascii="Roboto" w:hAnsi="Roboto" w:cs="Calibri Light"/>
        </w:rPr>
      </w:pPr>
      <w:r w:rsidRPr="00FF0408">
        <w:rPr>
          <w:rFonts w:ascii="Roboto" w:hAnsi="Roboto" w:cs="Calibri Light"/>
        </w:rPr>
        <w:t>Strona Umowy, która opóźnia się z wykonaniem swojego obowiązku wynikającego z niniejszej Umowy nie jest narażona na odpowiedzialność z tytułu niewykonania lub nienależytego wykonania Umowy, jeśli opóźnienie takie jest wyłącznym następstwem wystąpienia Siły Wyższej.</w:t>
      </w:r>
    </w:p>
    <w:p w14:paraId="2C31E730" w14:textId="77777777" w:rsidR="00FF0408" w:rsidRPr="00FF0408" w:rsidRDefault="00FF0408" w:rsidP="00C57C0A">
      <w:pPr>
        <w:pStyle w:val="Akapitzlist"/>
        <w:numPr>
          <w:ilvl w:val="3"/>
          <w:numId w:val="26"/>
        </w:numPr>
        <w:shd w:val="clear" w:color="auto" w:fill="FFFFFF"/>
        <w:spacing w:after="0" w:line="240" w:lineRule="auto"/>
        <w:ind w:left="284" w:hanging="283"/>
        <w:rPr>
          <w:rFonts w:ascii="Roboto" w:hAnsi="Roboto" w:cs="Calibri Light"/>
        </w:rPr>
      </w:pPr>
      <w:r w:rsidRPr="00FF0408">
        <w:rPr>
          <w:rFonts w:ascii="Roboto" w:hAnsi="Roboto" w:cs="Calibri Light"/>
        </w:rPr>
        <w:t>Każda ze Stron jest obowiązana do niezwłocznego zawiadomienia drugiej ze Stron o zajściu przypadku Siły Wyższej. O ile druga ze Stron nie wskaże inaczej na piśmie, Strona, która dokonała zawiadomienia będzie kontynuowała wykonywanie swoich obowiązków wynikających z Umowy, w takim zakresie, w jakim jest to praktycznie możliwe, uzasadnione oraz zgodne z obowiązującymi przepisami prawa, jak również musi podjąć wszystkie alternatywne działania zmierzające do wykonania Umowy, których podjęcia nie wstrzymuje bądź nie uniemożliwia zdarzenie Siły Wyższej.</w:t>
      </w:r>
    </w:p>
    <w:p w14:paraId="117ED802" w14:textId="77777777" w:rsidR="00FF0408" w:rsidRPr="00FF0408" w:rsidRDefault="00FF0408" w:rsidP="00C57C0A">
      <w:pPr>
        <w:pStyle w:val="Akapitzlist"/>
        <w:numPr>
          <w:ilvl w:val="3"/>
          <w:numId w:val="26"/>
        </w:numPr>
        <w:shd w:val="clear" w:color="auto" w:fill="FFFFFF"/>
        <w:spacing w:after="0" w:line="240" w:lineRule="auto"/>
        <w:ind w:left="284" w:hanging="283"/>
        <w:rPr>
          <w:rFonts w:ascii="Roboto" w:hAnsi="Roboto" w:cs="Calibri Light"/>
        </w:rPr>
      </w:pPr>
      <w:r w:rsidRPr="00FF0408">
        <w:rPr>
          <w:rFonts w:ascii="Roboto" w:hAnsi="Roboto" w:cs="Calibri Light"/>
        </w:rPr>
        <w:lastRenderedPageBreak/>
        <w:t>W przypadku ustania Siły Wyższej, Strony niezwłocznie przystąpią do realizacji swych obowiązków wynikających z Umowy.</w:t>
      </w:r>
    </w:p>
    <w:p w14:paraId="4A3187B6" w14:textId="77777777" w:rsidR="00FF0408" w:rsidRPr="00FF0408" w:rsidRDefault="00FF0408" w:rsidP="00C57C0A">
      <w:pPr>
        <w:numPr>
          <w:ilvl w:val="0"/>
          <w:numId w:val="10"/>
        </w:numPr>
        <w:autoSpaceDN w:val="0"/>
        <w:spacing w:after="0" w:line="240" w:lineRule="auto"/>
        <w:ind w:right="-2"/>
        <w:contextualSpacing/>
        <w:rPr>
          <w:rFonts w:ascii="Roboto" w:hAnsi="Roboto" w:cs="Calibri Light"/>
          <w:b/>
          <w:bCs/>
        </w:rPr>
      </w:pPr>
    </w:p>
    <w:p w14:paraId="693039CA" w14:textId="77777777" w:rsidR="00FF0408" w:rsidRPr="00FF0408" w:rsidRDefault="00FF0408" w:rsidP="00C57C0A">
      <w:pPr>
        <w:ind w:left="360" w:hanging="360"/>
        <w:rPr>
          <w:rFonts w:ascii="Roboto" w:hAnsi="Roboto" w:cs="Calibri Light"/>
          <w:b/>
        </w:rPr>
      </w:pPr>
      <w:r w:rsidRPr="00FF0408">
        <w:rPr>
          <w:rFonts w:ascii="Roboto" w:hAnsi="Roboto" w:cs="Calibri Light"/>
          <w:b/>
        </w:rPr>
        <w:t>Postanowienia końcowe</w:t>
      </w:r>
    </w:p>
    <w:p w14:paraId="7A25F111" w14:textId="77777777" w:rsidR="00FF0408" w:rsidRPr="00FF0408" w:rsidRDefault="00FF0408" w:rsidP="00C57C0A">
      <w:pPr>
        <w:pStyle w:val="Akapitzlist"/>
        <w:numPr>
          <w:ilvl w:val="0"/>
          <w:numId w:val="27"/>
        </w:numPr>
        <w:spacing w:after="0" w:line="240" w:lineRule="auto"/>
        <w:ind w:left="426" w:right="-2"/>
        <w:rPr>
          <w:rFonts w:ascii="Roboto" w:hAnsi="Roboto" w:cs="Calibri Light"/>
        </w:rPr>
      </w:pPr>
      <w:r w:rsidRPr="00FF0408">
        <w:rPr>
          <w:rFonts w:ascii="Roboto" w:hAnsi="Roboto" w:cs="Calibri Light"/>
        </w:rPr>
        <w:t xml:space="preserve">W kwestiach nieuregulowanych umową mają zastosowanie przepisy Kodeksu cywilnego </w:t>
      </w:r>
      <w:r w:rsidRPr="00FF0408">
        <w:rPr>
          <w:rFonts w:ascii="Roboto" w:hAnsi="Roboto" w:cs="Calibri Light"/>
        </w:rPr>
        <w:br/>
        <w:t>oraz ustawy Prawo zamówień publicznych.</w:t>
      </w:r>
    </w:p>
    <w:p w14:paraId="1C9E0E97" w14:textId="77777777" w:rsidR="00FF0408" w:rsidRPr="00FF0408" w:rsidRDefault="00FF0408" w:rsidP="00C57C0A">
      <w:pPr>
        <w:pStyle w:val="Akapitzlist"/>
        <w:numPr>
          <w:ilvl w:val="0"/>
          <w:numId w:val="27"/>
        </w:numPr>
        <w:spacing w:after="0" w:line="240" w:lineRule="auto"/>
        <w:ind w:left="426" w:right="-2"/>
        <w:rPr>
          <w:rFonts w:ascii="Roboto" w:hAnsi="Roboto" w:cs="Calibri Light"/>
        </w:rPr>
      </w:pPr>
      <w:r w:rsidRPr="00FF0408">
        <w:rPr>
          <w:rFonts w:ascii="Roboto" w:hAnsi="Roboto" w:cs="Calibri Light"/>
        </w:rPr>
        <w:t>Zmiany umowy mogą nastąpić wyłącznie w formie pisemnej, pod rygorem nieważności.</w:t>
      </w:r>
    </w:p>
    <w:p w14:paraId="76A2829B" w14:textId="77777777" w:rsidR="00FF0408" w:rsidRPr="00FF0408" w:rsidRDefault="00FF0408" w:rsidP="00C57C0A">
      <w:pPr>
        <w:pStyle w:val="Akapitzlist"/>
        <w:numPr>
          <w:ilvl w:val="0"/>
          <w:numId w:val="27"/>
        </w:numPr>
        <w:spacing w:after="0" w:line="240" w:lineRule="auto"/>
        <w:ind w:left="426" w:right="-2"/>
        <w:rPr>
          <w:rFonts w:ascii="Roboto" w:hAnsi="Roboto" w:cs="Calibri Light"/>
        </w:rPr>
      </w:pPr>
      <w:r w:rsidRPr="00FF0408">
        <w:rPr>
          <w:rFonts w:ascii="Roboto" w:hAnsi="Roboto" w:cs="Calibri Light"/>
        </w:rPr>
        <w:t>Umowa została sporządzona w trzech egzemplarzach, z których dwa otrzymuje Zamawiający a jeden Wykonawca.</w:t>
      </w:r>
    </w:p>
    <w:p w14:paraId="537966A6" w14:textId="77777777" w:rsidR="00FF0408" w:rsidRPr="00FF0408" w:rsidRDefault="00FF0408" w:rsidP="00C57C0A">
      <w:pPr>
        <w:pStyle w:val="Akapitzlist"/>
        <w:spacing w:after="0" w:line="240" w:lineRule="auto"/>
        <w:ind w:left="360" w:right="-2"/>
        <w:rPr>
          <w:rFonts w:ascii="Roboto" w:hAnsi="Roboto" w:cs="Calibri Light"/>
        </w:rPr>
      </w:pPr>
    </w:p>
    <w:p w14:paraId="7363CF56" w14:textId="77777777" w:rsidR="00FF0408" w:rsidRPr="00FF0408" w:rsidRDefault="00FF0408" w:rsidP="00C57C0A">
      <w:pPr>
        <w:rPr>
          <w:rFonts w:ascii="Roboto" w:hAnsi="Roboto" w:cs="Calibri Light"/>
        </w:rPr>
      </w:pPr>
      <w:r w:rsidRPr="00FF0408">
        <w:rPr>
          <w:rFonts w:ascii="Roboto" w:hAnsi="Roboto" w:cs="Calibri Light"/>
        </w:rPr>
        <w:t>Wykaz załączników:</w:t>
      </w:r>
    </w:p>
    <w:p w14:paraId="5715F8B2" w14:textId="77777777" w:rsidR="00FF0408" w:rsidRPr="00FF0408" w:rsidRDefault="00FF0408" w:rsidP="00C57C0A">
      <w:pPr>
        <w:numPr>
          <w:ilvl w:val="1"/>
          <w:numId w:val="10"/>
        </w:numPr>
        <w:autoSpaceDN w:val="0"/>
        <w:spacing w:after="0" w:line="240" w:lineRule="auto"/>
        <w:rPr>
          <w:rFonts w:ascii="Roboto" w:hAnsi="Roboto" w:cs="Calibri Light"/>
        </w:rPr>
      </w:pPr>
      <w:r w:rsidRPr="00FF0408">
        <w:rPr>
          <w:rFonts w:ascii="Roboto" w:hAnsi="Roboto" w:cs="Calibri Light"/>
        </w:rPr>
        <w:t>Wzór protokołu odbioru</w:t>
      </w:r>
    </w:p>
    <w:p w14:paraId="00F2B895" w14:textId="77777777" w:rsidR="00FF0408" w:rsidRPr="00FF0408" w:rsidRDefault="00FF0408" w:rsidP="00C57C0A">
      <w:pPr>
        <w:ind w:left="540"/>
        <w:rPr>
          <w:rFonts w:ascii="Roboto" w:hAnsi="Roboto" w:cs="Calibri Light"/>
          <w:i/>
        </w:rPr>
      </w:pPr>
    </w:p>
    <w:tbl>
      <w:tblPr>
        <w:tblW w:w="9300" w:type="dxa"/>
        <w:tblLook w:val="01E0" w:firstRow="1" w:lastRow="1" w:firstColumn="1" w:lastColumn="1" w:noHBand="0" w:noVBand="0"/>
      </w:tblPr>
      <w:tblGrid>
        <w:gridCol w:w="4650"/>
        <w:gridCol w:w="4650"/>
      </w:tblGrid>
      <w:tr w:rsidR="00FF0408" w:rsidRPr="00FF0408" w14:paraId="765A9397" w14:textId="77777777" w:rsidTr="00FF0408">
        <w:tc>
          <w:tcPr>
            <w:tcW w:w="4650" w:type="dxa"/>
          </w:tcPr>
          <w:p w14:paraId="7A9FDF87" w14:textId="77777777" w:rsidR="00FF0408" w:rsidRPr="00FF0408" w:rsidRDefault="00FF0408" w:rsidP="00C57C0A">
            <w:pPr>
              <w:tabs>
                <w:tab w:val="left" w:pos="6946"/>
              </w:tabs>
              <w:rPr>
                <w:rFonts w:ascii="Roboto" w:hAnsi="Roboto" w:cs="Calibri Light"/>
                <w:b/>
                <w:bCs/>
              </w:rPr>
            </w:pPr>
          </w:p>
          <w:p w14:paraId="624F2F1C" w14:textId="77777777" w:rsidR="00FF0408" w:rsidRPr="00FF0408" w:rsidRDefault="00FF0408" w:rsidP="00C57C0A">
            <w:pPr>
              <w:tabs>
                <w:tab w:val="left" w:pos="6946"/>
              </w:tabs>
              <w:rPr>
                <w:rFonts w:ascii="Roboto" w:hAnsi="Roboto" w:cs="Calibri Light"/>
                <w:bCs/>
              </w:rPr>
            </w:pPr>
            <w:r w:rsidRPr="00FF0408">
              <w:rPr>
                <w:rFonts w:ascii="Roboto" w:hAnsi="Roboto" w:cs="Calibri Light"/>
                <w:b/>
                <w:bCs/>
              </w:rPr>
              <w:t>WYKONAWCA</w:t>
            </w:r>
          </w:p>
          <w:p w14:paraId="12CF2E4D" w14:textId="77777777" w:rsidR="00FF0408" w:rsidRPr="00FF0408" w:rsidRDefault="00FF0408" w:rsidP="00C57C0A">
            <w:pPr>
              <w:tabs>
                <w:tab w:val="left" w:pos="6946"/>
              </w:tabs>
              <w:rPr>
                <w:rFonts w:ascii="Roboto" w:hAnsi="Roboto" w:cs="Calibri Light"/>
                <w:bCs/>
              </w:rPr>
            </w:pPr>
          </w:p>
          <w:p w14:paraId="312FED61" w14:textId="77777777" w:rsidR="00FF0408" w:rsidRPr="00FF0408" w:rsidRDefault="00FF0408" w:rsidP="00C57C0A">
            <w:pPr>
              <w:tabs>
                <w:tab w:val="left" w:pos="6946"/>
              </w:tabs>
              <w:rPr>
                <w:rFonts w:ascii="Roboto" w:hAnsi="Roboto" w:cs="Calibri Light"/>
                <w:bCs/>
              </w:rPr>
            </w:pPr>
          </w:p>
          <w:p w14:paraId="16B27EED" w14:textId="77777777" w:rsidR="00FF0408" w:rsidRPr="00FF0408" w:rsidRDefault="00FF0408" w:rsidP="00C57C0A">
            <w:pPr>
              <w:tabs>
                <w:tab w:val="left" w:pos="6946"/>
              </w:tabs>
              <w:rPr>
                <w:rFonts w:ascii="Roboto" w:hAnsi="Roboto" w:cs="Calibri Light"/>
                <w:bCs/>
              </w:rPr>
            </w:pPr>
          </w:p>
          <w:p w14:paraId="58BC1806" w14:textId="77777777" w:rsidR="00FF0408" w:rsidRPr="00FF0408" w:rsidRDefault="00FF0408" w:rsidP="00C57C0A">
            <w:pPr>
              <w:tabs>
                <w:tab w:val="left" w:pos="6946"/>
              </w:tabs>
              <w:rPr>
                <w:rFonts w:ascii="Roboto" w:hAnsi="Roboto" w:cs="Calibri Light"/>
                <w:bCs/>
              </w:rPr>
            </w:pPr>
            <w:r w:rsidRPr="00FF0408">
              <w:rPr>
                <w:rFonts w:ascii="Roboto" w:hAnsi="Roboto" w:cs="Calibri Light"/>
                <w:bCs/>
              </w:rPr>
              <w:t>……………………………………………….</w:t>
            </w:r>
          </w:p>
          <w:p w14:paraId="42F2746C" w14:textId="77777777" w:rsidR="00FF0408" w:rsidRPr="00FF0408" w:rsidRDefault="00FF0408" w:rsidP="00C57C0A">
            <w:pPr>
              <w:tabs>
                <w:tab w:val="left" w:pos="6946"/>
              </w:tabs>
              <w:rPr>
                <w:rFonts w:ascii="Roboto" w:hAnsi="Roboto" w:cs="Calibri Light"/>
                <w:bCs/>
                <w:i/>
              </w:rPr>
            </w:pPr>
            <w:r w:rsidRPr="00FF0408">
              <w:rPr>
                <w:rFonts w:ascii="Roboto" w:hAnsi="Roboto" w:cs="Calibri Light"/>
                <w:bCs/>
                <w:i/>
              </w:rPr>
              <w:t>Podpisy</w:t>
            </w:r>
          </w:p>
          <w:p w14:paraId="6A692FB2" w14:textId="77777777" w:rsidR="00FF0408" w:rsidRPr="00FF0408" w:rsidRDefault="00FF0408" w:rsidP="00C57C0A">
            <w:pPr>
              <w:tabs>
                <w:tab w:val="left" w:pos="6946"/>
              </w:tabs>
              <w:rPr>
                <w:rFonts w:ascii="Roboto" w:hAnsi="Roboto" w:cs="Calibri Light"/>
                <w:bCs/>
              </w:rPr>
            </w:pPr>
          </w:p>
        </w:tc>
        <w:tc>
          <w:tcPr>
            <w:tcW w:w="4650" w:type="dxa"/>
          </w:tcPr>
          <w:p w14:paraId="60579F0C" w14:textId="77777777" w:rsidR="00FF0408" w:rsidRPr="00FF0408" w:rsidRDefault="00FF0408" w:rsidP="00C57C0A">
            <w:pPr>
              <w:tabs>
                <w:tab w:val="left" w:pos="6946"/>
              </w:tabs>
              <w:rPr>
                <w:rFonts w:ascii="Roboto" w:hAnsi="Roboto" w:cs="Calibri Light"/>
                <w:b/>
                <w:bCs/>
              </w:rPr>
            </w:pPr>
          </w:p>
          <w:p w14:paraId="1C7D71F8" w14:textId="77777777" w:rsidR="00FF0408" w:rsidRPr="00FF0408" w:rsidRDefault="00FF0408" w:rsidP="00C57C0A">
            <w:pPr>
              <w:tabs>
                <w:tab w:val="left" w:pos="6946"/>
              </w:tabs>
              <w:rPr>
                <w:rFonts w:ascii="Roboto" w:hAnsi="Roboto" w:cs="Calibri Light"/>
                <w:bCs/>
              </w:rPr>
            </w:pPr>
            <w:r w:rsidRPr="00FF0408">
              <w:rPr>
                <w:rFonts w:ascii="Roboto" w:hAnsi="Roboto" w:cs="Calibri Light"/>
                <w:b/>
                <w:bCs/>
              </w:rPr>
              <w:t>ZAMAWIAJĄCY</w:t>
            </w:r>
          </w:p>
          <w:p w14:paraId="1389EC12" w14:textId="77777777" w:rsidR="00FF0408" w:rsidRPr="00FF0408" w:rsidRDefault="00FF0408" w:rsidP="00C57C0A">
            <w:pPr>
              <w:tabs>
                <w:tab w:val="left" w:pos="6946"/>
              </w:tabs>
              <w:rPr>
                <w:rFonts w:ascii="Roboto" w:hAnsi="Roboto" w:cs="Calibri Light"/>
                <w:bCs/>
              </w:rPr>
            </w:pPr>
          </w:p>
          <w:p w14:paraId="2D323220" w14:textId="77777777" w:rsidR="00FF0408" w:rsidRPr="00FF0408" w:rsidRDefault="00FF0408" w:rsidP="00C57C0A">
            <w:pPr>
              <w:tabs>
                <w:tab w:val="left" w:pos="6946"/>
              </w:tabs>
              <w:rPr>
                <w:rFonts w:ascii="Roboto" w:hAnsi="Roboto" w:cs="Calibri Light"/>
                <w:bCs/>
              </w:rPr>
            </w:pPr>
          </w:p>
          <w:p w14:paraId="79B9C951" w14:textId="77777777" w:rsidR="00FF0408" w:rsidRPr="00FF0408" w:rsidRDefault="00FF0408" w:rsidP="00C57C0A">
            <w:pPr>
              <w:tabs>
                <w:tab w:val="left" w:pos="6946"/>
              </w:tabs>
              <w:rPr>
                <w:rFonts w:ascii="Roboto" w:hAnsi="Roboto" w:cs="Calibri Light"/>
                <w:bCs/>
              </w:rPr>
            </w:pPr>
          </w:p>
          <w:p w14:paraId="676D2481" w14:textId="77777777" w:rsidR="00FF0408" w:rsidRPr="00FF0408" w:rsidRDefault="00FF0408" w:rsidP="00C57C0A">
            <w:pPr>
              <w:tabs>
                <w:tab w:val="left" w:pos="6946"/>
              </w:tabs>
              <w:rPr>
                <w:rFonts w:ascii="Roboto" w:hAnsi="Roboto" w:cs="Calibri Light"/>
                <w:bCs/>
              </w:rPr>
            </w:pPr>
            <w:r w:rsidRPr="00FF0408">
              <w:rPr>
                <w:rFonts w:ascii="Roboto" w:hAnsi="Roboto" w:cs="Calibri Light"/>
                <w:bCs/>
              </w:rPr>
              <w:t>……………………………………………….</w:t>
            </w:r>
          </w:p>
          <w:p w14:paraId="611E6145" w14:textId="77777777" w:rsidR="00FF0408" w:rsidRPr="00FF0408" w:rsidRDefault="00FF0408" w:rsidP="00C57C0A">
            <w:pPr>
              <w:tabs>
                <w:tab w:val="left" w:pos="6946"/>
              </w:tabs>
              <w:rPr>
                <w:rFonts w:ascii="Roboto" w:hAnsi="Roboto" w:cs="Calibri Light"/>
                <w:bCs/>
                <w:i/>
              </w:rPr>
            </w:pPr>
            <w:r w:rsidRPr="00FF0408">
              <w:rPr>
                <w:rFonts w:ascii="Roboto" w:hAnsi="Roboto" w:cs="Calibri Light"/>
                <w:bCs/>
                <w:i/>
              </w:rPr>
              <w:t xml:space="preserve">Podpisy </w:t>
            </w:r>
          </w:p>
          <w:p w14:paraId="6586904C" w14:textId="77777777" w:rsidR="00FF0408" w:rsidRPr="00FF0408" w:rsidRDefault="00FF0408" w:rsidP="00C57C0A">
            <w:pPr>
              <w:tabs>
                <w:tab w:val="left" w:pos="6946"/>
              </w:tabs>
              <w:rPr>
                <w:rFonts w:ascii="Roboto" w:hAnsi="Roboto" w:cs="Calibri Light"/>
                <w:bCs/>
              </w:rPr>
            </w:pPr>
          </w:p>
        </w:tc>
      </w:tr>
      <w:tr w:rsidR="00FF0408" w:rsidRPr="00FF0408" w14:paraId="76FCCADF" w14:textId="77777777" w:rsidTr="00FF0408">
        <w:tc>
          <w:tcPr>
            <w:tcW w:w="4650" w:type="dxa"/>
            <w:hideMark/>
          </w:tcPr>
          <w:p w14:paraId="0BDCFBD9" w14:textId="77777777" w:rsidR="00FF0408" w:rsidRPr="00FF0408" w:rsidRDefault="00FF0408" w:rsidP="00C57C0A">
            <w:pPr>
              <w:tabs>
                <w:tab w:val="left" w:pos="6946"/>
              </w:tabs>
              <w:rPr>
                <w:rFonts w:ascii="Roboto" w:hAnsi="Roboto" w:cs="Calibri Light"/>
                <w:bCs/>
              </w:rPr>
            </w:pPr>
            <w:r w:rsidRPr="00FF0408">
              <w:rPr>
                <w:rFonts w:ascii="Roboto" w:hAnsi="Roboto" w:cs="Calibri Light"/>
                <w:bCs/>
              </w:rPr>
              <w:t>………………….……..</w:t>
            </w:r>
          </w:p>
          <w:p w14:paraId="37B66E34" w14:textId="77777777" w:rsidR="00FF0408" w:rsidRPr="00FF0408" w:rsidRDefault="00FF0408" w:rsidP="00C57C0A">
            <w:pPr>
              <w:tabs>
                <w:tab w:val="left" w:pos="6946"/>
              </w:tabs>
              <w:rPr>
                <w:rFonts w:ascii="Roboto" w:hAnsi="Roboto" w:cs="Calibri Light"/>
                <w:bCs/>
              </w:rPr>
            </w:pPr>
            <w:r w:rsidRPr="00FF0408">
              <w:rPr>
                <w:rFonts w:ascii="Roboto" w:hAnsi="Roboto" w:cs="Calibri Light"/>
                <w:bCs/>
                <w:i/>
              </w:rPr>
              <w:t>data</w:t>
            </w:r>
          </w:p>
        </w:tc>
        <w:tc>
          <w:tcPr>
            <w:tcW w:w="4650" w:type="dxa"/>
            <w:hideMark/>
          </w:tcPr>
          <w:p w14:paraId="6CAE8778" w14:textId="77777777" w:rsidR="00FF0408" w:rsidRPr="00FF0408" w:rsidRDefault="00FF0408" w:rsidP="00C57C0A">
            <w:pPr>
              <w:tabs>
                <w:tab w:val="left" w:pos="6946"/>
              </w:tabs>
              <w:rPr>
                <w:rFonts w:ascii="Roboto" w:hAnsi="Roboto" w:cs="Calibri Light"/>
                <w:bCs/>
              </w:rPr>
            </w:pPr>
            <w:r w:rsidRPr="00FF0408">
              <w:rPr>
                <w:rFonts w:ascii="Roboto" w:hAnsi="Roboto" w:cs="Calibri Light"/>
                <w:bCs/>
              </w:rPr>
              <w:t>………………….……..</w:t>
            </w:r>
          </w:p>
          <w:p w14:paraId="7E900AD7" w14:textId="77777777" w:rsidR="00FF0408" w:rsidRPr="00FF0408" w:rsidRDefault="00FF0408" w:rsidP="00C57C0A">
            <w:pPr>
              <w:tabs>
                <w:tab w:val="left" w:pos="6946"/>
              </w:tabs>
              <w:rPr>
                <w:rFonts w:ascii="Roboto" w:hAnsi="Roboto" w:cs="Calibri Light"/>
                <w:b/>
                <w:bCs/>
              </w:rPr>
            </w:pPr>
            <w:r w:rsidRPr="00FF0408">
              <w:rPr>
                <w:rFonts w:ascii="Roboto" w:hAnsi="Roboto" w:cs="Calibri Light"/>
                <w:bCs/>
                <w:i/>
              </w:rPr>
              <w:t>data</w:t>
            </w:r>
          </w:p>
        </w:tc>
      </w:tr>
    </w:tbl>
    <w:p w14:paraId="5AFFB516" w14:textId="77777777" w:rsidR="00FF0408" w:rsidRPr="00FF0408" w:rsidRDefault="00FF0408" w:rsidP="00C57C0A">
      <w:pPr>
        <w:rPr>
          <w:rFonts w:ascii="Roboto" w:eastAsia="Calibri" w:hAnsi="Roboto" w:cs="Calibri Light"/>
          <w:i/>
        </w:rPr>
      </w:pPr>
    </w:p>
    <w:p w14:paraId="761DBE45" w14:textId="00B7D811" w:rsidR="00FF0408" w:rsidRPr="00FF0408" w:rsidRDefault="00FF0408" w:rsidP="00C57C0A">
      <w:pPr>
        <w:rPr>
          <w:rFonts w:ascii="Roboto" w:eastAsia="Calibri" w:hAnsi="Roboto" w:cs="Calibri Light"/>
        </w:rPr>
      </w:pPr>
      <w:r w:rsidRPr="00FF0408">
        <w:rPr>
          <w:rFonts w:ascii="Roboto" w:eastAsia="Calibri" w:hAnsi="Roboto" w:cs="Calibri Light"/>
        </w:rPr>
        <w:br w:type="column"/>
      </w:r>
      <w:r w:rsidRPr="00FF0408">
        <w:rPr>
          <w:rFonts w:ascii="Roboto" w:eastAsia="Calibri" w:hAnsi="Roboto" w:cs="Calibri Light"/>
        </w:rPr>
        <w:lastRenderedPageBreak/>
        <w:t>PROTOKÓŁ ODBIORU KOŃCOWEGO</w:t>
      </w:r>
    </w:p>
    <w:p w14:paraId="6E1964FC" w14:textId="77777777" w:rsidR="00FF0408" w:rsidRPr="00FF0408" w:rsidRDefault="00FF0408" w:rsidP="00C57C0A">
      <w:pPr>
        <w:rPr>
          <w:rFonts w:ascii="Roboto" w:eastAsia="Calibri" w:hAnsi="Roboto" w:cs="Calibri Light"/>
        </w:rPr>
      </w:pPr>
      <w:r w:rsidRPr="00FF0408">
        <w:rPr>
          <w:rFonts w:ascii="Roboto" w:eastAsia="Calibri" w:hAnsi="Roboto" w:cs="Calibri Light"/>
        </w:rPr>
        <w:t>przedmiotu umowy z dn. …………. nr ………………….</w:t>
      </w:r>
    </w:p>
    <w:p w14:paraId="5F440491" w14:textId="77777777" w:rsidR="00FF0408" w:rsidRPr="00FF0408" w:rsidRDefault="00FF0408" w:rsidP="00C57C0A">
      <w:pPr>
        <w:rPr>
          <w:rFonts w:ascii="Roboto" w:eastAsia="Calibri" w:hAnsi="Roboto" w:cs="Calibri Light"/>
        </w:rPr>
      </w:pPr>
      <w:r w:rsidRPr="00FF0408">
        <w:rPr>
          <w:rFonts w:ascii="Roboto" w:eastAsia="Calibri" w:hAnsi="Roboto" w:cs="Calibri Light"/>
        </w:rPr>
        <w:t>sporządzony dn. ….. w Katowicach</w:t>
      </w:r>
    </w:p>
    <w:p w14:paraId="4F70139B" w14:textId="77777777" w:rsidR="00FF0408" w:rsidRPr="00FF0408" w:rsidRDefault="00FF0408" w:rsidP="00C57C0A">
      <w:pPr>
        <w:rPr>
          <w:rFonts w:ascii="Roboto" w:eastAsia="Calibri" w:hAnsi="Roboto" w:cs="Calibri Light"/>
        </w:rPr>
      </w:pPr>
    </w:p>
    <w:p w14:paraId="19ACEE7D" w14:textId="77777777" w:rsidR="00FF0408" w:rsidRPr="00FF0408" w:rsidRDefault="00FF0408" w:rsidP="00C57C0A">
      <w:pPr>
        <w:rPr>
          <w:rFonts w:ascii="Roboto" w:eastAsia="Calibri" w:hAnsi="Roboto" w:cs="Calibri Light"/>
        </w:rPr>
      </w:pPr>
    </w:p>
    <w:p w14:paraId="1A45E856" w14:textId="77777777" w:rsidR="00FF0408" w:rsidRPr="00FF0408" w:rsidRDefault="00FF0408" w:rsidP="00C57C0A">
      <w:pPr>
        <w:rPr>
          <w:rFonts w:ascii="Roboto" w:eastAsia="Calibri" w:hAnsi="Roboto" w:cs="Calibri Light"/>
        </w:rPr>
      </w:pPr>
      <w:r w:rsidRPr="00FF0408">
        <w:rPr>
          <w:rFonts w:ascii="Roboto" w:eastAsia="Calibri" w:hAnsi="Roboto" w:cs="Calibri Light"/>
        </w:rPr>
        <w:t>Skład komisji:</w:t>
      </w:r>
    </w:p>
    <w:p w14:paraId="06EEE431" w14:textId="77777777" w:rsidR="00FF0408" w:rsidRPr="00FF0408" w:rsidRDefault="00FF0408" w:rsidP="00C57C0A">
      <w:pPr>
        <w:rPr>
          <w:rFonts w:ascii="Roboto" w:eastAsia="Calibri" w:hAnsi="Roboto" w:cs="Calibri Light"/>
          <w:i/>
          <w:iCs/>
        </w:rPr>
      </w:pPr>
      <w:r w:rsidRPr="00FF0408">
        <w:rPr>
          <w:rFonts w:ascii="Roboto" w:eastAsia="Calibri" w:hAnsi="Roboto" w:cs="Calibri Light"/>
          <w:i/>
          <w:iCs/>
        </w:rPr>
        <w:t>Ze strony Zamawiającego:</w:t>
      </w:r>
    </w:p>
    <w:p w14:paraId="15B4E114" w14:textId="77777777" w:rsidR="00FF0408" w:rsidRPr="00FF0408" w:rsidRDefault="00FF0408" w:rsidP="00C57C0A">
      <w:pPr>
        <w:rPr>
          <w:rFonts w:ascii="Roboto" w:eastAsia="Calibri" w:hAnsi="Roboto" w:cs="Calibri Light"/>
          <w:i/>
          <w:iCs/>
        </w:rPr>
      </w:pPr>
      <w:r w:rsidRPr="00FF0408">
        <w:rPr>
          <w:rFonts w:ascii="Roboto" w:eastAsia="Calibri" w:hAnsi="Roboto" w:cs="Calibri Light"/>
          <w:i/>
          <w:iCs/>
        </w:rPr>
        <w:t>…………………………………….</w:t>
      </w:r>
    </w:p>
    <w:p w14:paraId="572B755C" w14:textId="77777777" w:rsidR="00FF0408" w:rsidRPr="00FF0408" w:rsidRDefault="00FF0408" w:rsidP="00C57C0A">
      <w:pPr>
        <w:rPr>
          <w:rFonts w:ascii="Roboto" w:eastAsia="Calibri" w:hAnsi="Roboto" w:cs="Calibri Light"/>
          <w:i/>
          <w:iCs/>
        </w:rPr>
      </w:pPr>
      <w:r w:rsidRPr="00FF0408">
        <w:rPr>
          <w:rFonts w:ascii="Roboto" w:eastAsia="Calibri" w:hAnsi="Roboto" w:cs="Calibri Light"/>
          <w:i/>
          <w:iCs/>
        </w:rPr>
        <w:t>……………………………………</w:t>
      </w:r>
    </w:p>
    <w:p w14:paraId="394233FF" w14:textId="77777777" w:rsidR="00FF0408" w:rsidRPr="00FF0408" w:rsidRDefault="00FF0408" w:rsidP="00C57C0A">
      <w:pPr>
        <w:rPr>
          <w:rFonts w:ascii="Roboto" w:eastAsia="Calibri" w:hAnsi="Roboto" w:cs="Calibri Light"/>
          <w:i/>
          <w:iCs/>
        </w:rPr>
      </w:pPr>
    </w:p>
    <w:p w14:paraId="3BD194DB" w14:textId="77777777" w:rsidR="00FF0408" w:rsidRPr="00FF0408" w:rsidRDefault="00FF0408" w:rsidP="00C57C0A">
      <w:pPr>
        <w:rPr>
          <w:rFonts w:ascii="Roboto" w:eastAsia="Calibri" w:hAnsi="Roboto" w:cs="Calibri Light"/>
          <w:i/>
          <w:iCs/>
        </w:rPr>
      </w:pPr>
      <w:r w:rsidRPr="00FF0408">
        <w:rPr>
          <w:rFonts w:ascii="Roboto" w:eastAsia="Calibri" w:hAnsi="Roboto" w:cs="Calibri Light"/>
          <w:i/>
          <w:iCs/>
        </w:rPr>
        <w:t>Ze strony Wykonawcy</w:t>
      </w:r>
    </w:p>
    <w:p w14:paraId="72485984" w14:textId="77777777" w:rsidR="00FF0408" w:rsidRPr="00FF0408" w:rsidRDefault="00FF0408" w:rsidP="00C57C0A">
      <w:pPr>
        <w:rPr>
          <w:rFonts w:ascii="Roboto" w:eastAsia="Calibri" w:hAnsi="Roboto" w:cs="Calibri Light"/>
          <w:i/>
          <w:iCs/>
        </w:rPr>
      </w:pPr>
      <w:r w:rsidRPr="00FF0408">
        <w:rPr>
          <w:rFonts w:ascii="Roboto" w:eastAsia="Calibri" w:hAnsi="Roboto" w:cs="Calibri Light"/>
          <w:i/>
          <w:iCs/>
        </w:rPr>
        <w:t>…………………………………….</w:t>
      </w:r>
    </w:p>
    <w:p w14:paraId="5C9F137D" w14:textId="77777777" w:rsidR="00FF0408" w:rsidRPr="00FF0408" w:rsidRDefault="00FF0408" w:rsidP="00C57C0A">
      <w:pPr>
        <w:rPr>
          <w:rFonts w:ascii="Roboto" w:eastAsia="Calibri" w:hAnsi="Roboto" w:cs="Calibri Light"/>
          <w:i/>
          <w:iCs/>
        </w:rPr>
      </w:pPr>
      <w:r w:rsidRPr="00FF0408">
        <w:rPr>
          <w:rFonts w:ascii="Roboto" w:eastAsia="Calibri" w:hAnsi="Roboto" w:cs="Calibri Light"/>
          <w:i/>
          <w:iCs/>
        </w:rPr>
        <w:t>…………………………………..</w:t>
      </w:r>
    </w:p>
    <w:p w14:paraId="5DBB8A09" w14:textId="77777777" w:rsidR="00FF0408" w:rsidRPr="00FF0408" w:rsidRDefault="00FF0408" w:rsidP="00C57C0A">
      <w:pPr>
        <w:rPr>
          <w:rFonts w:ascii="Roboto" w:eastAsia="Calibri" w:hAnsi="Roboto" w:cs="Calibri Light"/>
          <w:i/>
          <w:iCs/>
        </w:rPr>
      </w:pPr>
    </w:p>
    <w:p w14:paraId="7EAB5D1F" w14:textId="77777777" w:rsidR="00FF0408" w:rsidRPr="00FF0408" w:rsidRDefault="00FF0408" w:rsidP="00C57C0A">
      <w:pPr>
        <w:rPr>
          <w:rFonts w:ascii="Roboto" w:eastAsia="Calibri" w:hAnsi="Roboto" w:cs="Calibri Light"/>
          <w:i/>
          <w:iCs/>
        </w:rPr>
      </w:pPr>
    </w:p>
    <w:p w14:paraId="0F207702" w14:textId="77777777" w:rsidR="00FF0408" w:rsidRPr="00FF0408" w:rsidRDefault="00FF0408" w:rsidP="00C57C0A">
      <w:pPr>
        <w:rPr>
          <w:rFonts w:ascii="Roboto" w:eastAsia="Calibri" w:hAnsi="Roboto" w:cs="Calibri Light"/>
        </w:rPr>
      </w:pPr>
      <w:r w:rsidRPr="00FF0408">
        <w:rPr>
          <w:rFonts w:ascii="Roboto" w:eastAsia="Calibri" w:hAnsi="Roboto" w:cs="Calibri Light"/>
        </w:rPr>
        <w:t>Strony zgodnie potwierdzają, iż w dn. …………………….:</w:t>
      </w:r>
    </w:p>
    <w:p w14:paraId="6B824E3B" w14:textId="77777777" w:rsidR="00FF0408" w:rsidRPr="00FF0408" w:rsidRDefault="00FF0408" w:rsidP="00C57C0A">
      <w:pPr>
        <w:numPr>
          <w:ilvl w:val="2"/>
          <w:numId w:val="28"/>
        </w:numPr>
        <w:autoSpaceDN w:val="0"/>
        <w:spacing w:after="0" w:line="240" w:lineRule="auto"/>
        <w:ind w:left="567"/>
        <w:rPr>
          <w:rFonts w:ascii="Roboto" w:eastAsia="Calibri" w:hAnsi="Roboto" w:cs="Calibri Light"/>
        </w:rPr>
      </w:pPr>
      <w:r w:rsidRPr="00FF0408">
        <w:rPr>
          <w:rFonts w:ascii="Roboto" w:eastAsia="Calibri" w:hAnsi="Roboto" w:cs="Calibri Light"/>
        </w:rPr>
        <w:t>do miejsca wskazanego przez Zamawiającego zostało dostarczone/nie zostało dostarczone* urządzenie …………………………………………………………..</w:t>
      </w:r>
    </w:p>
    <w:p w14:paraId="01002AB8" w14:textId="77777777" w:rsidR="00FF0408" w:rsidRPr="00FF0408" w:rsidRDefault="00FF0408" w:rsidP="00C57C0A">
      <w:pPr>
        <w:numPr>
          <w:ilvl w:val="2"/>
          <w:numId w:val="28"/>
        </w:numPr>
        <w:autoSpaceDN w:val="0"/>
        <w:spacing w:after="0" w:line="240" w:lineRule="auto"/>
        <w:ind w:left="567"/>
        <w:rPr>
          <w:rFonts w:ascii="Roboto" w:eastAsia="Calibri" w:hAnsi="Roboto" w:cs="Calibri Light"/>
        </w:rPr>
      </w:pPr>
      <w:r w:rsidRPr="00FF0408">
        <w:rPr>
          <w:rFonts w:ascii="Roboto" w:eastAsia="Calibri" w:hAnsi="Roboto" w:cs="Calibri Light"/>
        </w:rPr>
        <w:t>Urządzenie jest zgodne z Umową/nie jest zgodne z Umową – zawiera wady wypisane w uwagach*.</w:t>
      </w:r>
    </w:p>
    <w:p w14:paraId="7E737CED" w14:textId="77777777" w:rsidR="00FF0408" w:rsidRPr="00FF0408" w:rsidRDefault="00FF0408" w:rsidP="00C57C0A">
      <w:pPr>
        <w:numPr>
          <w:ilvl w:val="2"/>
          <w:numId w:val="28"/>
        </w:numPr>
        <w:autoSpaceDN w:val="0"/>
        <w:spacing w:after="0" w:line="240" w:lineRule="auto"/>
        <w:ind w:left="567"/>
        <w:rPr>
          <w:rFonts w:ascii="Roboto" w:eastAsia="Calibri" w:hAnsi="Roboto" w:cs="Calibri Light"/>
        </w:rPr>
      </w:pPr>
      <w:r w:rsidRPr="00FF0408">
        <w:rPr>
          <w:rFonts w:ascii="Roboto" w:eastAsia="Calibri" w:hAnsi="Roboto" w:cs="Calibri Light"/>
        </w:rPr>
        <w:t>Urządzenie zostało zamontowane / Urządzenie nie zostało zamontowane – przyczyny braku montażu wpisane w uwagach*.</w:t>
      </w:r>
    </w:p>
    <w:p w14:paraId="2F8C971F" w14:textId="77777777" w:rsidR="00FF0408" w:rsidRPr="00FF0408" w:rsidRDefault="00FF0408" w:rsidP="00C57C0A">
      <w:pPr>
        <w:numPr>
          <w:ilvl w:val="2"/>
          <w:numId w:val="28"/>
        </w:numPr>
        <w:autoSpaceDN w:val="0"/>
        <w:spacing w:after="0" w:line="240" w:lineRule="auto"/>
        <w:ind w:left="567"/>
        <w:rPr>
          <w:rFonts w:ascii="Roboto" w:eastAsia="Calibri" w:hAnsi="Roboto" w:cs="Calibri Light"/>
        </w:rPr>
      </w:pPr>
      <w:r w:rsidRPr="00FF0408">
        <w:rPr>
          <w:rFonts w:ascii="Roboto" w:eastAsia="Calibri" w:hAnsi="Roboto" w:cs="Calibri Light"/>
        </w:rPr>
        <w:t>Nie przeprowadzono uruchomienie i testowanie Urządzenia (przyczyny wskazane w uwagach) / Przeprowadzono uruchomienie i testowanie Urządzenia*</w:t>
      </w:r>
    </w:p>
    <w:p w14:paraId="3F8E4B6A" w14:textId="77777777" w:rsidR="00FF0408" w:rsidRPr="00FF0408" w:rsidRDefault="00FF0408" w:rsidP="00C57C0A">
      <w:pPr>
        <w:numPr>
          <w:ilvl w:val="2"/>
          <w:numId w:val="28"/>
        </w:numPr>
        <w:autoSpaceDN w:val="0"/>
        <w:spacing w:after="0" w:line="240" w:lineRule="auto"/>
        <w:ind w:left="567"/>
        <w:rPr>
          <w:rFonts w:ascii="Roboto" w:eastAsia="Calibri" w:hAnsi="Roboto" w:cs="Calibri Light"/>
        </w:rPr>
      </w:pPr>
      <w:r w:rsidRPr="00FF0408">
        <w:rPr>
          <w:rFonts w:ascii="Roboto" w:eastAsia="Calibri" w:hAnsi="Roboto" w:cs="Calibri Light"/>
        </w:rPr>
        <w:t>Nie przeprowadzono szkolenie (przyczyny wskazane w uwagach) / Przeprowadzono szkolenie Zamawiającego*</w:t>
      </w:r>
    </w:p>
    <w:p w14:paraId="50F00277" w14:textId="77777777" w:rsidR="00FF0408" w:rsidRPr="00FF0408" w:rsidRDefault="00FF0408" w:rsidP="00C57C0A">
      <w:pPr>
        <w:rPr>
          <w:rFonts w:ascii="Roboto" w:eastAsia="Calibri" w:hAnsi="Roboto" w:cs="Calibri Light"/>
        </w:rPr>
      </w:pPr>
    </w:p>
    <w:p w14:paraId="229B6AB8" w14:textId="77777777" w:rsidR="00FF0408" w:rsidRPr="00FF0408" w:rsidRDefault="00FF0408" w:rsidP="00C57C0A">
      <w:pPr>
        <w:rPr>
          <w:rFonts w:ascii="Roboto" w:eastAsia="Calibri" w:hAnsi="Roboto" w:cs="Calibri Light"/>
        </w:rPr>
      </w:pPr>
    </w:p>
    <w:p w14:paraId="3F59E65E" w14:textId="77777777" w:rsidR="00FF0408" w:rsidRPr="00FF0408" w:rsidRDefault="00FF0408" w:rsidP="00C57C0A">
      <w:pPr>
        <w:rPr>
          <w:rFonts w:ascii="Roboto" w:eastAsia="Calibri" w:hAnsi="Roboto" w:cs="Calibri Light"/>
        </w:rPr>
      </w:pPr>
    </w:p>
    <w:p w14:paraId="76E76F99" w14:textId="77777777" w:rsidR="00FF0408" w:rsidRPr="00FF0408" w:rsidRDefault="00FF0408" w:rsidP="00C57C0A">
      <w:pPr>
        <w:rPr>
          <w:rFonts w:ascii="Roboto" w:eastAsia="Calibri" w:hAnsi="Roboto" w:cs="Calibri Light"/>
        </w:rPr>
      </w:pPr>
      <w:r w:rsidRPr="00FF0408">
        <w:rPr>
          <w:rFonts w:ascii="Roboto" w:eastAsia="Calibri" w:hAnsi="Roboto" w:cs="Calibri Light"/>
        </w:rPr>
        <w:t>Uwagi: …………………………………………………………………………………………………………………………………………………………</w:t>
      </w:r>
    </w:p>
    <w:p w14:paraId="27B13D6A" w14:textId="77777777" w:rsidR="00FF0408" w:rsidRPr="00FF0408" w:rsidRDefault="00FF0408" w:rsidP="00C57C0A">
      <w:pPr>
        <w:rPr>
          <w:rFonts w:ascii="Roboto" w:eastAsia="Calibri" w:hAnsi="Roboto" w:cs="Calibri Light"/>
        </w:rPr>
      </w:pPr>
      <w:r w:rsidRPr="00FF0408">
        <w:rPr>
          <w:rFonts w:ascii="Roboto" w:eastAsia="Calibri" w:hAnsi="Roboto" w:cs="Calibri Light"/>
        </w:rPr>
        <w:t>…………………………………………………………………………………………………………………………………………………………</w:t>
      </w:r>
    </w:p>
    <w:p w14:paraId="558DD6A9" w14:textId="77777777" w:rsidR="00FF0408" w:rsidRPr="00FF0408" w:rsidRDefault="00FF0408" w:rsidP="00C57C0A">
      <w:pPr>
        <w:rPr>
          <w:rFonts w:ascii="Roboto" w:eastAsia="Calibri" w:hAnsi="Roboto" w:cs="Calibri Light"/>
        </w:rPr>
      </w:pPr>
      <w:r w:rsidRPr="00FF0408">
        <w:rPr>
          <w:rFonts w:ascii="Roboto" w:eastAsia="Calibri" w:hAnsi="Roboto" w:cs="Calibri Light"/>
        </w:rPr>
        <w:t>…………………………………………………………………………………………………………………………………………………………</w:t>
      </w:r>
    </w:p>
    <w:p w14:paraId="3D70F25A" w14:textId="77777777" w:rsidR="00FF0408" w:rsidRPr="00FF0408" w:rsidRDefault="00FF0408" w:rsidP="00C57C0A">
      <w:pPr>
        <w:rPr>
          <w:rFonts w:ascii="Roboto" w:eastAsia="Calibri" w:hAnsi="Roboto" w:cs="Calibri Light"/>
        </w:rPr>
      </w:pPr>
      <w:r w:rsidRPr="00FF0408">
        <w:rPr>
          <w:rFonts w:ascii="Roboto" w:eastAsia="Calibri" w:hAnsi="Roboto" w:cs="Calibri Light"/>
        </w:rPr>
        <w:t>…………………………………………………………………………………………………………………………………………………………</w:t>
      </w:r>
    </w:p>
    <w:p w14:paraId="310E422F" w14:textId="77777777" w:rsidR="00FF0408" w:rsidRPr="00FF0408" w:rsidRDefault="00FF0408" w:rsidP="00C57C0A">
      <w:pPr>
        <w:rPr>
          <w:rFonts w:ascii="Roboto" w:eastAsia="Calibri" w:hAnsi="Roboto" w:cs="Calibri Light"/>
        </w:rPr>
      </w:pPr>
      <w:r w:rsidRPr="00FF0408">
        <w:rPr>
          <w:rFonts w:ascii="Roboto" w:eastAsia="Calibri" w:hAnsi="Roboto" w:cs="Calibri Light"/>
        </w:rPr>
        <w:t>…………………………………………………………………………………………………………………………………………………………</w:t>
      </w:r>
    </w:p>
    <w:p w14:paraId="0B0DD69A" w14:textId="77777777" w:rsidR="00FF0408" w:rsidRPr="00FF0408" w:rsidRDefault="00FF0408" w:rsidP="00C57C0A">
      <w:pPr>
        <w:rPr>
          <w:rFonts w:ascii="Roboto" w:eastAsia="Calibri" w:hAnsi="Roboto" w:cs="Calibri Light"/>
        </w:rPr>
      </w:pPr>
    </w:p>
    <w:p w14:paraId="2CEE7709" w14:textId="77777777" w:rsidR="00FF0408" w:rsidRPr="00FF0408" w:rsidRDefault="00FF0408" w:rsidP="00C57C0A">
      <w:pPr>
        <w:rPr>
          <w:rFonts w:ascii="Roboto" w:eastAsia="Calibri" w:hAnsi="Roboto" w:cs="Calibri Light"/>
        </w:rPr>
      </w:pPr>
      <w:r w:rsidRPr="00FF0408">
        <w:rPr>
          <w:rFonts w:ascii="Roboto" w:eastAsia="Calibri" w:hAnsi="Roboto" w:cs="Calibri Light"/>
        </w:rPr>
        <w:t>Odbiór zakończono/nie zakończono*.</w:t>
      </w:r>
    </w:p>
    <w:p w14:paraId="53596ABC" w14:textId="77777777" w:rsidR="00FF0408" w:rsidRPr="00FF0408" w:rsidRDefault="00FF0408" w:rsidP="00C57C0A">
      <w:pPr>
        <w:rPr>
          <w:rFonts w:ascii="Roboto" w:eastAsia="Calibri" w:hAnsi="Roboto" w:cs="Calibri Light"/>
        </w:rPr>
      </w:pPr>
      <w:r w:rsidRPr="00FF0408">
        <w:rPr>
          <w:rFonts w:ascii="Roboto" w:eastAsia="Calibri" w:hAnsi="Roboto" w:cs="Calibri Light"/>
        </w:rPr>
        <w:t>W przypadku niezakończenia odbioru ustala się termin usunięcia wad -………………………………………</w:t>
      </w:r>
    </w:p>
    <w:p w14:paraId="28609FAA" w14:textId="77777777" w:rsidR="00FF0408" w:rsidRPr="00FF0408" w:rsidRDefault="00FF0408" w:rsidP="00C57C0A">
      <w:pPr>
        <w:rPr>
          <w:rFonts w:ascii="Roboto" w:eastAsia="Calibri" w:hAnsi="Roboto" w:cs="Calibri Light"/>
        </w:rPr>
      </w:pPr>
      <w:r w:rsidRPr="00FF0408">
        <w:rPr>
          <w:rFonts w:ascii="Roboto" w:eastAsia="Calibri" w:hAnsi="Roboto" w:cs="Calibri Light"/>
        </w:rPr>
        <w:t>Zamawiający oświadcza, iż akceptuje/nie akceptuje* wykonanie przedmiotu umowy, w związku z powyższym niniejszy protokół stanowi podstawę do wystawienia faktury/nie stanowi podstawy dla wystawienia faktury*.</w:t>
      </w:r>
    </w:p>
    <w:p w14:paraId="1DDA0FC8" w14:textId="77777777" w:rsidR="00FF0408" w:rsidRPr="00FF0408" w:rsidRDefault="00FF0408" w:rsidP="00C57C0A">
      <w:pPr>
        <w:rPr>
          <w:rFonts w:ascii="Roboto" w:eastAsia="Calibri" w:hAnsi="Roboto" w:cs="Calibri Light"/>
        </w:rPr>
      </w:pPr>
    </w:p>
    <w:p w14:paraId="519C2906" w14:textId="77777777" w:rsidR="00FF0408" w:rsidRPr="00FF0408" w:rsidRDefault="00FF0408" w:rsidP="00C57C0A">
      <w:pPr>
        <w:rPr>
          <w:rFonts w:ascii="Roboto" w:eastAsia="Calibri" w:hAnsi="Roboto" w:cs="Calibri Light"/>
        </w:rPr>
      </w:pPr>
    </w:p>
    <w:p w14:paraId="6EDE9BF3" w14:textId="77777777" w:rsidR="00FF0408" w:rsidRPr="00FF0408" w:rsidRDefault="00FF0408" w:rsidP="00C57C0A">
      <w:pPr>
        <w:rPr>
          <w:rFonts w:ascii="Roboto" w:eastAsia="Calibri" w:hAnsi="Roboto" w:cs="Calibri Light"/>
        </w:rPr>
      </w:pPr>
      <w:r w:rsidRPr="00FF0408">
        <w:rPr>
          <w:rFonts w:ascii="Roboto" w:eastAsia="Calibri" w:hAnsi="Roboto" w:cs="Calibri Light"/>
        </w:rPr>
        <w:t>*niepotrzebne skreślić</w:t>
      </w:r>
    </w:p>
    <w:p w14:paraId="6D11B222" w14:textId="77777777" w:rsidR="00FF0408" w:rsidRPr="00FF0408" w:rsidRDefault="00FF0408" w:rsidP="00C57C0A">
      <w:pPr>
        <w:rPr>
          <w:rFonts w:ascii="Roboto" w:eastAsia="Calibri" w:hAnsi="Roboto" w:cs="Calibri Light"/>
        </w:rPr>
      </w:pPr>
    </w:p>
    <w:p w14:paraId="5AEBC21A" w14:textId="77777777" w:rsidR="00FF0408" w:rsidRPr="00FF0408" w:rsidRDefault="00FF0408" w:rsidP="00C57C0A">
      <w:pPr>
        <w:rPr>
          <w:rFonts w:ascii="Roboto" w:eastAsia="Calibri" w:hAnsi="Roboto" w:cs="Calibri Light"/>
        </w:rPr>
      </w:pPr>
    </w:p>
    <w:p w14:paraId="2182541C" w14:textId="77777777" w:rsidR="00FF0408" w:rsidRPr="00FF0408" w:rsidRDefault="00FF0408" w:rsidP="00C57C0A">
      <w:pPr>
        <w:rPr>
          <w:rFonts w:ascii="Roboto" w:eastAsia="Calibri" w:hAnsi="Roboto" w:cs="Calibri Light"/>
        </w:rPr>
      </w:pPr>
      <w:r w:rsidRPr="00FF0408">
        <w:rPr>
          <w:rFonts w:ascii="Roboto" w:eastAsia="Calibri" w:hAnsi="Roboto" w:cs="Calibri Light"/>
        </w:rPr>
        <w:t>WYKONAWCA</w:t>
      </w:r>
      <w:r w:rsidRPr="00FF0408">
        <w:rPr>
          <w:rFonts w:ascii="Roboto" w:eastAsia="Calibri" w:hAnsi="Roboto" w:cs="Calibri Light"/>
        </w:rPr>
        <w:tab/>
      </w:r>
      <w:r w:rsidRPr="00FF0408">
        <w:rPr>
          <w:rFonts w:ascii="Roboto" w:eastAsia="Calibri" w:hAnsi="Roboto" w:cs="Calibri Light"/>
        </w:rPr>
        <w:tab/>
      </w:r>
      <w:r w:rsidRPr="00FF0408">
        <w:rPr>
          <w:rFonts w:ascii="Roboto" w:eastAsia="Calibri" w:hAnsi="Roboto" w:cs="Calibri Light"/>
        </w:rPr>
        <w:tab/>
      </w:r>
      <w:r w:rsidRPr="00FF0408">
        <w:rPr>
          <w:rFonts w:ascii="Roboto" w:eastAsia="Calibri" w:hAnsi="Roboto" w:cs="Calibri Light"/>
        </w:rPr>
        <w:tab/>
      </w:r>
      <w:r w:rsidRPr="00FF0408">
        <w:rPr>
          <w:rFonts w:ascii="Roboto" w:eastAsia="Calibri" w:hAnsi="Roboto" w:cs="Calibri Light"/>
        </w:rPr>
        <w:tab/>
      </w:r>
      <w:r w:rsidRPr="00FF0408">
        <w:rPr>
          <w:rFonts w:ascii="Roboto" w:eastAsia="Calibri" w:hAnsi="Roboto" w:cs="Calibri Light"/>
        </w:rPr>
        <w:tab/>
      </w:r>
      <w:r w:rsidRPr="00FF0408">
        <w:rPr>
          <w:rFonts w:ascii="Roboto" w:eastAsia="Calibri" w:hAnsi="Roboto" w:cs="Calibri Light"/>
        </w:rPr>
        <w:tab/>
      </w:r>
      <w:r w:rsidRPr="00FF0408">
        <w:rPr>
          <w:rFonts w:ascii="Roboto" w:eastAsia="Calibri" w:hAnsi="Roboto" w:cs="Calibri Light"/>
        </w:rPr>
        <w:tab/>
      </w:r>
      <w:r w:rsidRPr="00FF0408">
        <w:rPr>
          <w:rFonts w:ascii="Roboto" w:eastAsia="Calibri" w:hAnsi="Roboto" w:cs="Calibri Light"/>
        </w:rPr>
        <w:tab/>
        <w:t>ZAMAWIAJĄCY</w:t>
      </w:r>
    </w:p>
    <w:p w14:paraId="1FE188E5" w14:textId="77777777" w:rsidR="00FF0408" w:rsidRPr="00FF0408" w:rsidRDefault="00FF0408" w:rsidP="00C57C0A">
      <w:pPr>
        <w:ind w:right="23"/>
        <w:rPr>
          <w:rFonts w:ascii="Roboto" w:eastAsia="Times New Roman" w:hAnsi="Roboto" w:cstheme="majorHAnsi"/>
          <w:b/>
        </w:rPr>
      </w:pPr>
    </w:p>
    <w:p w14:paraId="2A4D810D" w14:textId="77777777" w:rsidR="00FF0408" w:rsidRPr="00FF0408" w:rsidRDefault="00FF0408" w:rsidP="00C57C0A">
      <w:pPr>
        <w:rPr>
          <w:rFonts w:ascii="Roboto" w:eastAsiaTheme="minorHAnsi" w:hAnsi="Roboto" w:cstheme="majorHAnsi"/>
          <w:b/>
          <w:bCs/>
          <w:color w:val="000000"/>
          <w:lang w:eastAsia="en-US"/>
        </w:rPr>
      </w:pPr>
    </w:p>
    <w:p w14:paraId="48BF462A" w14:textId="77777777" w:rsidR="00500930" w:rsidRDefault="00500930" w:rsidP="00C57C0A">
      <w:pPr>
        <w:rPr>
          <w:rFonts w:ascii="Roboto" w:hAnsi="Roboto" w:cstheme="majorHAnsi"/>
        </w:rPr>
      </w:pPr>
      <w:r>
        <w:rPr>
          <w:rFonts w:ascii="Roboto" w:hAnsi="Roboto" w:cstheme="majorHAnsi"/>
        </w:rPr>
        <w:br w:type="page"/>
      </w:r>
    </w:p>
    <w:p w14:paraId="7A5C8A9D" w14:textId="0F519B4B" w:rsidR="00FF0408" w:rsidRPr="00FF0408" w:rsidRDefault="00FF0408" w:rsidP="00C57C0A">
      <w:pPr>
        <w:rPr>
          <w:rFonts w:ascii="Roboto" w:eastAsia="Times New Roman" w:hAnsi="Roboto" w:cstheme="majorHAnsi"/>
        </w:rPr>
      </w:pPr>
      <w:r w:rsidRPr="00FF0408">
        <w:rPr>
          <w:rFonts w:ascii="Roboto" w:hAnsi="Roboto" w:cstheme="majorHAnsi"/>
        </w:rPr>
        <w:lastRenderedPageBreak/>
        <w:t>Załącznik nr 3</w:t>
      </w:r>
    </w:p>
    <w:p w14:paraId="04FEA3C2" w14:textId="4DB05E63" w:rsidR="00FF0408" w:rsidRPr="00FF0408" w:rsidRDefault="00FF0408" w:rsidP="00C57C0A">
      <w:pPr>
        <w:rPr>
          <w:rFonts w:ascii="Roboto" w:hAnsi="Roboto" w:cstheme="majorHAnsi"/>
          <w:b/>
        </w:rPr>
      </w:pPr>
      <w:r w:rsidRPr="00FF0408">
        <w:rPr>
          <w:rFonts w:ascii="Roboto" w:hAnsi="Roboto" w:cstheme="majorHAnsi"/>
          <w:b/>
        </w:rPr>
        <w:t>Zamawiający:</w:t>
      </w:r>
    </w:p>
    <w:p w14:paraId="7761F4EB" w14:textId="77777777" w:rsidR="00C57C0A" w:rsidRDefault="00C57C0A" w:rsidP="00C57C0A">
      <w:pPr>
        <w:shd w:val="clear" w:color="auto" w:fill="FFFFFF"/>
        <w:rPr>
          <w:rFonts w:ascii="Roboto" w:hAnsi="Roboto" w:cstheme="majorHAnsi"/>
          <w:color w:val="000000"/>
        </w:rPr>
      </w:pPr>
      <w:r>
        <w:rPr>
          <w:rFonts w:ascii="Roboto" w:hAnsi="Roboto" w:cstheme="majorHAnsi"/>
          <w:lang w:eastAsia="en-US"/>
        </w:rPr>
        <w:t>Zespół Państwowych Szkół Muzycznych im. W. Kilara w Katowicach</w:t>
      </w:r>
      <w:r>
        <w:rPr>
          <w:rFonts w:ascii="Roboto" w:hAnsi="Roboto" w:cstheme="majorHAnsi"/>
          <w:lang w:eastAsia="en-US"/>
        </w:rPr>
        <w:br/>
        <w:t>ul. Ułańska 7b, 40-887 Katowice</w:t>
      </w:r>
    </w:p>
    <w:p w14:paraId="03F9CFE3" w14:textId="77777777" w:rsidR="00FF0408" w:rsidRPr="00FF0408" w:rsidRDefault="00FF0408" w:rsidP="00C57C0A">
      <w:pPr>
        <w:rPr>
          <w:rFonts w:ascii="Roboto" w:hAnsi="Roboto" w:cstheme="majorHAnsi"/>
          <w:b/>
        </w:rPr>
      </w:pPr>
      <w:r w:rsidRPr="00FF0408">
        <w:rPr>
          <w:rFonts w:ascii="Roboto" w:hAnsi="Roboto" w:cstheme="majorHAnsi"/>
          <w:b/>
        </w:rPr>
        <w:t>Wykonawca:</w:t>
      </w:r>
    </w:p>
    <w:p w14:paraId="21A8EDA4" w14:textId="77777777" w:rsidR="00FF0408" w:rsidRPr="00FF0408" w:rsidRDefault="00FF0408" w:rsidP="00C57C0A">
      <w:pPr>
        <w:ind w:right="5954"/>
        <w:rPr>
          <w:rFonts w:ascii="Roboto" w:hAnsi="Roboto" w:cstheme="majorHAnsi"/>
        </w:rPr>
      </w:pPr>
      <w:r w:rsidRPr="00FF0408">
        <w:rPr>
          <w:rFonts w:ascii="Roboto" w:hAnsi="Roboto" w:cstheme="majorHAnsi"/>
        </w:rPr>
        <w:t>……………………………………</w:t>
      </w:r>
    </w:p>
    <w:p w14:paraId="76A05FB3" w14:textId="457E2F9B" w:rsidR="00500930" w:rsidRDefault="00500930" w:rsidP="00C57C0A">
      <w:pPr>
        <w:rPr>
          <w:rFonts w:ascii="Roboto" w:hAnsi="Roboto" w:cstheme="majorHAnsi"/>
          <w:b/>
          <w:u w:val="single"/>
        </w:rPr>
      </w:pPr>
    </w:p>
    <w:p w14:paraId="5D64619B" w14:textId="79D189CC" w:rsidR="00FF0408" w:rsidRPr="00FF0408" w:rsidRDefault="00FF0408" w:rsidP="00C57C0A">
      <w:pPr>
        <w:rPr>
          <w:rFonts w:ascii="Roboto" w:hAnsi="Roboto" w:cstheme="majorHAnsi"/>
          <w:b/>
          <w:u w:val="single"/>
        </w:rPr>
      </w:pPr>
      <w:r w:rsidRPr="00FF0408">
        <w:rPr>
          <w:rFonts w:ascii="Roboto" w:hAnsi="Roboto" w:cstheme="majorHAnsi"/>
          <w:b/>
          <w:u w:val="single"/>
        </w:rPr>
        <w:t>Oświadczenie wykonawcy/wykonawców wspólnie ubiegających się o udzielenie zamówienia</w:t>
      </w:r>
    </w:p>
    <w:p w14:paraId="6F015DBC" w14:textId="77777777" w:rsidR="00FF0408" w:rsidRPr="00FF0408" w:rsidRDefault="00FF0408" w:rsidP="00C57C0A">
      <w:pPr>
        <w:rPr>
          <w:rFonts w:ascii="Roboto" w:hAnsi="Roboto" w:cstheme="majorHAnsi"/>
          <w:b/>
          <w:u w:val="single"/>
        </w:rPr>
      </w:pPr>
    </w:p>
    <w:p w14:paraId="2275DAC0" w14:textId="77777777" w:rsidR="00FF0408" w:rsidRPr="00FF0408" w:rsidRDefault="00FF0408" w:rsidP="00C57C0A">
      <w:pPr>
        <w:rPr>
          <w:rFonts w:ascii="Roboto" w:hAnsi="Roboto" w:cstheme="majorHAnsi"/>
          <w:b/>
          <w:caps/>
          <w:u w:val="single"/>
        </w:rPr>
      </w:pPr>
      <w:r w:rsidRPr="00FF0408">
        <w:rPr>
          <w:rFonts w:ascii="Roboto" w:hAnsi="Roboto" w:cstheme="majorHAnsi"/>
          <w:b/>
          <w:u w:val="single"/>
        </w:rPr>
        <w:t xml:space="preserve">DOTYCZĄCE  PRZESŁANKI WYKLUCZENIA Z ART. 7 UST. 1 USTAWY </w:t>
      </w:r>
      <w:r w:rsidRPr="00FF0408">
        <w:rPr>
          <w:rFonts w:ascii="Roboto" w:hAnsi="Roboto" w:cstheme="majorHAnsi"/>
          <w:b/>
          <w:caps/>
          <w:u w:val="single"/>
        </w:rPr>
        <w:t>o szczególnych rozwiązaniach w zakresie przeciwdziałania wspieraniu agresji na Ukrainę oraz służących ochronie bezpieczeństwa narodowego</w:t>
      </w:r>
    </w:p>
    <w:p w14:paraId="1E55CF7E" w14:textId="77777777" w:rsidR="00FF0408" w:rsidRPr="00FF0408" w:rsidRDefault="00FF0408" w:rsidP="00C57C0A">
      <w:pPr>
        <w:ind w:firstLine="709"/>
        <w:rPr>
          <w:rFonts w:ascii="Roboto" w:hAnsi="Roboto" w:cstheme="majorHAnsi"/>
        </w:rPr>
      </w:pPr>
    </w:p>
    <w:p w14:paraId="5D05E326" w14:textId="77777777" w:rsidR="00FF0408" w:rsidRPr="00FF0408" w:rsidRDefault="00FF0408" w:rsidP="00C57C0A">
      <w:pPr>
        <w:pStyle w:val="NormalnyWeb"/>
        <w:spacing w:after="0" w:line="240" w:lineRule="auto"/>
        <w:rPr>
          <w:rFonts w:ascii="Roboto" w:hAnsi="Roboto" w:cstheme="majorHAnsi"/>
          <w:sz w:val="22"/>
          <w:szCs w:val="22"/>
        </w:rPr>
      </w:pPr>
      <w:r w:rsidRPr="00FF0408">
        <w:rPr>
          <w:rFonts w:ascii="Roboto" w:hAnsi="Roboto" w:cstheme="majorHAnsi"/>
          <w:sz w:val="22"/>
          <w:szCs w:val="22"/>
        </w:rPr>
        <w:t xml:space="preserve">Oświadczam, że nie zachodzą w stosunku do mnie przesłanki wykluczenia z postępowania na podstawie art.  </w:t>
      </w:r>
      <w:r w:rsidRPr="00FF0408">
        <w:rPr>
          <w:rFonts w:ascii="Roboto" w:eastAsia="Times New Roman" w:hAnsi="Roboto" w:cstheme="majorHAnsi"/>
          <w:sz w:val="22"/>
          <w:szCs w:val="22"/>
          <w:lang w:eastAsia="pl-PL"/>
        </w:rPr>
        <w:t xml:space="preserve">7 ust. 1 ustawy </w:t>
      </w:r>
      <w:r w:rsidRPr="00FF0408">
        <w:rPr>
          <w:rFonts w:ascii="Roboto" w:hAnsi="Roboto" w:cstheme="majorHAnsi"/>
          <w:sz w:val="22"/>
          <w:szCs w:val="22"/>
        </w:rPr>
        <w:t>z dnia 13 kwietnia 2022 r.</w:t>
      </w:r>
      <w:r w:rsidRPr="00FF0408">
        <w:rPr>
          <w:rFonts w:ascii="Roboto" w:hAnsi="Roboto" w:cstheme="majorHAnsi"/>
          <w:i/>
          <w:iCs/>
          <w:sz w:val="22"/>
          <w:szCs w:val="22"/>
        </w:rPr>
        <w:t xml:space="preserve"> </w:t>
      </w:r>
      <w:r w:rsidRPr="00FF0408">
        <w:rPr>
          <w:rFonts w:ascii="Roboto" w:hAnsi="Roboto" w:cstheme="majorHAnsi"/>
          <w:i/>
          <w:iCs/>
          <w:color w:val="222222"/>
          <w:sz w:val="22"/>
          <w:szCs w:val="22"/>
        </w:rPr>
        <w:t xml:space="preserve">o szczególnych rozwiązaniach w zakresie przeciwdziałania wspieraniu agresji na Ukrainę oraz służących ochronie bezpieczeństwa narodowego </w:t>
      </w:r>
      <w:r w:rsidRPr="00FF0408">
        <w:rPr>
          <w:rFonts w:ascii="Roboto" w:hAnsi="Roboto" w:cstheme="majorHAnsi"/>
          <w:iCs/>
          <w:color w:val="222222"/>
          <w:sz w:val="22"/>
          <w:szCs w:val="22"/>
        </w:rPr>
        <w:t>(Dz. U. poz. 835)</w:t>
      </w:r>
      <w:r w:rsidRPr="00FF0408">
        <w:rPr>
          <w:rStyle w:val="Odwoanieprzypisudolnego"/>
          <w:rFonts w:ascii="Roboto" w:hAnsi="Roboto" w:cstheme="majorHAnsi"/>
          <w:i/>
          <w:iCs/>
          <w:color w:val="222222"/>
          <w:sz w:val="22"/>
          <w:szCs w:val="22"/>
        </w:rPr>
        <w:footnoteReference w:id="2"/>
      </w:r>
      <w:r w:rsidRPr="00FF0408">
        <w:rPr>
          <w:rFonts w:ascii="Roboto" w:hAnsi="Roboto" w:cstheme="majorHAnsi"/>
          <w:i/>
          <w:iCs/>
          <w:color w:val="222222"/>
          <w:sz w:val="22"/>
          <w:szCs w:val="22"/>
        </w:rPr>
        <w:t>.</w:t>
      </w:r>
      <w:r w:rsidRPr="00FF0408">
        <w:rPr>
          <w:rFonts w:ascii="Roboto" w:hAnsi="Roboto" w:cstheme="majorHAnsi"/>
          <w:color w:val="222222"/>
          <w:sz w:val="22"/>
          <w:szCs w:val="22"/>
        </w:rPr>
        <w:t xml:space="preserve"> </w:t>
      </w:r>
    </w:p>
    <w:p w14:paraId="45E8027E" w14:textId="77777777" w:rsidR="00FF0408" w:rsidRPr="00FF0408" w:rsidRDefault="00FF0408" w:rsidP="00C57C0A">
      <w:pPr>
        <w:rPr>
          <w:rFonts w:ascii="Roboto" w:hAnsi="Roboto" w:cstheme="majorHAnsi"/>
        </w:rPr>
      </w:pPr>
      <w:r w:rsidRPr="00FF0408">
        <w:rPr>
          <w:rFonts w:ascii="Roboto" w:hAnsi="Roboto" w:cstheme="majorHAnsi"/>
        </w:rPr>
        <w:t xml:space="preserve">Oświadczam, że wszystkie informacje podane w powyższym oświadczeniu są aktualne i zgodne z prawdą oraz zostały przedstawione z pełną świadomością konsekwencji wprowadzenia zamawiającego w błąd przy przedstawianiu informacji. </w:t>
      </w:r>
    </w:p>
    <w:p w14:paraId="70B485DF" w14:textId="77777777" w:rsidR="00FF0408" w:rsidRPr="00FF0408" w:rsidRDefault="00FF0408" w:rsidP="00C57C0A">
      <w:pPr>
        <w:rPr>
          <w:rFonts w:ascii="Roboto" w:hAnsi="Roboto" w:cstheme="majorHAnsi"/>
          <w:i/>
        </w:rPr>
      </w:pPr>
    </w:p>
    <w:p w14:paraId="58809DA4" w14:textId="77777777" w:rsidR="00FF0408" w:rsidRPr="00FF0408" w:rsidRDefault="00FF0408" w:rsidP="00C57C0A">
      <w:pPr>
        <w:rPr>
          <w:rFonts w:ascii="Roboto" w:hAnsi="Roboto" w:cstheme="majorHAnsi"/>
        </w:rPr>
      </w:pPr>
      <w:r w:rsidRPr="00FF0408">
        <w:rPr>
          <w:rFonts w:ascii="Roboto" w:hAnsi="Roboto" w:cstheme="majorHAnsi"/>
          <w:i/>
        </w:rPr>
        <w:t>Data; kwalifikowany podpis elektroniczny lub podpis zaufany lub podpis osobisty</w:t>
      </w:r>
      <w:r w:rsidRPr="00FF0408">
        <w:rPr>
          <w:rFonts w:ascii="Roboto" w:hAnsi="Roboto" w:cstheme="majorHAnsi"/>
        </w:rPr>
        <w:t>……………………………………….</w:t>
      </w:r>
    </w:p>
    <w:p w14:paraId="693FF262" w14:textId="77777777" w:rsidR="00132256" w:rsidRPr="00FF0408" w:rsidRDefault="00132256" w:rsidP="00C57C0A">
      <w:pPr>
        <w:rPr>
          <w:rFonts w:ascii="Roboto" w:hAnsi="Roboto"/>
        </w:rPr>
      </w:pPr>
    </w:p>
    <w:sectPr w:rsidR="00132256" w:rsidRPr="00FF0408" w:rsidSect="00FF0408">
      <w:headerReference w:type="default" r:id="rId11"/>
      <w:headerReference w:type="first" r:id="rId12"/>
      <w:footerReference w:type="first" r:id="rId13"/>
      <w:pgSz w:w="11906" w:h="16838" w:code="9"/>
      <w:pgMar w:top="794" w:right="1134" w:bottom="851" w:left="1418" w:header="90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B3BEB" w14:textId="77777777" w:rsidR="00086750" w:rsidRDefault="00086750" w:rsidP="00776B0D">
      <w:pPr>
        <w:spacing w:after="0" w:line="240" w:lineRule="auto"/>
      </w:pPr>
      <w:r>
        <w:separator/>
      </w:r>
    </w:p>
  </w:endnote>
  <w:endnote w:type="continuationSeparator" w:id="0">
    <w:p w14:paraId="3B19A33A" w14:textId="77777777" w:rsidR="00086750" w:rsidRDefault="00086750" w:rsidP="00776B0D">
      <w:pPr>
        <w:spacing w:after="0" w:line="240" w:lineRule="auto"/>
      </w:pPr>
      <w:r>
        <w:continuationSeparator/>
      </w:r>
    </w:p>
  </w:endnote>
  <w:endnote w:type="continuationNotice" w:id="1">
    <w:p w14:paraId="0B452179" w14:textId="77777777" w:rsidR="00086750" w:rsidRDefault="00086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default"/>
  </w:font>
  <w:font w:name="Calibri-Light">
    <w:charset w:val="00"/>
    <w:family w:val="auto"/>
    <w:pitch w:val="default"/>
  </w:font>
  <w:font w:name="Roboto">
    <w:panose1 w:val="02000000000000000000"/>
    <w:charset w:val="EE"/>
    <w:family w:val="auto"/>
    <w:pitch w:val="variable"/>
    <w:sig w:usb0="E00002FF" w:usb1="5000205B" w:usb2="00000020" w:usb3="00000000" w:csb0="0000019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A1D4A" w14:textId="6AF1B811" w:rsidR="00086750" w:rsidRDefault="00086750" w:rsidP="00EE3C14">
    <w:pPr>
      <w:pStyle w:val="Stopka"/>
      <w:jc w:val="center"/>
    </w:pPr>
    <w:r>
      <w:rPr>
        <w:noProof/>
      </w:rPr>
      <w:drawing>
        <wp:inline distT="0" distB="0" distL="0" distR="0" wp14:anchorId="562F662D" wp14:editId="7CA50FB5">
          <wp:extent cx="5939790" cy="579380"/>
          <wp:effectExtent l="0" t="0" r="3810" b="0"/>
          <wp:docPr id="5" name="Obraz 4" descr="ZPSM papier firmowy stopka-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PSM papier firmowy stopka-2.wmf"/>
                  <pic:cNvPicPr/>
                </pic:nvPicPr>
                <pic:blipFill>
                  <a:blip r:embed="rId1"/>
                  <a:stretch>
                    <a:fillRect/>
                  </a:stretch>
                </pic:blipFill>
                <pic:spPr>
                  <a:xfrm>
                    <a:off x="0" y="0"/>
                    <a:ext cx="5939790" cy="579380"/>
                  </a:xfrm>
                  <a:prstGeom prst="rect">
                    <a:avLst/>
                  </a:prstGeom>
                </pic:spPr>
              </pic:pic>
            </a:graphicData>
          </a:graphic>
        </wp:inline>
      </w:drawing>
    </w:r>
    <w:r>
      <w:rPr>
        <w:noProof/>
      </w:rPr>
      <w:drawing>
        <wp:anchor distT="0" distB="0" distL="114300" distR="114300" simplePos="0" relativeHeight="251658240" behindDoc="0" locked="0" layoutInCell="1" allowOverlap="1" wp14:anchorId="10A4F5CE" wp14:editId="5D5213EF">
          <wp:simplePos x="0" y="0"/>
          <wp:positionH relativeFrom="margin">
            <wp:posOffset>-1905</wp:posOffset>
          </wp:positionH>
          <wp:positionV relativeFrom="margin">
            <wp:posOffset>9017000</wp:posOffset>
          </wp:positionV>
          <wp:extent cx="5939790" cy="579380"/>
          <wp:effectExtent l="0" t="0" r="3810" b="0"/>
          <wp:wrapSquare wrapText="bothSides"/>
          <wp:docPr id="9" name="Obraz 9" descr="ZPSM papier firmowy stopka-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PSM papier firmowy stopka-2.wmf"/>
                  <pic:cNvPicPr/>
                </pic:nvPicPr>
                <pic:blipFill>
                  <a:blip r:embed="rId1">
                    <a:extLst>
                      <a:ext uri="{28A0092B-C50C-407E-A947-70E740481C1C}">
                        <a14:useLocalDpi xmlns:a14="http://schemas.microsoft.com/office/drawing/2010/main" val="0"/>
                      </a:ext>
                    </a:extLst>
                  </a:blip>
                  <a:stretch>
                    <a:fillRect/>
                  </a:stretch>
                </pic:blipFill>
                <pic:spPr>
                  <a:xfrm>
                    <a:off x="0" y="0"/>
                    <a:ext cx="5939790" cy="5793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4EB83" w14:textId="77777777" w:rsidR="00086750" w:rsidRDefault="00086750" w:rsidP="00776B0D">
      <w:pPr>
        <w:spacing w:after="0" w:line="240" w:lineRule="auto"/>
      </w:pPr>
      <w:r>
        <w:separator/>
      </w:r>
    </w:p>
  </w:footnote>
  <w:footnote w:type="continuationSeparator" w:id="0">
    <w:p w14:paraId="1213F7E0" w14:textId="77777777" w:rsidR="00086750" w:rsidRDefault="00086750" w:rsidP="00776B0D">
      <w:pPr>
        <w:spacing w:after="0" w:line="240" w:lineRule="auto"/>
      </w:pPr>
      <w:r>
        <w:continuationSeparator/>
      </w:r>
    </w:p>
  </w:footnote>
  <w:footnote w:type="continuationNotice" w:id="1">
    <w:p w14:paraId="6C130694" w14:textId="77777777" w:rsidR="00086750" w:rsidRDefault="00086750">
      <w:pPr>
        <w:spacing w:after="0" w:line="240" w:lineRule="auto"/>
      </w:pPr>
    </w:p>
  </w:footnote>
  <w:footnote w:id="2">
    <w:p w14:paraId="592C907E" w14:textId="77777777" w:rsidR="00086750" w:rsidRDefault="00086750" w:rsidP="00C57C0A">
      <w:pPr>
        <w:rPr>
          <w:rFonts w:ascii="Arial" w:hAnsi="Arial" w:cs="Arial"/>
          <w:color w:val="222222"/>
          <w:sz w:val="16"/>
          <w:szCs w:val="16"/>
          <w:u w:val="single"/>
        </w:rPr>
      </w:pPr>
      <w:r>
        <w:rPr>
          <w:rStyle w:val="Odwoanieprzypisudolnego"/>
          <w:rFonts w:ascii="Arial" w:hAnsi="Arial" w:cs="Arial"/>
          <w:sz w:val="16"/>
          <w:szCs w:val="16"/>
          <w:u w:val="single"/>
        </w:rPr>
        <w:footnoteRef/>
      </w:r>
      <w:r>
        <w:rPr>
          <w:rFonts w:ascii="Arial" w:hAnsi="Arial" w:cs="Arial"/>
          <w:sz w:val="16"/>
          <w:szCs w:val="16"/>
          <w:u w:val="single"/>
        </w:rPr>
        <w:t xml:space="preserve"> </w:t>
      </w:r>
      <w:r>
        <w:rPr>
          <w:rFonts w:ascii="Arial" w:hAnsi="Arial" w:cs="Arial"/>
          <w:color w:val="222222"/>
          <w:sz w:val="16"/>
          <w:szCs w:val="16"/>
          <w:u w:val="single"/>
        </w:rPr>
        <w:t xml:space="preserve">Zgodnie z treścią art. 7 ust. 1 ustawy z dnia 13 kwietnia 2022 r. </w:t>
      </w:r>
      <w:r>
        <w:rPr>
          <w:rFonts w:ascii="Arial" w:hAnsi="Arial" w:cs="Arial"/>
          <w:i/>
          <w:iCs/>
          <w:color w:val="222222"/>
          <w:sz w:val="16"/>
          <w:szCs w:val="16"/>
          <w:u w:val="single"/>
        </w:rPr>
        <w:t xml:space="preserve">o szczególnych rozwiązaniach w zakresie przeciwdziałania wspieraniu agresji na Ukrainę oraz służących ochronie bezpieczeństwa narodowego, zwanej dalej „ustawą”, </w:t>
      </w:r>
      <w:r>
        <w:rPr>
          <w:rFonts w:ascii="Arial" w:hAnsi="Arial" w:cs="Arial"/>
          <w:color w:val="222222"/>
          <w:sz w:val="16"/>
          <w:szCs w:val="16"/>
          <w:u w:val="single"/>
        </w:rPr>
        <w:t>z postępowania o udzielenie zamówienia publicznego lub konkursu prowadzonego na podstawie ustawy Pzp wyklucza się:</w:t>
      </w:r>
    </w:p>
    <w:p w14:paraId="1DB00B8A" w14:textId="77777777" w:rsidR="00086750" w:rsidRDefault="00086750" w:rsidP="00C57C0A">
      <w:pPr>
        <w:rPr>
          <w:rFonts w:ascii="Arial" w:hAnsi="Arial" w:cs="Arial"/>
          <w:color w:val="222222"/>
          <w:sz w:val="16"/>
          <w:szCs w:val="16"/>
        </w:rPr>
      </w:pPr>
      <w:r>
        <w:rPr>
          <w:rFonts w:ascii="Arial" w:hAnsi="Arial" w:cs="Arial"/>
          <w:color w:val="222222"/>
          <w:sz w:val="16"/>
          <w:szCs w:val="16"/>
          <w:u w:val="single"/>
        </w:rPr>
        <w:t xml:space="preserve">1) wykonawcę oraz uczestnika konkursu wymienionego w wykazach określonych w rozporządzeniu 765/2006 i rozporządzeniu </w:t>
      </w:r>
    </w:p>
    <w:p w14:paraId="05B777D7" w14:textId="77777777" w:rsidR="00086750" w:rsidRDefault="00086750" w:rsidP="00C57C0A">
      <w:pPr>
        <w:rPr>
          <w:rFonts w:ascii="Arial" w:hAnsi="Arial" w:cs="Arial"/>
          <w:color w:val="222222"/>
          <w:sz w:val="16"/>
          <w:szCs w:val="16"/>
          <w:u w:val="single"/>
        </w:rPr>
      </w:pPr>
      <w:r>
        <w:rPr>
          <w:rFonts w:ascii="Arial" w:hAnsi="Arial" w:cs="Arial"/>
          <w:color w:val="222222"/>
          <w:sz w:val="16"/>
          <w:szCs w:val="16"/>
          <w:u w:val="single"/>
        </w:rPr>
        <w:t>269/2014 albo wpisanego na listę na podstawie decyzji w sprawie wpisu na listę rozstrzygającej o zastosowaniu środka, o którym mowa w art. 1 pkt 3 ustawy;</w:t>
      </w:r>
    </w:p>
    <w:p w14:paraId="6A7D2A40" w14:textId="77777777" w:rsidR="00086750" w:rsidRDefault="00086750" w:rsidP="00C57C0A">
      <w:pPr>
        <w:rPr>
          <w:rFonts w:ascii="Arial" w:hAnsi="Arial" w:cs="Arial"/>
          <w:color w:val="222222"/>
          <w:sz w:val="16"/>
          <w:szCs w:val="16"/>
          <w:u w:val="single"/>
        </w:rPr>
      </w:pPr>
      <w:r>
        <w:rPr>
          <w:rFonts w:ascii="Arial" w:hAnsi="Arial" w:cs="Arial"/>
          <w:color w:val="222222"/>
          <w:sz w:val="16"/>
          <w:szCs w:val="16"/>
          <w:u w:val="single"/>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ECACD76" w14:textId="77777777" w:rsidR="00086750" w:rsidRDefault="00086750" w:rsidP="00C57C0A">
      <w:pPr>
        <w:rPr>
          <w:rFonts w:ascii="Arial" w:hAnsi="Arial" w:cs="Arial"/>
          <w:color w:val="222222"/>
          <w:sz w:val="16"/>
          <w:szCs w:val="16"/>
          <w:u w:val="single"/>
        </w:rPr>
      </w:pPr>
      <w:r>
        <w:rPr>
          <w:rFonts w:ascii="Arial" w:hAnsi="Arial" w:cs="Arial"/>
          <w:color w:val="222222"/>
          <w:sz w:val="16"/>
          <w:szCs w:val="16"/>
          <w:u w:val="single"/>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5391D82" w14:textId="77777777" w:rsidR="00086750" w:rsidRDefault="00086750" w:rsidP="00FF0408">
      <w:pPr>
        <w:jc w:val="both"/>
        <w:rPr>
          <w:rFonts w:ascii="Arial" w:hAnsi="Arial" w:cs="Arial"/>
          <w:color w:val="222222"/>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889FA" w14:textId="33EBC3FB" w:rsidR="00086750" w:rsidRDefault="00086750" w:rsidP="003B0772">
    <w:pPr>
      <w:pStyle w:val="Nagwek"/>
      <w:ind w:left="-142"/>
      <w:jc w:val="right"/>
    </w:pPr>
  </w:p>
  <w:p w14:paraId="35D889FB" w14:textId="77777777" w:rsidR="00086750" w:rsidRDefault="0008675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790A7" w14:textId="19367616" w:rsidR="00086750" w:rsidRDefault="00086750" w:rsidP="000D2F73">
    <w:pPr>
      <w:pStyle w:val="Nagwek"/>
    </w:pPr>
    <w:r>
      <w:rPr>
        <w:noProof/>
      </w:rPr>
      <w:drawing>
        <wp:anchor distT="0" distB="0" distL="114300" distR="114300" simplePos="0" relativeHeight="251658241" behindDoc="0" locked="0" layoutInCell="1" allowOverlap="1" wp14:anchorId="1EF744CA" wp14:editId="31188254">
          <wp:simplePos x="0" y="0"/>
          <wp:positionH relativeFrom="page">
            <wp:posOffset>522605</wp:posOffset>
          </wp:positionH>
          <wp:positionV relativeFrom="page">
            <wp:posOffset>490855</wp:posOffset>
          </wp:positionV>
          <wp:extent cx="6508800" cy="1152000"/>
          <wp:effectExtent l="0" t="0" r="6350" b="0"/>
          <wp:wrapSquare wrapText="bothSides"/>
          <wp:docPr id="3" name="Obraz 0" descr="zpsm2 gor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psm2 gora.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8800" cy="1152000"/>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305C"/>
    <w:multiLevelType w:val="hybridMultilevel"/>
    <w:tmpl w:val="B6CE95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48E6345"/>
    <w:multiLevelType w:val="multilevel"/>
    <w:tmpl w:val="9E8E3C1A"/>
    <w:lvl w:ilvl="0">
      <w:start w:val="1"/>
      <w:numFmt w:val="decimal"/>
      <w:lvlText w:val="§ %1."/>
      <w:lvlJc w:val="center"/>
      <w:pPr>
        <w:ind w:left="360" w:hanging="360"/>
      </w:pPr>
      <w:rPr>
        <w:color w:val="auto"/>
      </w:rPr>
    </w:lvl>
    <w:lvl w:ilvl="1">
      <w:start w:val="1"/>
      <w:numFmt w:val="decimal"/>
      <w:isLgl/>
      <w:lvlText w:val="%2."/>
      <w:lvlJc w:val="left"/>
      <w:pPr>
        <w:ind w:left="540" w:hanging="540"/>
      </w:pPr>
      <w:rPr>
        <w:rFonts w:ascii="Calibri Light" w:eastAsia="Times New Roman" w:hAnsi="Calibri Light" w:cs="Calibri Light" w:hint="default"/>
        <w:b w:val="0"/>
        <w:i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0DE12129"/>
    <w:multiLevelType w:val="hybridMultilevel"/>
    <w:tmpl w:val="AAD43A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77358D1"/>
    <w:multiLevelType w:val="multilevel"/>
    <w:tmpl w:val="6F9886D8"/>
    <w:lvl w:ilvl="0">
      <w:start w:val="1"/>
      <w:numFmt w:val="decimal"/>
      <w:lvlText w:val="%1."/>
      <w:lvlJc w:val="left"/>
      <w:pPr>
        <w:ind w:left="720" w:hanging="360"/>
      </w:pPr>
      <w:rPr>
        <w:b w:val="0"/>
      </w:rPr>
    </w:lvl>
    <w:lvl w:ilvl="1">
      <w:start w:val="1"/>
      <w:numFmt w:val="decimal"/>
      <w:isLgl/>
      <w:lvlText w:val="%1.%2."/>
      <w:lvlJc w:val="left"/>
      <w:pPr>
        <w:ind w:left="744" w:hanging="38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9174C1C"/>
    <w:multiLevelType w:val="hybridMultilevel"/>
    <w:tmpl w:val="02E0C3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AA44E22"/>
    <w:multiLevelType w:val="multilevel"/>
    <w:tmpl w:val="E820AE1E"/>
    <w:lvl w:ilvl="0">
      <w:start w:val="2"/>
      <w:numFmt w:val="decimal"/>
      <w:lvlText w:val="%1."/>
      <w:lvlJc w:val="left"/>
      <w:pPr>
        <w:ind w:left="360" w:hanging="360"/>
      </w:pPr>
    </w:lvl>
    <w:lvl w:ilvl="1">
      <w:start w:val="4"/>
      <w:numFmt w:val="decimal"/>
      <w:isLgl/>
      <w:lvlText w:val="%1.%2"/>
      <w:lvlJc w:val="left"/>
      <w:pPr>
        <w:ind w:left="570" w:hanging="57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1B55391B"/>
    <w:multiLevelType w:val="hybridMultilevel"/>
    <w:tmpl w:val="FCB4122A"/>
    <w:lvl w:ilvl="0" w:tplc="04150017">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7" w15:restartNumberingAfterBreak="0">
    <w:nsid w:val="21F457AA"/>
    <w:multiLevelType w:val="hybridMultilevel"/>
    <w:tmpl w:val="02E0C370"/>
    <w:lvl w:ilvl="0" w:tplc="0415000F">
      <w:start w:val="1"/>
      <w:numFmt w:val="decimal"/>
      <w:lvlText w:val="%1."/>
      <w:lvlJc w:val="left"/>
      <w:pPr>
        <w:ind w:left="426" w:hanging="360"/>
      </w:p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start w:val="1"/>
      <w:numFmt w:val="lowerLetter"/>
      <w:lvlText w:val="%5."/>
      <w:lvlJc w:val="left"/>
      <w:pPr>
        <w:ind w:left="3306" w:hanging="360"/>
      </w:pPr>
    </w:lvl>
    <w:lvl w:ilvl="5" w:tplc="0415001B">
      <w:start w:val="1"/>
      <w:numFmt w:val="lowerRoman"/>
      <w:lvlText w:val="%6."/>
      <w:lvlJc w:val="right"/>
      <w:pPr>
        <w:ind w:left="4026" w:hanging="180"/>
      </w:pPr>
    </w:lvl>
    <w:lvl w:ilvl="6" w:tplc="0415000F">
      <w:start w:val="1"/>
      <w:numFmt w:val="decimal"/>
      <w:lvlText w:val="%7."/>
      <w:lvlJc w:val="left"/>
      <w:pPr>
        <w:ind w:left="4746" w:hanging="360"/>
      </w:pPr>
    </w:lvl>
    <w:lvl w:ilvl="7" w:tplc="04150019">
      <w:start w:val="1"/>
      <w:numFmt w:val="lowerLetter"/>
      <w:lvlText w:val="%8."/>
      <w:lvlJc w:val="left"/>
      <w:pPr>
        <w:ind w:left="5466" w:hanging="360"/>
      </w:pPr>
    </w:lvl>
    <w:lvl w:ilvl="8" w:tplc="0415001B">
      <w:start w:val="1"/>
      <w:numFmt w:val="lowerRoman"/>
      <w:lvlText w:val="%9."/>
      <w:lvlJc w:val="right"/>
      <w:pPr>
        <w:ind w:left="6186" w:hanging="180"/>
      </w:pPr>
    </w:lvl>
  </w:abstractNum>
  <w:abstractNum w:abstractNumId="8" w15:restartNumberingAfterBreak="0">
    <w:nsid w:val="22247D94"/>
    <w:multiLevelType w:val="multilevel"/>
    <w:tmpl w:val="F67206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49B10D9"/>
    <w:multiLevelType w:val="multilevel"/>
    <w:tmpl w:val="EF005A4C"/>
    <w:lvl w:ilvl="0">
      <w:start w:val="1"/>
      <w:numFmt w:val="decimal"/>
      <w:lvlText w:val="%1."/>
      <w:lvlJc w:val="left"/>
      <w:pPr>
        <w:ind w:left="502" w:hanging="360"/>
      </w:pPr>
      <w:rPr>
        <w:b w:val="0"/>
      </w:rPr>
    </w:lvl>
    <w:lvl w:ilvl="1">
      <w:start w:val="1"/>
      <w:numFmt w:val="decimal"/>
      <w:lvlText w:val="%2)"/>
      <w:lvlJc w:val="left"/>
      <w:pPr>
        <w:ind w:left="786" w:hanging="360"/>
      </w:pPr>
      <w:rPr>
        <w:b w:val="0"/>
      </w:rPr>
    </w:lvl>
    <w:lvl w:ilvl="2">
      <w:start w:val="1"/>
      <w:numFmt w:val="decimal"/>
      <w:isLgl/>
      <w:lvlText w:val="%1.%2.%3."/>
      <w:lvlJc w:val="left"/>
      <w:pPr>
        <w:ind w:left="1572" w:hanging="720"/>
      </w:pPr>
    </w:lvl>
    <w:lvl w:ilvl="3">
      <w:start w:val="1"/>
      <w:numFmt w:val="decimal"/>
      <w:isLgl/>
      <w:lvlText w:val="%1.%2.%3.%4."/>
      <w:lvlJc w:val="left"/>
      <w:pPr>
        <w:ind w:left="1998" w:hanging="720"/>
      </w:pPr>
    </w:lvl>
    <w:lvl w:ilvl="4">
      <w:start w:val="1"/>
      <w:numFmt w:val="decimal"/>
      <w:isLgl/>
      <w:lvlText w:val="%1.%2.%3.%4.%5."/>
      <w:lvlJc w:val="left"/>
      <w:pPr>
        <w:ind w:left="2784" w:hanging="1080"/>
      </w:pPr>
    </w:lvl>
    <w:lvl w:ilvl="5">
      <w:start w:val="1"/>
      <w:numFmt w:val="decimal"/>
      <w:isLgl/>
      <w:lvlText w:val="%1.%2.%3.%4.%5.%6."/>
      <w:lvlJc w:val="left"/>
      <w:pPr>
        <w:ind w:left="3210" w:hanging="1080"/>
      </w:pPr>
    </w:lvl>
    <w:lvl w:ilvl="6">
      <w:start w:val="1"/>
      <w:numFmt w:val="decimal"/>
      <w:isLgl/>
      <w:lvlText w:val="%1.%2.%3.%4.%5.%6.%7."/>
      <w:lvlJc w:val="left"/>
      <w:pPr>
        <w:ind w:left="3996" w:hanging="1440"/>
      </w:pPr>
    </w:lvl>
    <w:lvl w:ilvl="7">
      <w:start w:val="1"/>
      <w:numFmt w:val="decimal"/>
      <w:isLgl/>
      <w:lvlText w:val="%1.%2.%3.%4.%5.%6.%7.%8."/>
      <w:lvlJc w:val="left"/>
      <w:pPr>
        <w:ind w:left="4422" w:hanging="1440"/>
      </w:pPr>
    </w:lvl>
    <w:lvl w:ilvl="8">
      <w:start w:val="1"/>
      <w:numFmt w:val="decimal"/>
      <w:isLgl/>
      <w:lvlText w:val="%1.%2.%3.%4.%5.%6.%7.%8.%9."/>
      <w:lvlJc w:val="left"/>
      <w:pPr>
        <w:ind w:left="5208" w:hanging="1800"/>
      </w:pPr>
    </w:lvl>
  </w:abstractNum>
  <w:abstractNum w:abstractNumId="10" w15:restartNumberingAfterBreak="0">
    <w:nsid w:val="2BC9006F"/>
    <w:multiLevelType w:val="multilevel"/>
    <w:tmpl w:val="B4F477A4"/>
    <w:lvl w:ilvl="0">
      <w:start w:val="1"/>
      <w:numFmt w:val="decimal"/>
      <w:lvlText w:val="%1."/>
      <w:lvlJc w:val="left"/>
      <w:pPr>
        <w:ind w:left="360" w:hanging="360"/>
      </w:pPr>
    </w:lvl>
    <w:lvl w:ilvl="1">
      <w:start w:val="4"/>
      <w:numFmt w:val="decimal"/>
      <w:isLgl/>
      <w:lvlText w:val="%1.%2"/>
      <w:lvlJc w:val="left"/>
      <w:pPr>
        <w:ind w:left="570" w:hanging="57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2D0A1449"/>
    <w:multiLevelType w:val="hybridMultilevel"/>
    <w:tmpl w:val="8842B5BA"/>
    <w:lvl w:ilvl="0" w:tplc="2C94B630">
      <w:start w:val="7"/>
      <w:numFmt w:val="decimal"/>
      <w:pStyle w:val="Listapunktowana2"/>
      <w:lvlText w:val="%1."/>
      <w:lvlJc w:val="left"/>
      <w:pPr>
        <w:tabs>
          <w:tab w:val="num" w:pos="360"/>
        </w:tabs>
        <w:ind w:left="36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E56645D"/>
    <w:multiLevelType w:val="hybridMultilevel"/>
    <w:tmpl w:val="920EB47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2DA181E"/>
    <w:multiLevelType w:val="hybridMultilevel"/>
    <w:tmpl w:val="DD5A75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35803DCB"/>
    <w:multiLevelType w:val="hybridMultilevel"/>
    <w:tmpl w:val="B6CE95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3EB601B9"/>
    <w:multiLevelType w:val="hybridMultilevel"/>
    <w:tmpl w:val="DE00599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549111A5"/>
    <w:multiLevelType w:val="multilevel"/>
    <w:tmpl w:val="B24A6BD0"/>
    <w:lvl w:ilvl="0">
      <w:start w:val="1"/>
      <w:numFmt w:val="decimal"/>
      <w:lvlText w:val="%1."/>
      <w:lvlJc w:val="left"/>
      <w:pPr>
        <w:ind w:left="502" w:hanging="360"/>
      </w:pPr>
      <w:rPr>
        <w:b w:val="0"/>
      </w:rPr>
    </w:lvl>
    <w:lvl w:ilvl="1">
      <w:start w:val="1"/>
      <w:numFmt w:val="decimal"/>
      <w:isLgl/>
      <w:lvlText w:val="%1.%2."/>
      <w:lvlJc w:val="left"/>
      <w:pPr>
        <w:ind w:left="786" w:hanging="360"/>
      </w:pPr>
      <w:rPr>
        <w:b w:val="0"/>
      </w:rPr>
    </w:lvl>
    <w:lvl w:ilvl="2">
      <w:start w:val="1"/>
      <w:numFmt w:val="decimal"/>
      <w:isLgl/>
      <w:lvlText w:val="%1.%2.%3."/>
      <w:lvlJc w:val="left"/>
      <w:pPr>
        <w:ind w:left="1572" w:hanging="720"/>
      </w:pPr>
    </w:lvl>
    <w:lvl w:ilvl="3">
      <w:start w:val="1"/>
      <w:numFmt w:val="decimal"/>
      <w:isLgl/>
      <w:lvlText w:val="%1.%2.%3.%4."/>
      <w:lvlJc w:val="left"/>
      <w:pPr>
        <w:ind w:left="1998" w:hanging="720"/>
      </w:pPr>
    </w:lvl>
    <w:lvl w:ilvl="4">
      <w:start w:val="1"/>
      <w:numFmt w:val="decimal"/>
      <w:isLgl/>
      <w:lvlText w:val="%1.%2.%3.%4.%5."/>
      <w:lvlJc w:val="left"/>
      <w:pPr>
        <w:ind w:left="2784" w:hanging="1080"/>
      </w:pPr>
    </w:lvl>
    <w:lvl w:ilvl="5">
      <w:start w:val="1"/>
      <w:numFmt w:val="decimal"/>
      <w:isLgl/>
      <w:lvlText w:val="%1.%2.%3.%4.%5.%6."/>
      <w:lvlJc w:val="left"/>
      <w:pPr>
        <w:ind w:left="3210" w:hanging="1080"/>
      </w:pPr>
    </w:lvl>
    <w:lvl w:ilvl="6">
      <w:start w:val="1"/>
      <w:numFmt w:val="decimal"/>
      <w:isLgl/>
      <w:lvlText w:val="%1.%2.%3.%4.%5.%6.%7."/>
      <w:lvlJc w:val="left"/>
      <w:pPr>
        <w:ind w:left="3996" w:hanging="1440"/>
      </w:pPr>
    </w:lvl>
    <w:lvl w:ilvl="7">
      <w:start w:val="1"/>
      <w:numFmt w:val="decimal"/>
      <w:isLgl/>
      <w:lvlText w:val="%1.%2.%3.%4.%5.%6.%7.%8."/>
      <w:lvlJc w:val="left"/>
      <w:pPr>
        <w:ind w:left="4422" w:hanging="1440"/>
      </w:pPr>
    </w:lvl>
    <w:lvl w:ilvl="8">
      <w:start w:val="1"/>
      <w:numFmt w:val="decimal"/>
      <w:isLgl/>
      <w:lvlText w:val="%1.%2.%3.%4.%5.%6.%7.%8.%9."/>
      <w:lvlJc w:val="left"/>
      <w:pPr>
        <w:ind w:left="5208" w:hanging="1800"/>
      </w:pPr>
    </w:lvl>
  </w:abstractNum>
  <w:abstractNum w:abstractNumId="17" w15:restartNumberingAfterBreak="0">
    <w:nsid w:val="54977940"/>
    <w:multiLevelType w:val="hybridMultilevel"/>
    <w:tmpl w:val="B6CE95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5A593EA3"/>
    <w:multiLevelType w:val="hybridMultilevel"/>
    <w:tmpl w:val="3D0EADC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37545DA"/>
    <w:multiLevelType w:val="hybridMultilevel"/>
    <w:tmpl w:val="92C62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50B2C6F"/>
    <w:multiLevelType w:val="hybridMultilevel"/>
    <w:tmpl w:val="AF48CA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715668C"/>
    <w:multiLevelType w:val="hybridMultilevel"/>
    <w:tmpl w:val="AE4AFA86"/>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6ACA048A"/>
    <w:multiLevelType w:val="hybridMultilevel"/>
    <w:tmpl w:val="2FD20442"/>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D0141342">
      <w:start w:val="1"/>
      <w:numFmt w:val="decimal"/>
      <w:lvlText w:val="%3)"/>
      <w:lvlJc w:val="left"/>
      <w:pPr>
        <w:ind w:left="1980" w:hanging="36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6C1C3DAF"/>
    <w:multiLevelType w:val="hybridMultilevel"/>
    <w:tmpl w:val="E7346D1C"/>
    <w:lvl w:ilvl="0" w:tplc="72A46194">
      <w:start w:val="3"/>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24" w15:restartNumberingAfterBreak="0">
    <w:nsid w:val="7100615F"/>
    <w:multiLevelType w:val="hybridMultilevel"/>
    <w:tmpl w:val="A54869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81351AD"/>
    <w:multiLevelType w:val="hybridMultilevel"/>
    <w:tmpl w:val="1E9CCA34"/>
    <w:lvl w:ilvl="0" w:tplc="ED902BD0">
      <w:start w:val="1"/>
      <w:numFmt w:val="decimal"/>
      <w:lvlText w:val="%1."/>
      <w:lvlJc w:val="left"/>
      <w:pPr>
        <w:ind w:left="360" w:hanging="360"/>
      </w:pPr>
      <w:rPr>
        <w:rFonts w:ascii="Calibri Light" w:hAnsi="Calibri Light" w:cs="Calibri Light"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7EBF4625"/>
    <w:multiLevelType w:val="hybridMultilevel"/>
    <w:tmpl w:val="223A6FA8"/>
    <w:lvl w:ilvl="0" w:tplc="ED902BD0">
      <w:start w:val="1"/>
      <w:numFmt w:val="decimal"/>
      <w:lvlText w:val="%1."/>
      <w:lvlJc w:val="left"/>
      <w:pPr>
        <w:ind w:left="360" w:hanging="360"/>
      </w:pPr>
      <w:rPr>
        <w:rFonts w:ascii="Calibri Light" w:hAnsi="Calibri Light" w:cs="Calibri Light"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7FE12E2E"/>
    <w:multiLevelType w:val="hybridMultilevel"/>
    <w:tmpl w:val="92C62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1"/>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B0D"/>
    <w:rsid w:val="00002809"/>
    <w:rsid w:val="00014EB3"/>
    <w:rsid w:val="00020D92"/>
    <w:rsid w:val="000235AF"/>
    <w:rsid w:val="00023CA5"/>
    <w:rsid w:val="00027CBD"/>
    <w:rsid w:val="00034F4B"/>
    <w:rsid w:val="000359F4"/>
    <w:rsid w:val="0004133F"/>
    <w:rsid w:val="00042E99"/>
    <w:rsid w:val="0004383B"/>
    <w:rsid w:val="00052E85"/>
    <w:rsid w:val="000537F1"/>
    <w:rsid w:val="0005629B"/>
    <w:rsid w:val="000569DE"/>
    <w:rsid w:val="00060102"/>
    <w:rsid w:val="000716E4"/>
    <w:rsid w:val="00084922"/>
    <w:rsid w:val="00086750"/>
    <w:rsid w:val="000A0286"/>
    <w:rsid w:val="000A18A2"/>
    <w:rsid w:val="000B20E3"/>
    <w:rsid w:val="000B4A93"/>
    <w:rsid w:val="000B5F48"/>
    <w:rsid w:val="000C4A6A"/>
    <w:rsid w:val="000C5093"/>
    <w:rsid w:val="000C7EEB"/>
    <w:rsid w:val="000D2F73"/>
    <w:rsid w:val="000D3A7C"/>
    <w:rsid w:val="000E0092"/>
    <w:rsid w:val="000E0D95"/>
    <w:rsid w:val="000E1860"/>
    <w:rsid w:val="000E286E"/>
    <w:rsid w:val="000E500A"/>
    <w:rsid w:val="0010122A"/>
    <w:rsid w:val="00104924"/>
    <w:rsid w:val="00114CED"/>
    <w:rsid w:val="001219A7"/>
    <w:rsid w:val="001276BA"/>
    <w:rsid w:val="00132256"/>
    <w:rsid w:val="001330B5"/>
    <w:rsid w:val="00133A2B"/>
    <w:rsid w:val="00136387"/>
    <w:rsid w:val="001372F7"/>
    <w:rsid w:val="00143B83"/>
    <w:rsid w:val="001461AE"/>
    <w:rsid w:val="00146783"/>
    <w:rsid w:val="00147013"/>
    <w:rsid w:val="00155CE5"/>
    <w:rsid w:val="00165368"/>
    <w:rsid w:val="00174654"/>
    <w:rsid w:val="00180D05"/>
    <w:rsid w:val="00184D42"/>
    <w:rsid w:val="00186C77"/>
    <w:rsid w:val="00187F24"/>
    <w:rsid w:val="00190C46"/>
    <w:rsid w:val="00191068"/>
    <w:rsid w:val="00191079"/>
    <w:rsid w:val="001950CF"/>
    <w:rsid w:val="001A4E15"/>
    <w:rsid w:val="001B0662"/>
    <w:rsid w:val="001B0F4C"/>
    <w:rsid w:val="001B2DC6"/>
    <w:rsid w:val="001B374C"/>
    <w:rsid w:val="001B42BD"/>
    <w:rsid w:val="001B691E"/>
    <w:rsid w:val="001E197C"/>
    <w:rsid w:val="001E78FE"/>
    <w:rsid w:val="001F6C35"/>
    <w:rsid w:val="0020096E"/>
    <w:rsid w:val="00203286"/>
    <w:rsid w:val="00210741"/>
    <w:rsid w:val="00210D05"/>
    <w:rsid w:val="00214F82"/>
    <w:rsid w:val="00215534"/>
    <w:rsid w:val="0022089D"/>
    <w:rsid w:val="002233F7"/>
    <w:rsid w:val="00226B5F"/>
    <w:rsid w:val="00226B98"/>
    <w:rsid w:val="0023447F"/>
    <w:rsid w:val="00235F26"/>
    <w:rsid w:val="0023617C"/>
    <w:rsid w:val="0024702B"/>
    <w:rsid w:val="002474E5"/>
    <w:rsid w:val="00253D8F"/>
    <w:rsid w:val="002542BD"/>
    <w:rsid w:val="002551C8"/>
    <w:rsid w:val="00261215"/>
    <w:rsid w:val="00261759"/>
    <w:rsid w:val="0027381C"/>
    <w:rsid w:val="0027773E"/>
    <w:rsid w:val="002817E9"/>
    <w:rsid w:val="00282A15"/>
    <w:rsid w:val="00287464"/>
    <w:rsid w:val="00290FD8"/>
    <w:rsid w:val="0029307C"/>
    <w:rsid w:val="002B2ADE"/>
    <w:rsid w:val="002B3347"/>
    <w:rsid w:val="002B4147"/>
    <w:rsid w:val="002C05FA"/>
    <w:rsid w:val="002C3EBC"/>
    <w:rsid w:val="002C5DB7"/>
    <w:rsid w:val="002C7BB2"/>
    <w:rsid w:val="002D0313"/>
    <w:rsid w:val="002D29F7"/>
    <w:rsid w:val="002D49BA"/>
    <w:rsid w:val="002E6DAC"/>
    <w:rsid w:val="002F0F49"/>
    <w:rsid w:val="0030450A"/>
    <w:rsid w:val="003163C3"/>
    <w:rsid w:val="00321EE9"/>
    <w:rsid w:val="003222A3"/>
    <w:rsid w:val="00331491"/>
    <w:rsid w:val="0034184F"/>
    <w:rsid w:val="00342672"/>
    <w:rsid w:val="0034787D"/>
    <w:rsid w:val="00351D06"/>
    <w:rsid w:val="00352BAD"/>
    <w:rsid w:val="00353B11"/>
    <w:rsid w:val="00356254"/>
    <w:rsid w:val="0035762D"/>
    <w:rsid w:val="003627F4"/>
    <w:rsid w:val="00362FC7"/>
    <w:rsid w:val="00370AA5"/>
    <w:rsid w:val="00393C3E"/>
    <w:rsid w:val="003A01BF"/>
    <w:rsid w:val="003A0308"/>
    <w:rsid w:val="003A3709"/>
    <w:rsid w:val="003B0772"/>
    <w:rsid w:val="003B4349"/>
    <w:rsid w:val="003C2867"/>
    <w:rsid w:val="003C6444"/>
    <w:rsid w:val="003D0062"/>
    <w:rsid w:val="003D12BD"/>
    <w:rsid w:val="003E29C8"/>
    <w:rsid w:val="003E3568"/>
    <w:rsid w:val="003F2FD3"/>
    <w:rsid w:val="003F602A"/>
    <w:rsid w:val="00401A3D"/>
    <w:rsid w:val="00413313"/>
    <w:rsid w:val="00424BD5"/>
    <w:rsid w:val="00427EB3"/>
    <w:rsid w:val="00430550"/>
    <w:rsid w:val="00431671"/>
    <w:rsid w:val="00431E26"/>
    <w:rsid w:val="0043355A"/>
    <w:rsid w:val="004437F5"/>
    <w:rsid w:val="00444574"/>
    <w:rsid w:val="00446926"/>
    <w:rsid w:val="00452A31"/>
    <w:rsid w:val="00454877"/>
    <w:rsid w:val="00460DE2"/>
    <w:rsid w:val="00463CF5"/>
    <w:rsid w:val="00463D2B"/>
    <w:rsid w:val="00466199"/>
    <w:rsid w:val="004666C7"/>
    <w:rsid w:val="00466820"/>
    <w:rsid w:val="00475711"/>
    <w:rsid w:val="00475D1D"/>
    <w:rsid w:val="00482306"/>
    <w:rsid w:val="004A3D1C"/>
    <w:rsid w:val="004A6D8C"/>
    <w:rsid w:val="004B16FF"/>
    <w:rsid w:val="004B28BB"/>
    <w:rsid w:val="004B648F"/>
    <w:rsid w:val="004C0AA8"/>
    <w:rsid w:val="004C1872"/>
    <w:rsid w:val="004D038D"/>
    <w:rsid w:val="004D0AC0"/>
    <w:rsid w:val="004D1C64"/>
    <w:rsid w:val="004D4308"/>
    <w:rsid w:val="004D467B"/>
    <w:rsid w:val="004F4C09"/>
    <w:rsid w:val="00500930"/>
    <w:rsid w:val="0050345B"/>
    <w:rsid w:val="00510F67"/>
    <w:rsid w:val="005125B2"/>
    <w:rsid w:val="00525CDC"/>
    <w:rsid w:val="0052666B"/>
    <w:rsid w:val="005279CB"/>
    <w:rsid w:val="00540B9C"/>
    <w:rsid w:val="0054642D"/>
    <w:rsid w:val="0055006F"/>
    <w:rsid w:val="00552C21"/>
    <w:rsid w:val="0055716D"/>
    <w:rsid w:val="005603D0"/>
    <w:rsid w:val="00565D8C"/>
    <w:rsid w:val="00570C3F"/>
    <w:rsid w:val="00573C46"/>
    <w:rsid w:val="00574C5B"/>
    <w:rsid w:val="005753A5"/>
    <w:rsid w:val="00581406"/>
    <w:rsid w:val="00581F2D"/>
    <w:rsid w:val="00584C9B"/>
    <w:rsid w:val="00585651"/>
    <w:rsid w:val="0059027D"/>
    <w:rsid w:val="00591AB5"/>
    <w:rsid w:val="005A1AA3"/>
    <w:rsid w:val="005A72C0"/>
    <w:rsid w:val="005C3A89"/>
    <w:rsid w:val="005C3D61"/>
    <w:rsid w:val="005D6EDE"/>
    <w:rsid w:val="005E5CC1"/>
    <w:rsid w:val="005E5F01"/>
    <w:rsid w:val="005E77B6"/>
    <w:rsid w:val="005F4A53"/>
    <w:rsid w:val="006019A7"/>
    <w:rsid w:val="006061B9"/>
    <w:rsid w:val="00607BC7"/>
    <w:rsid w:val="00610A20"/>
    <w:rsid w:val="00611493"/>
    <w:rsid w:val="00615D70"/>
    <w:rsid w:val="00621FA7"/>
    <w:rsid w:val="00623DB2"/>
    <w:rsid w:val="006304BA"/>
    <w:rsid w:val="006428FC"/>
    <w:rsid w:val="00650FE8"/>
    <w:rsid w:val="00651E2C"/>
    <w:rsid w:val="006607C4"/>
    <w:rsid w:val="00662AA5"/>
    <w:rsid w:val="00665657"/>
    <w:rsid w:val="006736F0"/>
    <w:rsid w:val="00676C87"/>
    <w:rsid w:val="006824F1"/>
    <w:rsid w:val="0068340B"/>
    <w:rsid w:val="006B3271"/>
    <w:rsid w:val="006B38ED"/>
    <w:rsid w:val="006B6166"/>
    <w:rsid w:val="006B7580"/>
    <w:rsid w:val="006C5446"/>
    <w:rsid w:val="006C7613"/>
    <w:rsid w:val="006D1B60"/>
    <w:rsid w:val="006D34C1"/>
    <w:rsid w:val="006D6C8C"/>
    <w:rsid w:val="006D7D14"/>
    <w:rsid w:val="006E282D"/>
    <w:rsid w:val="006F40D0"/>
    <w:rsid w:val="006F52DE"/>
    <w:rsid w:val="00707567"/>
    <w:rsid w:val="00710D23"/>
    <w:rsid w:val="0071276D"/>
    <w:rsid w:val="007174D0"/>
    <w:rsid w:val="00722257"/>
    <w:rsid w:val="00724185"/>
    <w:rsid w:val="007252EB"/>
    <w:rsid w:val="00727DAA"/>
    <w:rsid w:val="0073000D"/>
    <w:rsid w:val="00731954"/>
    <w:rsid w:val="00731995"/>
    <w:rsid w:val="00732702"/>
    <w:rsid w:val="007339EB"/>
    <w:rsid w:val="00735518"/>
    <w:rsid w:val="0073791B"/>
    <w:rsid w:val="00744807"/>
    <w:rsid w:val="007459F3"/>
    <w:rsid w:val="00747A6E"/>
    <w:rsid w:val="007630D6"/>
    <w:rsid w:val="00776487"/>
    <w:rsid w:val="00776B0D"/>
    <w:rsid w:val="00786977"/>
    <w:rsid w:val="00790D2A"/>
    <w:rsid w:val="00791763"/>
    <w:rsid w:val="007926BD"/>
    <w:rsid w:val="00792BA1"/>
    <w:rsid w:val="007A0C7E"/>
    <w:rsid w:val="007A1F81"/>
    <w:rsid w:val="007A59AE"/>
    <w:rsid w:val="007C47EE"/>
    <w:rsid w:val="007C5A08"/>
    <w:rsid w:val="007C5C06"/>
    <w:rsid w:val="007C7A24"/>
    <w:rsid w:val="007D115D"/>
    <w:rsid w:val="007D1427"/>
    <w:rsid w:val="007D195E"/>
    <w:rsid w:val="007D2AEC"/>
    <w:rsid w:val="007D43AF"/>
    <w:rsid w:val="007D515D"/>
    <w:rsid w:val="007D645A"/>
    <w:rsid w:val="007D7C02"/>
    <w:rsid w:val="007E1A40"/>
    <w:rsid w:val="007E29A4"/>
    <w:rsid w:val="007F12ED"/>
    <w:rsid w:val="007F5AAA"/>
    <w:rsid w:val="008035E1"/>
    <w:rsid w:val="00810270"/>
    <w:rsid w:val="00810C1C"/>
    <w:rsid w:val="00811D5C"/>
    <w:rsid w:val="00811FFD"/>
    <w:rsid w:val="008175EB"/>
    <w:rsid w:val="00820F5C"/>
    <w:rsid w:val="00825B5C"/>
    <w:rsid w:val="00830FE0"/>
    <w:rsid w:val="00831DFC"/>
    <w:rsid w:val="00831FA7"/>
    <w:rsid w:val="00842D27"/>
    <w:rsid w:val="00845402"/>
    <w:rsid w:val="008467EE"/>
    <w:rsid w:val="008476FE"/>
    <w:rsid w:val="00850C01"/>
    <w:rsid w:val="00855F69"/>
    <w:rsid w:val="00856096"/>
    <w:rsid w:val="008565D3"/>
    <w:rsid w:val="0085711D"/>
    <w:rsid w:val="00860916"/>
    <w:rsid w:val="00862B0D"/>
    <w:rsid w:val="00862EC6"/>
    <w:rsid w:val="0086334A"/>
    <w:rsid w:val="00867BBF"/>
    <w:rsid w:val="00871784"/>
    <w:rsid w:val="00873E3D"/>
    <w:rsid w:val="00883A16"/>
    <w:rsid w:val="008843EA"/>
    <w:rsid w:val="00890697"/>
    <w:rsid w:val="00890BB0"/>
    <w:rsid w:val="00893D39"/>
    <w:rsid w:val="0089569D"/>
    <w:rsid w:val="00896D2B"/>
    <w:rsid w:val="008A179C"/>
    <w:rsid w:val="008A46DE"/>
    <w:rsid w:val="008A7CDF"/>
    <w:rsid w:val="008C4FA0"/>
    <w:rsid w:val="008C6556"/>
    <w:rsid w:val="008D18A3"/>
    <w:rsid w:val="008D5072"/>
    <w:rsid w:val="008D5407"/>
    <w:rsid w:val="008D57A7"/>
    <w:rsid w:val="008D6031"/>
    <w:rsid w:val="008D6760"/>
    <w:rsid w:val="008E2712"/>
    <w:rsid w:val="008F065F"/>
    <w:rsid w:val="008F7B9C"/>
    <w:rsid w:val="00900F69"/>
    <w:rsid w:val="009106B7"/>
    <w:rsid w:val="009147CF"/>
    <w:rsid w:val="00915FF3"/>
    <w:rsid w:val="009221C3"/>
    <w:rsid w:val="00923769"/>
    <w:rsid w:val="00926FE0"/>
    <w:rsid w:val="0093036C"/>
    <w:rsid w:val="00931D97"/>
    <w:rsid w:val="00932ECA"/>
    <w:rsid w:val="00934720"/>
    <w:rsid w:val="00936367"/>
    <w:rsid w:val="00947FBE"/>
    <w:rsid w:val="009529C1"/>
    <w:rsid w:val="00952B36"/>
    <w:rsid w:val="00960C45"/>
    <w:rsid w:val="00962263"/>
    <w:rsid w:val="00962881"/>
    <w:rsid w:val="0096359B"/>
    <w:rsid w:val="009751D3"/>
    <w:rsid w:val="00992165"/>
    <w:rsid w:val="0099495F"/>
    <w:rsid w:val="00996F91"/>
    <w:rsid w:val="009A02CB"/>
    <w:rsid w:val="009A408C"/>
    <w:rsid w:val="009A41E2"/>
    <w:rsid w:val="009A4540"/>
    <w:rsid w:val="009A5803"/>
    <w:rsid w:val="009B0174"/>
    <w:rsid w:val="009B2277"/>
    <w:rsid w:val="009C2A0A"/>
    <w:rsid w:val="009C4AE8"/>
    <w:rsid w:val="009D0C61"/>
    <w:rsid w:val="009D1C7E"/>
    <w:rsid w:val="009D22D9"/>
    <w:rsid w:val="009D35EF"/>
    <w:rsid w:val="009E47A7"/>
    <w:rsid w:val="009F758C"/>
    <w:rsid w:val="009F7C16"/>
    <w:rsid w:val="009F7C18"/>
    <w:rsid w:val="00A002B4"/>
    <w:rsid w:val="00A04C1A"/>
    <w:rsid w:val="00A0764A"/>
    <w:rsid w:val="00A10B26"/>
    <w:rsid w:val="00A12B77"/>
    <w:rsid w:val="00A1618E"/>
    <w:rsid w:val="00A162C1"/>
    <w:rsid w:val="00A20DDB"/>
    <w:rsid w:val="00A37FD9"/>
    <w:rsid w:val="00A442FD"/>
    <w:rsid w:val="00A47E5C"/>
    <w:rsid w:val="00A521B1"/>
    <w:rsid w:val="00A549F8"/>
    <w:rsid w:val="00A61437"/>
    <w:rsid w:val="00A622FD"/>
    <w:rsid w:val="00A62FAF"/>
    <w:rsid w:val="00A71787"/>
    <w:rsid w:val="00A7567D"/>
    <w:rsid w:val="00A81727"/>
    <w:rsid w:val="00A87D7C"/>
    <w:rsid w:val="00A977C0"/>
    <w:rsid w:val="00AA4A73"/>
    <w:rsid w:val="00AC25FE"/>
    <w:rsid w:val="00AC6CD9"/>
    <w:rsid w:val="00AD2E68"/>
    <w:rsid w:val="00AD6C59"/>
    <w:rsid w:val="00AE4529"/>
    <w:rsid w:val="00AE4F59"/>
    <w:rsid w:val="00AF3893"/>
    <w:rsid w:val="00B0078E"/>
    <w:rsid w:val="00B015DA"/>
    <w:rsid w:val="00B02802"/>
    <w:rsid w:val="00B03074"/>
    <w:rsid w:val="00B15081"/>
    <w:rsid w:val="00B32707"/>
    <w:rsid w:val="00B37D08"/>
    <w:rsid w:val="00B4056F"/>
    <w:rsid w:val="00B41998"/>
    <w:rsid w:val="00B45949"/>
    <w:rsid w:val="00B45DA8"/>
    <w:rsid w:val="00B54462"/>
    <w:rsid w:val="00B6615D"/>
    <w:rsid w:val="00B66B42"/>
    <w:rsid w:val="00B67159"/>
    <w:rsid w:val="00B71F91"/>
    <w:rsid w:val="00B73218"/>
    <w:rsid w:val="00B76883"/>
    <w:rsid w:val="00B7788B"/>
    <w:rsid w:val="00B778F6"/>
    <w:rsid w:val="00B80323"/>
    <w:rsid w:val="00B82456"/>
    <w:rsid w:val="00B932EA"/>
    <w:rsid w:val="00BB04DC"/>
    <w:rsid w:val="00BB4A75"/>
    <w:rsid w:val="00BC4849"/>
    <w:rsid w:val="00BD114B"/>
    <w:rsid w:val="00BD2598"/>
    <w:rsid w:val="00BE5209"/>
    <w:rsid w:val="00BF367C"/>
    <w:rsid w:val="00C03117"/>
    <w:rsid w:val="00C145B8"/>
    <w:rsid w:val="00C150F1"/>
    <w:rsid w:val="00C15253"/>
    <w:rsid w:val="00C1742B"/>
    <w:rsid w:val="00C20BDC"/>
    <w:rsid w:val="00C37374"/>
    <w:rsid w:val="00C41A48"/>
    <w:rsid w:val="00C44C49"/>
    <w:rsid w:val="00C51F92"/>
    <w:rsid w:val="00C55FC7"/>
    <w:rsid w:val="00C57C0A"/>
    <w:rsid w:val="00C631E9"/>
    <w:rsid w:val="00C63C12"/>
    <w:rsid w:val="00C87276"/>
    <w:rsid w:val="00C96C12"/>
    <w:rsid w:val="00C977D1"/>
    <w:rsid w:val="00CA393E"/>
    <w:rsid w:val="00CB3D7A"/>
    <w:rsid w:val="00CB4D73"/>
    <w:rsid w:val="00CC4333"/>
    <w:rsid w:val="00CD0BDA"/>
    <w:rsid w:val="00CE2AF1"/>
    <w:rsid w:val="00CE37C1"/>
    <w:rsid w:val="00CF07C3"/>
    <w:rsid w:val="00CF0AB4"/>
    <w:rsid w:val="00CF5BC9"/>
    <w:rsid w:val="00D0055A"/>
    <w:rsid w:val="00D13711"/>
    <w:rsid w:val="00D17957"/>
    <w:rsid w:val="00D203E1"/>
    <w:rsid w:val="00D22597"/>
    <w:rsid w:val="00D268EE"/>
    <w:rsid w:val="00D300DF"/>
    <w:rsid w:val="00D35339"/>
    <w:rsid w:val="00D35CAB"/>
    <w:rsid w:val="00D40A4B"/>
    <w:rsid w:val="00D428FB"/>
    <w:rsid w:val="00D441EB"/>
    <w:rsid w:val="00D46474"/>
    <w:rsid w:val="00D611E0"/>
    <w:rsid w:val="00D6772D"/>
    <w:rsid w:val="00D712F9"/>
    <w:rsid w:val="00D7219D"/>
    <w:rsid w:val="00D90518"/>
    <w:rsid w:val="00D906F7"/>
    <w:rsid w:val="00D90E48"/>
    <w:rsid w:val="00D90EB8"/>
    <w:rsid w:val="00D926FA"/>
    <w:rsid w:val="00D9419B"/>
    <w:rsid w:val="00D9606F"/>
    <w:rsid w:val="00DA62CE"/>
    <w:rsid w:val="00DB2FCF"/>
    <w:rsid w:val="00DD66F0"/>
    <w:rsid w:val="00DE4C01"/>
    <w:rsid w:val="00DF5C47"/>
    <w:rsid w:val="00DF67D6"/>
    <w:rsid w:val="00E010C0"/>
    <w:rsid w:val="00E05656"/>
    <w:rsid w:val="00E14242"/>
    <w:rsid w:val="00E21A0A"/>
    <w:rsid w:val="00E34422"/>
    <w:rsid w:val="00E37444"/>
    <w:rsid w:val="00E46A97"/>
    <w:rsid w:val="00E621B1"/>
    <w:rsid w:val="00E64CEA"/>
    <w:rsid w:val="00E718ED"/>
    <w:rsid w:val="00E84DAF"/>
    <w:rsid w:val="00E858C6"/>
    <w:rsid w:val="00E864D0"/>
    <w:rsid w:val="00E87AB3"/>
    <w:rsid w:val="00E87E18"/>
    <w:rsid w:val="00E93123"/>
    <w:rsid w:val="00E9431A"/>
    <w:rsid w:val="00E96F61"/>
    <w:rsid w:val="00E9790B"/>
    <w:rsid w:val="00EB0843"/>
    <w:rsid w:val="00EB2336"/>
    <w:rsid w:val="00EB438C"/>
    <w:rsid w:val="00EB456E"/>
    <w:rsid w:val="00ED3044"/>
    <w:rsid w:val="00ED679F"/>
    <w:rsid w:val="00EE255F"/>
    <w:rsid w:val="00EE3C14"/>
    <w:rsid w:val="00EF0071"/>
    <w:rsid w:val="00EF3DF7"/>
    <w:rsid w:val="00EF56FB"/>
    <w:rsid w:val="00EF6D13"/>
    <w:rsid w:val="00EF71D2"/>
    <w:rsid w:val="00F004F7"/>
    <w:rsid w:val="00F00F3B"/>
    <w:rsid w:val="00F020A2"/>
    <w:rsid w:val="00F024F1"/>
    <w:rsid w:val="00F02CFB"/>
    <w:rsid w:val="00F10706"/>
    <w:rsid w:val="00F11C64"/>
    <w:rsid w:val="00F138F1"/>
    <w:rsid w:val="00F1471B"/>
    <w:rsid w:val="00F17B56"/>
    <w:rsid w:val="00F20BA9"/>
    <w:rsid w:val="00F21B5C"/>
    <w:rsid w:val="00F25868"/>
    <w:rsid w:val="00F305BF"/>
    <w:rsid w:val="00F408C5"/>
    <w:rsid w:val="00F44AB4"/>
    <w:rsid w:val="00F452DC"/>
    <w:rsid w:val="00F45C88"/>
    <w:rsid w:val="00F505E5"/>
    <w:rsid w:val="00F629A7"/>
    <w:rsid w:val="00F6315D"/>
    <w:rsid w:val="00F731A9"/>
    <w:rsid w:val="00F73C80"/>
    <w:rsid w:val="00F92058"/>
    <w:rsid w:val="00F941D1"/>
    <w:rsid w:val="00F97CCB"/>
    <w:rsid w:val="00FA367B"/>
    <w:rsid w:val="00FB720E"/>
    <w:rsid w:val="00FC1A46"/>
    <w:rsid w:val="00FC69C0"/>
    <w:rsid w:val="00FD1C03"/>
    <w:rsid w:val="00FD1C07"/>
    <w:rsid w:val="00FE105A"/>
    <w:rsid w:val="00FE183B"/>
    <w:rsid w:val="00FE31B3"/>
    <w:rsid w:val="00FE5DB3"/>
    <w:rsid w:val="00FF0408"/>
    <w:rsid w:val="00FF21FB"/>
    <w:rsid w:val="00FF4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D889D5"/>
  <w15:docId w15:val="{81A543D3-770B-4EB1-B5B3-A544E69F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4D1C64"/>
    <w:pPr>
      <w:keepNext/>
      <w:spacing w:before="240" w:after="60" w:line="240" w:lineRule="auto"/>
      <w:outlineLvl w:val="0"/>
    </w:pPr>
    <w:rPr>
      <w:rFonts w:ascii="Arial" w:eastAsia="Times New Roman" w:hAnsi="Arial" w:cs="Times New Roman"/>
      <w:b/>
      <w:kern w:val="28"/>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76B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6B0D"/>
  </w:style>
  <w:style w:type="paragraph" w:styleId="Stopka">
    <w:name w:val="footer"/>
    <w:basedOn w:val="Normalny"/>
    <w:link w:val="StopkaZnak"/>
    <w:uiPriority w:val="99"/>
    <w:unhideWhenUsed/>
    <w:rsid w:val="00776B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6B0D"/>
  </w:style>
  <w:style w:type="paragraph" w:styleId="Tekstdymka">
    <w:name w:val="Balloon Text"/>
    <w:basedOn w:val="Normalny"/>
    <w:link w:val="TekstdymkaZnak"/>
    <w:uiPriority w:val="99"/>
    <w:semiHidden/>
    <w:unhideWhenUsed/>
    <w:rsid w:val="00776B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6B0D"/>
    <w:rPr>
      <w:rFonts w:ascii="Tahoma" w:hAnsi="Tahoma" w:cs="Tahoma"/>
      <w:sz w:val="16"/>
      <w:szCs w:val="16"/>
    </w:rPr>
  </w:style>
  <w:style w:type="paragraph" w:styleId="Tekstprzypisukocowego">
    <w:name w:val="endnote text"/>
    <w:basedOn w:val="Normalny"/>
    <w:link w:val="TekstprzypisukocowegoZnak"/>
    <w:uiPriority w:val="99"/>
    <w:semiHidden/>
    <w:unhideWhenUsed/>
    <w:rsid w:val="001372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372F7"/>
    <w:rPr>
      <w:sz w:val="20"/>
      <w:szCs w:val="20"/>
    </w:rPr>
  </w:style>
  <w:style w:type="character" w:styleId="Odwoanieprzypisukocowego">
    <w:name w:val="endnote reference"/>
    <w:basedOn w:val="Domylnaczcionkaakapitu"/>
    <w:uiPriority w:val="99"/>
    <w:semiHidden/>
    <w:unhideWhenUsed/>
    <w:rsid w:val="001372F7"/>
    <w:rPr>
      <w:vertAlign w:val="superscript"/>
    </w:rPr>
  </w:style>
  <w:style w:type="paragraph" w:styleId="Bezodstpw">
    <w:name w:val="No Spacing"/>
    <w:uiPriority w:val="1"/>
    <w:qFormat/>
    <w:rsid w:val="00132256"/>
    <w:pPr>
      <w:spacing w:after="0" w:line="240" w:lineRule="auto"/>
    </w:pPr>
  </w:style>
  <w:style w:type="character" w:styleId="Hipercze">
    <w:name w:val="Hyperlink"/>
    <w:basedOn w:val="Domylnaczcionkaakapitu"/>
    <w:uiPriority w:val="99"/>
    <w:unhideWhenUsed/>
    <w:rsid w:val="00D611E0"/>
    <w:rPr>
      <w:color w:val="0000FF" w:themeColor="hyperlink"/>
      <w:u w:val="single"/>
    </w:rPr>
  </w:style>
  <w:style w:type="character" w:styleId="Nierozpoznanawzmianka">
    <w:name w:val="Unresolved Mention"/>
    <w:basedOn w:val="Domylnaczcionkaakapitu"/>
    <w:uiPriority w:val="99"/>
    <w:semiHidden/>
    <w:unhideWhenUsed/>
    <w:rsid w:val="00F25868"/>
    <w:rPr>
      <w:color w:val="605E5C"/>
      <w:shd w:val="clear" w:color="auto" w:fill="E1DFDD"/>
    </w:rPr>
  </w:style>
  <w:style w:type="table" w:styleId="Tabela-Siatka">
    <w:name w:val="Table Grid"/>
    <w:basedOn w:val="Standardowy"/>
    <w:uiPriority w:val="39"/>
    <w:rsid w:val="000E2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4D1C64"/>
    <w:rPr>
      <w:rFonts w:ascii="Arial" w:eastAsia="Times New Roman" w:hAnsi="Arial" w:cs="Times New Roman"/>
      <w:b/>
      <w:kern w:val="28"/>
      <w:sz w:val="28"/>
      <w:szCs w:val="20"/>
    </w:rPr>
  </w:style>
  <w:style w:type="paragraph" w:styleId="Tekstpodstawowy">
    <w:name w:val="Body Text"/>
    <w:basedOn w:val="Normalny"/>
    <w:link w:val="TekstpodstawowyZnak"/>
    <w:rsid w:val="004D1C64"/>
    <w:pPr>
      <w:spacing w:after="0" w:line="360" w:lineRule="auto"/>
      <w:jc w:val="both"/>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rsid w:val="004D1C64"/>
    <w:rPr>
      <w:rFonts w:ascii="Times New Roman" w:eastAsia="Times New Roman" w:hAnsi="Times New Roman" w:cs="Times New Roman"/>
      <w:sz w:val="24"/>
      <w:szCs w:val="20"/>
    </w:rPr>
  </w:style>
  <w:style w:type="paragraph" w:styleId="Tekstpodstawowywcity">
    <w:name w:val="Body Text Indent"/>
    <w:basedOn w:val="Normalny"/>
    <w:link w:val="TekstpodstawowywcityZnak"/>
    <w:rsid w:val="004D1C64"/>
    <w:pPr>
      <w:spacing w:after="0" w:line="360" w:lineRule="auto"/>
      <w:ind w:left="709" w:hanging="1"/>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4D1C64"/>
    <w:rPr>
      <w:rFonts w:ascii="Times New Roman" w:eastAsia="Times New Roman" w:hAnsi="Times New Roman" w:cs="Times New Roman"/>
      <w:sz w:val="24"/>
      <w:szCs w:val="20"/>
    </w:rPr>
  </w:style>
  <w:style w:type="paragraph" w:styleId="Listapunktowana2">
    <w:name w:val="List Bullet 2"/>
    <w:basedOn w:val="Normalny"/>
    <w:autoRedefine/>
    <w:unhideWhenUsed/>
    <w:rsid w:val="004D1C64"/>
    <w:pPr>
      <w:numPr>
        <w:numId w:val="1"/>
      </w:numPr>
      <w:tabs>
        <w:tab w:val="left" w:pos="1260"/>
      </w:tabs>
      <w:spacing w:after="0" w:line="240" w:lineRule="auto"/>
      <w:jc w:val="both"/>
    </w:pPr>
    <w:rPr>
      <w:rFonts w:ascii="Times New Roman" w:eastAsia="Times New Roman" w:hAnsi="Times New Roman" w:cs="Times New Roman"/>
      <w:sz w:val="24"/>
      <w:szCs w:val="24"/>
    </w:rPr>
  </w:style>
  <w:style w:type="character" w:styleId="Odwoaniedokomentarza">
    <w:name w:val="annotation reference"/>
    <w:rsid w:val="004D1C64"/>
    <w:rPr>
      <w:sz w:val="16"/>
      <w:szCs w:val="16"/>
    </w:rPr>
  </w:style>
  <w:style w:type="paragraph" w:styleId="NormalnyWeb">
    <w:name w:val="Normal (Web)"/>
    <w:basedOn w:val="Normalny"/>
    <w:uiPriority w:val="99"/>
    <w:semiHidden/>
    <w:unhideWhenUsed/>
    <w:rsid w:val="00FF0408"/>
    <w:pPr>
      <w:spacing w:after="160" w:line="256" w:lineRule="auto"/>
    </w:pPr>
    <w:rPr>
      <w:rFonts w:ascii="Times New Roman" w:eastAsiaTheme="minorHAnsi" w:hAnsi="Times New Roman" w:cs="Times New Roman"/>
      <w:sz w:val="24"/>
      <w:szCs w:val="24"/>
      <w:lang w:eastAsia="en-US"/>
    </w:rPr>
  </w:style>
  <w:style w:type="character" w:customStyle="1" w:styleId="AkapitzlistZnak">
    <w:name w:val="Akapit z listą Znak"/>
    <w:aliases w:val="Numerowanie Znak,Obiekt Znak,List Paragraph1 Znak,wypunktowanie Znak,Wypunktowanie Znak,Lista (.) Znak,Akapit z listą1 Znak,DCS_Akapit z listą Znak,List bullet 2 Znak,Akapit z listą11 Znak,BulletC Znak,normalny tekst Znak,L1 Znak"/>
    <w:basedOn w:val="Domylnaczcionkaakapitu"/>
    <w:link w:val="Akapitzlist"/>
    <w:uiPriority w:val="34"/>
    <w:qFormat/>
    <w:locked/>
    <w:rsid w:val="00FF0408"/>
    <w:rPr>
      <w:rFonts w:ascii="Calibri" w:eastAsia="Times New Roman" w:hAnsi="Calibri" w:cs="Calibri"/>
    </w:rPr>
  </w:style>
  <w:style w:type="paragraph" w:styleId="Akapitzlist">
    <w:name w:val="List Paragraph"/>
    <w:aliases w:val="Numerowanie,Obiekt,List Paragraph1,wypunktowanie,Wypunktowanie,Lista (.),Akapit z listą1,DCS_Akapit z listą,List bullet 2,Akapit z listą11,BulletC,normalny tekst,List Paragraph,CW_Lista,Nagłowek 3,L1,Preambuła,Akapit z listą BS,Dot pt,lp1"/>
    <w:basedOn w:val="Normalny"/>
    <w:link w:val="AkapitzlistZnak"/>
    <w:uiPriority w:val="34"/>
    <w:qFormat/>
    <w:rsid w:val="00FF0408"/>
    <w:pPr>
      <w:ind w:left="720"/>
      <w:contextualSpacing/>
    </w:pPr>
    <w:rPr>
      <w:rFonts w:ascii="Calibri" w:eastAsia="Times New Roman" w:hAnsi="Calibri" w:cs="Calibri"/>
    </w:rPr>
  </w:style>
  <w:style w:type="paragraph" w:customStyle="1" w:styleId="Style2">
    <w:name w:val="Style2"/>
    <w:basedOn w:val="Normalny"/>
    <w:uiPriority w:val="99"/>
    <w:rsid w:val="00FF0408"/>
    <w:pPr>
      <w:widowControl w:val="0"/>
      <w:autoSpaceDE w:val="0"/>
      <w:autoSpaceDN w:val="0"/>
      <w:adjustRightInd w:val="0"/>
      <w:spacing w:after="0" w:line="252" w:lineRule="exact"/>
      <w:jc w:val="both"/>
    </w:pPr>
    <w:rPr>
      <w:rFonts w:ascii="Arial" w:eastAsia="Times New Roman" w:hAnsi="Arial" w:cs="Times New Roman"/>
      <w:sz w:val="24"/>
      <w:szCs w:val="24"/>
      <w:lang w:val="en-US" w:eastAsia="en-US"/>
    </w:rPr>
  </w:style>
  <w:style w:type="character" w:customStyle="1" w:styleId="StandardZnak">
    <w:name w:val="Standard Znak"/>
    <w:basedOn w:val="Domylnaczcionkaakapitu"/>
    <w:link w:val="Standard"/>
    <w:locked/>
    <w:rsid w:val="00FF0408"/>
    <w:rPr>
      <w:rFonts w:ascii="Andale Sans UI" w:hAnsi="Andale Sans UI"/>
      <w:lang w:eastAsia="ja-JP"/>
    </w:rPr>
  </w:style>
  <w:style w:type="paragraph" w:customStyle="1" w:styleId="Standard">
    <w:name w:val="Standard"/>
    <w:basedOn w:val="Normalny"/>
    <w:link w:val="StandardZnak"/>
    <w:rsid w:val="00FF0408"/>
    <w:pPr>
      <w:autoSpaceDN w:val="0"/>
      <w:spacing w:after="0" w:line="240" w:lineRule="auto"/>
    </w:pPr>
    <w:rPr>
      <w:rFonts w:ascii="Andale Sans UI" w:hAnsi="Andale Sans UI"/>
      <w:lang w:eastAsia="ja-JP"/>
    </w:rPr>
  </w:style>
  <w:style w:type="character" w:styleId="Odwoanieprzypisudolnego">
    <w:name w:val="footnote reference"/>
    <w:basedOn w:val="Domylnaczcionkaakapitu"/>
    <w:uiPriority w:val="99"/>
    <w:semiHidden/>
    <w:unhideWhenUsed/>
    <w:rsid w:val="00FF0408"/>
    <w:rPr>
      <w:vertAlign w:val="superscript"/>
    </w:rPr>
  </w:style>
  <w:style w:type="character" w:customStyle="1" w:styleId="fontstyle01">
    <w:name w:val="fontstyle01"/>
    <w:basedOn w:val="Domylnaczcionkaakapitu"/>
    <w:rsid w:val="00FF0408"/>
    <w:rPr>
      <w:rFonts w:ascii="Calibri-Light" w:hAnsi="Calibri-Light" w:hint="default"/>
      <w:b w:val="0"/>
      <w:bCs w:val="0"/>
      <w:i w:val="0"/>
      <w:iCs w:val="0"/>
      <w:color w:val="000000"/>
    </w:rPr>
  </w:style>
  <w:style w:type="table" w:styleId="Tabela-Motyw">
    <w:name w:val="Table Theme"/>
    <w:basedOn w:val="Standardowy"/>
    <w:uiPriority w:val="99"/>
    <w:semiHidden/>
    <w:unhideWhenUsed/>
    <w:rsid w:val="00FF0408"/>
    <w:pPr>
      <w:spacing w:after="160" w:line="256"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899539">
      <w:bodyDiv w:val="1"/>
      <w:marLeft w:val="0"/>
      <w:marRight w:val="0"/>
      <w:marTop w:val="0"/>
      <w:marBottom w:val="0"/>
      <w:divBdr>
        <w:top w:val="none" w:sz="0" w:space="0" w:color="auto"/>
        <w:left w:val="none" w:sz="0" w:space="0" w:color="auto"/>
        <w:bottom w:val="none" w:sz="0" w:space="0" w:color="auto"/>
        <w:right w:val="none" w:sz="0" w:space="0" w:color="auto"/>
      </w:divBdr>
    </w:div>
    <w:div w:id="534580120">
      <w:bodyDiv w:val="1"/>
      <w:marLeft w:val="0"/>
      <w:marRight w:val="0"/>
      <w:marTop w:val="0"/>
      <w:marBottom w:val="0"/>
      <w:divBdr>
        <w:top w:val="none" w:sz="0" w:space="0" w:color="auto"/>
        <w:left w:val="none" w:sz="0" w:space="0" w:color="auto"/>
        <w:bottom w:val="none" w:sz="0" w:space="0" w:color="auto"/>
        <w:right w:val="none" w:sz="0" w:space="0" w:color="auto"/>
      </w:divBdr>
    </w:div>
    <w:div w:id="896941645">
      <w:bodyDiv w:val="1"/>
      <w:marLeft w:val="0"/>
      <w:marRight w:val="0"/>
      <w:marTop w:val="0"/>
      <w:marBottom w:val="0"/>
      <w:divBdr>
        <w:top w:val="none" w:sz="0" w:space="0" w:color="auto"/>
        <w:left w:val="none" w:sz="0" w:space="0" w:color="auto"/>
        <w:bottom w:val="none" w:sz="0" w:space="0" w:color="auto"/>
        <w:right w:val="none" w:sz="0" w:space="0" w:color="auto"/>
      </w:divBdr>
    </w:div>
    <w:div w:id="1528332208">
      <w:bodyDiv w:val="1"/>
      <w:marLeft w:val="0"/>
      <w:marRight w:val="0"/>
      <w:marTop w:val="0"/>
      <w:marBottom w:val="0"/>
      <w:divBdr>
        <w:top w:val="none" w:sz="0" w:space="0" w:color="auto"/>
        <w:left w:val="none" w:sz="0" w:space="0" w:color="auto"/>
        <w:bottom w:val="none" w:sz="0" w:space="0" w:color="auto"/>
        <w:right w:val="none" w:sz="0" w:space="0" w:color="auto"/>
      </w:divBdr>
    </w:div>
    <w:div w:id="15639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05146194363E46AF933CDE47570357" ma:contentTypeVersion="17" ma:contentTypeDescription="Utwórz nowy dokument." ma:contentTypeScope="" ma:versionID="001147471fd09670233cbbfa821d5700">
  <xsd:schema xmlns:xsd="http://www.w3.org/2001/XMLSchema" xmlns:xs="http://www.w3.org/2001/XMLSchema" xmlns:p="http://schemas.microsoft.com/office/2006/metadata/properties" xmlns:ns3="40c72390-630e-4e87-af71-1aca728f5cab" xmlns:ns4="7e1149a5-3511-4414-927a-e6f2b5c59e6f" targetNamespace="http://schemas.microsoft.com/office/2006/metadata/properties" ma:root="true" ma:fieldsID="ffed3eea9123d9e13b3523bbe2ddd00e" ns3:_="" ns4:_="">
    <xsd:import namespace="40c72390-630e-4e87-af71-1aca728f5cab"/>
    <xsd:import namespace="7e1149a5-3511-4414-927a-e6f2b5c59e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72390-630e-4e87-af71-1aca728f5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1149a5-3511-4414-927a-e6f2b5c59e6f"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0c72390-630e-4e87-af71-1aca728f5c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0EA53-EB9A-47F6-B4C9-A28E5F018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72390-630e-4e87-af71-1aca728f5cab"/>
    <ds:schemaRef ds:uri="7e1149a5-3511-4414-927a-e6f2b5c59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E1B4A-1A1A-47F2-971E-EADDFB50A2C9}">
  <ds:schemaRefs>
    <ds:schemaRef ds:uri="http://schemas.microsoft.com/sharepoint/v3/contenttype/forms"/>
  </ds:schemaRefs>
</ds:datastoreItem>
</file>

<file path=customXml/itemProps3.xml><?xml version="1.0" encoding="utf-8"?>
<ds:datastoreItem xmlns:ds="http://schemas.openxmlformats.org/officeDocument/2006/customXml" ds:itemID="{89AB878E-81BA-4879-8A0E-48A7C0C29C7A}">
  <ds:schemaRefs>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e1149a5-3511-4414-927a-e6f2b5c59e6f"/>
    <ds:schemaRef ds:uri="40c72390-630e-4e87-af71-1aca728f5cab"/>
    <ds:schemaRef ds:uri="http://schemas.microsoft.com/office/2006/metadata/properties"/>
  </ds:schemaRefs>
</ds:datastoreItem>
</file>

<file path=customXml/itemProps4.xml><?xml version="1.0" encoding="utf-8"?>
<ds:datastoreItem xmlns:ds="http://schemas.openxmlformats.org/officeDocument/2006/customXml" ds:itemID="{EF76AE7F-2EA7-49BE-A19B-FC04BB93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4294966907</TotalTime>
  <Pages>20</Pages>
  <Words>4423</Words>
  <Characters>26538</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Kajetan Latacz</cp:lastModifiedBy>
  <cp:revision>7</cp:revision>
  <cp:lastPrinted>2022-11-28T16:10:00Z</cp:lastPrinted>
  <dcterms:created xsi:type="dcterms:W3CDTF">2023-12-14T09:45:00Z</dcterms:created>
  <dcterms:modified xsi:type="dcterms:W3CDTF">2023-12-14T05:31:00Z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0x0101001E05146194363E46AF933CDE47570357</vt:lpwstr>
  </property>
</Properties>
</file>