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02D" w14:textId="77777777" w:rsidR="000552A9" w:rsidRPr="005E2BE4" w:rsidRDefault="000552A9" w:rsidP="000552A9">
      <w:pPr>
        <w:autoSpaceDE w:val="0"/>
        <w:autoSpaceDN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Załącznik nr 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3</w:t>
      </w: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do SWZ</w:t>
      </w:r>
    </w:p>
    <w:p w14:paraId="5D30C45C" w14:textId="77777777" w:rsidR="000552A9" w:rsidRPr="00C10F3B" w:rsidRDefault="000552A9" w:rsidP="000552A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32E9DA8F" w14:textId="77777777" w:rsidR="000552A9" w:rsidRPr="00C10F3B" w:rsidRDefault="000552A9" w:rsidP="000552A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50727152" w14:textId="77777777" w:rsidR="000552A9" w:rsidRPr="00C10F3B" w:rsidRDefault="000552A9" w:rsidP="000552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51723AAB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64190D5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C5E05A2" w14:textId="77777777" w:rsidR="000552A9" w:rsidRPr="00C10F3B" w:rsidRDefault="000552A9" w:rsidP="000552A9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E0AF1E9" w14:textId="77777777" w:rsidR="000552A9" w:rsidRPr="00C10F3B" w:rsidRDefault="000552A9" w:rsidP="000552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4EF8497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40497F7A" w14:textId="77777777" w:rsidR="00C37007" w:rsidRPr="00EF3B03" w:rsidRDefault="00C37007" w:rsidP="00C3700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5EAC2F22" w14:textId="77777777" w:rsidR="00C37007" w:rsidRPr="00EF3B03" w:rsidRDefault="00C37007" w:rsidP="00C3700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0E990498" w14:textId="77777777" w:rsidR="00C37007" w:rsidRPr="00EF3B03" w:rsidRDefault="00C37007" w:rsidP="00C370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51FB82" w14:textId="77777777" w:rsidR="00C37007" w:rsidRPr="00EF3B03" w:rsidRDefault="00C37007" w:rsidP="00C370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EF3B0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EF3B03">
        <w:rPr>
          <w:rFonts w:asciiTheme="minorHAnsi" w:hAnsiTheme="minorHAnsi" w:cstheme="minorHAnsi"/>
          <w:sz w:val="22"/>
          <w:szCs w:val="22"/>
        </w:rPr>
        <w:t xml:space="preserve">1 ustawy Prawo zamówień publicznych pn. </w:t>
      </w:r>
      <w:r w:rsidRPr="00CA5705">
        <w:rPr>
          <w:rFonts w:asciiTheme="minorHAnsi" w:hAnsiTheme="minorHAnsi" w:cstheme="minorHAnsi"/>
          <w:b/>
          <w:bCs/>
          <w:sz w:val="22"/>
          <w:szCs w:val="22"/>
        </w:rPr>
        <w:t>Usługa utrzymania czystości w siedzibie Głównego Inspektoratu Farmaceutycznego przez okres 12 miesięcy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-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.2025.IP.</w:t>
      </w:r>
    </w:p>
    <w:p w14:paraId="272A7E39" w14:textId="77777777" w:rsidR="00C37007" w:rsidRPr="00EF3B03" w:rsidRDefault="00C37007" w:rsidP="00C3700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391BF0" w14:textId="77777777" w:rsidR="00C37007" w:rsidRPr="00EF3B03" w:rsidRDefault="00C37007" w:rsidP="00C370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EF3B03">
        <w:rPr>
          <w:rFonts w:asciiTheme="minorHAnsi" w:hAnsiTheme="minorHAnsi" w:cstheme="minorHAnsi"/>
          <w:sz w:val="22"/>
          <w:szCs w:val="22"/>
        </w:rPr>
        <w:t>:</w:t>
      </w:r>
    </w:p>
    <w:p w14:paraId="3DF187C0" w14:textId="77777777" w:rsidR="00C37007" w:rsidRPr="00EF3B03" w:rsidRDefault="00C37007" w:rsidP="00C370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1A81D" w14:textId="77777777" w:rsidR="00C37007" w:rsidRPr="00EF3B03" w:rsidRDefault="00C37007" w:rsidP="00C37007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52CB58CB" w14:textId="77777777" w:rsidR="00C37007" w:rsidRPr="00EF3B03" w:rsidRDefault="00C37007" w:rsidP="00C37007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1A521D" w14:textId="77777777" w:rsidR="00C37007" w:rsidRPr="00EF3B03" w:rsidRDefault="00C37007" w:rsidP="00C37007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EF3B03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>. Dz. U. z 2024 r., poz. 1320)</w:t>
      </w:r>
      <w:r w:rsidRPr="00EF3B03">
        <w:rPr>
          <w:rFonts w:asciiTheme="minorHAnsi" w:hAnsiTheme="minorHAnsi" w:cstheme="minorHAnsi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(Dz.U. z 2024 poz. 507)*.</w:t>
      </w:r>
    </w:p>
    <w:p w14:paraId="32CD11BB" w14:textId="77777777" w:rsidR="00C37007" w:rsidRPr="00EF3B03" w:rsidRDefault="00C37007" w:rsidP="00C37007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EF3B03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14:paraId="002DFBB1" w14:textId="77777777" w:rsidR="00C37007" w:rsidRPr="00EF3B03" w:rsidRDefault="00C37007" w:rsidP="00C37007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7F1D7716" w14:textId="77777777" w:rsidR="00C37007" w:rsidRPr="00EF3B03" w:rsidRDefault="00C37007" w:rsidP="00C37007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EF3B03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14:paraId="286E7344" w14:textId="77777777" w:rsidR="00C37007" w:rsidRPr="00EF3B03" w:rsidRDefault="00C37007" w:rsidP="00C3700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048CBB3" w14:textId="77777777" w:rsidR="00C37007" w:rsidRPr="00EF3B03" w:rsidRDefault="00C37007" w:rsidP="00C370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B5D41" w14:textId="77777777" w:rsidR="00C37007" w:rsidRPr="00EF3B03" w:rsidRDefault="00C37007" w:rsidP="00C37007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75F56E89" w14:textId="77777777" w:rsidR="00C37007" w:rsidRPr="00EF3B03" w:rsidRDefault="00C37007" w:rsidP="00C37007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639E7B93" w14:textId="77777777" w:rsidR="00C37007" w:rsidRPr="00EF3B03" w:rsidRDefault="00C37007" w:rsidP="00C37007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14:paraId="22773A1A" w14:textId="77777777" w:rsidR="0003255D" w:rsidRPr="00987412" w:rsidRDefault="0003255D" w:rsidP="00987412"/>
    <w:sectPr w:rsidR="0003255D" w:rsidRPr="00987412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0552A9"/>
    <w:rsid w:val="000A7ABC"/>
    <w:rsid w:val="001514AA"/>
    <w:rsid w:val="003C7417"/>
    <w:rsid w:val="004F2426"/>
    <w:rsid w:val="00581CB1"/>
    <w:rsid w:val="005C2FF1"/>
    <w:rsid w:val="00780FED"/>
    <w:rsid w:val="00987412"/>
    <w:rsid w:val="00C37007"/>
    <w:rsid w:val="00E03EEC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2024-09-16T12:44:00Z</dcterms:created>
  <dcterms:modified xsi:type="dcterms:W3CDTF">2025-05-12T07:04:00Z</dcterms:modified>
</cp:coreProperties>
</file>