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AE72" w14:textId="5771CC5D" w:rsidR="00F95766" w:rsidRPr="0017590B" w:rsidRDefault="002135B1" w:rsidP="00C64E16">
      <w:pPr>
        <w:pStyle w:val="Styl1"/>
        <w:spacing w:after="240"/>
      </w:pPr>
      <w:r w:rsidRPr="0017590B">
        <w:t>Lista wymaganych załączników do wniosku o dofinansowanie</w:t>
      </w:r>
    </w:p>
    <w:p w14:paraId="4461D6EF" w14:textId="77777777" w:rsidR="00F95766" w:rsidRPr="0017590B" w:rsidRDefault="00F95766" w:rsidP="0017590B">
      <w:pPr>
        <w:spacing w:line="276" w:lineRule="auto"/>
        <w:jc w:val="left"/>
        <w:rPr>
          <w:rFonts w:ascii="Open Sans" w:hAnsi="Open Sans" w:cs="Open Sans"/>
          <w:bCs/>
          <w:sz w:val="20"/>
          <w:szCs w:val="20"/>
        </w:rPr>
      </w:pPr>
      <w:r w:rsidRPr="0017590B">
        <w:rPr>
          <w:rFonts w:ascii="Open Sans" w:hAnsi="Open Sans" w:cs="Open Sans"/>
          <w:bCs/>
          <w:sz w:val="20"/>
          <w:szCs w:val="20"/>
        </w:rPr>
        <w:t>Załączone dokumenty powinny być aktualne na dzień złożenia wniosku o dofinansowanie.</w:t>
      </w:r>
    </w:p>
    <w:p w14:paraId="6A5EB980" w14:textId="3812B23D" w:rsidR="00F95766" w:rsidRPr="0017590B" w:rsidRDefault="00F95766" w:rsidP="00C64E16">
      <w:pPr>
        <w:spacing w:line="276" w:lineRule="auto"/>
        <w:jc w:val="left"/>
        <w:rPr>
          <w:rFonts w:ascii="Open Sans" w:hAnsi="Open Sans" w:cs="Open Sans"/>
          <w:bCs/>
          <w:sz w:val="20"/>
          <w:szCs w:val="20"/>
        </w:rPr>
      </w:pPr>
      <w:r w:rsidRPr="0017590B">
        <w:rPr>
          <w:rFonts w:ascii="Open Sans" w:hAnsi="Open Sans" w:cs="Open Sans"/>
          <w:bCs/>
          <w:sz w:val="20"/>
          <w:szCs w:val="20"/>
        </w:rPr>
        <w:t>Potwierdzeniem aktualności dokumentów jest złożenie podpisu pod wnioskiem o dofinansowanie.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Lista wymaganych załączników do wniosku o dofinansowanie"/>
        <w:tblDescription w:val="Tabela zawiera listę wymaganych załączników do wniosku o dofinansowanie."/>
      </w:tblPr>
      <w:tblGrid>
        <w:gridCol w:w="988"/>
        <w:gridCol w:w="8079"/>
      </w:tblGrid>
      <w:tr w:rsidR="0017590B" w:rsidRPr="0017590B" w14:paraId="17A9AEBE" w14:textId="77777777" w:rsidTr="0017590B">
        <w:trPr>
          <w:trHeight w:val="278"/>
        </w:trPr>
        <w:tc>
          <w:tcPr>
            <w:tcW w:w="988" w:type="dxa"/>
            <w:tcBorders>
              <w:right w:val="single" w:sz="4" w:space="0" w:color="FFFFFF" w:themeColor="background1"/>
            </w:tcBorders>
          </w:tcPr>
          <w:p w14:paraId="74ADB788" w14:textId="5C8761B2" w:rsidR="0017590B" w:rsidRPr="0017590B" w:rsidRDefault="0017590B" w:rsidP="0017590B">
            <w:pPr>
              <w:spacing w:line="276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079" w:type="dxa"/>
            <w:tcBorders>
              <w:left w:val="single" w:sz="4" w:space="0" w:color="FFFFFF" w:themeColor="background1"/>
            </w:tcBorders>
          </w:tcPr>
          <w:p w14:paraId="6AE96A8E" w14:textId="50BBC0E1" w:rsidR="0017590B" w:rsidRPr="0017590B" w:rsidRDefault="0017590B" w:rsidP="0017590B">
            <w:pPr>
              <w:spacing w:line="276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DOKUMENTY FORMALNO-PRAWNE</w:t>
            </w:r>
          </w:p>
        </w:tc>
      </w:tr>
      <w:tr w:rsidR="002135B1" w:rsidRPr="0017590B" w14:paraId="7191B720" w14:textId="77777777" w:rsidTr="00F476C2">
        <w:tc>
          <w:tcPr>
            <w:tcW w:w="988" w:type="dxa"/>
          </w:tcPr>
          <w:p w14:paraId="63A16AE4" w14:textId="77777777" w:rsidR="002135B1" w:rsidRPr="0017590B" w:rsidRDefault="002135B1" w:rsidP="0017590B">
            <w:pPr>
              <w:spacing w:line="276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1</w:t>
            </w:r>
          </w:p>
        </w:tc>
        <w:tc>
          <w:tcPr>
            <w:tcW w:w="8079" w:type="dxa"/>
          </w:tcPr>
          <w:p w14:paraId="428E8BB0" w14:textId="0FF1927C" w:rsidR="00361B77" w:rsidRPr="0017590B" w:rsidRDefault="002135B1" w:rsidP="0017590B">
            <w:pPr>
              <w:spacing w:line="276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Dokumenty potwierdzające </w:t>
            </w: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status prawny</w:t>
            </w: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 Wnioskodawcy (np. statut, umowa spółki itp.), właściwe dla danej formy prawnej.</w:t>
            </w:r>
          </w:p>
        </w:tc>
      </w:tr>
      <w:tr w:rsidR="002135B1" w:rsidRPr="0017590B" w14:paraId="3DD76B1A" w14:textId="77777777" w:rsidTr="00F476C2">
        <w:tc>
          <w:tcPr>
            <w:tcW w:w="988" w:type="dxa"/>
          </w:tcPr>
          <w:p w14:paraId="7E2B3ECE" w14:textId="77777777" w:rsidR="002135B1" w:rsidRPr="0017590B" w:rsidRDefault="002135B1" w:rsidP="0017590B">
            <w:pPr>
              <w:spacing w:line="276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2</w:t>
            </w:r>
          </w:p>
        </w:tc>
        <w:tc>
          <w:tcPr>
            <w:tcW w:w="8079" w:type="dxa"/>
          </w:tcPr>
          <w:p w14:paraId="5C157286" w14:textId="3DD7840C" w:rsidR="00361B77" w:rsidRPr="0017590B" w:rsidRDefault="002135B1" w:rsidP="0017590B">
            <w:pPr>
              <w:spacing w:line="276" w:lineRule="auto"/>
              <w:jc w:val="left"/>
              <w:rPr>
                <w:rFonts w:ascii="Open Sans" w:eastAsiaTheme="minorHAnsi" w:hAnsi="Open Sans" w:cs="Open Sans"/>
                <w:color w:val="000000"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Dokumenty potwierdzające </w:t>
            </w: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 xml:space="preserve">umocowanie </w:t>
            </w:r>
            <w:r w:rsidRPr="0017590B">
              <w:rPr>
                <w:rFonts w:ascii="Open Sans" w:eastAsiaTheme="minorHAnsi" w:hAnsi="Open Sans" w:cs="Open Sans"/>
                <w:b/>
                <w:color w:val="000000"/>
                <w:sz w:val="20"/>
                <w:szCs w:val="20"/>
              </w:rPr>
              <w:t>osób uprawionych do</w:t>
            </w:r>
            <w:r w:rsidRPr="0017590B">
              <w:rPr>
                <w:rFonts w:ascii="Open Sans" w:eastAsiaTheme="minorHAnsi" w:hAnsi="Open Sans" w:cs="Open Sans"/>
                <w:color w:val="000000"/>
                <w:sz w:val="20"/>
                <w:szCs w:val="20"/>
              </w:rPr>
              <w:t xml:space="preserve"> </w:t>
            </w:r>
            <w:r w:rsidRPr="0017590B">
              <w:rPr>
                <w:rFonts w:ascii="Open Sans" w:eastAsiaTheme="minorHAnsi" w:hAnsi="Open Sans" w:cs="Open Sans"/>
                <w:b/>
                <w:color w:val="000000"/>
                <w:sz w:val="20"/>
                <w:szCs w:val="20"/>
              </w:rPr>
              <w:t>reprezentowania</w:t>
            </w:r>
            <w:r w:rsidRPr="0017590B">
              <w:rPr>
                <w:rFonts w:ascii="Open Sans" w:eastAsiaTheme="minorHAnsi" w:hAnsi="Open Sans" w:cs="Open Sans"/>
                <w:color w:val="000000"/>
                <w:sz w:val="20"/>
                <w:szCs w:val="20"/>
              </w:rPr>
              <w:t xml:space="preserve"> Wnioskodawcy (np. uchwały odpowiednich organów Wnioskodawcy w przedmiocie wyboru osób uprawionych do reprezentowania Wnioskodawcy), jeżeli nie wynika z KRS lub </w:t>
            </w:r>
            <w:proofErr w:type="spellStart"/>
            <w:r w:rsidRPr="0017590B">
              <w:rPr>
                <w:rFonts w:ascii="Open Sans" w:eastAsiaTheme="minorHAnsi" w:hAnsi="Open Sans" w:cs="Open Sans"/>
                <w:color w:val="000000"/>
                <w:sz w:val="20"/>
                <w:szCs w:val="20"/>
              </w:rPr>
              <w:t>CEiDG</w:t>
            </w:r>
            <w:proofErr w:type="spellEnd"/>
            <w:r w:rsidRPr="0017590B">
              <w:rPr>
                <w:rFonts w:ascii="Open Sans" w:eastAsiaTheme="minorHAnsi" w:hAnsi="Open Sans" w:cs="Open Sans"/>
                <w:color w:val="000000"/>
                <w:sz w:val="20"/>
                <w:szCs w:val="20"/>
              </w:rPr>
              <w:t>.</w:t>
            </w:r>
          </w:p>
        </w:tc>
      </w:tr>
      <w:tr w:rsidR="002135B1" w:rsidRPr="0017590B" w14:paraId="553164EE" w14:textId="77777777" w:rsidTr="00F476C2">
        <w:tc>
          <w:tcPr>
            <w:tcW w:w="988" w:type="dxa"/>
          </w:tcPr>
          <w:p w14:paraId="0C3497EB" w14:textId="77777777" w:rsidR="002135B1" w:rsidRPr="0017590B" w:rsidRDefault="002135B1" w:rsidP="0017590B">
            <w:pPr>
              <w:spacing w:line="276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3</w:t>
            </w:r>
          </w:p>
        </w:tc>
        <w:tc>
          <w:tcPr>
            <w:tcW w:w="8079" w:type="dxa"/>
          </w:tcPr>
          <w:p w14:paraId="58B4D32F" w14:textId="30EE8685" w:rsidR="002135B1" w:rsidRPr="0017590B" w:rsidRDefault="002135B1" w:rsidP="0017590B">
            <w:pPr>
              <w:spacing w:line="276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Upoważnienie do</w:t>
            </w: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podpisywania</w:t>
            </w: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 wniosku, dokumentów formalno-prawnych i finansowych, w</w:t>
            </w:r>
            <w:r w:rsidR="001222E8" w:rsidRPr="0017590B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17590B">
              <w:rPr>
                <w:rFonts w:ascii="Open Sans" w:hAnsi="Open Sans" w:cs="Open Sans"/>
                <w:sz w:val="20"/>
                <w:szCs w:val="20"/>
              </w:rPr>
              <w:t>przypadku podpisania wniosku przez osoby inne niż wynikające z dokumentów rejestrowych.</w:t>
            </w:r>
          </w:p>
          <w:p w14:paraId="2C16907C" w14:textId="77777777" w:rsidR="002135B1" w:rsidRPr="0017590B" w:rsidRDefault="002135B1" w:rsidP="0017590B">
            <w:pPr>
              <w:spacing w:line="276" w:lineRule="auto"/>
              <w:jc w:val="left"/>
              <w:rPr>
                <w:rFonts w:ascii="Open Sans" w:hAnsi="Open Sans" w:cs="Open Sans"/>
                <w:sz w:val="14"/>
                <w:szCs w:val="20"/>
              </w:rPr>
            </w:pPr>
          </w:p>
          <w:p w14:paraId="78B1B9CA" w14:textId="5B754B53" w:rsidR="00361B77" w:rsidRPr="0017590B" w:rsidRDefault="009B3E66" w:rsidP="0017590B">
            <w:pPr>
              <w:spacing w:line="276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 xml:space="preserve">UWAGA! </w:t>
            </w:r>
            <w:r w:rsidR="002135B1" w:rsidRPr="0017590B">
              <w:rPr>
                <w:rFonts w:ascii="Open Sans" w:hAnsi="Open Sans" w:cs="Open Sans"/>
                <w:sz w:val="20"/>
                <w:szCs w:val="20"/>
              </w:rPr>
              <w:t>Wniosek</w:t>
            </w:r>
            <w:r w:rsidR="002135B1" w:rsidRPr="0017590B">
              <w:rPr>
                <w:rFonts w:ascii="Open Sans" w:hAnsi="Open Sans" w:cs="Open Sans"/>
                <w:b/>
                <w:sz w:val="20"/>
                <w:szCs w:val="20"/>
              </w:rPr>
              <w:t xml:space="preserve"> w GWD może podpisać tylko jedna osoba.</w:t>
            </w:r>
            <w:r w:rsidR="002135B1" w:rsidRPr="0017590B">
              <w:rPr>
                <w:rFonts w:ascii="Open Sans" w:hAnsi="Open Sans" w:cs="Open Sans"/>
                <w:sz w:val="20"/>
                <w:szCs w:val="20"/>
              </w:rPr>
              <w:t xml:space="preserve"> Jeśli zgodnie z reprezentacją Wnioskodawcy </w:t>
            </w:r>
            <w:r w:rsidR="002135B1" w:rsidRPr="0017590B">
              <w:rPr>
                <w:rFonts w:ascii="Open Sans" w:hAnsi="Open Sans" w:cs="Open Sans"/>
                <w:b/>
                <w:sz w:val="20"/>
                <w:szCs w:val="20"/>
              </w:rPr>
              <w:t>wymagany jest podpis więcej niż jednej osoby</w:t>
            </w:r>
            <w:r w:rsidR="002135B1" w:rsidRPr="0017590B">
              <w:rPr>
                <w:rFonts w:ascii="Open Sans" w:hAnsi="Open Sans" w:cs="Open Sans"/>
                <w:sz w:val="20"/>
                <w:szCs w:val="20"/>
              </w:rPr>
              <w:t>, należy załączyć upoważnienie dla osoby podpisującej</w:t>
            </w: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 przez osoby wynikające z dokumentów rejestrowych</w:t>
            </w:r>
            <w:r w:rsidR="002135B1" w:rsidRPr="0017590B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17590B" w:rsidRPr="0017590B" w14:paraId="519E4A6E" w14:textId="77777777" w:rsidTr="0017590B">
        <w:tc>
          <w:tcPr>
            <w:tcW w:w="988" w:type="dxa"/>
          </w:tcPr>
          <w:p w14:paraId="75B91E13" w14:textId="7068033B" w:rsidR="0017590B" w:rsidRPr="0017590B" w:rsidRDefault="0017590B" w:rsidP="0017590B">
            <w:pPr>
              <w:spacing w:line="276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079" w:type="dxa"/>
          </w:tcPr>
          <w:p w14:paraId="4077DE77" w14:textId="6150D575" w:rsidR="0017590B" w:rsidRPr="0017590B" w:rsidRDefault="0017590B" w:rsidP="0017590B">
            <w:pPr>
              <w:spacing w:line="276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ZAŁĄCZNIKI DOTYCZĄCE POMOCY PUBLICZNEJ</w:t>
            </w:r>
          </w:p>
        </w:tc>
      </w:tr>
      <w:tr w:rsidR="002135B1" w:rsidRPr="0017590B" w14:paraId="4BF4C0A6" w14:textId="77777777" w:rsidTr="00F476C2">
        <w:tc>
          <w:tcPr>
            <w:tcW w:w="988" w:type="dxa"/>
          </w:tcPr>
          <w:p w14:paraId="62F9E3B0" w14:textId="77777777" w:rsidR="002135B1" w:rsidRPr="0017590B" w:rsidRDefault="002135B1" w:rsidP="0017590B">
            <w:pPr>
              <w:spacing w:line="276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</w:p>
        </w:tc>
        <w:tc>
          <w:tcPr>
            <w:tcW w:w="8079" w:type="dxa"/>
          </w:tcPr>
          <w:p w14:paraId="27A0BFFD" w14:textId="77777777" w:rsidR="002135B1" w:rsidRPr="0017590B" w:rsidRDefault="002135B1" w:rsidP="0017590B">
            <w:pPr>
              <w:pStyle w:val="Default"/>
              <w:spacing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Cs/>
                <w:sz w:val="20"/>
                <w:szCs w:val="20"/>
              </w:rPr>
              <w:t xml:space="preserve">Pomoc publiczna – </w:t>
            </w:r>
            <w:r w:rsidRPr="0017590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Pomoc de </w:t>
            </w:r>
            <w:proofErr w:type="spellStart"/>
            <w:r w:rsidRPr="0017590B">
              <w:rPr>
                <w:rFonts w:ascii="Open Sans" w:hAnsi="Open Sans" w:cs="Open Sans"/>
                <w:b/>
                <w:bCs/>
                <w:sz w:val="20"/>
                <w:szCs w:val="20"/>
              </w:rPr>
              <w:t>minimis</w:t>
            </w:r>
            <w:proofErr w:type="spellEnd"/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7590B">
              <w:rPr>
                <w:rFonts w:ascii="Open Sans" w:hAnsi="Open Sans" w:cs="Open Sans"/>
                <w:bCs/>
                <w:sz w:val="20"/>
                <w:szCs w:val="20"/>
              </w:rPr>
              <w:t xml:space="preserve">(w przypadku, gdy wnioskowane dofinansowanie w całości lub w części będzie stanowić pomoc de </w:t>
            </w:r>
            <w:proofErr w:type="spellStart"/>
            <w:r w:rsidRPr="0017590B">
              <w:rPr>
                <w:rFonts w:ascii="Open Sans" w:hAnsi="Open Sans" w:cs="Open Sans"/>
                <w:bCs/>
                <w:sz w:val="20"/>
                <w:szCs w:val="20"/>
              </w:rPr>
              <w:t>minimis</w:t>
            </w:r>
            <w:proofErr w:type="spellEnd"/>
            <w:r w:rsidRPr="0017590B">
              <w:rPr>
                <w:rFonts w:ascii="Open Sans" w:hAnsi="Open Sans" w:cs="Open Sans"/>
                <w:bCs/>
                <w:sz w:val="20"/>
                <w:szCs w:val="20"/>
              </w:rPr>
              <w:t xml:space="preserve"> dla Wnioskodawcy lub/i dla Partnera) </w:t>
            </w:r>
          </w:p>
          <w:p w14:paraId="5CF219B6" w14:textId="77777777" w:rsidR="002135B1" w:rsidRPr="0017590B" w:rsidRDefault="002135B1" w:rsidP="0017590B">
            <w:pPr>
              <w:pStyle w:val="Default"/>
              <w:numPr>
                <w:ilvl w:val="0"/>
                <w:numId w:val="2"/>
              </w:numPr>
              <w:spacing w:line="276" w:lineRule="auto"/>
              <w:ind w:left="462" w:hanging="425"/>
              <w:rPr>
                <w:rFonts w:ascii="Open Sans" w:hAnsi="Open Sans" w:cs="Open Sans"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Formularz informacji przedstawianych przez podmiot ubiegający się o pomoc de </w:t>
            </w:r>
            <w:proofErr w:type="spellStart"/>
            <w:r w:rsidRPr="0017590B">
              <w:rPr>
                <w:rFonts w:ascii="Open Sans" w:hAnsi="Open Sans" w:cs="Open Sans"/>
                <w:sz w:val="20"/>
                <w:szCs w:val="20"/>
              </w:rPr>
              <w:t>minimis</w:t>
            </w:r>
            <w:proofErr w:type="spellEnd"/>
            <w:r w:rsidRPr="0017590B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4ED13BED" w14:textId="27F41FD1" w:rsidR="00361B77" w:rsidRPr="0017590B" w:rsidRDefault="002135B1" w:rsidP="0017590B">
            <w:pPr>
              <w:pStyle w:val="Default"/>
              <w:numPr>
                <w:ilvl w:val="0"/>
                <w:numId w:val="2"/>
              </w:numPr>
              <w:spacing w:line="276" w:lineRule="auto"/>
              <w:ind w:left="462" w:hanging="425"/>
              <w:rPr>
                <w:rFonts w:ascii="Open Sans" w:hAnsi="Open Sans" w:cs="Open Sans"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sz w:val="20"/>
                <w:szCs w:val="20"/>
              </w:rPr>
              <w:t>Oświadczenie Partnera dotyczące pomocy publicznej (jeśli dotyczy).</w:t>
            </w:r>
          </w:p>
        </w:tc>
      </w:tr>
      <w:tr w:rsidR="002135B1" w:rsidRPr="0017590B" w14:paraId="1EFD5B09" w14:textId="77777777" w:rsidTr="0017590B">
        <w:tc>
          <w:tcPr>
            <w:tcW w:w="988" w:type="dxa"/>
            <w:tcBorders>
              <w:bottom w:val="single" w:sz="4" w:space="0" w:color="auto"/>
            </w:tcBorders>
          </w:tcPr>
          <w:p w14:paraId="078F7A13" w14:textId="77777777" w:rsidR="002135B1" w:rsidRPr="0017590B" w:rsidRDefault="002135B1" w:rsidP="0017590B">
            <w:pPr>
              <w:spacing w:line="276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5</w:t>
            </w:r>
          </w:p>
        </w:tc>
        <w:tc>
          <w:tcPr>
            <w:tcW w:w="8079" w:type="dxa"/>
          </w:tcPr>
          <w:p w14:paraId="6EB0C71E" w14:textId="77777777" w:rsidR="00F95766" w:rsidRPr="0017590B" w:rsidRDefault="002135B1" w:rsidP="0017590B">
            <w:pPr>
              <w:pStyle w:val="Default"/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Pomoc publiczna pośrednia</w:t>
            </w: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 (wszyscy Wnioskodawcy):</w:t>
            </w:r>
          </w:p>
          <w:p w14:paraId="264ACF3F" w14:textId="6C7ECA77" w:rsidR="00361B77" w:rsidRPr="0017590B" w:rsidRDefault="002135B1" w:rsidP="0017590B">
            <w:pPr>
              <w:pStyle w:val="Default"/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sz w:val="20"/>
                <w:szCs w:val="20"/>
              </w:rPr>
              <w:t>Informacja dotycząca pomocy pośredniej</w:t>
            </w:r>
          </w:p>
        </w:tc>
      </w:tr>
      <w:tr w:rsidR="0017590B" w:rsidRPr="0017590B" w14:paraId="0DF828E5" w14:textId="77777777" w:rsidTr="0017590B">
        <w:trPr>
          <w:trHeight w:val="334"/>
        </w:trPr>
        <w:tc>
          <w:tcPr>
            <w:tcW w:w="988" w:type="dxa"/>
            <w:tcBorders>
              <w:right w:val="single" w:sz="4" w:space="0" w:color="FFFFFF" w:themeColor="background1"/>
            </w:tcBorders>
          </w:tcPr>
          <w:p w14:paraId="6AA16D88" w14:textId="7A8F243E" w:rsidR="0017590B" w:rsidRPr="0017590B" w:rsidRDefault="0017590B" w:rsidP="0017590B">
            <w:pPr>
              <w:spacing w:line="276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079" w:type="dxa"/>
            <w:tcBorders>
              <w:left w:val="single" w:sz="4" w:space="0" w:color="FFFFFF" w:themeColor="background1"/>
            </w:tcBorders>
          </w:tcPr>
          <w:p w14:paraId="784519B5" w14:textId="606E6638" w:rsidR="0017590B" w:rsidRPr="0017590B" w:rsidRDefault="0017590B" w:rsidP="0017590B">
            <w:pPr>
              <w:spacing w:line="276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ZAŁĄCZNIKI MERYTORYCZNE</w:t>
            </w:r>
          </w:p>
        </w:tc>
      </w:tr>
      <w:tr w:rsidR="002135B1" w:rsidRPr="0017590B" w14:paraId="0DF8310F" w14:textId="77777777" w:rsidTr="00F476C2">
        <w:tc>
          <w:tcPr>
            <w:tcW w:w="988" w:type="dxa"/>
          </w:tcPr>
          <w:p w14:paraId="4B836291" w14:textId="56B85AC5" w:rsidR="002135B1" w:rsidRPr="0017590B" w:rsidRDefault="00F476C2" w:rsidP="0017590B">
            <w:pPr>
              <w:spacing w:line="276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6</w:t>
            </w:r>
          </w:p>
        </w:tc>
        <w:tc>
          <w:tcPr>
            <w:tcW w:w="8079" w:type="dxa"/>
          </w:tcPr>
          <w:p w14:paraId="2A154B58" w14:textId="418D5585" w:rsidR="00361B77" w:rsidRPr="0017590B" w:rsidRDefault="002135B1" w:rsidP="0017590B">
            <w:pPr>
              <w:spacing w:line="276" w:lineRule="auto"/>
              <w:jc w:val="left"/>
              <w:rPr>
                <w:rStyle w:val="markedcontent"/>
                <w:rFonts w:ascii="Open Sans" w:hAnsi="Open Sans" w:cs="Open Sans"/>
                <w:b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Ramowy plan</w:t>
            </w: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realizacji</w:t>
            </w:r>
            <w:r w:rsidR="00F476C2" w:rsidRPr="0017590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361B77" w:rsidRPr="0017590B">
              <w:rPr>
                <w:rFonts w:ascii="Open Sans" w:hAnsi="Open Sans" w:cs="Open Sans"/>
                <w:b/>
                <w:sz w:val="20"/>
                <w:szCs w:val="20"/>
              </w:rPr>
              <w:t>projektu</w:t>
            </w:r>
            <w:r w:rsidR="000100C7" w:rsidRPr="0017590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z określeniem terminów realizacji poszczególnych działań, wskazaniem narzędzi edukacyjnych </w:t>
            </w:r>
            <w:r w:rsidR="0044193D" w:rsidRPr="0017590B">
              <w:rPr>
                <w:rFonts w:ascii="Open Sans" w:hAnsi="Open Sans" w:cs="Open Sans"/>
                <w:sz w:val="20"/>
                <w:szCs w:val="20"/>
              </w:rPr>
              <w:t>i/lub promocyjnych</w:t>
            </w:r>
            <w:r w:rsidR="00F6161E" w:rsidRPr="0017590B">
              <w:rPr>
                <w:rFonts w:ascii="Open Sans" w:hAnsi="Open Sans" w:cs="Open Sans"/>
                <w:sz w:val="20"/>
                <w:szCs w:val="20"/>
              </w:rPr>
              <w:t xml:space="preserve">, sposobu rekrutacji uczestników działań </w:t>
            </w: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oraz planowanym zasięgiem</w:t>
            </w: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 xml:space="preserve">dla </w:t>
            </w:r>
            <w:r w:rsidR="00F476C2" w:rsidRPr="0017590B">
              <w:rPr>
                <w:rFonts w:ascii="Open Sans" w:hAnsi="Open Sans" w:cs="Open Sans"/>
                <w:b/>
                <w:sz w:val="20"/>
                <w:szCs w:val="20"/>
              </w:rPr>
              <w:t>każdego</w:t>
            </w:r>
            <w:r w:rsidR="00F476C2" w:rsidRPr="0017590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F27EF" w:rsidRPr="0017590B">
              <w:rPr>
                <w:rFonts w:ascii="Open Sans" w:hAnsi="Open Sans" w:cs="Open Sans"/>
                <w:b/>
                <w:sz w:val="20"/>
                <w:szCs w:val="20"/>
              </w:rPr>
              <w:t>przewidzianego w</w:t>
            </w:r>
            <w:r w:rsidR="002E0BD2" w:rsidRPr="0017590B">
              <w:rPr>
                <w:rFonts w:ascii="Open Sans" w:hAnsi="Open Sans" w:cs="Open Sans"/>
                <w:b/>
                <w:sz w:val="20"/>
                <w:szCs w:val="20"/>
              </w:rPr>
              <w:t> </w:t>
            </w:r>
            <w:r w:rsidR="000F27EF" w:rsidRPr="0017590B">
              <w:rPr>
                <w:rFonts w:ascii="Open Sans" w:hAnsi="Open Sans" w:cs="Open Sans"/>
                <w:b/>
                <w:sz w:val="20"/>
                <w:szCs w:val="20"/>
              </w:rPr>
              <w:t>projekcie</w:t>
            </w:r>
            <w:r w:rsidR="00F476C2" w:rsidRPr="0017590B">
              <w:rPr>
                <w:rFonts w:ascii="Open Sans" w:hAnsi="Open Sans" w:cs="Open Sans"/>
                <w:b/>
                <w:sz w:val="20"/>
                <w:szCs w:val="20"/>
              </w:rPr>
              <w:t xml:space="preserve"> działa</w:t>
            </w:r>
            <w:r w:rsidR="000F27EF" w:rsidRPr="0017590B">
              <w:rPr>
                <w:rFonts w:ascii="Open Sans" w:hAnsi="Open Sans" w:cs="Open Sans"/>
                <w:b/>
                <w:sz w:val="20"/>
                <w:szCs w:val="20"/>
              </w:rPr>
              <w:t>nia</w:t>
            </w:r>
          </w:p>
        </w:tc>
      </w:tr>
      <w:tr w:rsidR="0044193D" w:rsidRPr="0017590B" w14:paraId="6D525338" w14:textId="77777777" w:rsidTr="0017590B">
        <w:tc>
          <w:tcPr>
            <w:tcW w:w="988" w:type="dxa"/>
            <w:tcBorders>
              <w:bottom w:val="single" w:sz="4" w:space="0" w:color="auto"/>
            </w:tcBorders>
          </w:tcPr>
          <w:p w14:paraId="732D8D0E" w14:textId="5AB6E0A3" w:rsidR="0044193D" w:rsidRPr="0017590B" w:rsidRDefault="0044193D" w:rsidP="0017590B">
            <w:pPr>
              <w:spacing w:line="276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7</w:t>
            </w:r>
          </w:p>
        </w:tc>
        <w:tc>
          <w:tcPr>
            <w:tcW w:w="8079" w:type="dxa"/>
          </w:tcPr>
          <w:p w14:paraId="5E3864F9" w14:textId="7B748E29" w:rsidR="0044193D" w:rsidRPr="0017590B" w:rsidRDefault="000F27EF" w:rsidP="0017590B">
            <w:pPr>
              <w:spacing w:line="276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Szczegółowe informacje</w:t>
            </w: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8C1303" w:rsidRPr="0017590B">
              <w:rPr>
                <w:rFonts w:ascii="Open Sans" w:hAnsi="Open Sans" w:cs="Open Sans"/>
                <w:sz w:val="20"/>
                <w:szCs w:val="20"/>
              </w:rPr>
              <w:t>planowanych</w:t>
            </w:r>
            <w:r w:rsidR="0044193D" w:rsidRPr="0017590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44193D" w:rsidRPr="0017590B">
              <w:rPr>
                <w:rFonts w:ascii="Open Sans" w:hAnsi="Open Sans" w:cs="Open Sans"/>
                <w:b/>
                <w:sz w:val="20"/>
                <w:szCs w:val="20"/>
              </w:rPr>
              <w:t>działań edukacyjnych</w:t>
            </w: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44193D" w:rsidRPr="0017590B">
              <w:rPr>
                <w:rFonts w:ascii="Open Sans" w:hAnsi="Open Sans" w:cs="Open Sans"/>
                <w:sz w:val="20"/>
                <w:szCs w:val="20"/>
              </w:rPr>
              <w:t xml:space="preserve">np. </w:t>
            </w:r>
          </w:p>
          <w:p w14:paraId="28DB61EF" w14:textId="0328B9FA" w:rsidR="0044193D" w:rsidRPr="0017590B" w:rsidRDefault="0044193D" w:rsidP="0017590B">
            <w:pPr>
              <w:spacing w:line="276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sz w:val="20"/>
                <w:szCs w:val="20"/>
              </w:rPr>
              <w:t>-</w:t>
            </w:r>
            <w:r w:rsidR="00F95766" w:rsidRPr="0017590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7590B">
              <w:rPr>
                <w:rFonts w:ascii="Open Sans" w:hAnsi="Open Sans" w:cs="Open Sans"/>
                <w:sz w:val="20"/>
                <w:szCs w:val="20"/>
              </w:rPr>
              <w:t>program, założenia organizacyjne szkolenia/warsztatu/</w:t>
            </w:r>
            <w:r w:rsidR="00F95766" w:rsidRPr="0017590B">
              <w:rPr>
                <w:rFonts w:ascii="Open Sans" w:hAnsi="Open Sans" w:cs="Open Sans"/>
                <w:sz w:val="20"/>
                <w:szCs w:val="20"/>
              </w:rPr>
              <w:t>studiów podyplomowych</w:t>
            </w: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</w:p>
          <w:p w14:paraId="54BB1031" w14:textId="6C35BED5" w:rsidR="00F95766" w:rsidRPr="0017590B" w:rsidRDefault="00F95766" w:rsidP="0017590B">
            <w:pPr>
              <w:spacing w:line="276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sz w:val="20"/>
                <w:szCs w:val="20"/>
              </w:rPr>
              <w:t>- opis zakresu merytorycznego szkolenia/warsztatu/studiów podyplomowych,</w:t>
            </w:r>
          </w:p>
          <w:p w14:paraId="2C1E7718" w14:textId="6CF16018" w:rsidR="000F27EF" w:rsidRPr="0017590B" w:rsidRDefault="000F27EF" w:rsidP="0017590B">
            <w:pPr>
              <w:spacing w:line="276" w:lineRule="auto"/>
              <w:jc w:val="left"/>
              <w:rPr>
                <w:rStyle w:val="markedcontent"/>
                <w:rFonts w:ascii="Open Sans" w:hAnsi="Open Sans" w:cs="Open Sans"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sz w:val="20"/>
                <w:szCs w:val="20"/>
              </w:rPr>
              <w:t>-</w:t>
            </w:r>
            <w:r w:rsidR="00BA6255" w:rsidRPr="0017590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założenia graficzne i merytoryczne, złożoność, </w:t>
            </w:r>
            <w:r w:rsidRPr="0017590B">
              <w:rPr>
                <w:rStyle w:val="markedcontent"/>
                <w:rFonts w:ascii="Open Sans" w:hAnsi="Open Sans" w:cs="Open Sans"/>
                <w:sz w:val="20"/>
                <w:szCs w:val="20"/>
              </w:rPr>
              <w:t>prognozowany zasięg interaktywnych narzędzi</w:t>
            </w:r>
            <w:r w:rsidR="00F95766" w:rsidRPr="0017590B">
              <w:rPr>
                <w:rStyle w:val="markedcontent"/>
                <w:rFonts w:ascii="Open Sans" w:hAnsi="Open Sans" w:cs="Open Sans"/>
                <w:sz w:val="20"/>
                <w:szCs w:val="20"/>
              </w:rPr>
              <w:t>.</w:t>
            </w:r>
          </w:p>
          <w:p w14:paraId="46D791C8" w14:textId="77777777" w:rsidR="000F27EF" w:rsidRPr="0017590B" w:rsidRDefault="000F27EF" w:rsidP="0017590B">
            <w:pPr>
              <w:spacing w:line="276" w:lineRule="auto"/>
              <w:jc w:val="left"/>
              <w:rPr>
                <w:rStyle w:val="markedcontent"/>
                <w:rFonts w:ascii="Open Sans" w:hAnsi="Open Sans" w:cs="Open Sans"/>
                <w:sz w:val="10"/>
                <w:szCs w:val="20"/>
              </w:rPr>
            </w:pPr>
          </w:p>
          <w:p w14:paraId="35893F68" w14:textId="72EDE4C6" w:rsidR="00361B77" w:rsidRPr="0017590B" w:rsidRDefault="000F27EF" w:rsidP="0017590B">
            <w:pPr>
              <w:spacing w:line="276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UWAGA! W przypadku konieczności dołączenia w Generatorze załącznika </w:t>
            </w:r>
            <w:r w:rsidRPr="0017590B">
              <w:rPr>
                <w:rFonts w:ascii="Open Sans" w:hAnsi="Open Sans" w:cs="Open Sans"/>
                <w:sz w:val="20"/>
                <w:szCs w:val="20"/>
              </w:rPr>
              <w:lastRenderedPageBreak/>
              <w:t>składającego się z kilku dokumentów w formie osobnych plików, należy je spakować do jednego pliku i ten plik umieścić w Generatorze jako jeden załącznik.</w:t>
            </w:r>
          </w:p>
        </w:tc>
      </w:tr>
      <w:tr w:rsidR="0017590B" w:rsidRPr="0017590B" w14:paraId="4B9E40E7" w14:textId="77777777" w:rsidTr="0017590B">
        <w:trPr>
          <w:trHeight w:val="308"/>
        </w:trPr>
        <w:tc>
          <w:tcPr>
            <w:tcW w:w="988" w:type="dxa"/>
            <w:tcBorders>
              <w:right w:val="single" w:sz="4" w:space="0" w:color="FFFFFF" w:themeColor="background1"/>
            </w:tcBorders>
          </w:tcPr>
          <w:p w14:paraId="39F36B6A" w14:textId="68AC2B7A" w:rsidR="0017590B" w:rsidRPr="0017590B" w:rsidRDefault="0017590B" w:rsidP="0017590B">
            <w:pPr>
              <w:spacing w:line="276" w:lineRule="auto"/>
              <w:jc w:val="left"/>
              <w:rPr>
                <w:rStyle w:val="markedcontent"/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079" w:type="dxa"/>
            <w:tcBorders>
              <w:left w:val="single" w:sz="4" w:space="0" w:color="FFFFFF" w:themeColor="background1"/>
            </w:tcBorders>
          </w:tcPr>
          <w:p w14:paraId="4E69CB04" w14:textId="300CC3DC" w:rsidR="0017590B" w:rsidRPr="0017590B" w:rsidRDefault="0017590B" w:rsidP="0017590B">
            <w:pPr>
              <w:spacing w:line="276" w:lineRule="auto"/>
              <w:jc w:val="left"/>
              <w:rPr>
                <w:rStyle w:val="markedcontent"/>
                <w:rFonts w:ascii="Open Sans" w:hAnsi="Open Sans" w:cs="Open Sans"/>
                <w:b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POZOSTAŁE ZAŁĄCZNIKI</w:t>
            </w:r>
          </w:p>
        </w:tc>
      </w:tr>
      <w:tr w:rsidR="002135B1" w:rsidRPr="0017590B" w14:paraId="6280E69A" w14:textId="77777777" w:rsidTr="00F476C2">
        <w:tc>
          <w:tcPr>
            <w:tcW w:w="988" w:type="dxa"/>
          </w:tcPr>
          <w:p w14:paraId="112CBFB4" w14:textId="5D8BB443" w:rsidR="002135B1" w:rsidRPr="0017590B" w:rsidRDefault="000F27EF" w:rsidP="0017590B">
            <w:pPr>
              <w:spacing w:line="276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8</w:t>
            </w:r>
          </w:p>
        </w:tc>
        <w:tc>
          <w:tcPr>
            <w:tcW w:w="8079" w:type="dxa"/>
          </w:tcPr>
          <w:p w14:paraId="7CC31170" w14:textId="7A49EF3F" w:rsidR="00361B77" w:rsidRPr="0017590B" w:rsidRDefault="002135B1" w:rsidP="0017590B">
            <w:pPr>
              <w:spacing w:line="276" w:lineRule="auto"/>
              <w:jc w:val="left"/>
              <w:rPr>
                <w:rStyle w:val="markedcontent"/>
                <w:rFonts w:ascii="Open Sans" w:hAnsi="Open Sans" w:cs="Open Sans"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Kalkulacja kosztów</w:t>
            </w: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 planowanych działań z podaniem kosztów jednostkowych oraz podstawy ich oszacowania lub kosztorys</w:t>
            </w:r>
            <w:r w:rsidR="00F37070" w:rsidRPr="0017590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2135B1" w:rsidRPr="0017590B" w14:paraId="2B2EA995" w14:textId="77777777" w:rsidTr="00F476C2">
        <w:tc>
          <w:tcPr>
            <w:tcW w:w="988" w:type="dxa"/>
          </w:tcPr>
          <w:p w14:paraId="061B97F6" w14:textId="2050867E" w:rsidR="002135B1" w:rsidRPr="0017590B" w:rsidRDefault="00EE441D" w:rsidP="0017590B">
            <w:pPr>
              <w:spacing w:line="276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10</w:t>
            </w:r>
          </w:p>
        </w:tc>
        <w:tc>
          <w:tcPr>
            <w:tcW w:w="8079" w:type="dxa"/>
          </w:tcPr>
          <w:p w14:paraId="6BA16F10" w14:textId="05042F78" w:rsidR="00361B77" w:rsidRPr="0017590B" w:rsidRDefault="002135B1" w:rsidP="0017590B">
            <w:pPr>
              <w:spacing w:line="276" w:lineRule="auto"/>
              <w:jc w:val="left"/>
              <w:rPr>
                <w:rStyle w:val="markedcontent"/>
                <w:rFonts w:ascii="Open Sans" w:hAnsi="Open Sans" w:cs="Open Sans"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Porozumienie o współpracy</w:t>
            </w:r>
            <w:r w:rsidRPr="0017590B">
              <w:rPr>
                <w:rFonts w:ascii="Open Sans" w:hAnsi="Open Sans" w:cs="Open Sans"/>
                <w:sz w:val="20"/>
                <w:szCs w:val="20"/>
              </w:rPr>
              <w:t xml:space="preserve"> lub list intencyjny eksperta/ów i/lub podmiotu partnerskiego </w:t>
            </w:r>
            <w:r w:rsidR="008D4B9C" w:rsidRPr="0017590B">
              <w:rPr>
                <w:rFonts w:ascii="Open Sans" w:hAnsi="Open Sans" w:cs="Open Sans"/>
                <w:sz w:val="20"/>
                <w:szCs w:val="20"/>
              </w:rPr>
              <w:t>(jeśli dotyczy)</w:t>
            </w:r>
          </w:p>
        </w:tc>
      </w:tr>
      <w:tr w:rsidR="00227910" w:rsidRPr="0017590B" w14:paraId="6B60BC77" w14:textId="77777777" w:rsidTr="00F476C2">
        <w:tc>
          <w:tcPr>
            <w:tcW w:w="988" w:type="dxa"/>
          </w:tcPr>
          <w:p w14:paraId="0E1245E2" w14:textId="0646F5BB" w:rsidR="00227910" w:rsidRPr="0017590B" w:rsidRDefault="00227910" w:rsidP="0017590B">
            <w:pPr>
              <w:spacing w:line="276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11</w:t>
            </w:r>
          </w:p>
        </w:tc>
        <w:tc>
          <w:tcPr>
            <w:tcW w:w="8079" w:type="dxa"/>
          </w:tcPr>
          <w:p w14:paraId="6E0FB35C" w14:textId="6616AB2D" w:rsidR="00227910" w:rsidRPr="0017590B" w:rsidRDefault="00227910" w:rsidP="0017590B">
            <w:pPr>
              <w:spacing w:line="276" w:lineRule="auto"/>
              <w:jc w:val="left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 xml:space="preserve">Oświadczenie </w:t>
            </w:r>
            <w:proofErr w:type="spellStart"/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>ws</w:t>
            </w:r>
            <w:proofErr w:type="spellEnd"/>
            <w:r w:rsidRPr="0017590B">
              <w:rPr>
                <w:rFonts w:ascii="Open Sans" w:hAnsi="Open Sans" w:cs="Open Sans"/>
                <w:b/>
                <w:sz w:val="20"/>
                <w:szCs w:val="20"/>
              </w:rPr>
              <w:t xml:space="preserve">. posiadania </w:t>
            </w:r>
            <w:r w:rsidR="00F95766" w:rsidRPr="0017590B">
              <w:rPr>
                <w:rFonts w:ascii="Open Sans" w:hAnsi="Open Sans" w:cs="Open Sans"/>
                <w:b/>
                <w:sz w:val="20"/>
                <w:szCs w:val="20"/>
              </w:rPr>
              <w:t>kompetencji</w:t>
            </w:r>
            <w:r w:rsidRPr="0017590B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="00F95766" w:rsidRPr="0017590B">
              <w:rPr>
                <w:rFonts w:ascii="Open Sans" w:hAnsi="Open Sans" w:cs="Open Sans"/>
                <w:bCs/>
                <w:sz w:val="20"/>
                <w:szCs w:val="20"/>
              </w:rPr>
              <w:t xml:space="preserve">umożliwiających realizacje wybranego rodzaju przedsięwzięcia (szkoleń lub studiów podyplomowych) </w:t>
            </w:r>
            <w:r w:rsidRPr="0017590B">
              <w:rPr>
                <w:rFonts w:ascii="Open Sans" w:hAnsi="Open Sans" w:cs="Open Sans"/>
                <w:bCs/>
                <w:sz w:val="20"/>
                <w:szCs w:val="20"/>
              </w:rPr>
              <w:t>(załącznik wymagany)</w:t>
            </w:r>
          </w:p>
        </w:tc>
      </w:tr>
    </w:tbl>
    <w:p w14:paraId="6BC70950" w14:textId="4E723DDB" w:rsidR="00667F1E" w:rsidRPr="0017590B" w:rsidRDefault="00FA196D" w:rsidP="0017590B">
      <w:pPr>
        <w:widowControl/>
        <w:adjustRightInd/>
        <w:spacing w:after="160" w:line="276" w:lineRule="auto"/>
        <w:contextualSpacing/>
        <w:jc w:val="left"/>
        <w:textAlignment w:val="auto"/>
        <w:rPr>
          <w:rFonts w:ascii="Open Sans" w:hAnsi="Open Sans" w:cs="Open Sans"/>
          <w:sz w:val="20"/>
        </w:rPr>
      </w:pPr>
      <w:r w:rsidRPr="0017590B">
        <w:rPr>
          <w:rFonts w:ascii="Open Sans" w:eastAsia="Calibri" w:hAnsi="Open Sans" w:cs="Open Sans"/>
          <w:sz w:val="20"/>
        </w:rPr>
        <w:t xml:space="preserve">Jeżeli dany załącznik nie dotyczy </w:t>
      </w:r>
      <w:r w:rsidR="00C64CAB" w:rsidRPr="0017590B">
        <w:rPr>
          <w:rFonts w:ascii="Open Sans" w:eastAsia="Calibri" w:hAnsi="Open Sans" w:cs="Open Sans"/>
          <w:sz w:val="20"/>
        </w:rPr>
        <w:t>W</w:t>
      </w:r>
      <w:r w:rsidRPr="0017590B">
        <w:rPr>
          <w:rFonts w:ascii="Open Sans" w:eastAsia="Calibri" w:hAnsi="Open Sans" w:cs="Open Sans"/>
          <w:sz w:val="20"/>
        </w:rPr>
        <w:t>nioskodawcy należy złożyć stosowne oświadczenie.</w:t>
      </w:r>
    </w:p>
    <w:sectPr w:rsidR="00667F1E" w:rsidRPr="0017590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DAF3" w14:textId="77777777" w:rsidR="00034A5C" w:rsidRDefault="00034A5C" w:rsidP="006618AB">
      <w:pPr>
        <w:spacing w:line="240" w:lineRule="auto"/>
      </w:pPr>
      <w:r>
        <w:separator/>
      </w:r>
    </w:p>
  </w:endnote>
  <w:endnote w:type="continuationSeparator" w:id="0">
    <w:p w14:paraId="737D973B" w14:textId="77777777" w:rsidR="00034A5C" w:rsidRDefault="00034A5C" w:rsidP="00661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EB06" w14:textId="77777777" w:rsidR="00034A5C" w:rsidRDefault="00034A5C" w:rsidP="006618AB">
      <w:pPr>
        <w:spacing w:line="240" w:lineRule="auto"/>
      </w:pPr>
      <w:r>
        <w:separator/>
      </w:r>
    </w:p>
  </w:footnote>
  <w:footnote w:type="continuationSeparator" w:id="0">
    <w:p w14:paraId="0A030BA1" w14:textId="77777777" w:rsidR="00034A5C" w:rsidRDefault="00034A5C" w:rsidP="006618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D344" w14:textId="34F6FBE4" w:rsidR="0017590B" w:rsidRPr="00C64E16" w:rsidRDefault="00C64E16" w:rsidP="00C64E16">
    <w:pPr>
      <w:spacing w:line="276" w:lineRule="auto"/>
      <w:jc w:val="left"/>
      <w:rPr>
        <w:rFonts w:ascii="Open Sans" w:hAnsi="Open Sans" w:cs="Open Sans"/>
        <w:sz w:val="20"/>
        <w:szCs w:val="20"/>
      </w:rPr>
    </w:pPr>
    <w:r w:rsidRPr="0017590B">
      <w:rPr>
        <w:rFonts w:ascii="Open Sans" w:hAnsi="Open Sans" w:cs="Open Sans"/>
        <w:sz w:val="20"/>
        <w:szCs w:val="20"/>
      </w:rPr>
      <w:t>Załącznik nr 2 do Regulaminu I konkursu w 2025 r. wniosków o dofinansowanie przedsięwzięć ze środków NFOŚiGW w ramach programu priorytetowego „Edukacja ekologiczna”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35C62"/>
    <w:multiLevelType w:val="hybridMultilevel"/>
    <w:tmpl w:val="D176236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076E26"/>
    <w:multiLevelType w:val="hybridMultilevel"/>
    <w:tmpl w:val="D5BE5FA8"/>
    <w:lvl w:ilvl="0" w:tplc="3A949D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1406482"/>
    <w:multiLevelType w:val="hybridMultilevel"/>
    <w:tmpl w:val="48241658"/>
    <w:lvl w:ilvl="0" w:tplc="3A949DD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D0B56E5"/>
    <w:multiLevelType w:val="hybridMultilevel"/>
    <w:tmpl w:val="D6E46A52"/>
    <w:lvl w:ilvl="0" w:tplc="A6103CAE">
      <w:start w:val="1"/>
      <w:numFmt w:val="decimal"/>
      <w:lvlText w:val="%1)"/>
      <w:lvlJc w:val="lef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C640510"/>
    <w:multiLevelType w:val="hybridMultilevel"/>
    <w:tmpl w:val="0CA211CE"/>
    <w:lvl w:ilvl="0" w:tplc="3A949D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E545091"/>
    <w:multiLevelType w:val="multilevel"/>
    <w:tmpl w:val="2948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D404E05"/>
    <w:multiLevelType w:val="hybridMultilevel"/>
    <w:tmpl w:val="B8B21778"/>
    <w:lvl w:ilvl="0" w:tplc="3A94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949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9155">
    <w:abstractNumId w:val="3"/>
  </w:num>
  <w:num w:numId="2" w16cid:durableId="403602138">
    <w:abstractNumId w:val="0"/>
  </w:num>
  <w:num w:numId="3" w16cid:durableId="2089961409">
    <w:abstractNumId w:val="2"/>
  </w:num>
  <w:num w:numId="4" w16cid:durableId="696850928">
    <w:abstractNumId w:val="6"/>
  </w:num>
  <w:num w:numId="5" w16cid:durableId="226647923">
    <w:abstractNumId w:val="4"/>
  </w:num>
  <w:num w:numId="6" w16cid:durableId="1971665267">
    <w:abstractNumId w:val="1"/>
  </w:num>
  <w:num w:numId="7" w16cid:durableId="1055157400">
    <w:abstractNumId w:val="5"/>
  </w:num>
  <w:num w:numId="8" w16cid:durableId="774129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6552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8272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4890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E4"/>
    <w:rsid w:val="000100C7"/>
    <w:rsid w:val="00025316"/>
    <w:rsid w:val="00034A5C"/>
    <w:rsid w:val="00047CC6"/>
    <w:rsid w:val="00050888"/>
    <w:rsid w:val="00053976"/>
    <w:rsid w:val="000648C4"/>
    <w:rsid w:val="0007663D"/>
    <w:rsid w:val="000918E2"/>
    <w:rsid w:val="000D02C2"/>
    <w:rsid w:val="000F27EF"/>
    <w:rsid w:val="000F4872"/>
    <w:rsid w:val="000F4975"/>
    <w:rsid w:val="00102A22"/>
    <w:rsid w:val="001048F3"/>
    <w:rsid w:val="00110971"/>
    <w:rsid w:val="001148C8"/>
    <w:rsid w:val="0011498B"/>
    <w:rsid w:val="001222E8"/>
    <w:rsid w:val="0012548E"/>
    <w:rsid w:val="0012678D"/>
    <w:rsid w:val="00143F9A"/>
    <w:rsid w:val="00150F4B"/>
    <w:rsid w:val="001648D7"/>
    <w:rsid w:val="0017354A"/>
    <w:rsid w:val="0017590B"/>
    <w:rsid w:val="0019062D"/>
    <w:rsid w:val="00191188"/>
    <w:rsid w:val="00194F5E"/>
    <w:rsid w:val="001A7E91"/>
    <w:rsid w:val="001B7B2C"/>
    <w:rsid w:val="001C4B60"/>
    <w:rsid w:val="001D1962"/>
    <w:rsid w:val="001D298A"/>
    <w:rsid w:val="001D698C"/>
    <w:rsid w:val="001E5F27"/>
    <w:rsid w:val="00210F63"/>
    <w:rsid w:val="002132CB"/>
    <w:rsid w:val="002135B1"/>
    <w:rsid w:val="00224CCA"/>
    <w:rsid w:val="00227910"/>
    <w:rsid w:val="002310BA"/>
    <w:rsid w:val="00232D8A"/>
    <w:rsid w:val="00246302"/>
    <w:rsid w:val="00260E70"/>
    <w:rsid w:val="0026730A"/>
    <w:rsid w:val="00272D38"/>
    <w:rsid w:val="0028654F"/>
    <w:rsid w:val="00286CD3"/>
    <w:rsid w:val="00290590"/>
    <w:rsid w:val="00291FF2"/>
    <w:rsid w:val="00295303"/>
    <w:rsid w:val="002A168E"/>
    <w:rsid w:val="002A6E98"/>
    <w:rsid w:val="002B578C"/>
    <w:rsid w:val="002C582D"/>
    <w:rsid w:val="002E0BD2"/>
    <w:rsid w:val="002F46D6"/>
    <w:rsid w:val="0031749F"/>
    <w:rsid w:val="00317AA4"/>
    <w:rsid w:val="003505C8"/>
    <w:rsid w:val="003544FA"/>
    <w:rsid w:val="00360F52"/>
    <w:rsid w:val="00361B77"/>
    <w:rsid w:val="0037248F"/>
    <w:rsid w:val="00375423"/>
    <w:rsid w:val="00397714"/>
    <w:rsid w:val="003A7FE4"/>
    <w:rsid w:val="003B6B47"/>
    <w:rsid w:val="003C081D"/>
    <w:rsid w:val="003C2E8A"/>
    <w:rsid w:val="003C4022"/>
    <w:rsid w:val="003D17CF"/>
    <w:rsid w:val="003D74B7"/>
    <w:rsid w:val="003E570B"/>
    <w:rsid w:val="003F1FFC"/>
    <w:rsid w:val="003F3927"/>
    <w:rsid w:val="003F7B27"/>
    <w:rsid w:val="003F7CC9"/>
    <w:rsid w:val="0041022E"/>
    <w:rsid w:val="0044193D"/>
    <w:rsid w:val="0045108A"/>
    <w:rsid w:val="00452BBE"/>
    <w:rsid w:val="00466AC1"/>
    <w:rsid w:val="004727B3"/>
    <w:rsid w:val="00482F8A"/>
    <w:rsid w:val="00487F86"/>
    <w:rsid w:val="004A36F4"/>
    <w:rsid w:val="004B6BE8"/>
    <w:rsid w:val="004D775C"/>
    <w:rsid w:val="004D7AB9"/>
    <w:rsid w:val="004E082C"/>
    <w:rsid w:val="004E0B48"/>
    <w:rsid w:val="004E389F"/>
    <w:rsid w:val="00503BFA"/>
    <w:rsid w:val="00504E7E"/>
    <w:rsid w:val="00510349"/>
    <w:rsid w:val="00510A96"/>
    <w:rsid w:val="00540AF1"/>
    <w:rsid w:val="00581955"/>
    <w:rsid w:val="00581970"/>
    <w:rsid w:val="00597C66"/>
    <w:rsid w:val="005A2B20"/>
    <w:rsid w:val="005A7428"/>
    <w:rsid w:val="005B00B2"/>
    <w:rsid w:val="005B581F"/>
    <w:rsid w:val="005B79F8"/>
    <w:rsid w:val="005C4507"/>
    <w:rsid w:val="005D421D"/>
    <w:rsid w:val="005D76A7"/>
    <w:rsid w:val="005F5719"/>
    <w:rsid w:val="00620C2B"/>
    <w:rsid w:val="00621AA2"/>
    <w:rsid w:val="00644D55"/>
    <w:rsid w:val="00650C5F"/>
    <w:rsid w:val="006518DC"/>
    <w:rsid w:val="0066089E"/>
    <w:rsid w:val="006618AB"/>
    <w:rsid w:val="0066381F"/>
    <w:rsid w:val="00667F1E"/>
    <w:rsid w:val="006D2A8D"/>
    <w:rsid w:val="006E1841"/>
    <w:rsid w:val="006F0159"/>
    <w:rsid w:val="006F3470"/>
    <w:rsid w:val="006F53DB"/>
    <w:rsid w:val="00704138"/>
    <w:rsid w:val="00714F33"/>
    <w:rsid w:val="00737B93"/>
    <w:rsid w:val="00755FBC"/>
    <w:rsid w:val="00757BEA"/>
    <w:rsid w:val="0077796F"/>
    <w:rsid w:val="00785557"/>
    <w:rsid w:val="007E436B"/>
    <w:rsid w:val="0081169C"/>
    <w:rsid w:val="00812069"/>
    <w:rsid w:val="00837F9E"/>
    <w:rsid w:val="00840EDF"/>
    <w:rsid w:val="00846F49"/>
    <w:rsid w:val="00854EC4"/>
    <w:rsid w:val="00856996"/>
    <w:rsid w:val="00857347"/>
    <w:rsid w:val="0088022B"/>
    <w:rsid w:val="00893022"/>
    <w:rsid w:val="00896205"/>
    <w:rsid w:val="00896C13"/>
    <w:rsid w:val="008B7184"/>
    <w:rsid w:val="008B7E2C"/>
    <w:rsid w:val="008B7F22"/>
    <w:rsid w:val="008C1303"/>
    <w:rsid w:val="008D4B9C"/>
    <w:rsid w:val="008E0AF4"/>
    <w:rsid w:val="008E2829"/>
    <w:rsid w:val="008E2EAA"/>
    <w:rsid w:val="009005F0"/>
    <w:rsid w:val="00905D87"/>
    <w:rsid w:val="00912078"/>
    <w:rsid w:val="00920E8E"/>
    <w:rsid w:val="00947C7D"/>
    <w:rsid w:val="00956DDB"/>
    <w:rsid w:val="009636A4"/>
    <w:rsid w:val="00967F4F"/>
    <w:rsid w:val="00982148"/>
    <w:rsid w:val="0098373D"/>
    <w:rsid w:val="009913E4"/>
    <w:rsid w:val="009942E4"/>
    <w:rsid w:val="009A2FE6"/>
    <w:rsid w:val="009A6569"/>
    <w:rsid w:val="009B3E66"/>
    <w:rsid w:val="009B4893"/>
    <w:rsid w:val="009C23AD"/>
    <w:rsid w:val="009F426D"/>
    <w:rsid w:val="009F747C"/>
    <w:rsid w:val="00A04BBA"/>
    <w:rsid w:val="00A17606"/>
    <w:rsid w:val="00A17688"/>
    <w:rsid w:val="00A200B5"/>
    <w:rsid w:val="00A3121F"/>
    <w:rsid w:val="00A32B33"/>
    <w:rsid w:val="00A37488"/>
    <w:rsid w:val="00A449D8"/>
    <w:rsid w:val="00A472FE"/>
    <w:rsid w:val="00A9416F"/>
    <w:rsid w:val="00AA28CA"/>
    <w:rsid w:val="00AB3593"/>
    <w:rsid w:val="00AB521D"/>
    <w:rsid w:val="00AB71E1"/>
    <w:rsid w:val="00AE208D"/>
    <w:rsid w:val="00AF4E47"/>
    <w:rsid w:val="00B020DB"/>
    <w:rsid w:val="00B15828"/>
    <w:rsid w:val="00B15982"/>
    <w:rsid w:val="00B2286D"/>
    <w:rsid w:val="00B367E7"/>
    <w:rsid w:val="00B4171F"/>
    <w:rsid w:val="00B50E2F"/>
    <w:rsid w:val="00B62F0B"/>
    <w:rsid w:val="00B672DE"/>
    <w:rsid w:val="00BA2EC2"/>
    <w:rsid w:val="00BA6255"/>
    <w:rsid w:val="00BB0DF4"/>
    <w:rsid w:val="00BB28E9"/>
    <w:rsid w:val="00BC1D1E"/>
    <w:rsid w:val="00BC4765"/>
    <w:rsid w:val="00BC6859"/>
    <w:rsid w:val="00BD2C98"/>
    <w:rsid w:val="00BD7F8A"/>
    <w:rsid w:val="00BE023B"/>
    <w:rsid w:val="00BE281C"/>
    <w:rsid w:val="00BF5187"/>
    <w:rsid w:val="00C105C4"/>
    <w:rsid w:val="00C14F22"/>
    <w:rsid w:val="00C2096D"/>
    <w:rsid w:val="00C50692"/>
    <w:rsid w:val="00C5722E"/>
    <w:rsid w:val="00C579F1"/>
    <w:rsid w:val="00C64CAB"/>
    <w:rsid w:val="00C64E16"/>
    <w:rsid w:val="00C71FCC"/>
    <w:rsid w:val="00C84AC9"/>
    <w:rsid w:val="00CA02B6"/>
    <w:rsid w:val="00CA4E64"/>
    <w:rsid w:val="00CB16F3"/>
    <w:rsid w:val="00CD4D3B"/>
    <w:rsid w:val="00CE13F4"/>
    <w:rsid w:val="00D1212E"/>
    <w:rsid w:val="00D264AC"/>
    <w:rsid w:val="00D30791"/>
    <w:rsid w:val="00D32960"/>
    <w:rsid w:val="00D424B5"/>
    <w:rsid w:val="00D4307F"/>
    <w:rsid w:val="00D43DCA"/>
    <w:rsid w:val="00D500C6"/>
    <w:rsid w:val="00D5335F"/>
    <w:rsid w:val="00D62903"/>
    <w:rsid w:val="00DA30BA"/>
    <w:rsid w:val="00DA3BF4"/>
    <w:rsid w:val="00DB2132"/>
    <w:rsid w:val="00DB5E74"/>
    <w:rsid w:val="00DE3752"/>
    <w:rsid w:val="00DF1D3D"/>
    <w:rsid w:val="00DF34B9"/>
    <w:rsid w:val="00E210B7"/>
    <w:rsid w:val="00E2485F"/>
    <w:rsid w:val="00E373B5"/>
    <w:rsid w:val="00E37DF5"/>
    <w:rsid w:val="00E452D5"/>
    <w:rsid w:val="00E60A0D"/>
    <w:rsid w:val="00E719E4"/>
    <w:rsid w:val="00E81864"/>
    <w:rsid w:val="00EA58B5"/>
    <w:rsid w:val="00EB569D"/>
    <w:rsid w:val="00EE441D"/>
    <w:rsid w:val="00EF20F0"/>
    <w:rsid w:val="00EF6461"/>
    <w:rsid w:val="00F00C0C"/>
    <w:rsid w:val="00F05827"/>
    <w:rsid w:val="00F1679B"/>
    <w:rsid w:val="00F221DC"/>
    <w:rsid w:val="00F313AA"/>
    <w:rsid w:val="00F32C4E"/>
    <w:rsid w:val="00F35229"/>
    <w:rsid w:val="00F37070"/>
    <w:rsid w:val="00F476C2"/>
    <w:rsid w:val="00F60205"/>
    <w:rsid w:val="00F6161E"/>
    <w:rsid w:val="00F729B5"/>
    <w:rsid w:val="00F7432C"/>
    <w:rsid w:val="00F7731C"/>
    <w:rsid w:val="00F8760E"/>
    <w:rsid w:val="00F95766"/>
    <w:rsid w:val="00FA085C"/>
    <w:rsid w:val="00FA196D"/>
    <w:rsid w:val="00FA71E2"/>
    <w:rsid w:val="00FB1B92"/>
    <w:rsid w:val="00FB5356"/>
    <w:rsid w:val="00FB6B2B"/>
    <w:rsid w:val="00FC2104"/>
    <w:rsid w:val="00FC2964"/>
    <w:rsid w:val="00FD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D0B7A"/>
  <w15:chartTrackingRefBased/>
  <w15:docId w15:val="{9976DAF3-2CAE-45B9-B44D-5D419B13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49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59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1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913E4"/>
    <w:pPr>
      <w:ind w:left="708"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9913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B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F5187"/>
    <w:pPr>
      <w:widowControl/>
      <w:adjustRightInd/>
      <w:spacing w:after="120" w:line="240" w:lineRule="auto"/>
      <w:textAlignment w:val="auto"/>
    </w:pPr>
    <w:rPr>
      <w:rFonts w:eastAsia="MS Minch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5187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6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6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B521D"/>
    <w:pPr>
      <w:widowControl/>
      <w:tabs>
        <w:tab w:val="center" w:pos="4536"/>
        <w:tab w:val="right" w:pos="9072"/>
      </w:tabs>
      <w:adjustRightInd/>
      <w:spacing w:line="240" w:lineRule="auto"/>
      <w:jc w:val="left"/>
      <w:textAlignment w:val="auto"/>
    </w:pPr>
  </w:style>
  <w:style w:type="character" w:customStyle="1" w:styleId="StopkaZnak">
    <w:name w:val="Stopka Znak"/>
    <w:basedOn w:val="Domylnaczcionkaakapitu"/>
    <w:link w:val="Stopka"/>
    <w:uiPriority w:val="99"/>
    <w:rsid w:val="00AB5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02A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02A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29059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8A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8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8AB"/>
    <w:rPr>
      <w:vertAlign w:val="superscript"/>
    </w:rPr>
  </w:style>
  <w:style w:type="paragraph" w:styleId="Poprawka">
    <w:name w:val="Revision"/>
    <w:hidden/>
    <w:uiPriority w:val="99"/>
    <w:semiHidden/>
    <w:rsid w:val="001A7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35B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135B1"/>
  </w:style>
  <w:style w:type="character" w:customStyle="1" w:styleId="ui-provider">
    <w:name w:val="ui-provider"/>
    <w:basedOn w:val="Domylnaczcionkaakapitu"/>
    <w:rsid w:val="00EE441D"/>
  </w:style>
  <w:style w:type="paragraph" w:styleId="Nagwek">
    <w:name w:val="header"/>
    <w:basedOn w:val="Normalny"/>
    <w:link w:val="NagwekZnak"/>
    <w:uiPriority w:val="99"/>
    <w:unhideWhenUsed/>
    <w:rsid w:val="0017590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7590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90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customStyle="1" w:styleId="Styl1">
    <w:name w:val="Styl1"/>
    <w:basedOn w:val="Tytu"/>
    <w:link w:val="Styl1Znak"/>
    <w:qFormat/>
    <w:rsid w:val="0017590B"/>
    <w:rPr>
      <w:rFonts w:ascii="Open Sans" w:hAnsi="Open Sans" w:cs="Open Sans"/>
      <w:b/>
      <w:bCs/>
      <w:sz w:val="28"/>
      <w:szCs w:val="28"/>
    </w:rPr>
  </w:style>
  <w:style w:type="character" w:customStyle="1" w:styleId="Styl1Znak">
    <w:name w:val="Styl1 Znak"/>
    <w:basedOn w:val="TytuZnak"/>
    <w:link w:val="Styl1"/>
    <w:rsid w:val="0017590B"/>
    <w:rPr>
      <w:rFonts w:ascii="Open Sans" w:eastAsiaTheme="majorEastAsia" w:hAnsi="Open Sans" w:cs="Open Sans"/>
      <w:b/>
      <w:bCs/>
      <w:spacing w:val="-10"/>
      <w:kern w:val="28"/>
      <w:sz w:val="28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759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7590B"/>
    <w:pPr>
      <w:widowControl/>
      <w:adjustRightInd/>
      <w:spacing w:line="259" w:lineRule="auto"/>
      <w:jc w:val="left"/>
      <w:textAlignment w:val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D529-BFF0-4A71-9E18-B293E1B7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wymaganych załaczników IV nabór 2023</vt:lpstr>
    </vt:vector>
  </TitlesOfParts>
  <Company>NFOSiGW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wymaganych załaczników IV nabór 2023</dc:title>
  <dc:subject/>
  <dc:creator>Czarnecka Aleksandra</dc:creator>
  <cp:keywords/>
  <dc:description/>
  <cp:lastModifiedBy>Osiecka-Kamińska Ewa</cp:lastModifiedBy>
  <cp:revision>55</cp:revision>
  <cp:lastPrinted>2017-09-05T06:17:00Z</cp:lastPrinted>
  <dcterms:created xsi:type="dcterms:W3CDTF">2022-04-14T09:44:00Z</dcterms:created>
  <dcterms:modified xsi:type="dcterms:W3CDTF">2025-09-19T10:18:00Z</dcterms:modified>
  <cp:contentStatus/>
</cp:coreProperties>
</file>