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F8C8B8" w14:textId="47336085" w:rsidR="006B751E" w:rsidRPr="006B751E" w:rsidRDefault="006B751E" w:rsidP="00B1470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JEDNOSTKA ORGANIZACYJNA: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716606">
        <w:rPr>
          <w:rFonts w:ascii="Times New Roman" w:eastAsia="Times New Roman" w:hAnsi="Times New Roman" w:cs="Times New Roman"/>
          <w:sz w:val="24"/>
          <w:szCs w:val="24"/>
          <w:lang w:eastAsia="pl-PL"/>
        </w:rPr>
        <w:t>Dział Rozwoju i Współpracy z Gospodarką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, Wojskowa Akademia Techniczna</w:t>
      </w:r>
    </w:p>
    <w:p w14:paraId="2039270B" w14:textId="77777777" w:rsidR="006B751E" w:rsidRPr="006B751E" w:rsidRDefault="006B751E" w:rsidP="005B7A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MIASTO: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Warszawa</w:t>
      </w:r>
    </w:p>
    <w:p w14:paraId="4B9B8F90" w14:textId="77777777" w:rsidR="006B751E" w:rsidRPr="006B751E" w:rsidRDefault="006B751E" w:rsidP="005B7A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STANOWISKO: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specjalista</w:t>
      </w:r>
    </w:p>
    <w:p w14:paraId="29DF547E" w14:textId="2B38C544" w:rsidR="006B751E" w:rsidRPr="006B751E" w:rsidRDefault="006B751E" w:rsidP="005B7A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TERMIN SKŁADANIA OFERT: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47F7A">
        <w:rPr>
          <w:rFonts w:ascii="Times New Roman" w:eastAsia="Times New Roman" w:hAnsi="Times New Roman" w:cs="Times New Roman"/>
          <w:sz w:val="24"/>
          <w:szCs w:val="24"/>
          <w:lang w:eastAsia="pl-PL"/>
        </w:rPr>
        <w:t>8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D47F7A">
        <w:rPr>
          <w:rFonts w:ascii="Times New Roman" w:eastAsia="Times New Roman" w:hAnsi="Times New Roman" w:cs="Times New Roman"/>
          <w:sz w:val="24"/>
          <w:szCs w:val="24"/>
          <w:lang w:eastAsia="pl-PL"/>
        </w:rPr>
        <w:t>maja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2023 r.</w:t>
      </w:r>
    </w:p>
    <w:p w14:paraId="77B91CB1" w14:textId="34AB0811" w:rsidR="006B751E" w:rsidRPr="006B751E" w:rsidRDefault="006B751E" w:rsidP="005B7A0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LINK DO STRONY: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hyperlink r:id="rId5" w:history="1">
        <w:r w:rsidR="00D71781" w:rsidRPr="00CC502D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https://bip.wat.edu.pl/ogloszenia/praca/na-pozostale-stanowiska</w:t>
        </w:r>
      </w:hyperlink>
      <w:r w:rsidR="00D717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138EB7FA" w14:textId="21C8DEA4" w:rsidR="006B751E" w:rsidRPr="006B751E" w:rsidRDefault="006B751E" w:rsidP="005B7A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PLANOWANE ZATRUDNIENIE OD: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 1 </w:t>
      </w:r>
      <w:r w:rsidR="00D47F7A">
        <w:rPr>
          <w:rFonts w:ascii="Times New Roman" w:eastAsia="Times New Roman" w:hAnsi="Times New Roman" w:cs="Times New Roman"/>
          <w:sz w:val="24"/>
          <w:szCs w:val="24"/>
          <w:lang w:eastAsia="pl-PL"/>
        </w:rPr>
        <w:t>lipca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2023 r.</w:t>
      </w:r>
    </w:p>
    <w:p w14:paraId="6534A718" w14:textId="77777777" w:rsidR="006B751E" w:rsidRPr="006B751E" w:rsidRDefault="006B751E" w:rsidP="005B7A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Przewidywany zakres obowiązków: </w:t>
      </w:r>
    </w:p>
    <w:p w14:paraId="0CA709B1" w14:textId="378D80C5" w:rsidR="006B751E" w:rsidRDefault="00716606" w:rsidP="005B7A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Koordynacja</w:t>
      </w:r>
      <w:r w:rsidR="003527B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organi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zacji udziału WAT w</w:t>
      </w:r>
      <w:r w:rsidR="003527B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krajowych i międzynarodowych targ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ach</w:t>
      </w:r>
      <w:r w:rsidR="003527B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3527BB">
        <w:rPr>
          <w:rFonts w:ascii="Times New Roman" w:eastAsia="Times New Roman" w:hAnsi="Times New Roman" w:cs="Times New Roman"/>
          <w:sz w:val="24"/>
          <w:szCs w:val="24"/>
          <w:lang w:eastAsia="pl-PL"/>
        </w:rPr>
        <w:t>konferencj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ach</w:t>
      </w:r>
      <w:r w:rsidR="003527BB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tematycznie związanych z bezpieczeństwem i obronnością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w tym przede wszystkim:</w:t>
      </w:r>
    </w:p>
    <w:p w14:paraId="5F1EE23C" w14:textId="0EA058A0" w:rsidR="004B6EE6" w:rsidRDefault="004B6EE6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zarządzanie stoiskiem </w:t>
      </w:r>
      <w:r w:rsidR="005A6C5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oraz koordynacja pracy wystawców w trakcie trwania </w:t>
      </w:r>
      <w:r w:rsidR="005A6C57">
        <w:rPr>
          <w:rFonts w:ascii="Times New Roman" w:eastAsia="Times New Roman" w:hAnsi="Times New Roman" w:cs="Times New Roman"/>
          <w:sz w:val="24"/>
          <w:szCs w:val="24"/>
          <w:lang w:eastAsia="pl-PL"/>
        </w:rPr>
        <w:t>wydarzeń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2127E77F" w14:textId="4E4534DA" w:rsidR="003527BB" w:rsidRDefault="006C75FF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planowanie harmonogramów</w:t>
      </w:r>
      <w:r w:rsidR="0071660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przygotowań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kosztorysów związanych z organizacją targów i konferencji</w:t>
      </w:r>
      <w:r w:rsidR="00716606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50095B66" w14:textId="25F3978C" w:rsidR="00DB1AFD" w:rsidRPr="00DB1AFD" w:rsidRDefault="00DB1AFD" w:rsidP="00DB1AFD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prowadzenie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korespondencji służbowej zewnętrznej i wewnętrznej (w formie dokumentów tradycyjnych i w wersji elektronicznej)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w zakresie związanym z organizacją i przebiegiem organizowanych wydarzeń;</w:t>
      </w:r>
    </w:p>
    <w:p w14:paraId="178143A8" w14:textId="03349D9B" w:rsidR="005B7A02" w:rsidRPr="005B7A02" w:rsidRDefault="005B7A02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koordynacja obiegu dokumentacji związanej z przygotowaniem, przebiegiem oraz rozliczeniem udziału WAT w wydarzeniach;</w:t>
      </w:r>
    </w:p>
    <w:p w14:paraId="6F7A65AC" w14:textId="7AA606D3" w:rsidR="005A6C57" w:rsidRDefault="00B1470C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opracowanie</w:t>
      </w:r>
      <w:r w:rsidR="005A6C5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specyfikacji towarów i usług na potrzeby postępowań zamówień publicznych prowadzon</w:t>
      </w:r>
      <w:r w:rsidR="001240D4">
        <w:rPr>
          <w:rFonts w:ascii="Times New Roman" w:eastAsia="Times New Roman" w:hAnsi="Times New Roman" w:cs="Times New Roman"/>
          <w:sz w:val="24"/>
          <w:szCs w:val="24"/>
          <w:lang w:eastAsia="pl-PL"/>
        </w:rPr>
        <w:t>ych w związku z organizacją udziału WAT w wydarzeniach</w:t>
      </w:r>
      <w:r w:rsidR="005A6C57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19302070" w14:textId="1F77F6E8" w:rsidR="009A0CEA" w:rsidRPr="009A0CEA" w:rsidRDefault="009A0CEA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dobór i koordynacja pracy dostawców;</w:t>
      </w:r>
    </w:p>
    <w:p w14:paraId="4F5310AA" w14:textId="4E60BF4B" w:rsidR="00716606" w:rsidRDefault="00716606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przygotowanie sprawozdań z poniesionych kosztów organizacji udziału w WAT  </w:t>
      </w:r>
      <w:r w:rsidR="001240D4"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="009A0CEA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1240D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wydarzeniach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oraz </w:t>
      </w:r>
      <w:r w:rsidR="004B6EE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</w:t>
      </w:r>
      <w:r w:rsidR="001240D4">
        <w:rPr>
          <w:rFonts w:ascii="Times New Roman" w:eastAsia="Times New Roman" w:hAnsi="Times New Roman" w:cs="Times New Roman"/>
          <w:sz w:val="24"/>
          <w:szCs w:val="24"/>
          <w:lang w:eastAsia="pl-PL"/>
        </w:rPr>
        <w:t>ich przebiegu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332D9AAF" w14:textId="2235731C" w:rsidR="00716606" w:rsidRDefault="00716606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współpraca z organizacjami zewnętrznymi oraz jednostkami organizacyjnymi WAT w zakresie związanym z szeroko rozumianym </w:t>
      </w:r>
      <w:r w:rsidR="004B6EE6">
        <w:rPr>
          <w:rFonts w:ascii="Times New Roman" w:eastAsia="Times New Roman" w:hAnsi="Times New Roman" w:cs="Times New Roman"/>
          <w:sz w:val="24"/>
          <w:szCs w:val="24"/>
          <w:lang w:eastAsia="pl-PL"/>
        </w:rPr>
        <w:t>zabezpieczeniem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4B6EE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udziału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WAT w</w:t>
      </w:r>
      <w:r w:rsidR="004B6EE6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targach i konferencjach</w:t>
      </w:r>
      <w:r w:rsidR="00B1470C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4A5B7F40" w14:textId="7480BE40" w:rsidR="00716606" w:rsidRPr="00716606" w:rsidRDefault="00716606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współpraca z działem Promocji i Komunikacji WAT w zakresie przygotowania projektów: materiałów reklamowych, wydawnictw, ulotek, stoisk wystawienniczych oraz materiałów multimedialnych;</w:t>
      </w:r>
    </w:p>
    <w:p w14:paraId="7DC87A96" w14:textId="65B8AB76" w:rsidR="00716606" w:rsidRDefault="00716606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przejęcie odpowiedzialności materialnej za powierzone mienie</w:t>
      </w:r>
      <w:r w:rsidR="004B6EE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przeznaczone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obsługi imprez,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zgodnie z procedurami obowiązującymi w WAT;</w:t>
      </w:r>
    </w:p>
    <w:p w14:paraId="5D1B5CEB" w14:textId="0EB8B805" w:rsidR="00716606" w:rsidRPr="00716606" w:rsidRDefault="00716606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dbanie o utrzymanie w należytym stanie technicznym i gotowości eksploatacyjnej powierzonego mienia;</w:t>
      </w:r>
    </w:p>
    <w:p w14:paraId="4C14B705" w14:textId="21FC1612" w:rsidR="006C75FF" w:rsidRPr="004B6EE6" w:rsidRDefault="006C75FF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zabezpieczanie i przechowywanie materiałów reklamowych na potrzeby</w:t>
      </w:r>
      <w:r w:rsidR="0071660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udziału WAT w targach i konferencjach;</w:t>
      </w:r>
    </w:p>
    <w:p w14:paraId="0E235AF4" w14:textId="214CFEE7" w:rsidR="006B751E" w:rsidRPr="006B751E" w:rsidRDefault="006B751E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zamawianie i odbieranie z magazynu WAT i od zewnętrznych dostawców mienia niezbędnego do działalności służbowej </w:t>
      </w:r>
      <w:r w:rsidR="006C75FF">
        <w:rPr>
          <w:rFonts w:ascii="Times New Roman" w:eastAsia="Times New Roman" w:hAnsi="Times New Roman" w:cs="Times New Roman"/>
          <w:sz w:val="24"/>
          <w:szCs w:val="24"/>
          <w:lang w:eastAsia="pl-PL"/>
        </w:rPr>
        <w:t>związanej z realizacją obowiązków służbowych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3D6FF69A" w14:textId="148CF69F" w:rsidR="006B751E" w:rsidRDefault="006B751E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gromadzenie i sporządzanie dokumentacji związanej z prowadzoną działalnością służbową;</w:t>
      </w:r>
    </w:p>
    <w:p w14:paraId="0B5441E6" w14:textId="77777777" w:rsidR="006B751E" w:rsidRPr="006B751E" w:rsidRDefault="006B751E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dbanie o utrzymywanie w należytym porządku miejsca pracy;</w:t>
      </w:r>
    </w:p>
    <w:p w14:paraId="3A70C0C3" w14:textId="77777777" w:rsidR="006B751E" w:rsidRPr="006B751E" w:rsidRDefault="006B751E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realizacja bieżących zadań określonych przez przełożonych, a związanych z zajmowanym stanowiskiem;</w:t>
      </w:r>
    </w:p>
    <w:p w14:paraId="129FD920" w14:textId="77777777" w:rsidR="006B751E" w:rsidRPr="006B751E" w:rsidRDefault="006B751E" w:rsidP="005B7A02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przestrzeganie przepisów obowiązujących w WAT, w tym dotyczących dyscypliny pracy, ochrony informacji niejawnych, ochrony danych osobowych, bhp i ochrony ppoż.;</w:t>
      </w:r>
    </w:p>
    <w:p w14:paraId="15550017" w14:textId="77777777" w:rsidR="006B751E" w:rsidRPr="006B751E" w:rsidRDefault="006B751E" w:rsidP="005B7A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Wymagania od kandydatów:</w:t>
      </w:r>
    </w:p>
    <w:p w14:paraId="78F13A6F" w14:textId="77777777" w:rsidR="006B751E" w:rsidRPr="006B751E" w:rsidRDefault="006B751E" w:rsidP="005B7A0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kandydat do objęcia stanowiska specjalisty powinien posiadać wykształcenie wyższe lub średnie; w przypadku wykształcenia średniego wymagane jest udokumentowanie minimum 6-letniego stażu pracy;</w:t>
      </w:r>
    </w:p>
    <w:p w14:paraId="595BAA7C" w14:textId="07F6BA61" w:rsidR="006B751E" w:rsidRPr="006B751E" w:rsidRDefault="006B751E" w:rsidP="005B7A0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doświadczenie związane z </w:t>
      </w:r>
      <w:r w:rsidR="006C75FF">
        <w:rPr>
          <w:rFonts w:ascii="Times New Roman" w:eastAsia="Times New Roman" w:hAnsi="Times New Roman" w:cs="Times New Roman"/>
          <w:sz w:val="24"/>
          <w:szCs w:val="24"/>
          <w:lang w:eastAsia="pl-PL"/>
        </w:rPr>
        <w:t>koordynacją przygotowa</w:t>
      </w:r>
      <w:r w:rsidR="005A6C57">
        <w:rPr>
          <w:rFonts w:ascii="Times New Roman" w:eastAsia="Times New Roman" w:hAnsi="Times New Roman" w:cs="Times New Roman"/>
          <w:sz w:val="24"/>
          <w:szCs w:val="24"/>
          <w:lang w:eastAsia="pl-PL"/>
        </w:rPr>
        <w:t>ń</w:t>
      </w:r>
      <w:r w:rsidR="005B7A0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pracodawcy</w:t>
      </w:r>
      <w:r w:rsidR="005A6C5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udziału w</w:t>
      </w:r>
      <w:r w:rsidR="005B7A02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="005A6C57">
        <w:rPr>
          <w:rFonts w:ascii="Times New Roman" w:eastAsia="Times New Roman" w:hAnsi="Times New Roman" w:cs="Times New Roman"/>
          <w:sz w:val="24"/>
          <w:szCs w:val="24"/>
          <w:lang w:eastAsia="pl-PL"/>
        </w:rPr>
        <w:t>targach i konferencjach</w:t>
      </w:r>
      <w:r w:rsidR="004B6EE6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2CA8421F" w14:textId="5CEB9811" w:rsidR="006B751E" w:rsidRDefault="00B1470C" w:rsidP="005B7A0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mile widziana </w:t>
      </w:r>
      <w:r w:rsidR="006B751E"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znajomość języka angielskiego w stopniu </w:t>
      </w:r>
      <w:r w:rsidR="006C75FF">
        <w:rPr>
          <w:rFonts w:ascii="Times New Roman" w:eastAsia="Times New Roman" w:hAnsi="Times New Roman" w:cs="Times New Roman"/>
          <w:sz w:val="24"/>
          <w:szCs w:val="24"/>
          <w:lang w:eastAsia="pl-PL"/>
        </w:rPr>
        <w:t>komunikatywnym</w:t>
      </w:r>
      <w:r w:rsidR="006B751E"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14:paraId="6F08B2B5" w14:textId="309061E4" w:rsidR="005A6C57" w:rsidRPr="006B751E" w:rsidRDefault="005A6C57" w:rsidP="005B7A0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mile widziana znajomość realiów panujących w Resorcie Obrony Narodowej;</w:t>
      </w:r>
    </w:p>
    <w:p w14:paraId="4DFD6864" w14:textId="77777777" w:rsidR="006B751E" w:rsidRPr="006B751E" w:rsidRDefault="006B751E" w:rsidP="005B7A0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biegła znajomość pracy na komputerze, szczególnie z wykorzystaniem programów pakietu MS Office, oprogramowania obsługującego wewnętrzny obieg dokumentów i pocztę, umiejętność obsługi urządzeń biurowych;</w:t>
      </w:r>
    </w:p>
    <w:p w14:paraId="0D9AA8F6" w14:textId="77777777" w:rsidR="006B751E" w:rsidRPr="006B751E" w:rsidRDefault="006B751E" w:rsidP="005B7A0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znajomość zasad pisowni i łatwość w prowadzeniu korespondencji;</w:t>
      </w:r>
    </w:p>
    <w:p w14:paraId="015096AD" w14:textId="77777777" w:rsidR="006B751E" w:rsidRPr="006B751E" w:rsidRDefault="006B751E" w:rsidP="005B7A0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umiejętność analitycznego myślenia i samodzielnego rozwiązywania problemów;</w:t>
      </w:r>
    </w:p>
    <w:p w14:paraId="0BB10BE5" w14:textId="77777777" w:rsidR="006B751E" w:rsidRPr="006B751E" w:rsidRDefault="006B751E" w:rsidP="005B7A0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umiejętność współpracy z innymi pracownikami;</w:t>
      </w:r>
    </w:p>
    <w:p w14:paraId="222207A4" w14:textId="77777777" w:rsidR="006B751E" w:rsidRPr="006B751E" w:rsidRDefault="006B751E" w:rsidP="005B7A0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punktualność, terminowość i dobra samoorganizacja pracy;</w:t>
      </w:r>
    </w:p>
    <w:p w14:paraId="0E8BED72" w14:textId="77777777" w:rsidR="006B751E" w:rsidRPr="006B751E" w:rsidRDefault="006B751E" w:rsidP="005B7A0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komunikatywność, odpowiedzialność, systematyczność;</w:t>
      </w:r>
    </w:p>
    <w:p w14:paraId="2920D57E" w14:textId="77777777" w:rsidR="006B751E" w:rsidRPr="006B751E" w:rsidRDefault="006B751E" w:rsidP="005B7A0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wszechstronność i gotowość do stałego podnoszenia kwalifikacji;</w:t>
      </w:r>
    </w:p>
    <w:p w14:paraId="1A01C7FD" w14:textId="77777777" w:rsidR="006B751E" w:rsidRPr="006B751E" w:rsidRDefault="006B751E" w:rsidP="005B7A02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wysoka kultura osobista.</w:t>
      </w:r>
    </w:p>
    <w:p w14:paraId="5161EB88" w14:textId="77777777" w:rsidR="006B751E" w:rsidRPr="006B751E" w:rsidRDefault="006B751E" w:rsidP="005B7A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Zgłoszenie winno zawierać:</w:t>
      </w:r>
    </w:p>
    <w:p w14:paraId="3495AA35" w14:textId="77777777" w:rsidR="006B751E" w:rsidRPr="006B751E" w:rsidRDefault="006B751E" w:rsidP="005B7A02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życiorys zawodowy (cv),</w:t>
      </w:r>
    </w:p>
    <w:p w14:paraId="6CAF7902" w14:textId="77777777" w:rsidR="006B751E" w:rsidRPr="006B751E" w:rsidRDefault="006B751E" w:rsidP="005B7A02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oświadczenie o zapoznaniu się z klauzulą informacyjną dla osób ubiegających się o zatrudnienie oraz o wyrażeniu zgody na przetwarzanie danych osobowych zawartych w ofercie pracy, innych niż wymagane przez </w:t>
      </w:r>
      <w:r w:rsidRPr="006B751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2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Pr="006B751E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1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§ 1 ustawy z dnia 26 czerwca 1974 r. Kodeks pracy (Dziennik Ustaw z 2019 r., poz. 1040, z późn. zm.).</w:t>
      </w:r>
    </w:p>
    <w:p w14:paraId="22C2460D" w14:textId="507D8CE7" w:rsidR="006B751E" w:rsidRPr="006B751E" w:rsidRDefault="006B751E" w:rsidP="00D7178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Wzór takiego dokumentu dostępny jest pod adresem</w:t>
      </w:r>
      <w:r w:rsidR="00D71781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hyperlink r:id="rId6" w:history="1">
        <w:r w:rsidR="00D47F7A" w:rsidRPr="00297E24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https://bip.wat.edu.pl/ogloszenia/praca/wzory-dokumentow-dla-kandydatow</w:t>
        </w:r>
      </w:hyperlink>
      <w:r w:rsidR="00D717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1206322C" w14:textId="702B3E08" w:rsidR="006B751E" w:rsidRPr="006B751E" w:rsidRDefault="006B751E" w:rsidP="005B7A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Dokumenty należy składać w terminie do </w:t>
      </w:r>
      <w:r w:rsidR="00D71781" w:rsidRPr="00D7178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8 </w:t>
      </w:r>
      <w:r w:rsidR="00D47F7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maja</w:t>
      </w:r>
      <w:r w:rsidR="00D71781" w:rsidRPr="00D7178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2023 r.</w:t>
      </w:r>
    </w:p>
    <w:p w14:paraId="5896842E" w14:textId="23FCED35" w:rsidR="006B751E" w:rsidRPr="006B751E" w:rsidRDefault="006B751E" w:rsidP="005B7A02">
      <w:pPr>
        <w:numPr>
          <w:ilvl w:val="0"/>
          <w:numId w:val="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pocztą elektroniczną</w:t>
      </w:r>
      <w:r w:rsidR="004B6EE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adres: </w:t>
      </w:r>
      <w:r w:rsidR="001240D4">
        <w:rPr>
          <w:rFonts w:ascii="Times New Roman" w:eastAsia="Times New Roman" w:hAnsi="Times New Roman" w:cs="Times New Roman"/>
          <w:sz w:val="24"/>
          <w:szCs w:val="24"/>
          <w:lang w:eastAsia="pl-PL"/>
        </w:rPr>
        <w:t>lukasz.galecki</w:t>
      </w:r>
      <w:r w:rsidR="004B6EE6">
        <w:rPr>
          <w:rFonts w:ascii="Times New Roman" w:eastAsia="Times New Roman" w:hAnsi="Times New Roman" w:cs="Times New Roman"/>
          <w:sz w:val="24"/>
          <w:szCs w:val="24"/>
          <w:lang w:eastAsia="pl-PL"/>
        </w:rPr>
        <w:t>@wat.edu.pl</w:t>
      </w:r>
    </w:p>
    <w:p w14:paraId="2159C9B4" w14:textId="388C61D6" w:rsidR="006B751E" w:rsidRPr="006B751E" w:rsidRDefault="006B751E" w:rsidP="005B7A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Dodatkowe informacje można uzyskać telefonicznie: +48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887 863 831</w:t>
      </w:r>
      <w:r w:rsidRPr="006B751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</w:p>
    <w:p w14:paraId="0C9BD4F0" w14:textId="05C3E4E8" w:rsidR="006B751E" w:rsidRPr="00DB1AFD" w:rsidRDefault="006B751E" w:rsidP="005B7A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B1AFD">
        <w:rPr>
          <w:rFonts w:ascii="Times New Roman" w:eastAsia="Times New Roman" w:hAnsi="Times New Roman" w:cs="Times New Roman"/>
          <w:sz w:val="24"/>
          <w:szCs w:val="24"/>
          <w:lang w:eastAsia="pl-PL"/>
        </w:rPr>
        <w:t>Pliki przesyłane pocztą elektroniczną, zawierające dane osobowe, należy zabezpieczyć hasłem. Po przesłaniu dokumentów należy wysłać sms z hasłem pod wskazany numer kontaktowy i podać hasło do plików.</w:t>
      </w:r>
    </w:p>
    <w:p w14:paraId="5144A6CC" w14:textId="77777777" w:rsidR="006B751E" w:rsidRPr="006B751E" w:rsidRDefault="006B751E" w:rsidP="005B7A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Z wybranymi osobami zostanie przeprowadzona rozmowa kwalifikacyjna. O terminie rozmów kwalifikacyjnych wybrani kandydaci zostaną poinformowani telefonicznie.</w:t>
      </w:r>
    </w:p>
    <w:p w14:paraId="51BFAF02" w14:textId="77777777" w:rsidR="006B751E" w:rsidRPr="006B751E" w:rsidRDefault="006B751E" w:rsidP="005B7A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Uczelnia zastrzega sobie prawo do zakończenia rekrutacji bez podania przyczyny.</w:t>
      </w:r>
    </w:p>
    <w:p w14:paraId="41A9C3D5" w14:textId="77777777" w:rsidR="006B751E" w:rsidRPr="006B751E" w:rsidRDefault="006B751E" w:rsidP="005B7A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Ostateczną decyzję o zatrudnieniu osoby wyłonionej w procesie rekrutacji podejmuje Rektor.</w:t>
      </w:r>
    </w:p>
    <w:p w14:paraId="28CA8FA2" w14:textId="77777777" w:rsidR="006B751E" w:rsidRPr="006B751E" w:rsidRDefault="006B751E" w:rsidP="005B7A0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B751E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niespełniające wymagań formalnych oraz wszystkie pozostałe oferty z wyjątkiem oferty wybranego kandydata będą zniszczone w ciągu 30 dni od zakończenia procesu rekrutacji.</w:t>
      </w:r>
    </w:p>
    <w:p w14:paraId="7437268B" w14:textId="77777777" w:rsidR="002F697B" w:rsidRDefault="002F697B" w:rsidP="005B7A02">
      <w:pPr>
        <w:jc w:val="both"/>
      </w:pPr>
    </w:p>
    <w:sectPr w:rsidR="002F69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B1691E"/>
    <w:multiLevelType w:val="multilevel"/>
    <w:tmpl w:val="CE2A9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A721BF7"/>
    <w:multiLevelType w:val="multilevel"/>
    <w:tmpl w:val="1BA4C0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CE6298A"/>
    <w:multiLevelType w:val="multilevel"/>
    <w:tmpl w:val="91584A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D3E57A9"/>
    <w:multiLevelType w:val="multilevel"/>
    <w:tmpl w:val="5AD28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13092048">
    <w:abstractNumId w:val="1"/>
  </w:num>
  <w:num w:numId="2" w16cid:durableId="608271372">
    <w:abstractNumId w:val="2"/>
  </w:num>
  <w:num w:numId="3" w16cid:durableId="1021398351">
    <w:abstractNumId w:val="0"/>
  </w:num>
  <w:num w:numId="4" w16cid:durableId="28720190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51E"/>
    <w:rsid w:val="000C7B78"/>
    <w:rsid w:val="001240D4"/>
    <w:rsid w:val="002F697B"/>
    <w:rsid w:val="003527BB"/>
    <w:rsid w:val="004B6EE6"/>
    <w:rsid w:val="00552E6A"/>
    <w:rsid w:val="005A6C57"/>
    <w:rsid w:val="005B7A02"/>
    <w:rsid w:val="006B751E"/>
    <w:rsid w:val="006C75FF"/>
    <w:rsid w:val="00716606"/>
    <w:rsid w:val="009A0CEA"/>
    <w:rsid w:val="00B1470C"/>
    <w:rsid w:val="00D47F7A"/>
    <w:rsid w:val="00D71781"/>
    <w:rsid w:val="00DB1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D2489"/>
  <w15:chartTrackingRefBased/>
  <w15:docId w15:val="{76E7D290-921F-45D2-9532-48D9E11966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6B75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6B751E"/>
    <w:rPr>
      <w:b/>
      <w:bCs/>
    </w:rPr>
  </w:style>
  <w:style w:type="character" w:styleId="Hipercze">
    <w:name w:val="Hyperlink"/>
    <w:basedOn w:val="Domylnaczcionkaakapitu"/>
    <w:uiPriority w:val="99"/>
    <w:unhideWhenUsed/>
    <w:rsid w:val="006B751E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6B751E"/>
    <w:rPr>
      <w:i/>
      <w:i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717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122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91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ip.wat.edu.pl/ogloszenia/praca/wzory-dokumentow-dla-kandydatow" TargetMode="External"/><Relationship Id="rId5" Type="http://schemas.openxmlformats.org/officeDocument/2006/relationships/hyperlink" Target="https://bip.wat.edu.pl/ogloszenia/praca/na-pozostale-stanowisk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3</Pages>
  <Words>736</Words>
  <Characters>4416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Gałecki Łukasz</dc:creator>
  <cp:keywords/>
  <dc:description/>
  <cp:lastModifiedBy>Gałecki Łukasz</cp:lastModifiedBy>
  <cp:revision>3</cp:revision>
  <cp:lastPrinted>2023-02-09T09:11:00Z</cp:lastPrinted>
  <dcterms:created xsi:type="dcterms:W3CDTF">2023-02-10T08:26:00Z</dcterms:created>
  <dcterms:modified xsi:type="dcterms:W3CDTF">2023-04-21T08:11:00Z</dcterms:modified>
</cp:coreProperties>
</file>