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5715B" w14:textId="09D2AB73" w:rsidR="00DD7A5A" w:rsidRPr="003E63D3" w:rsidRDefault="00161648" w:rsidP="0019262B">
      <w:pPr>
        <w:pStyle w:val="Default"/>
        <w:spacing w:before="240"/>
        <w:ind w:left="709"/>
        <w:rPr>
          <w:rFonts w:asciiTheme="minorHAnsi" w:hAnsiTheme="minorHAnsi"/>
          <w:b/>
          <w:bCs/>
        </w:rPr>
      </w:pPr>
      <w:r w:rsidRPr="003E63D3">
        <w:rPr>
          <w:rFonts w:asciiTheme="minorHAnsi" w:hAnsiTheme="minorHAnsi"/>
          <w:b/>
          <w:bCs/>
        </w:rPr>
        <w:t>Dyrektor Biura Krajowej Rady Radiofonii i Telewizji</w:t>
      </w:r>
      <w:r w:rsidR="00C94170" w:rsidRPr="003E63D3">
        <w:rPr>
          <w:rFonts w:asciiTheme="minorHAnsi" w:hAnsiTheme="minorHAnsi"/>
        </w:rPr>
        <w:t xml:space="preserve"> </w:t>
      </w:r>
      <w:r w:rsidRPr="003E63D3">
        <w:rPr>
          <w:rFonts w:asciiTheme="minorHAnsi" w:hAnsiTheme="minorHAnsi"/>
          <w:b/>
          <w:bCs/>
        </w:rPr>
        <w:t>poszukuje kandydata na stanowisko</w:t>
      </w:r>
      <w:r w:rsidR="00C94170" w:rsidRPr="003E63D3">
        <w:rPr>
          <w:rFonts w:asciiTheme="minorHAnsi" w:hAnsiTheme="minorHAnsi"/>
        </w:rPr>
        <w:t xml:space="preserve"> </w:t>
      </w:r>
      <w:r w:rsidRPr="003E63D3">
        <w:rPr>
          <w:rFonts w:asciiTheme="minorHAnsi" w:hAnsiTheme="minorHAnsi"/>
          <w:b/>
          <w:bCs/>
        </w:rPr>
        <w:t>audyt</w:t>
      </w:r>
      <w:r w:rsidR="00C94170" w:rsidRPr="003E63D3">
        <w:rPr>
          <w:rFonts w:asciiTheme="minorHAnsi" w:hAnsiTheme="minorHAnsi"/>
          <w:b/>
          <w:bCs/>
        </w:rPr>
        <w:t>ora</w:t>
      </w:r>
      <w:r w:rsidRPr="003E63D3">
        <w:rPr>
          <w:rFonts w:asciiTheme="minorHAnsi" w:hAnsiTheme="minorHAnsi"/>
          <w:b/>
          <w:bCs/>
        </w:rPr>
        <w:t xml:space="preserve"> wewnętrznego</w:t>
      </w:r>
    </w:p>
    <w:p w14:paraId="47449CE5" w14:textId="77777777" w:rsidR="00DD7A5A" w:rsidRPr="003E63D3" w:rsidRDefault="00161648" w:rsidP="00DD7A5A">
      <w:pPr>
        <w:pStyle w:val="Default"/>
        <w:spacing w:before="240"/>
        <w:jc w:val="both"/>
        <w:rPr>
          <w:rFonts w:asciiTheme="minorHAnsi" w:hAnsiTheme="minorHAnsi"/>
          <w:b/>
          <w:bCs/>
        </w:rPr>
      </w:pPr>
      <w:r w:rsidRPr="003E63D3">
        <w:rPr>
          <w:rFonts w:asciiTheme="minorHAnsi" w:hAnsiTheme="minorHAnsi"/>
        </w:rPr>
        <w:t xml:space="preserve">Wymiar czasu pracy: </w:t>
      </w:r>
      <w:r w:rsidRPr="003E63D3">
        <w:rPr>
          <w:rFonts w:asciiTheme="minorHAnsi" w:hAnsiTheme="minorHAnsi"/>
          <w:b/>
          <w:bCs/>
        </w:rPr>
        <w:t xml:space="preserve">1/4 etatu </w:t>
      </w:r>
    </w:p>
    <w:p w14:paraId="09B27A35" w14:textId="2E43CB58" w:rsidR="00161648" w:rsidRPr="003E63D3" w:rsidRDefault="00161648" w:rsidP="00DD7A5A">
      <w:pPr>
        <w:pStyle w:val="Default"/>
        <w:spacing w:before="240"/>
        <w:jc w:val="both"/>
        <w:rPr>
          <w:rFonts w:asciiTheme="minorHAnsi" w:hAnsiTheme="minorHAnsi"/>
          <w:b/>
          <w:bCs/>
        </w:rPr>
      </w:pPr>
      <w:r w:rsidRPr="003E63D3">
        <w:rPr>
          <w:rFonts w:asciiTheme="minorHAnsi" w:hAnsiTheme="minorHAnsi"/>
          <w:b/>
          <w:bCs/>
        </w:rPr>
        <w:t xml:space="preserve">Adres urzędu: </w:t>
      </w:r>
    </w:p>
    <w:p w14:paraId="1F06EF2A" w14:textId="77777777" w:rsidR="00161648" w:rsidRPr="003E63D3" w:rsidRDefault="00161648" w:rsidP="00DD7A5A">
      <w:pPr>
        <w:pStyle w:val="Default"/>
        <w:rPr>
          <w:rFonts w:asciiTheme="minorHAnsi" w:hAnsiTheme="minorHAnsi"/>
        </w:rPr>
      </w:pPr>
      <w:r w:rsidRPr="003E63D3">
        <w:rPr>
          <w:rFonts w:asciiTheme="minorHAnsi" w:hAnsiTheme="minorHAnsi"/>
        </w:rPr>
        <w:t xml:space="preserve">Biuro Krajowej Rady Radiofonii i Telewizji </w:t>
      </w:r>
    </w:p>
    <w:p w14:paraId="6811E2AA" w14:textId="378CDCB3" w:rsidR="00161648" w:rsidRPr="003E63D3" w:rsidRDefault="00161648" w:rsidP="00DD7A5A">
      <w:pPr>
        <w:pStyle w:val="Default"/>
        <w:rPr>
          <w:rFonts w:asciiTheme="minorHAnsi" w:hAnsiTheme="minorHAnsi"/>
        </w:rPr>
      </w:pPr>
      <w:r w:rsidRPr="003E63D3">
        <w:rPr>
          <w:rFonts w:asciiTheme="minorHAnsi" w:hAnsiTheme="minorHAnsi"/>
        </w:rPr>
        <w:t xml:space="preserve">Skwer. </w:t>
      </w:r>
      <w:r w:rsidR="00C93CA6" w:rsidRPr="003E63D3">
        <w:rPr>
          <w:rFonts w:asciiTheme="minorHAnsi" w:hAnsiTheme="minorHAnsi"/>
        </w:rPr>
        <w:t>k</w:t>
      </w:r>
      <w:r w:rsidRPr="003E63D3">
        <w:rPr>
          <w:rFonts w:asciiTheme="minorHAnsi" w:hAnsiTheme="minorHAnsi"/>
        </w:rPr>
        <w:t xml:space="preserve">ard. S. Wyszyńskiego 9 </w:t>
      </w:r>
    </w:p>
    <w:p w14:paraId="11318DBF" w14:textId="77777777" w:rsidR="00161648" w:rsidRPr="003E63D3" w:rsidRDefault="00161648" w:rsidP="00DD7A5A">
      <w:pPr>
        <w:pStyle w:val="Default"/>
        <w:rPr>
          <w:rFonts w:asciiTheme="minorHAnsi" w:hAnsiTheme="minorHAnsi"/>
        </w:rPr>
      </w:pPr>
      <w:r w:rsidRPr="003E63D3">
        <w:rPr>
          <w:rFonts w:asciiTheme="minorHAnsi" w:hAnsiTheme="minorHAnsi"/>
        </w:rPr>
        <w:t xml:space="preserve">01-015 Warszawa </w:t>
      </w:r>
    </w:p>
    <w:p w14:paraId="68F8C022" w14:textId="77777777" w:rsidR="00DD7A5A" w:rsidRPr="003E63D3" w:rsidRDefault="002B69E8" w:rsidP="00DD7A5A">
      <w:pPr>
        <w:pStyle w:val="Default"/>
        <w:rPr>
          <w:rFonts w:asciiTheme="minorHAnsi" w:hAnsiTheme="minorHAnsi"/>
        </w:rPr>
      </w:pPr>
      <w:r w:rsidRPr="003E63D3">
        <w:rPr>
          <w:rFonts w:asciiTheme="minorHAnsi" w:hAnsiTheme="minorHAnsi"/>
        </w:rPr>
        <w:t xml:space="preserve">Miejsce wykonywania pracy: </w:t>
      </w:r>
      <w:r w:rsidR="00161648" w:rsidRPr="003E63D3">
        <w:rPr>
          <w:rFonts w:asciiTheme="minorHAnsi" w:hAnsiTheme="minorHAnsi"/>
        </w:rPr>
        <w:t xml:space="preserve">Warszawa </w:t>
      </w:r>
    </w:p>
    <w:p w14:paraId="6F719678" w14:textId="77777777" w:rsidR="00DD7A5A" w:rsidRPr="003E63D3" w:rsidRDefault="00161648" w:rsidP="00DD7A5A">
      <w:pPr>
        <w:pStyle w:val="Default"/>
        <w:spacing w:before="240"/>
        <w:rPr>
          <w:rFonts w:asciiTheme="minorHAnsi" w:hAnsiTheme="minorHAnsi"/>
          <w:b/>
          <w:bCs/>
        </w:rPr>
      </w:pPr>
      <w:r w:rsidRPr="003E63D3">
        <w:rPr>
          <w:rFonts w:asciiTheme="minorHAnsi" w:hAnsiTheme="minorHAnsi"/>
          <w:b/>
          <w:bCs/>
        </w:rPr>
        <w:t xml:space="preserve">Zakres zadań wykonywanych na stanowisku pracy: </w:t>
      </w:r>
    </w:p>
    <w:p w14:paraId="0C729E69" w14:textId="73A66975" w:rsidR="00DA164F" w:rsidRPr="003E63D3" w:rsidRDefault="00DA164F" w:rsidP="00DD7A5A">
      <w:pPr>
        <w:pStyle w:val="Default"/>
        <w:spacing w:before="240"/>
        <w:rPr>
          <w:rFonts w:asciiTheme="minorHAnsi" w:hAnsiTheme="minorHAnsi"/>
        </w:rPr>
      </w:pPr>
      <w:r w:rsidRPr="003E63D3">
        <w:rPr>
          <w:rFonts w:asciiTheme="minorHAnsi" w:hAnsiTheme="minorHAnsi"/>
        </w:rPr>
        <w:t>Przygotowywanie planów i programów zadań audytowych w obszarach działalności Biura KRRiT</w:t>
      </w:r>
      <w:r w:rsidR="00C93CA6" w:rsidRPr="003E63D3">
        <w:rPr>
          <w:rFonts w:asciiTheme="minorHAnsi" w:hAnsiTheme="minorHAnsi"/>
        </w:rPr>
        <w:t>;</w:t>
      </w:r>
    </w:p>
    <w:p w14:paraId="1206E2A5" w14:textId="1A1925DC" w:rsidR="00DA164F" w:rsidRPr="003E63D3" w:rsidRDefault="00DA164F" w:rsidP="00DD7A5A">
      <w:pPr>
        <w:pStyle w:val="offerview2jlzcu"/>
        <w:spacing w:before="0" w:beforeAutospacing="0" w:after="0" w:afterAutospacing="0"/>
        <w:rPr>
          <w:rFonts w:asciiTheme="minorHAnsi" w:hAnsiTheme="minorHAnsi"/>
        </w:rPr>
      </w:pPr>
      <w:r w:rsidRPr="003E63D3">
        <w:rPr>
          <w:rFonts w:asciiTheme="minorHAnsi" w:hAnsiTheme="minorHAnsi"/>
        </w:rPr>
        <w:t>Prowadzenie audytów funkcjonujących w firmie procesów i obowiązujących procedur</w:t>
      </w:r>
      <w:r w:rsidR="00C93CA6" w:rsidRPr="003E63D3">
        <w:rPr>
          <w:rFonts w:asciiTheme="minorHAnsi" w:hAnsiTheme="minorHAnsi"/>
        </w:rPr>
        <w:t>;</w:t>
      </w:r>
    </w:p>
    <w:p w14:paraId="0A0501A0" w14:textId="51CE3114" w:rsidR="00A31542" w:rsidRPr="003E63D3" w:rsidRDefault="00DA164F" w:rsidP="00DD7A5A">
      <w:pPr>
        <w:pStyle w:val="Default"/>
        <w:rPr>
          <w:rFonts w:asciiTheme="minorHAnsi" w:hAnsiTheme="minorHAnsi"/>
          <w:color w:val="auto"/>
        </w:rPr>
      </w:pPr>
      <w:r w:rsidRPr="003E63D3">
        <w:rPr>
          <w:rFonts w:asciiTheme="minorHAnsi" w:hAnsiTheme="minorHAnsi"/>
          <w:color w:val="auto"/>
        </w:rPr>
        <w:t>Ocena efektywności audytowanych obszarów, oceny ich zgodności z przepisami prawa, regulacjami wewnętrznymi i standardami oraz proponowanie rozwiązań mających na celu usprawnienie</w:t>
      </w:r>
      <w:r w:rsidR="00C93CA6" w:rsidRPr="003E63D3">
        <w:rPr>
          <w:rFonts w:asciiTheme="minorHAnsi" w:hAnsiTheme="minorHAnsi"/>
          <w:color w:val="auto"/>
        </w:rPr>
        <w:t>;</w:t>
      </w:r>
      <w:r w:rsidRPr="003E63D3">
        <w:rPr>
          <w:rFonts w:asciiTheme="minorHAnsi" w:hAnsiTheme="minorHAnsi"/>
          <w:color w:val="auto"/>
        </w:rPr>
        <w:t xml:space="preserve"> </w:t>
      </w:r>
    </w:p>
    <w:p w14:paraId="350DB3FE" w14:textId="6E3DA308" w:rsidR="00DA164F" w:rsidRPr="003E63D3" w:rsidRDefault="00DA164F" w:rsidP="00DD7A5A">
      <w:pPr>
        <w:pStyle w:val="offerview2jlzcu"/>
        <w:spacing w:before="0" w:beforeAutospacing="0" w:after="0" w:afterAutospacing="0"/>
        <w:rPr>
          <w:rFonts w:asciiTheme="minorHAnsi" w:hAnsiTheme="minorHAnsi"/>
        </w:rPr>
      </w:pPr>
      <w:r w:rsidRPr="003E63D3">
        <w:rPr>
          <w:rFonts w:asciiTheme="minorHAnsi" w:hAnsiTheme="minorHAnsi"/>
        </w:rPr>
        <w:t>Tworzenie i wdrażanie wewnętrznych regulacji oraz dbanie o ich zgodność z przepisami prawa</w:t>
      </w:r>
      <w:r w:rsidR="00C93CA6" w:rsidRPr="003E63D3">
        <w:rPr>
          <w:rFonts w:asciiTheme="minorHAnsi" w:hAnsiTheme="minorHAnsi"/>
        </w:rPr>
        <w:t>;</w:t>
      </w:r>
    </w:p>
    <w:p w14:paraId="1F9D4FC3" w14:textId="4DA450C8" w:rsidR="00A31542" w:rsidRPr="003E63D3" w:rsidRDefault="00DA164F" w:rsidP="00DD7A5A">
      <w:pPr>
        <w:pStyle w:val="Default"/>
        <w:rPr>
          <w:rFonts w:asciiTheme="minorHAnsi" w:hAnsiTheme="minorHAnsi"/>
          <w:color w:val="auto"/>
        </w:rPr>
      </w:pPr>
      <w:r w:rsidRPr="003E63D3">
        <w:rPr>
          <w:rFonts w:asciiTheme="minorHAnsi" w:hAnsiTheme="minorHAnsi"/>
          <w:color w:val="auto"/>
        </w:rPr>
        <w:t>Opracowywanie raportów z audytów zawierających wnioski i rekomendacje oraz monitorowanie wdrożenia rekomendacji</w:t>
      </w:r>
      <w:r w:rsidR="00C93CA6" w:rsidRPr="003E63D3">
        <w:rPr>
          <w:rFonts w:asciiTheme="minorHAnsi" w:hAnsiTheme="minorHAnsi"/>
          <w:color w:val="auto"/>
        </w:rPr>
        <w:t>;</w:t>
      </w:r>
    </w:p>
    <w:p w14:paraId="7EB67DD3" w14:textId="77777777" w:rsidR="00DD7A5A" w:rsidRPr="003E63D3" w:rsidRDefault="00A31542" w:rsidP="00DD7A5A">
      <w:pPr>
        <w:pStyle w:val="Default"/>
        <w:rPr>
          <w:rFonts w:asciiTheme="minorHAnsi" w:hAnsiTheme="minorHAnsi"/>
          <w:color w:val="auto"/>
        </w:rPr>
      </w:pPr>
      <w:r w:rsidRPr="003E63D3">
        <w:rPr>
          <w:rFonts w:asciiTheme="minorHAnsi" w:hAnsiTheme="minorHAnsi"/>
          <w:color w:val="auto"/>
        </w:rPr>
        <w:t>Wykonywanie innych poleceń i raportów ad’hoc zleconych przez przełożonego</w:t>
      </w:r>
      <w:r w:rsidR="0041602C" w:rsidRPr="003E63D3">
        <w:rPr>
          <w:rFonts w:asciiTheme="minorHAnsi" w:hAnsiTheme="minorHAnsi"/>
          <w:color w:val="auto"/>
        </w:rPr>
        <w:t>.</w:t>
      </w:r>
    </w:p>
    <w:p w14:paraId="59BD605E" w14:textId="77777777" w:rsidR="00DD7A5A" w:rsidRPr="003E63D3" w:rsidRDefault="00161648" w:rsidP="00DD7A5A">
      <w:pPr>
        <w:pStyle w:val="Default"/>
        <w:spacing w:before="240"/>
        <w:rPr>
          <w:rFonts w:asciiTheme="minorHAnsi" w:hAnsiTheme="minorHAnsi"/>
          <w:color w:val="auto"/>
        </w:rPr>
      </w:pPr>
      <w:r w:rsidRPr="003E63D3">
        <w:rPr>
          <w:rFonts w:asciiTheme="minorHAnsi" w:hAnsiTheme="minorHAnsi"/>
          <w:b/>
          <w:bCs/>
        </w:rPr>
        <w:t xml:space="preserve">Wymagania niezbędne: </w:t>
      </w:r>
    </w:p>
    <w:p w14:paraId="7E767897" w14:textId="5126CA71" w:rsidR="00161648" w:rsidRPr="003E63D3" w:rsidRDefault="00161648" w:rsidP="00DD7A5A">
      <w:pPr>
        <w:pStyle w:val="Default"/>
        <w:numPr>
          <w:ilvl w:val="0"/>
          <w:numId w:val="12"/>
        </w:numPr>
        <w:spacing w:before="240"/>
        <w:rPr>
          <w:rFonts w:asciiTheme="minorHAnsi" w:hAnsiTheme="minorHAnsi"/>
          <w:color w:val="auto"/>
        </w:rPr>
      </w:pPr>
      <w:r w:rsidRPr="003E63D3">
        <w:rPr>
          <w:rFonts w:asciiTheme="minorHAnsi" w:hAnsiTheme="minorHAnsi"/>
        </w:rPr>
        <w:t>wykształcenie: wyższe kierunkowe: finanse, ekonomiczne zarządzanie lub pokrewne;</w:t>
      </w:r>
    </w:p>
    <w:p w14:paraId="21FD3D7B" w14:textId="77777777" w:rsidR="00161648" w:rsidRPr="003E63D3" w:rsidRDefault="00161648" w:rsidP="00DD7A5A">
      <w:pPr>
        <w:pStyle w:val="Default"/>
        <w:numPr>
          <w:ilvl w:val="0"/>
          <w:numId w:val="12"/>
        </w:numPr>
        <w:spacing w:after="28"/>
        <w:rPr>
          <w:rFonts w:asciiTheme="minorHAnsi" w:hAnsiTheme="minorHAnsi"/>
        </w:rPr>
      </w:pPr>
      <w:r w:rsidRPr="003E63D3">
        <w:rPr>
          <w:rFonts w:asciiTheme="minorHAnsi" w:hAnsiTheme="minorHAnsi"/>
        </w:rPr>
        <w:t>7-letni staż pracy, w tym 2-letni na podobnym stanowisku w jednostkach sektora finansów publicznych w obszarze audytu wewnętrznego;</w:t>
      </w:r>
    </w:p>
    <w:p w14:paraId="0B2C6CE1" w14:textId="77777777" w:rsidR="00161648" w:rsidRPr="003E63D3" w:rsidRDefault="00161648" w:rsidP="00DD7A5A">
      <w:pPr>
        <w:pStyle w:val="Default"/>
        <w:numPr>
          <w:ilvl w:val="0"/>
          <w:numId w:val="12"/>
        </w:numPr>
        <w:spacing w:after="28"/>
        <w:rPr>
          <w:rFonts w:asciiTheme="minorHAnsi" w:hAnsiTheme="minorHAnsi"/>
        </w:rPr>
      </w:pPr>
      <w:r w:rsidRPr="003E63D3">
        <w:rPr>
          <w:rFonts w:asciiTheme="minorHAnsi" w:hAnsiTheme="minorHAnsi"/>
        </w:rPr>
        <w:t>biegła znajomość ustawy o finansach publicznych;</w:t>
      </w:r>
    </w:p>
    <w:p w14:paraId="4259BB5F" w14:textId="77777777" w:rsidR="00161648" w:rsidRPr="003E63D3" w:rsidRDefault="00161648" w:rsidP="00DD7A5A">
      <w:pPr>
        <w:pStyle w:val="Default"/>
        <w:numPr>
          <w:ilvl w:val="0"/>
          <w:numId w:val="12"/>
        </w:numPr>
        <w:spacing w:after="28"/>
        <w:rPr>
          <w:rFonts w:asciiTheme="minorHAnsi" w:hAnsiTheme="minorHAnsi"/>
        </w:rPr>
      </w:pPr>
      <w:r w:rsidRPr="003E63D3">
        <w:rPr>
          <w:rFonts w:asciiTheme="minorHAnsi" w:hAnsiTheme="minorHAnsi"/>
        </w:rPr>
        <w:t xml:space="preserve">wysoko rozwinięte zdolności analityczne; </w:t>
      </w:r>
    </w:p>
    <w:p w14:paraId="385628B3" w14:textId="77777777" w:rsidR="00DD7A5A" w:rsidRPr="003E63D3" w:rsidRDefault="00161648" w:rsidP="00DD7A5A">
      <w:pPr>
        <w:pStyle w:val="Default"/>
        <w:numPr>
          <w:ilvl w:val="0"/>
          <w:numId w:val="12"/>
        </w:numPr>
        <w:rPr>
          <w:rFonts w:asciiTheme="minorHAnsi" w:hAnsiTheme="minorHAnsi"/>
        </w:rPr>
      </w:pPr>
      <w:r w:rsidRPr="003E63D3">
        <w:rPr>
          <w:rFonts w:asciiTheme="minorHAnsi" w:hAnsiTheme="minorHAnsi"/>
        </w:rPr>
        <w:t xml:space="preserve">biegła znajomość pakietu MS Office i poczty elektronicznej. </w:t>
      </w:r>
    </w:p>
    <w:p w14:paraId="18073CAA" w14:textId="77777777" w:rsidR="00DD7A5A" w:rsidRPr="003E63D3" w:rsidRDefault="00161648" w:rsidP="00DD7A5A">
      <w:pPr>
        <w:pStyle w:val="Default"/>
        <w:spacing w:before="240"/>
        <w:ind w:left="357"/>
        <w:rPr>
          <w:rFonts w:asciiTheme="minorHAnsi" w:hAnsiTheme="minorHAnsi"/>
        </w:rPr>
      </w:pPr>
      <w:r w:rsidRPr="003E63D3">
        <w:rPr>
          <w:rFonts w:asciiTheme="minorHAnsi" w:hAnsiTheme="minorHAnsi"/>
          <w:b/>
          <w:bCs/>
        </w:rPr>
        <w:t xml:space="preserve">Wymagania związane ze stanowiskiem pracy: </w:t>
      </w:r>
    </w:p>
    <w:p w14:paraId="7F2F41DB" w14:textId="68AF11F5" w:rsidR="00161648" w:rsidRPr="003E63D3" w:rsidRDefault="00161648" w:rsidP="00DD7A5A">
      <w:pPr>
        <w:pStyle w:val="Default"/>
        <w:numPr>
          <w:ilvl w:val="0"/>
          <w:numId w:val="13"/>
        </w:numPr>
        <w:spacing w:before="240"/>
        <w:rPr>
          <w:rFonts w:asciiTheme="minorHAnsi" w:hAnsiTheme="minorHAnsi"/>
        </w:rPr>
      </w:pPr>
      <w:r w:rsidRPr="003E63D3">
        <w:rPr>
          <w:rFonts w:asciiTheme="minorHAnsi" w:hAnsiTheme="minorHAnsi"/>
        </w:rPr>
        <w:t>wymogi zawarte w art. 286 ustawy o finansach publicznych;</w:t>
      </w:r>
    </w:p>
    <w:p w14:paraId="52FE74C1" w14:textId="77777777" w:rsidR="00161648" w:rsidRPr="003E63D3" w:rsidRDefault="00161648" w:rsidP="00DD7A5A">
      <w:pPr>
        <w:pStyle w:val="Default"/>
        <w:numPr>
          <w:ilvl w:val="0"/>
          <w:numId w:val="13"/>
        </w:numPr>
        <w:spacing w:after="31"/>
        <w:rPr>
          <w:rFonts w:asciiTheme="minorHAnsi" w:hAnsiTheme="minorHAnsi"/>
        </w:rPr>
      </w:pPr>
      <w:r w:rsidRPr="003E63D3">
        <w:rPr>
          <w:rFonts w:asciiTheme="minorHAnsi" w:hAnsiTheme="minorHAnsi"/>
        </w:rPr>
        <w:t>samodzielność, odpowiedzialność;</w:t>
      </w:r>
    </w:p>
    <w:p w14:paraId="06D1F63F" w14:textId="77777777" w:rsidR="00161648" w:rsidRPr="003E63D3" w:rsidRDefault="00161648" w:rsidP="00DD7A5A">
      <w:pPr>
        <w:pStyle w:val="Default"/>
        <w:numPr>
          <w:ilvl w:val="0"/>
          <w:numId w:val="13"/>
        </w:numPr>
        <w:spacing w:after="31"/>
        <w:rPr>
          <w:rFonts w:asciiTheme="minorHAnsi" w:hAnsiTheme="minorHAnsi"/>
        </w:rPr>
      </w:pPr>
      <w:r w:rsidRPr="003E63D3">
        <w:rPr>
          <w:rFonts w:asciiTheme="minorHAnsi" w:hAnsiTheme="minorHAnsi"/>
        </w:rPr>
        <w:t>umiejętność komunikowania się;</w:t>
      </w:r>
    </w:p>
    <w:p w14:paraId="3FE0721A" w14:textId="77777777" w:rsidR="00161648" w:rsidRPr="003E63D3" w:rsidRDefault="00161648" w:rsidP="00DD7A5A">
      <w:pPr>
        <w:pStyle w:val="Default"/>
        <w:numPr>
          <w:ilvl w:val="0"/>
          <w:numId w:val="13"/>
        </w:numPr>
        <w:spacing w:after="31"/>
        <w:rPr>
          <w:rFonts w:asciiTheme="minorHAnsi" w:hAnsiTheme="minorHAnsi"/>
        </w:rPr>
      </w:pPr>
      <w:r w:rsidRPr="003E63D3">
        <w:rPr>
          <w:rFonts w:asciiTheme="minorHAnsi" w:hAnsiTheme="minorHAnsi"/>
        </w:rPr>
        <w:t>umiejętność radzenia sobie w trudnych, nieprzewidzianych sytuacjach;</w:t>
      </w:r>
    </w:p>
    <w:p w14:paraId="20863786" w14:textId="3838D389" w:rsidR="00161648" w:rsidRPr="003E63D3" w:rsidRDefault="00161648" w:rsidP="00DD7A5A">
      <w:pPr>
        <w:pStyle w:val="Default"/>
        <w:numPr>
          <w:ilvl w:val="0"/>
          <w:numId w:val="13"/>
        </w:numPr>
        <w:rPr>
          <w:rFonts w:asciiTheme="minorHAnsi" w:hAnsiTheme="minorHAnsi"/>
        </w:rPr>
      </w:pPr>
      <w:r w:rsidRPr="003E63D3">
        <w:rPr>
          <w:rFonts w:asciiTheme="minorHAnsi" w:hAnsiTheme="minorHAnsi"/>
        </w:rPr>
        <w:t>odporność na stres</w:t>
      </w:r>
      <w:r w:rsidR="007C60DA" w:rsidRPr="003E63D3">
        <w:rPr>
          <w:rFonts w:asciiTheme="minorHAnsi" w:hAnsiTheme="minorHAnsi"/>
        </w:rPr>
        <w:t>;</w:t>
      </w:r>
      <w:r w:rsidRPr="003E63D3">
        <w:rPr>
          <w:rFonts w:asciiTheme="minorHAnsi" w:hAnsiTheme="minorHAnsi"/>
        </w:rPr>
        <w:t xml:space="preserve"> </w:t>
      </w:r>
    </w:p>
    <w:p w14:paraId="18125C39" w14:textId="77777777" w:rsidR="00DD7A5A" w:rsidRPr="003E63D3" w:rsidRDefault="00A31542" w:rsidP="00DD7A5A">
      <w:pPr>
        <w:pStyle w:val="Default"/>
        <w:numPr>
          <w:ilvl w:val="0"/>
          <w:numId w:val="13"/>
        </w:numPr>
        <w:rPr>
          <w:rFonts w:asciiTheme="minorHAnsi" w:hAnsiTheme="minorHAnsi"/>
        </w:rPr>
      </w:pPr>
      <w:r w:rsidRPr="003E63D3">
        <w:rPr>
          <w:rFonts w:asciiTheme="minorHAnsi" w:hAnsiTheme="minorHAnsi"/>
        </w:rPr>
        <w:t>bardzo dobr</w:t>
      </w:r>
      <w:r w:rsidR="007C60DA" w:rsidRPr="003E63D3">
        <w:rPr>
          <w:rFonts w:asciiTheme="minorHAnsi" w:hAnsiTheme="minorHAnsi"/>
        </w:rPr>
        <w:t>a</w:t>
      </w:r>
      <w:r w:rsidRPr="003E63D3">
        <w:rPr>
          <w:rFonts w:asciiTheme="minorHAnsi" w:hAnsiTheme="minorHAnsi"/>
        </w:rPr>
        <w:t xml:space="preserve"> organizacj</w:t>
      </w:r>
      <w:r w:rsidR="007C60DA" w:rsidRPr="003E63D3">
        <w:rPr>
          <w:rFonts w:asciiTheme="minorHAnsi" w:hAnsiTheme="minorHAnsi"/>
        </w:rPr>
        <w:t>a</w:t>
      </w:r>
      <w:r w:rsidRPr="003E63D3">
        <w:rPr>
          <w:rFonts w:asciiTheme="minorHAnsi" w:hAnsiTheme="minorHAnsi"/>
        </w:rPr>
        <w:t xml:space="preserve"> pracy, skrupulatnoś</w:t>
      </w:r>
      <w:r w:rsidR="007C60DA" w:rsidRPr="003E63D3">
        <w:rPr>
          <w:rFonts w:asciiTheme="minorHAnsi" w:hAnsiTheme="minorHAnsi"/>
        </w:rPr>
        <w:t>ć</w:t>
      </w:r>
      <w:r w:rsidRPr="003E63D3">
        <w:rPr>
          <w:rFonts w:asciiTheme="minorHAnsi" w:hAnsiTheme="minorHAnsi"/>
        </w:rPr>
        <w:t>, dokładnoś</w:t>
      </w:r>
      <w:r w:rsidR="007C60DA" w:rsidRPr="003E63D3">
        <w:rPr>
          <w:rFonts w:asciiTheme="minorHAnsi" w:hAnsiTheme="minorHAnsi"/>
        </w:rPr>
        <w:t>ć</w:t>
      </w:r>
      <w:r w:rsidRPr="003E63D3">
        <w:rPr>
          <w:rFonts w:asciiTheme="minorHAnsi" w:hAnsiTheme="minorHAnsi"/>
        </w:rPr>
        <w:t xml:space="preserve"> i rzetelnoś</w:t>
      </w:r>
      <w:r w:rsidR="007C60DA" w:rsidRPr="003E63D3">
        <w:rPr>
          <w:rFonts w:asciiTheme="minorHAnsi" w:hAnsiTheme="minorHAnsi"/>
        </w:rPr>
        <w:t>ć</w:t>
      </w:r>
    </w:p>
    <w:p w14:paraId="377596F0" w14:textId="1368A564" w:rsidR="001B705D" w:rsidRPr="003E63D3" w:rsidRDefault="001B705D" w:rsidP="00DD7A5A">
      <w:pPr>
        <w:pStyle w:val="Default"/>
        <w:spacing w:before="240"/>
        <w:ind w:left="357"/>
        <w:rPr>
          <w:rFonts w:asciiTheme="minorHAnsi" w:hAnsiTheme="minorHAnsi"/>
        </w:rPr>
      </w:pPr>
      <w:r w:rsidRPr="003E63D3">
        <w:rPr>
          <w:rFonts w:asciiTheme="minorHAnsi" w:eastAsia="Calibri" w:hAnsiTheme="minorHAnsi"/>
          <w:b/>
          <w:bCs/>
        </w:rPr>
        <w:t xml:space="preserve">Wymagane dokumenty i oświadczenia: </w:t>
      </w:r>
    </w:p>
    <w:p w14:paraId="352C4776" w14:textId="77777777" w:rsidR="001B705D" w:rsidRPr="003E63D3" w:rsidRDefault="001B705D" w:rsidP="00DD7A5A">
      <w:pPr>
        <w:pStyle w:val="Akapitzlist"/>
        <w:numPr>
          <w:ilvl w:val="0"/>
          <w:numId w:val="14"/>
        </w:numPr>
        <w:spacing w:before="240" w:after="0" w:line="240" w:lineRule="auto"/>
        <w:ind w:left="714" w:hanging="357"/>
        <w:rPr>
          <w:rFonts w:eastAsia="Calibri" w:cs="Times New Roman"/>
          <w:sz w:val="24"/>
          <w:szCs w:val="24"/>
        </w:rPr>
      </w:pPr>
      <w:r w:rsidRPr="003E63D3">
        <w:rPr>
          <w:rFonts w:eastAsia="Calibri" w:cs="Times New Roman"/>
          <w:sz w:val="24"/>
          <w:szCs w:val="24"/>
        </w:rPr>
        <w:t xml:space="preserve">życiorys </w:t>
      </w:r>
    </w:p>
    <w:p w14:paraId="7EBE5547" w14:textId="77777777" w:rsidR="001B705D" w:rsidRPr="003E63D3" w:rsidRDefault="001B705D" w:rsidP="00DD7A5A">
      <w:pPr>
        <w:pStyle w:val="Akapitzlist"/>
        <w:numPr>
          <w:ilvl w:val="0"/>
          <w:numId w:val="14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3E63D3">
        <w:rPr>
          <w:rFonts w:eastAsia="Calibri" w:cs="Times New Roman"/>
          <w:sz w:val="24"/>
          <w:szCs w:val="24"/>
        </w:rPr>
        <w:lastRenderedPageBreak/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3E63D3">
        <w:rPr>
          <w:vertAlign w:val="superscript"/>
        </w:rPr>
        <w:footnoteReference w:id="1"/>
      </w:r>
      <w:r w:rsidRPr="003E63D3">
        <w:rPr>
          <w:rFonts w:eastAsia="Calibri" w:cs="Times New Roman"/>
          <w:sz w:val="24"/>
          <w:szCs w:val="24"/>
        </w:rPr>
        <w:t>,</w:t>
      </w:r>
    </w:p>
    <w:p w14:paraId="66DA75B5" w14:textId="49FB6A6D" w:rsidR="001B705D" w:rsidRPr="003E63D3" w:rsidRDefault="001B705D" w:rsidP="00DD7A5A">
      <w:pPr>
        <w:pStyle w:val="Akapitzlist"/>
        <w:numPr>
          <w:ilvl w:val="0"/>
          <w:numId w:val="14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3E63D3">
        <w:rPr>
          <w:rFonts w:eastAsia="Calibri" w:cs="Times New Roman"/>
          <w:sz w:val="24"/>
          <w:szCs w:val="24"/>
        </w:rPr>
        <w:t>kopie dokumentów potwierdzających wykształcenie, wymagane kwalifikacje</w:t>
      </w:r>
      <w:r w:rsidR="007C60DA" w:rsidRPr="003E63D3">
        <w:rPr>
          <w:rFonts w:eastAsia="Calibri" w:cs="Times New Roman"/>
          <w:sz w:val="24"/>
          <w:szCs w:val="24"/>
        </w:rPr>
        <w:t>,</w:t>
      </w:r>
    </w:p>
    <w:p w14:paraId="65E296C4" w14:textId="77777777" w:rsidR="001B705D" w:rsidRPr="003E63D3" w:rsidRDefault="001B705D" w:rsidP="00DD7A5A">
      <w:pPr>
        <w:pStyle w:val="Akapitzlist"/>
        <w:numPr>
          <w:ilvl w:val="0"/>
          <w:numId w:val="14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3E63D3">
        <w:rPr>
          <w:rFonts w:eastAsia="Calibri" w:cs="Times New Roman"/>
          <w:sz w:val="24"/>
          <w:szCs w:val="24"/>
        </w:rPr>
        <w:t>oświadczenie kandydata o posiadaniu obywatelstwa polskiego,</w:t>
      </w:r>
    </w:p>
    <w:p w14:paraId="40BEBA44" w14:textId="77777777" w:rsidR="001B705D" w:rsidRPr="003E63D3" w:rsidRDefault="001B705D" w:rsidP="00DD7A5A">
      <w:pPr>
        <w:pStyle w:val="Akapitzlist"/>
        <w:numPr>
          <w:ilvl w:val="0"/>
          <w:numId w:val="14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3E63D3">
        <w:rPr>
          <w:rFonts w:eastAsia="Calibri" w:cs="Times New Roman"/>
          <w:sz w:val="24"/>
          <w:szCs w:val="24"/>
        </w:rPr>
        <w:t>oświadczenia kandydata o posiadaniu pełnej zdolności do czynności prawnych oraz korzystaniu z pełni praw publicznych,</w:t>
      </w:r>
    </w:p>
    <w:p w14:paraId="618B8CA4" w14:textId="77777777" w:rsidR="00DD7A5A" w:rsidRPr="003E63D3" w:rsidRDefault="001B705D" w:rsidP="00DD7A5A">
      <w:pPr>
        <w:pStyle w:val="Akapitzlist"/>
        <w:numPr>
          <w:ilvl w:val="0"/>
          <w:numId w:val="14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3E63D3">
        <w:rPr>
          <w:rFonts w:eastAsia="Calibri" w:cs="Times New Roman"/>
          <w:sz w:val="24"/>
          <w:szCs w:val="24"/>
        </w:rPr>
        <w:t>kopie dokumentów potwierdzających staż pracy</w:t>
      </w:r>
      <w:r w:rsidR="007C60DA" w:rsidRPr="003E63D3">
        <w:rPr>
          <w:rFonts w:eastAsia="Calibri" w:cs="Times New Roman"/>
          <w:sz w:val="24"/>
          <w:szCs w:val="24"/>
        </w:rPr>
        <w:t>.</w:t>
      </w:r>
      <w:r w:rsidRPr="003E63D3">
        <w:rPr>
          <w:rFonts w:eastAsia="Calibri" w:cs="Times New Roman"/>
          <w:sz w:val="24"/>
          <w:szCs w:val="24"/>
        </w:rPr>
        <w:t xml:space="preserve">  </w:t>
      </w:r>
    </w:p>
    <w:p w14:paraId="08C9DF8A" w14:textId="419F5CE6" w:rsidR="001B705D" w:rsidRPr="003E63D3" w:rsidRDefault="001B705D" w:rsidP="00DD7A5A">
      <w:pPr>
        <w:spacing w:before="240" w:after="0" w:line="240" w:lineRule="auto"/>
        <w:rPr>
          <w:rFonts w:eastAsia="Calibri" w:cs="Times New Roman"/>
          <w:sz w:val="24"/>
          <w:szCs w:val="24"/>
        </w:rPr>
      </w:pPr>
      <w:r w:rsidRPr="003E63D3">
        <w:rPr>
          <w:rFonts w:eastAsia="Times New Roman" w:cs="Times New Roman"/>
          <w:b/>
          <w:bCs/>
          <w:sz w:val="24"/>
          <w:szCs w:val="24"/>
          <w:lang w:eastAsia="pl-PL"/>
        </w:rPr>
        <w:t xml:space="preserve">Inne informacje: 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>Oferty należy przesyłać do dnia:</w:t>
      </w:r>
      <w:r w:rsidR="006C7489" w:rsidRPr="003E63D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C829C4" w:rsidRPr="003E63D3">
        <w:rPr>
          <w:rFonts w:eastAsia="Times New Roman" w:cs="Times New Roman"/>
          <w:b/>
          <w:sz w:val="24"/>
          <w:szCs w:val="24"/>
          <w:lang w:eastAsia="pl-PL"/>
        </w:rPr>
        <w:t>1</w:t>
      </w:r>
      <w:r w:rsidR="00C829C4" w:rsidRPr="003E63D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C829C4" w:rsidRPr="003E63D3">
        <w:rPr>
          <w:rFonts w:eastAsia="Times New Roman" w:cs="Times New Roman"/>
          <w:b/>
          <w:bCs/>
          <w:sz w:val="24"/>
          <w:szCs w:val="24"/>
          <w:lang w:eastAsia="pl-PL"/>
        </w:rPr>
        <w:t>listopada</w:t>
      </w:r>
      <w:r w:rsidR="006C1898" w:rsidRPr="003E63D3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2021</w:t>
      </w:r>
      <w:r w:rsidRPr="003E63D3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4391588C" w14:textId="77777777" w:rsidR="001B705D" w:rsidRPr="003E63D3" w:rsidRDefault="001B705D" w:rsidP="00DD7A5A">
      <w:pPr>
        <w:numPr>
          <w:ilvl w:val="0"/>
          <w:numId w:val="10"/>
        </w:numPr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 xml:space="preserve">na adres mailowy: </w:t>
      </w:r>
      <w:hyperlink r:id="rId9" w:history="1">
        <w:r w:rsidRPr="003E63D3">
          <w:rPr>
            <w:rFonts w:eastAsia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rekrutacje@krrit.gov.pl</w:t>
        </w:r>
      </w:hyperlink>
      <w:r w:rsidRPr="003E63D3">
        <w:rPr>
          <w:rFonts w:eastAsia="Times New Roman" w:cs="Times New Roman"/>
          <w:sz w:val="24"/>
          <w:szCs w:val="24"/>
          <w:lang w:eastAsia="pl-PL"/>
        </w:rPr>
        <w:t xml:space="preserve"> albo</w:t>
      </w:r>
    </w:p>
    <w:p w14:paraId="39FEBB2A" w14:textId="77777777" w:rsidR="001B705D" w:rsidRPr="003E63D3" w:rsidRDefault="001B705D" w:rsidP="00DD7A5A">
      <w:pPr>
        <w:numPr>
          <w:ilvl w:val="0"/>
          <w:numId w:val="10"/>
        </w:numPr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cs="Times New Roman"/>
          <w:sz w:val="24"/>
          <w:szCs w:val="24"/>
        </w:rPr>
        <w:t>za pośrednictwem internetowego portalu rekrutacyjnego albo</w:t>
      </w:r>
    </w:p>
    <w:p w14:paraId="7C5F1EF5" w14:textId="77777777" w:rsidR="001B705D" w:rsidRPr="003E63D3" w:rsidRDefault="001B705D" w:rsidP="00DD7A5A">
      <w:pPr>
        <w:numPr>
          <w:ilvl w:val="0"/>
          <w:numId w:val="10"/>
        </w:numPr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na adres:</w:t>
      </w:r>
    </w:p>
    <w:p w14:paraId="6833A200" w14:textId="77777777" w:rsidR="001B705D" w:rsidRPr="003E63D3" w:rsidRDefault="001B705D" w:rsidP="00DD7A5A">
      <w:pPr>
        <w:spacing w:after="0" w:line="240" w:lineRule="auto"/>
        <w:rPr>
          <w:rFonts w:cs="Times New Roman"/>
          <w:sz w:val="24"/>
          <w:szCs w:val="24"/>
        </w:rPr>
      </w:pPr>
      <w:r w:rsidRPr="003E63D3">
        <w:rPr>
          <w:rFonts w:cs="Times New Roman"/>
          <w:b/>
          <w:bCs/>
          <w:sz w:val="24"/>
          <w:szCs w:val="24"/>
        </w:rPr>
        <w:t>Biuro Krajowej Rady Radiofonii i Telewizji</w:t>
      </w:r>
      <w:r w:rsidRPr="003E63D3">
        <w:rPr>
          <w:rFonts w:cs="Times New Roman"/>
          <w:sz w:val="24"/>
          <w:szCs w:val="24"/>
        </w:rPr>
        <w:br/>
      </w:r>
      <w:r w:rsidRPr="003E63D3">
        <w:rPr>
          <w:rFonts w:cs="Times New Roman"/>
          <w:b/>
          <w:bCs/>
          <w:sz w:val="24"/>
          <w:szCs w:val="24"/>
        </w:rPr>
        <w:t>Skwer kard. S. Wyszyńskiego 9</w:t>
      </w:r>
      <w:r w:rsidRPr="003E63D3">
        <w:rPr>
          <w:rFonts w:cs="Times New Roman"/>
          <w:sz w:val="24"/>
          <w:szCs w:val="24"/>
        </w:rPr>
        <w:br/>
      </w:r>
      <w:r w:rsidRPr="003E63D3">
        <w:rPr>
          <w:rFonts w:cs="Times New Roman"/>
          <w:b/>
          <w:bCs/>
          <w:sz w:val="24"/>
          <w:szCs w:val="24"/>
        </w:rPr>
        <w:t>01-015 Warszawa</w:t>
      </w:r>
      <w:r w:rsidRPr="003E63D3">
        <w:rPr>
          <w:rFonts w:cs="Times New Roman"/>
          <w:b/>
          <w:sz w:val="24"/>
          <w:szCs w:val="24"/>
        </w:rPr>
        <w:t>;</w:t>
      </w:r>
    </w:p>
    <w:p w14:paraId="1FDAC3BA" w14:textId="77777777" w:rsidR="001B705D" w:rsidRPr="003E63D3" w:rsidRDefault="001B705D" w:rsidP="00DD7A5A">
      <w:pPr>
        <w:numPr>
          <w:ilvl w:val="0"/>
          <w:numId w:val="10"/>
        </w:numPr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lub składać</w:t>
      </w:r>
    </w:p>
    <w:p w14:paraId="1C454A5E" w14:textId="77777777" w:rsidR="00DD7A5A" w:rsidRPr="003E63D3" w:rsidRDefault="001B705D" w:rsidP="00DD7A5A">
      <w:pPr>
        <w:spacing w:after="0" w:line="240" w:lineRule="auto"/>
        <w:rPr>
          <w:rFonts w:cs="Times New Roman"/>
          <w:sz w:val="24"/>
          <w:szCs w:val="24"/>
        </w:rPr>
      </w:pPr>
      <w:r w:rsidRPr="003E63D3">
        <w:rPr>
          <w:rFonts w:cs="Times New Roman"/>
          <w:b/>
          <w:bCs/>
          <w:sz w:val="24"/>
          <w:szCs w:val="24"/>
        </w:rPr>
        <w:t>od poniedziałku do piątku w godz. 8.15 – 16.15 w kancelarii Biura, (parter, pok. 11)</w:t>
      </w:r>
      <w:r w:rsidRPr="003E63D3">
        <w:rPr>
          <w:rFonts w:cs="Times New Roman"/>
          <w:sz w:val="24"/>
          <w:szCs w:val="24"/>
        </w:rPr>
        <w:br/>
        <w:t>z dopiskiem na kopercie „rekrutacja – audytor wewnętrzny”</w:t>
      </w:r>
    </w:p>
    <w:p w14:paraId="2C8A81CF" w14:textId="77777777" w:rsidR="00DD7A5A" w:rsidRPr="003E63D3" w:rsidRDefault="001B705D" w:rsidP="00DD7A5A">
      <w:pPr>
        <w:spacing w:before="240" w:after="0" w:line="240" w:lineRule="auto"/>
        <w:rPr>
          <w:rFonts w:cs="Times New Roman"/>
          <w:b/>
          <w:color w:val="000000"/>
          <w:sz w:val="24"/>
          <w:szCs w:val="24"/>
        </w:rPr>
      </w:pPr>
      <w:r w:rsidRPr="003E63D3">
        <w:rPr>
          <w:rFonts w:cs="Times New Roman"/>
          <w:b/>
          <w:color w:val="000000"/>
          <w:sz w:val="24"/>
          <w:szCs w:val="24"/>
        </w:rPr>
        <w:t xml:space="preserve">Oferty niespełniające wymagań formalnych oraz przesłane lub złożone po </w:t>
      </w:r>
      <w:r w:rsidR="00DD7A5A" w:rsidRPr="003E63D3">
        <w:rPr>
          <w:rFonts w:cs="Times New Roman"/>
          <w:b/>
          <w:color w:val="000000"/>
          <w:sz w:val="24"/>
          <w:szCs w:val="24"/>
        </w:rPr>
        <w:t>terminie, nie będą rozpatrywane.</w:t>
      </w:r>
    </w:p>
    <w:p w14:paraId="0A0FC96E" w14:textId="77777777" w:rsidR="00DD7A5A" w:rsidRPr="003E63D3" w:rsidRDefault="001B705D" w:rsidP="00DD7A5A">
      <w:pPr>
        <w:spacing w:before="240" w:after="0" w:line="240" w:lineRule="auto"/>
        <w:rPr>
          <w:rFonts w:cs="Times New Roman"/>
          <w:sz w:val="24"/>
          <w:szCs w:val="24"/>
        </w:rPr>
      </w:pPr>
      <w:r w:rsidRPr="003E63D3">
        <w:rPr>
          <w:rFonts w:cs="Times New Roman"/>
          <w:sz w:val="24"/>
          <w:szCs w:val="24"/>
        </w:rPr>
        <w:t>Biuro zastrzega sobie prawo do kontaktu z wybranymi kandydatami drogą telefoniczną</w:t>
      </w:r>
      <w:r w:rsidRPr="003E63D3">
        <w:rPr>
          <w:rFonts w:cs="Times New Roman"/>
          <w:sz w:val="24"/>
          <w:szCs w:val="24"/>
        </w:rPr>
        <w:br/>
        <w:t xml:space="preserve">lub e-mailową. </w:t>
      </w:r>
    </w:p>
    <w:p w14:paraId="0FCDDEFD" w14:textId="77777777" w:rsidR="00DD7A5A" w:rsidRPr="003E63D3" w:rsidRDefault="001B705D" w:rsidP="00DD7A5A">
      <w:pPr>
        <w:spacing w:before="240" w:after="0" w:line="240" w:lineRule="auto"/>
        <w:rPr>
          <w:rFonts w:cs="Times New Roman"/>
          <w:sz w:val="24"/>
          <w:szCs w:val="24"/>
        </w:rPr>
      </w:pPr>
      <w:r w:rsidRPr="003E63D3">
        <w:rPr>
          <w:rFonts w:cs="Times New Roman"/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3E63D3">
        <w:rPr>
          <w:rFonts w:cs="Times New Roman"/>
          <w:color w:val="000000" w:themeColor="text1"/>
          <w:sz w:val="24"/>
          <w:szCs w:val="24"/>
        </w:rPr>
        <w:t>o ile znajduje się w gronie osób, rekomendowanych przez komisję.</w:t>
      </w:r>
    </w:p>
    <w:p w14:paraId="5B663D6C" w14:textId="77777777" w:rsidR="00DD7A5A" w:rsidRPr="003E63D3" w:rsidRDefault="001B705D" w:rsidP="00DD7A5A">
      <w:pPr>
        <w:spacing w:before="240" w:after="0" w:line="240" w:lineRule="auto"/>
        <w:rPr>
          <w:rFonts w:cs="Times New Roman"/>
          <w:sz w:val="24"/>
          <w:szCs w:val="24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Po zakończeniu procedury ww. naboru wszystkie oferty osób niezakwalifikowanych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>do zatrudnienia zostaną zniszczone komisyjnie.</w:t>
      </w:r>
    </w:p>
    <w:p w14:paraId="2E84C208" w14:textId="7C4F4F84" w:rsidR="001B705D" w:rsidRPr="003E63D3" w:rsidRDefault="001B705D" w:rsidP="00DD7A5A">
      <w:pPr>
        <w:spacing w:before="240" w:after="0" w:line="240" w:lineRule="auto"/>
        <w:rPr>
          <w:rFonts w:cs="Times New Roman"/>
          <w:sz w:val="24"/>
          <w:szCs w:val="24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2932DF44" w14:textId="77777777" w:rsidR="00DD7A5A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>– RODO -4.5.2016 PL Dziennik Urzędo</w:t>
      </w:r>
      <w:r w:rsidR="00DD7A5A" w:rsidRPr="003E63D3">
        <w:rPr>
          <w:rFonts w:eastAsia="Times New Roman" w:cs="Times New Roman"/>
          <w:sz w:val="24"/>
          <w:szCs w:val="24"/>
          <w:lang w:eastAsia="pl-PL"/>
        </w:rPr>
        <w:t>wy Unii Europejskiej I. 119/1”.</w:t>
      </w:r>
    </w:p>
    <w:p w14:paraId="47DC1499" w14:textId="1FAC0AC6" w:rsidR="001B705D" w:rsidRPr="003E63D3" w:rsidRDefault="001B705D" w:rsidP="00DD7A5A">
      <w:pPr>
        <w:spacing w:before="240" w:after="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>Administrator danych:</w:t>
      </w:r>
    </w:p>
    <w:p w14:paraId="11D8851C" w14:textId="77777777" w:rsidR="00DD7A5A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lastRenderedPageBreak/>
        <w:t>Administratorem Państwa danych przetwarzanych w ramach procesu rekrutacji jest Biuro Krajowej Rady Radiofonii i Telewizji, z siedzibą w Warszawie (01-015) przy ul. Skwer kard. S. Wyszyńskiego 9.</w:t>
      </w:r>
    </w:p>
    <w:p w14:paraId="7090DEDD" w14:textId="3A7730A7" w:rsidR="001B705D" w:rsidRPr="003E63D3" w:rsidRDefault="001B705D" w:rsidP="00DD7A5A">
      <w:pPr>
        <w:spacing w:before="240"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>Inspektor ochrony danych:</w:t>
      </w:r>
    </w:p>
    <w:p w14:paraId="73A0323F" w14:textId="77777777" w:rsidR="00DD7A5A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10" w:history="1">
        <w:r w:rsidRPr="003E63D3">
          <w:rPr>
            <w:rFonts w:eastAsia="Times New Roman" w:cs="Times New Roman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3E63D3">
        <w:rPr>
          <w:rFonts w:eastAsia="Times New Roman" w:cs="Times New Roman"/>
          <w:sz w:val="24"/>
          <w:szCs w:val="24"/>
          <w:lang w:eastAsia="pl-PL"/>
        </w:rPr>
        <w:t>.</w:t>
      </w:r>
    </w:p>
    <w:p w14:paraId="325A85E9" w14:textId="63B498EA" w:rsidR="001B705D" w:rsidRPr="003E63D3" w:rsidRDefault="001B705D" w:rsidP="00DD7A5A">
      <w:pPr>
        <w:spacing w:before="240"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 xml:space="preserve">Cel i podstawa prawna przetwarzania: </w:t>
      </w:r>
    </w:p>
    <w:p w14:paraId="2CDE9ED4" w14:textId="77777777" w:rsidR="00DD7A5A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Państwa dane osobowe w zakresie wskazanym w przepisach prawa pracy</w:t>
      </w:r>
      <w:r w:rsidRPr="003E63D3">
        <w:rPr>
          <w:rFonts w:eastAsia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E63D3">
        <w:rPr>
          <w:rFonts w:eastAsia="Times New Roman" w:cs="Times New Roman"/>
          <w:sz w:val="24"/>
          <w:szCs w:val="24"/>
          <w:lang w:eastAsia="pl-PL"/>
        </w:rPr>
        <w:t xml:space="preserve"> oraz w ustawie 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>o pracownikach urzędów państwowych</w:t>
      </w:r>
      <w:r w:rsidRPr="003E63D3">
        <w:rPr>
          <w:rFonts w:eastAsia="Times New Roman" w:cs="Times New Roman"/>
          <w:sz w:val="24"/>
          <w:szCs w:val="24"/>
          <w:vertAlign w:val="superscript"/>
          <w:lang w:eastAsia="pl-PL"/>
        </w:rPr>
        <w:footnoteReference w:id="3"/>
      </w:r>
      <w:r w:rsidRPr="003E63D3">
        <w:rPr>
          <w:rFonts w:eastAsia="Times New Roman" w:cs="Times New Roman"/>
          <w:sz w:val="24"/>
          <w:szCs w:val="24"/>
          <w:lang w:eastAsia="pl-PL"/>
        </w:rPr>
        <w:t xml:space="preserve"> będą przetwarzane w celu przeprowadzenia postępowania rekrutacyjnego</w:t>
      </w:r>
      <w:r w:rsidRPr="003E63D3">
        <w:rPr>
          <w:rFonts w:eastAsia="Times New Roman" w:cs="Times New Roman"/>
          <w:sz w:val="24"/>
          <w:szCs w:val="24"/>
          <w:vertAlign w:val="superscript"/>
          <w:lang w:eastAsia="pl-PL"/>
        </w:rPr>
        <w:footnoteReference w:id="4"/>
      </w:r>
      <w:r w:rsidRPr="003E63D3">
        <w:rPr>
          <w:rFonts w:eastAsia="Times New Roman" w:cs="Times New Roman"/>
          <w:sz w:val="24"/>
          <w:szCs w:val="24"/>
          <w:lang w:eastAsia="pl-PL"/>
        </w:rPr>
        <w:t>, natomiast inne dane, na podstawie zgody</w:t>
      </w:r>
      <w:r w:rsidRPr="003E63D3">
        <w:rPr>
          <w:rFonts w:eastAsia="Times New Roman" w:cs="Times New Roman"/>
          <w:sz w:val="24"/>
          <w:szCs w:val="24"/>
          <w:vertAlign w:val="superscript"/>
          <w:lang w:eastAsia="pl-PL"/>
        </w:rPr>
        <w:footnoteReference w:id="5"/>
      </w:r>
      <w:r w:rsidRPr="003E63D3">
        <w:rPr>
          <w:rFonts w:eastAsia="Times New Roman" w:cs="Times New Roman"/>
          <w:sz w:val="24"/>
          <w:szCs w:val="24"/>
          <w:lang w:eastAsia="pl-PL"/>
        </w:rPr>
        <w:t xml:space="preserve">, </w:t>
      </w:r>
      <w:r w:rsidRPr="003E63D3">
        <w:rPr>
          <w:rFonts w:eastAsia="Times New Roman" w:cs="Times New Roman"/>
          <w:b/>
          <w:sz w:val="24"/>
          <w:szCs w:val="24"/>
          <w:lang w:eastAsia="pl-PL"/>
        </w:rPr>
        <w:t>która może zostać odwołana w dowolnym czasie.</w:t>
      </w:r>
    </w:p>
    <w:p w14:paraId="146934E8" w14:textId="737FE8D4" w:rsidR="001B705D" w:rsidRPr="003E63D3" w:rsidRDefault="001B705D" w:rsidP="00DD7A5A">
      <w:pPr>
        <w:spacing w:before="240"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>Okres przechowywania danych:</w:t>
      </w:r>
    </w:p>
    <w:p w14:paraId="30BBB7DE" w14:textId="77777777" w:rsidR="00DD7A5A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0E41B186" w14:textId="2C898735" w:rsidR="001B705D" w:rsidRPr="003E63D3" w:rsidRDefault="001B705D" w:rsidP="00DD7A5A">
      <w:pPr>
        <w:spacing w:before="240"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>Prawa osób, których dane dotyczą:</w:t>
      </w:r>
    </w:p>
    <w:p w14:paraId="094421D2" w14:textId="77777777" w:rsidR="001B705D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W zakresie określonym przepisami RODO mają Państwo prawo do:</w:t>
      </w:r>
    </w:p>
    <w:p w14:paraId="15D23B5A" w14:textId="77777777" w:rsidR="001B705D" w:rsidRPr="003E63D3" w:rsidRDefault="001B705D" w:rsidP="00DD7A5A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dostępu do swoich danych oraz otrzymania ich kopii;</w:t>
      </w:r>
    </w:p>
    <w:p w14:paraId="3D3B98CD" w14:textId="77777777" w:rsidR="001B705D" w:rsidRPr="003E63D3" w:rsidRDefault="001B705D" w:rsidP="00DD7A5A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sprostowania (poprawiania) swoich danych osobowych;</w:t>
      </w:r>
    </w:p>
    <w:p w14:paraId="3261D7A6" w14:textId="77777777" w:rsidR="001B705D" w:rsidRPr="003E63D3" w:rsidRDefault="001B705D" w:rsidP="00DD7A5A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żądania ograniczenia przetwarzania danych osobowych;</w:t>
      </w:r>
    </w:p>
    <w:p w14:paraId="6E9AD9B6" w14:textId="77777777" w:rsidR="001B705D" w:rsidRPr="003E63D3" w:rsidRDefault="001B705D" w:rsidP="00DD7A5A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żądania usunięcia danych osobowych;</w:t>
      </w:r>
    </w:p>
    <w:p w14:paraId="459F1639" w14:textId="77777777" w:rsidR="001B705D" w:rsidRPr="003E63D3" w:rsidRDefault="001B705D" w:rsidP="00DD7A5A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 xml:space="preserve">wniesienia skargi do Prezesa UODO (na adres Urzędu Ochrony Danych Osobowych, </w:t>
      </w:r>
      <w:r w:rsidRPr="003E63D3">
        <w:rPr>
          <w:rFonts w:eastAsia="Times New Roman" w:cs="Times New Roman"/>
          <w:sz w:val="24"/>
          <w:szCs w:val="24"/>
          <w:lang w:eastAsia="pl-PL"/>
        </w:rPr>
        <w:br/>
        <w:t>ul. Stawki 2, 00 - 193 Warszawa).</w:t>
      </w:r>
    </w:p>
    <w:p w14:paraId="28694990" w14:textId="77777777" w:rsidR="001B705D" w:rsidRPr="003E63D3" w:rsidRDefault="001B705D" w:rsidP="00DD7A5A">
      <w:pPr>
        <w:spacing w:before="240" w:after="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3E63D3">
        <w:rPr>
          <w:rFonts w:eastAsia="Times New Roman" w:cs="Times New Roman"/>
          <w:b/>
          <w:sz w:val="24"/>
          <w:szCs w:val="24"/>
          <w:lang w:eastAsia="pl-PL"/>
        </w:rPr>
        <w:t xml:space="preserve">Informacja o wymogu podania danych: </w:t>
      </w:r>
    </w:p>
    <w:p w14:paraId="6A37F04E" w14:textId="0C46FB24" w:rsidR="001B705D" w:rsidRPr="003E63D3" w:rsidRDefault="001B705D" w:rsidP="00DD7A5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3E63D3">
        <w:rPr>
          <w:rFonts w:eastAsia="Times New Roman" w:cs="Times New Roman"/>
          <w:sz w:val="24"/>
          <w:szCs w:val="24"/>
          <w:lang w:eastAsia="pl-PL"/>
        </w:rPr>
        <w:t>Podanie przez Państwa danych osobowych w zakresie wynikającym z art. 22</w:t>
      </w:r>
      <w:r w:rsidRPr="003E63D3">
        <w:rPr>
          <w:rFonts w:eastAsia="Times New Roman" w:cs="Times New Roman"/>
          <w:sz w:val="24"/>
          <w:szCs w:val="24"/>
          <w:vertAlign w:val="superscript"/>
          <w:lang w:eastAsia="pl-PL"/>
        </w:rPr>
        <w:t>1</w:t>
      </w:r>
      <w:r w:rsidRPr="003E63D3">
        <w:rPr>
          <w:rFonts w:eastAsia="Times New Roman" w:cs="Times New Roman"/>
          <w:sz w:val="24"/>
          <w:szCs w:val="24"/>
          <w:lang w:eastAsia="pl-PL"/>
        </w:rPr>
        <w:t xml:space="preserve"> § 1 Kodeksu pracy oraz art. 3 pkt 1 i</w:t>
      </w:r>
      <w:r w:rsidR="007C60DA" w:rsidRPr="003E63D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3E63D3">
        <w:rPr>
          <w:rFonts w:eastAsia="Times New Roman" w:cs="Times New Roman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7F0ACCC1" w14:textId="77777777" w:rsidR="001B705D" w:rsidRPr="003E63D3" w:rsidRDefault="001B705D" w:rsidP="00DD7A5A">
      <w:pPr>
        <w:rPr>
          <w:rFonts w:cs="Times New Roman"/>
          <w:sz w:val="24"/>
          <w:szCs w:val="24"/>
        </w:rPr>
      </w:pPr>
    </w:p>
    <w:p w14:paraId="5C5E01F2" w14:textId="77777777" w:rsidR="001B705D" w:rsidRPr="003E63D3" w:rsidRDefault="001B705D" w:rsidP="00DD7A5A">
      <w:pPr>
        <w:rPr>
          <w:rFonts w:cs="Times New Roman"/>
          <w:sz w:val="24"/>
          <w:szCs w:val="24"/>
        </w:rPr>
      </w:pPr>
    </w:p>
    <w:p w14:paraId="6498D7F1" w14:textId="77777777" w:rsidR="00777C56" w:rsidRPr="003E63D3" w:rsidRDefault="00777C56" w:rsidP="00DD7A5A">
      <w:pPr>
        <w:pStyle w:val="Default"/>
        <w:rPr>
          <w:rFonts w:asciiTheme="minorHAnsi" w:hAnsiTheme="minorHAnsi"/>
        </w:rPr>
      </w:pPr>
      <w:bookmarkStart w:id="0" w:name="_GoBack"/>
      <w:bookmarkEnd w:id="0"/>
    </w:p>
    <w:sectPr w:rsidR="00777C56" w:rsidRPr="003E63D3" w:rsidSect="00142D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30A75" w14:textId="77777777" w:rsidR="00BA4972" w:rsidRDefault="00BA4972" w:rsidP="00777C56">
      <w:pPr>
        <w:spacing w:after="0" w:line="240" w:lineRule="auto"/>
      </w:pPr>
      <w:r>
        <w:separator/>
      </w:r>
    </w:p>
  </w:endnote>
  <w:endnote w:type="continuationSeparator" w:id="0">
    <w:p w14:paraId="04277AE0" w14:textId="77777777" w:rsidR="00BA4972" w:rsidRDefault="00BA4972" w:rsidP="0077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CEB5C" w14:textId="77777777" w:rsidR="00BA4972" w:rsidRDefault="00BA4972" w:rsidP="00777C56">
      <w:pPr>
        <w:spacing w:after="0" w:line="240" w:lineRule="auto"/>
      </w:pPr>
      <w:r>
        <w:separator/>
      </w:r>
    </w:p>
  </w:footnote>
  <w:footnote w:type="continuationSeparator" w:id="0">
    <w:p w14:paraId="3206C09F" w14:textId="77777777" w:rsidR="00BA4972" w:rsidRDefault="00BA4972" w:rsidP="00777C56">
      <w:pPr>
        <w:spacing w:after="0" w:line="240" w:lineRule="auto"/>
      </w:pPr>
      <w:r>
        <w:continuationSeparator/>
      </w:r>
    </w:p>
  </w:footnote>
  <w:footnote w:id="1">
    <w:p w14:paraId="1D7D883E" w14:textId="77777777" w:rsidR="001B705D" w:rsidRPr="00A020D0" w:rsidRDefault="001B705D" w:rsidP="001B705D">
      <w:pPr>
        <w:pStyle w:val="Tekstprzypisudolnego"/>
        <w:rPr>
          <w:sz w:val="18"/>
        </w:rPr>
      </w:pPr>
      <w:r w:rsidRPr="00A020D0">
        <w:rPr>
          <w:rStyle w:val="Odwoanieprzypisudolnego"/>
          <w:sz w:val="18"/>
        </w:rPr>
        <w:footnoteRef/>
      </w:r>
      <w:r w:rsidRPr="00A020D0">
        <w:rPr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3E07881" w14:textId="77777777" w:rsidR="001B705D" w:rsidRPr="007C0708" w:rsidRDefault="001B705D" w:rsidP="001B70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057BDFBB" w14:textId="77777777" w:rsidR="001B705D" w:rsidRPr="007C0708" w:rsidRDefault="001B705D" w:rsidP="001B70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7C42CDF0" w14:textId="77777777" w:rsidR="001B705D" w:rsidRPr="007C0708" w:rsidRDefault="001B705D" w:rsidP="001B70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29E37B8E" w14:textId="77777777" w:rsidR="001B705D" w:rsidRPr="007C0708" w:rsidRDefault="001B705D" w:rsidP="001B705D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0F7C"/>
    <w:multiLevelType w:val="hybridMultilevel"/>
    <w:tmpl w:val="79264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07D78"/>
    <w:multiLevelType w:val="hybridMultilevel"/>
    <w:tmpl w:val="60B2E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BC644B"/>
    <w:multiLevelType w:val="hybridMultilevel"/>
    <w:tmpl w:val="CB5C3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B2395"/>
    <w:multiLevelType w:val="hybridMultilevel"/>
    <w:tmpl w:val="9EF4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B1D51"/>
    <w:multiLevelType w:val="hybridMultilevel"/>
    <w:tmpl w:val="A08C8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41499"/>
    <w:multiLevelType w:val="hybridMultilevel"/>
    <w:tmpl w:val="A7BC56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9C348C"/>
    <w:multiLevelType w:val="hybridMultilevel"/>
    <w:tmpl w:val="313E6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07343"/>
    <w:multiLevelType w:val="hybridMultilevel"/>
    <w:tmpl w:val="27C89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82699"/>
    <w:multiLevelType w:val="multilevel"/>
    <w:tmpl w:val="084E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1194C"/>
    <w:multiLevelType w:val="hybridMultilevel"/>
    <w:tmpl w:val="5F083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F23776"/>
    <w:multiLevelType w:val="hybridMultilevel"/>
    <w:tmpl w:val="ED7C6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5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"/>
  </w:num>
  <w:num w:numId="11">
    <w:abstractNumId w:val="9"/>
  </w:num>
  <w:num w:numId="12">
    <w:abstractNumId w:val="7"/>
  </w:num>
  <w:num w:numId="13">
    <w:abstractNumId w:val="2"/>
  </w:num>
  <w:num w:numId="1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trzak Joanna">
    <w15:presenceInfo w15:providerId="AD" w15:userId="S-1-5-21-1048258011-2461715643-2540868695-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48"/>
    <w:rsid w:val="000E0868"/>
    <w:rsid w:val="00142D38"/>
    <w:rsid w:val="00161648"/>
    <w:rsid w:val="0019262B"/>
    <w:rsid w:val="001B705D"/>
    <w:rsid w:val="001F34CF"/>
    <w:rsid w:val="0023742E"/>
    <w:rsid w:val="002B69E8"/>
    <w:rsid w:val="00340827"/>
    <w:rsid w:val="0037126B"/>
    <w:rsid w:val="003A2347"/>
    <w:rsid w:val="003E63D3"/>
    <w:rsid w:val="0041602C"/>
    <w:rsid w:val="006344B7"/>
    <w:rsid w:val="006726DA"/>
    <w:rsid w:val="006C1898"/>
    <w:rsid w:val="006C7489"/>
    <w:rsid w:val="006F5776"/>
    <w:rsid w:val="00777C56"/>
    <w:rsid w:val="007C329C"/>
    <w:rsid w:val="007C60DA"/>
    <w:rsid w:val="007F7FAB"/>
    <w:rsid w:val="00852CC6"/>
    <w:rsid w:val="00872617"/>
    <w:rsid w:val="00A31542"/>
    <w:rsid w:val="00B06253"/>
    <w:rsid w:val="00BA4972"/>
    <w:rsid w:val="00BC24A0"/>
    <w:rsid w:val="00BD6852"/>
    <w:rsid w:val="00C1670E"/>
    <w:rsid w:val="00C829C4"/>
    <w:rsid w:val="00C93CA6"/>
    <w:rsid w:val="00C94170"/>
    <w:rsid w:val="00DA164F"/>
    <w:rsid w:val="00DD7A5A"/>
    <w:rsid w:val="00E83454"/>
    <w:rsid w:val="00EB654B"/>
    <w:rsid w:val="00EF46CD"/>
    <w:rsid w:val="00F5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D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1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77C56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7C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7C5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77C56"/>
    <w:rPr>
      <w:vertAlign w:val="superscript"/>
    </w:rPr>
  </w:style>
  <w:style w:type="paragraph" w:customStyle="1" w:styleId="offerview2jlzcu">
    <w:name w:val="offerview2jlzcu"/>
    <w:basedOn w:val="Normalny"/>
    <w:rsid w:val="00A3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7A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1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77C56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7C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7C5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77C56"/>
    <w:rPr>
      <w:vertAlign w:val="superscript"/>
    </w:rPr>
  </w:style>
  <w:style w:type="paragraph" w:customStyle="1" w:styleId="offerview2jlzcu">
    <w:name w:val="offerview2jlzcu"/>
    <w:basedOn w:val="Normalny"/>
    <w:rsid w:val="00A3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7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53420-2235-452E-948C-EAB51C98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11</cp:revision>
  <cp:lastPrinted>2021-10-05T06:23:00Z</cp:lastPrinted>
  <dcterms:created xsi:type="dcterms:W3CDTF">2021-10-14T10:17:00Z</dcterms:created>
  <dcterms:modified xsi:type="dcterms:W3CDTF">2021-10-14T13:39:00Z</dcterms:modified>
</cp:coreProperties>
</file>