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DB02" w14:textId="1F9A39DE" w:rsidR="00C02951" w:rsidRDefault="00C02951" w:rsidP="00C02951">
      <w:pPr>
        <w:pStyle w:val="Standard"/>
        <w:jc w:val="right"/>
        <w:rPr>
          <w:sz w:val="22"/>
          <w:szCs w:val="22"/>
        </w:rPr>
      </w:pPr>
      <w:r w:rsidRPr="00E6303D">
        <w:rPr>
          <w:sz w:val="22"/>
          <w:szCs w:val="22"/>
        </w:rPr>
        <w:t xml:space="preserve">                                                                                                                    Załącznik nr </w:t>
      </w:r>
      <w:r w:rsidR="00221D3F">
        <w:rPr>
          <w:sz w:val="22"/>
          <w:szCs w:val="22"/>
        </w:rPr>
        <w:t xml:space="preserve">7 </w:t>
      </w:r>
      <w:r w:rsidRPr="00E6303D">
        <w:rPr>
          <w:sz w:val="22"/>
          <w:szCs w:val="22"/>
        </w:rPr>
        <w:t>do ogłoszenia</w:t>
      </w:r>
    </w:p>
    <w:p w14:paraId="47391F84" w14:textId="77777777" w:rsidR="00C02951" w:rsidRPr="00E6303D" w:rsidRDefault="00C02951" w:rsidP="00C02951">
      <w:pPr>
        <w:pStyle w:val="Standard"/>
        <w:jc w:val="right"/>
      </w:pPr>
    </w:p>
    <w:p w14:paraId="06F3D590" w14:textId="77777777" w:rsidR="00C02951" w:rsidRPr="00E6303D" w:rsidRDefault="00C02951" w:rsidP="00C02951">
      <w:pPr>
        <w:pStyle w:val="Standard"/>
        <w:rPr>
          <w:sz w:val="22"/>
          <w:szCs w:val="22"/>
        </w:rPr>
      </w:pPr>
    </w:p>
    <w:p w14:paraId="5354B646" w14:textId="77777777" w:rsidR="00C02951" w:rsidRDefault="00C02951" w:rsidP="00C02951">
      <w:pPr>
        <w:pStyle w:val="Standard"/>
        <w:jc w:val="center"/>
        <w:rPr>
          <w:b/>
          <w:bCs/>
          <w:sz w:val="22"/>
          <w:szCs w:val="22"/>
        </w:rPr>
      </w:pPr>
      <w:r w:rsidRPr="00E6303D">
        <w:rPr>
          <w:b/>
          <w:bCs/>
          <w:sz w:val="22"/>
          <w:szCs w:val="22"/>
        </w:rPr>
        <w:t>Klauzula informacyjna dla kandydatów do pracy w PSSE w Łomży</w:t>
      </w:r>
    </w:p>
    <w:p w14:paraId="33D3DA74" w14:textId="77777777" w:rsidR="00C02951" w:rsidRPr="00E6303D" w:rsidRDefault="00C02951" w:rsidP="00C02951">
      <w:pPr>
        <w:pStyle w:val="Standard"/>
        <w:jc w:val="center"/>
        <w:rPr>
          <w:b/>
          <w:bCs/>
        </w:rPr>
      </w:pPr>
    </w:p>
    <w:p w14:paraId="73E187C6" w14:textId="77777777" w:rsidR="00C02951" w:rsidRPr="00E6303D" w:rsidRDefault="00C02951" w:rsidP="00C02951">
      <w:pPr>
        <w:pStyle w:val="Standard"/>
        <w:tabs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 xml:space="preserve">Na podstawie art. 13 ust. l i 2 Rozporządzenia Parlamentu Europejskiego i Rady (DE) 2016/679 z dnia </w:t>
      </w:r>
      <w:r w:rsidRPr="00E6303D">
        <w:rPr>
          <w:sz w:val="22"/>
          <w:szCs w:val="22"/>
        </w:rPr>
        <w:br/>
        <w:t>27 kwietnia 2016 r. w sprawie ochrony osób fizycznych w związku z przetwarzaniem danych osobowych</w:t>
      </w:r>
      <w:r w:rsidRPr="00E6303D">
        <w:rPr>
          <w:sz w:val="22"/>
          <w:szCs w:val="22"/>
        </w:rPr>
        <w:br/>
        <w:t>i w sprawie swobodnego przepływu takich danych oraz uchylenia dyrektywy 95/46/WE (zwanego dalej Rozporządzeniem) informuje, że:</w:t>
      </w:r>
    </w:p>
    <w:p w14:paraId="2E22A9CC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>1.</w:t>
      </w:r>
      <w:r w:rsidRPr="00E6303D">
        <w:rPr>
          <w:sz w:val="22"/>
          <w:szCs w:val="22"/>
        </w:rPr>
        <w:tab/>
        <w:t>Administratorem danych osobowych kandydatów do pracy jest  Państwowy Powiatowy Inspektor Sanitarny w Łomży z siedzibą przy ul. gen. Władysława Sikorskiego 156, 18-400 Łomża, tel. centrala: (86) 216 52 61 lub (86) 216 52 62, adres e-mail: psse.lomza@sanepid.gov.pl, strona internetowa: https://www.gov.pl/web/psse-lomza.</w:t>
      </w:r>
    </w:p>
    <w:p w14:paraId="02D8BC1F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>2.</w:t>
      </w:r>
      <w:r w:rsidRPr="00E6303D">
        <w:rPr>
          <w:sz w:val="22"/>
          <w:szCs w:val="22"/>
        </w:rPr>
        <w:tab/>
        <w:t>Administrator wyznaczył Inspektora Ochrony Danych Osobowych w osobie dr Andrzeja Marka Kisiel. Wszelkie pytania w zakresie przetwarzania danych osobowych prosimy kierować na e-mail: iod@lomza.psse.gov.pl, bądź telefonicznie lub listownie na adres Administratora.</w:t>
      </w:r>
    </w:p>
    <w:p w14:paraId="4FB5AFE7" w14:textId="77777777" w:rsidR="00C02951" w:rsidRPr="00E6303D" w:rsidRDefault="00C02951" w:rsidP="00C02951">
      <w:pPr>
        <w:pStyle w:val="Standard"/>
        <w:numPr>
          <w:ilvl w:val="0"/>
          <w:numId w:val="2"/>
        </w:numPr>
        <w:tabs>
          <w:tab w:val="left" w:pos="284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Pani/Pana dane osobowe przetwarzane będą wyłącznie w celu realizacji procesu rekrutacji oraz uczestnictwa w niniejszym naborze na wolne stanowisko w Powiatowej Stacji Sanitarno-Epidemiologicznej w Łomży.</w:t>
      </w:r>
    </w:p>
    <w:p w14:paraId="082A0512" w14:textId="77777777" w:rsidR="00C02951" w:rsidRPr="00E6303D" w:rsidRDefault="00C02951" w:rsidP="00C02951">
      <w:pPr>
        <w:pStyle w:val="Standard"/>
        <w:numPr>
          <w:ilvl w:val="0"/>
          <w:numId w:val="2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 xml:space="preserve">Pani/Pana dane osobowe nie będą przekazywane innym podmiotom z wyjątkiem tych, które </w:t>
      </w:r>
      <w:r w:rsidRPr="00E6303D">
        <w:rPr>
          <w:sz w:val="22"/>
          <w:szCs w:val="22"/>
        </w:rPr>
        <w:br/>
        <w:t>są uprawnione do ich uzyskania na podstawie przepisów obowiązującego prawa lub podmiotom przetwarzającym dane osobowe w imieniu Administratora.</w:t>
      </w:r>
    </w:p>
    <w:p w14:paraId="4F1126FB" w14:textId="77777777" w:rsidR="00C02951" w:rsidRPr="00E6303D" w:rsidRDefault="00C02951" w:rsidP="00C02951">
      <w:pPr>
        <w:pStyle w:val="Standard"/>
        <w:numPr>
          <w:ilvl w:val="0"/>
          <w:numId w:val="1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Pani/Pana dane osobowe będą przechowywane do momentu zakończenia procesu rekrutacyjnego, nie dłużej jednak niż przez 12 miesięcy od zakończenia rekrutacji, a w pozostałych przypadkach przez czas wskazany w przepisach o archiwizacji.</w:t>
      </w:r>
    </w:p>
    <w:p w14:paraId="601141CD" w14:textId="77777777" w:rsidR="00C02951" w:rsidRPr="00E6303D" w:rsidRDefault="00C02951" w:rsidP="00C02951">
      <w:pPr>
        <w:pStyle w:val="Standard"/>
        <w:numPr>
          <w:ilvl w:val="0"/>
          <w:numId w:val="1"/>
        </w:numPr>
        <w:tabs>
          <w:tab w:val="left" w:pos="426"/>
          <w:tab w:val="left" w:pos="851"/>
        </w:tabs>
        <w:ind w:left="567" w:firstLine="0"/>
      </w:pPr>
      <w:r w:rsidRPr="00E6303D">
        <w:rPr>
          <w:sz w:val="22"/>
          <w:szCs w:val="22"/>
        </w:rPr>
        <w:t>Administrator w trakcie naboru ma prawo żądać od osoby ubiegającej się o zatrudnienie podania danych osobowych zgodnie z art. 22</w:t>
      </w:r>
      <w:r w:rsidRPr="00E6303D">
        <w:rPr>
          <w:sz w:val="22"/>
          <w:szCs w:val="22"/>
          <w:vertAlign w:val="superscript"/>
        </w:rPr>
        <w:t>1</w:t>
      </w:r>
      <w:r w:rsidRPr="00E6303D">
        <w:rPr>
          <w:sz w:val="22"/>
          <w:szCs w:val="22"/>
        </w:rPr>
        <w:t xml:space="preserve"> Kodeksu pracy.</w:t>
      </w:r>
    </w:p>
    <w:p w14:paraId="11162E6A" w14:textId="77777777" w:rsidR="00C02951" w:rsidRPr="00E6303D" w:rsidRDefault="00C02951" w:rsidP="00C02951">
      <w:pPr>
        <w:pStyle w:val="Standard"/>
        <w:numPr>
          <w:ilvl w:val="0"/>
          <w:numId w:val="1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 xml:space="preserve">Zgodnie z art. 22' Kodeksu pracy Administrator w trakcie naboru ma prawo żądać od osoby ubiegającej się o zatrudnienie innych danych osobowych niż ww. jeśli obowiązek ich podania wynika </w:t>
      </w:r>
      <w:r w:rsidRPr="00E6303D">
        <w:rPr>
          <w:sz w:val="22"/>
          <w:szCs w:val="22"/>
        </w:rPr>
        <w:br/>
        <w:t>z odrębnych przepisów. Przy realizacji naboru na wolne stanowisko Administrator ma prawo żądać informacji wynikających ustawy o Państwowej Inspekcji Sanitarnej.</w:t>
      </w:r>
    </w:p>
    <w:p w14:paraId="1AFF634A" w14:textId="77777777" w:rsidR="00C02951" w:rsidRPr="00E6303D" w:rsidRDefault="00C02951" w:rsidP="00C02951">
      <w:pPr>
        <w:pStyle w:val="Standard"/>
        <w:numPr>
          <w:ilvl w:val="0"/>
          <w:numId w:val="1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Przetwarzanie Pani/Pana danych osobowych, o których mowa w pkt 6 i 7 klauzuli informacyjnej jest niezbędne do wypełnienia obowiązku prawnego ciążącego na Administratorze (tj. art. 6 ust. I lit. c oraz art. 9 ust. l lit. b Rozporządzenia)..</w:t>
      </w:r>
    </w:p>
    <w:p w14:paraId="5290CBFF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</w:pPr>
      <w:r w:rsidRPr="00E6303D">
        <w:rPr>
          <w:sz w:val="22"/>
          <w:szCs w:val="22"/>
        </w:rPr>
        <w:t>9</w:t>
      </w:r>
      <w:r w:rsidRPr="00E6303D">
        <w:rPr>
          <w:i/>
          <w:iCs/>
          <w:sz w:val="22"/>
          <w:szCs w:val="22"/>
        </w:rPr>
        <w:t xml:space="preserve">. </w:t>
      </w:r>
      <w:r w:rsidRPr="00E6303D">
        <w:rPr>
          <w:sz w:val="22"/>
          <w:szCs w:val="22"/>
        </w:rPr>
        <w:t xml:space="preserve">W przypadku, w którym przetwarzanie Pani/Pana danych, innych niż wynikające z przepisów prawa, odbywa się na podstawie zgody (tj. art. 6 ust. l lit. a Rozporządzenia), przysługuje Pani/Panu prawo </w:t>
      </w:r>
      <w:r w:rsidRPr="00E6303D">
        <w:rPr>
          <w:sz w:val="22"/>
          <w:szCs w:val="22"/>
        </w:rPr>
        <w:br/>
        <w:t>do cofnięcia jej w dowolnym momencie, bez wpływu na zgodność z prawem przetwarzania, którego dokonano na podstawie zgody przed jej cofnięciem.</w:t>
      </w:r>
    </w:p>
    <w:p w14:paraId="17EEE5BB" w14:textId="77777777" w:rsidR="00C02951" w:rsidRPr="00E6303D" w:rsidRDefault="00C02951" w:rsidP="00C02951">
      <w:pPr>
        <w:pStyle w:val="Standard"/>
        <w:numPr>
          <w:ilvl w:val="0"/>
          <w:numId w:val="4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Podanie przez Panią/Pana danych osobowych jest wymogiem ustawowym. Odmowa podania danych spowoduje niemożność realizacji procesu rekrutacji. W zakresie danych osobowych, które mogą być przetwarzane na podstawie Pani/Pana zgody, ich podanie jest dobrowolne.</w:t>
      </w:r>
    </w:p>
    <w:p w14:paraId="42F00695" w14:textId="77777777" w:rsidR="00C02951" w:rsidRPr="00E6303D" w:rsidRDefault="00C02951" w:rsidP="00C02951">
      <w:pPr>
        <w:pStyle w:val="Standard"/>
        <w:numPr>
          <w:ilvl w:val="0"/>
          <w:numId w:val="3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Ma Pan/Pani prawo do:</w:t>
      </w:r>
    </w:p>
    <w:p w14:paraId="0D395F31" w14:textId="77777777" w:rsidR="00C02951" w:rsidRPr="00E6303D" w:rsidRDefault="00C02951" w:rsidP="00C02951">
      <w:pPr>
        <w:pStyle w:val="Standard"/>
        <w:numPr>
          <w:ilvl w:val="0"/>
          <w:numId w:val="6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dostępu do treści swoich danych,</w:t>
      </w:r>
    </w:p>
    <w:p w14:paraId="6D05A534" w14:textId="77777777" w:rsidR="00C02951" w:rsidRPr="00E6303D" w:rsidRDefault="00C02951" w:rsidP="00C02951">
      <w:pPr>
        <w:pStyle w:val="Standard"/>
        <w:numPr>
          <w:ilvl w:val="0"/>
          <w:numId w:val="5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>żądania sprostowania/uzupełnienia danych osobowych,</w:t>
      </w:r>
    </w:p>
    <w:p w14:paraId="0C9FA3E5" w14:textId="77777777" w:rsidR="00C02951" w:rsidRPr="00E6303D" w:rsidRDefault="00C02951" w:rsidP="00C02951">
      <w:pPr>
        <w:pStyle w:val="Standard"/>
        <w:numPr>
          <w:ilvl w:val="0"/>
          <w:numId w:val="5"/>
        </w:numPr>
        <w:tabs>
          <w:tab w:val="left" w:pos="426"/>
          <w:tab w:val="left" w:pos="851"/>
        </w:tabs>
        <w:ind w:left="567" w:firstLine="0"/>
        <w:rPr>
          <w:sz w:val="22"/>
          <w:szCs w:val="22"/>
        </w:rPr>
      </w:pPr>
      <w:r w:rsidRPr="00E6303D">
        <w:rPr>
          <w:sz w:val="22"/>
          <w:szCs w:val="22"/>
        </w:rPr>
        <w:t xml:space="preserve">usunięcia danych osobowych - w zakresie, w jakim Pani/Pana dane są przetwarzane </w:t>
      </w:r>
      <w:r w:rsidRPr="00E6303D">
        <w:rPr>
          <w:sz w:val="22"/>
          <w:szCs w:val="22"/>
        </w:rPr>
        <w:br/>
        <w:t>na podstawie zgody,</w:t>
      </w:r>
    </w:p>
    <w:p w14:paraId="635F4029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>d)</w:t>
      </w:r>
      <w:r w:rsidRPr="00E6303D">
        <w:rPr>
          <w:sz w:val="22"/>
          <w:szCs w:val="22"/>
        </w:rPr>
        <w:tab/>
        <w:t>żądania ograniczenia przetwarzania danych osobowych.</w:t>
      </w:r>
    </w:p>
    <w:p w14:paraId="582D5908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>12.</w:t>
      </w:r>
      <w:r w:rsidRPr="00E6303D">
        <w:rPr>
          <w:sz w:val="22"/>
          <w:szCs w:val="22"/>
        </w:rPr>
        <w:tab/>
        <w:t>Przysługuje Panu/Pani prawo do wniesienia skargi do organu -nadzorczego- Prezesa Urzędu Ochrony Danych Osobowych, gdy uzna, iż przetwarzanie danych osobowych narusza przepisy Rozporządzenia.</w:t>
      </w:r>
    </w:p>
    <w:p w14:paraId="5EBD7693" w14:textId="77777777" w:rsidR="00C02951" w:rsidRPr="00E6303D" w:rsidRDefault="00C02951" w:rsidP="00C02951">
      <w:pPr>
        <w:pStyle w:val="Standard"/>
        <w:tabs>
          <w:tab w:val="left" w:pos="426"/>
          <w:tab w:val="left" w:pos="851"/>
        </w:tabs>
        <w:rPr>
          <w:sz w:val="22"/>
          <w:szCs w:val="22"/>
        </w:rPr>
      </w:pPr>
      <w:r w:rsidRPr="00E6303D">
        <w:rPr>
          <w:sz w:val="22"/>
          <w:szCs w:val="22"/>
        </w:rPr>
        <w:t>13.</w:t>
      </w:r>
      <w:r w:rsidRPr="00E6303D">
        <w:rPr>
          <w:sz w:val="22"/>
          <w:szCs w:val="22"/>
        </w:rPr>
        <w:tab/>
        <w:t xml:space="preserve">Pani/Pana dane osobowe nie będą przetwarzane w sposób zautomatyzowany, w tym również </w:t>
      </w:r>
      <w:r w:rsidRPr="00E6303D">
        <w:rPr>
          <w:sz w:val="22"/>
          <w:szCs w:val="22"/>
        </w:rPr>
        <w:br/>
        <w:t>w formie profilowania.</w:t>
      </w:r>
    </w:p>
    <w:p w14:paraId="09877138" w14:textId="4E467304" w:rsidR="00453A47" w:rsidRDefault="00453A47" w:rsidP="00C02951">
      <w:pPr>
        <w:tabs>
          <w:tab w:val="left" w:pos="851"/>
        </w:tabs>
        <w:rPr>
          <w:sz w:val="22"/>
          <w:szCs w:val="22"/>
        </w:rPr>
      </w:pPr>
    </w:p>
    <w:p w14:paraId="05DFC617" w14:textId="77777777" w:rsidR="00221D3F" w:rsidRDefault="00221D3F" w:rsidP="00221D3F">
      <w:pPr>
        <w:tabs>
          <w:tab w:val="left" w:pos="851"/>
        </w:tabs>
        <w:ind w:left="0"/>
        <w:rPr>
          <w:sz w:val="22"/>
          <w:szCs w:val="22"/>
        </w:rPr>
      </w:pPr>
    </w:p>
    <w:p w14:paraId="21874D96" w14:textId="77777777" w:rsidR="00221D3F" w:rsidRPr="00530649" w:rsidRDefault="00221D3F" w:rsidP="00221D3F">
      <w:pPr>
        <w:rPr>
          <w:rFonts w:ascii="Calibri" w:hAnsi="Calibri" w:cs="Calibri"/>
          <w:b/>
          <w:bCs/>
        </w:rPr>
      </w:pPr>
      <w:r w:rsidRPr="00530649">
        <w:rPr>
          <w:rFonts w:ascii="Calibri" w:hAnsi="Calibri" w:cs="Calibri"/>
          <w:b/>
          <w:bCs/>
        </w:rPr>
        <w:t xml:space="preserve">Oświadczam, że zapoznałam/łam się z powyższą treścią informacji na temat przetwarzania danych osobowych w naborze na wolne stanowisko pracy w Powiatowej Stacji Sanitarno-Epidemiologicznej w Łomży </w:t>
      </w:r>
    </w:p>
    <w:p w14:paraId="5EB837FA" w14:textId="77777777" w:rsidR="00221D3F" w:rsidRPr="00530649" w:rsidRDefault="00221D3F" w:rsidP="00221D3F">
      <w:pPr>
        <w:rPr>
          <w:rFonts w:ascii="Calibri" w:hAnsi="Calibri" w:cs="Calibri"/>
          <w:b/>
          <w:bCs/>
        </w:rPr>
      </w:pPr>
    </w:p>
    <w:p w14:paraId="5C484C68" w14:textId="77777777" w:rsidR="00221D3F" w:rsidRPr="00530649" w:rsidRDefault="00221D3F" w:rsidP="00221D3F">
      <w:pPr>
        <w:jc w:val="right"/>
        <w:rPr>
          <w:rFonts w:ascii="Calibri" w:hAnsi="Calibri" w:cs="Calibri"/>
          <w:b/>
          <w:bCs/>
        </w:rPr>
      </w:pPr>
    </w:p>
    <w:p w14:paraId="5CA822C6" w14:textId="77777777" w:rsidR="00221D3F" w:rsidRPr="00530649" w:rsidRDefault="00221D3F" w:rsidP="00221D3F">
      <w:pPr>
        <w:jc w:val="right"/>
        <w:rPr>
          <w:rFonts w:ascii="Calibri" w:hAnsi="Calibri" w:cs="Calibri"/>
        </w:rPr>
      </w:pP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 xml:space="preserve">            </w:t>
      </w:r>
      <w:r w:rsidRPr="00530649">
        <w:rPr>
          <w:rFonts w:ascii="Calibri" w:hAnsi="Calibri" w:cs="Calibri"/>
        </w:rPr>
        <w:t>……………………………………</w:t>
      </w:r>
    </w:p>
    <w:p w14:paraId="6426047E" w14:textId="0F2B0B08" w:rsidR="00221D3F" w:rsidRPr="00221D3F" w:rsidRDefault="00221D3F" w:rsidP="00221D3F">
      <w:pPr>
        <w:jc w:val="right"/>
        <w:rPr>
          <w:rFonts w:cs="Times New Roman"/>
        </w:rPr>
      </w:pP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 w:rsidRPr="00530649">
        <w:rPr>
          <w:rFonts w:ascii="Calibri" w:hAnsi="Calibri" w:cs="Calibri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</w:rPr>
        <w:t>Data i czytelny podpis</w:t>
      </w:r>
    </w:p>
    <w:sectPr w:rsidR="00221D3F" w:rsidRPr="00221D3F" w:rsidSect="00C02951">
      <w:pgSz w:w="11906" w:h="16838"/>
      <w:pgMar w:top="567" w:right="567" w:bottom="567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0EE8"/>
    <w:multiLevelType w:val="multilevel"/>
    <w:tmpl w:val="2200BA1E"/>
    <w:lvl w:ilvl="0">
      <w:start w:val="10"/>
      <w:numFmt w:val="decimal"/>
      <w:lvlText w:val="%1."/>
      <w:lvlJc w:val="left"/>
      <w:pPr>
        <w:ind w:left="0" w:hanging="350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47BD58F8"/>
    <w:multiLevelType w:val="multilevel"/>
    <w:tmpl w:val="BFF00F00"/>
    <w:lvl w:ilvl="0">
      <w:start w:val="1"/>
      <w:numFmt w:val="lowerLetter"/>
      <w:lvlText w:val="%1)"/>
      <w:lvlJc w:val="left"/>
      <w:pPr>
        <w:ind w:left="0" w:hanging="346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3395F06"/>
    <w:multiLevelType w:val="multilevel"/>
    <w:tmpl w:val="644AE512"/>
    <w:lvl w:ilvl="0">
      <w:start w:val="4"/>
      <w:numFmt w:val="decimal"/>
      <w:lvlText w:val="%1."/>
      <w:lvlJc w:val="left"/>
      <w:pPr>
        <w:ind w:left="0" w:hanging="326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847210933">
    <w:abstractNumId w:val="2"/>
  </w:num>
  <w:num w:numId="2" w16cid:durableId="171071128">
    <w:abstractNumId w:val="2"/>
    <w:lvlOverride w:ilvl="0">
      <w:startOverride w:val="3"/>
    </w:lvlOverride>
  </w:num>
  <w:num w:numId="3" w16cid:durableId="1443645774">
    <w:abstractNumId w:val="0"/>
  </w:num>
  <w:num w:numId="4" w16cid:durableId="1468620">
    <w:abstractNumId w:val="0"/>
    <w:lvlOverride w:ilvl="0">
      <w:startOverride w:val="10"/>
    </w:lvlOverride>
  </w:num>
  <w:num w:numId="5" w16cid:durableId="1749381393">
    <w:abstractNumId w:val="1"/>
  </w:num>
  <w:num w:numId="6" w16cid:durableId="15623305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51"/>
    <w:rsid w:val="00221D3F"/>
    <w:rsid w:val="003E7B42"/>
    <w:rsid w:val="00453A47"/>
    <w:rsid w:val="004D3310"/>
    <w:rsid w:val="008C0EF1"/>
    <w:rsid w:val="00C02951"/>
    <w:rsid w:val="00E1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12B"/>
  <w15:chartTrackingRefBased/>
  <w15:docId w15:val="{8E1AD393-9F93-484D-B359-A306AC5B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951"/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9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9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9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9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9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951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0295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Moczarska-Rykowska</dc:creator>
  <cp:keywords/>
  <dc:description/>
  <cp:lastModifiedBy>Katarzyna Moczarska-Rykowska</cp:lastModifiedBy>
  <cp:revision>2</cp:revision>
  <dcterms:created xsi:type="dcterms:W3CDTF">2025-03-24T12:20:00Z</dcterms:created>
  <dcterms:modified xsi:type="dcterms:W3CDTF">2025-03-24T12:20:00Z</dcterms:modified>
</cp:coreProperties>
</file>