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11"/>
        <w:gridCol w:w="7027"/>
      </w:tblGrid>
      <w:tr w:rsidR="00713866" w:rsidRPr="00677E6E" w14:paraId="7FC32DC4" w14:textId="77777777" w:rsidTr="00713866">
        <w:trPr>
          <w:trHeight w:val="416"/>
        </w:trPr>
        <w:tc>
          <w:tcPr>
            <w:tcW w:w="2811" w:type="dxa"/>
            <w:vMerge w:val="restart"/>
            <w:shd w:val="clear" w:color="auto" w:fill="BFBFBF" w:themeFill="background1" w:themeFillShade="BF"/>
          </w:tcPr>
          <w:p w14:paraId="32CA8A9E" w14:textId="6E616A63" w:rsidR="00713866" w:rsidRDefault="00713866" w:rsidP="002128D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532B49">
              <w:rPr>
                <w:rFonts w:ascii="Arial" w:hAnsi="Arial" w:cs="Arial"/>
                <w:sz w:val="16"/>
                <w:szCs w:val="16"/>
              </w:rPr>
              <w:t>Pieczęć wpływu wniosku:</w:t>
            </w:r>
          </w:p>
          <w:p w14:paraId="7DF3005A" w14:textId="77777777" w:rsidR="00532B49" w:rsidRPr="00DA4520" w:rsidRDefault="00532B49" w:rsidP="002128D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E0CDC9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3FC1E6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47E3516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159061E" w14:textId="77777777" w:rsidR="00E57955" w:rsidRDefault="00E57955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744020A" w14:textId="77777777" w:rsidR="00E57955" w:rsidRDefault="00E57955" w:rsidP="00E57955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4D09C9C8" w14:textId="14FE8D44" w:rsidR="002128D4" w:rsidRDefault="002128D4" w:rsidP="002128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0B8EC90A" w14:textId="4E88901A" w:rsidR="00713866" w:rsidRPr="00713866" w:rsidRDefault="00713866" w:rsidP="00713866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DA4520">
              <w:rPr>
                <w:rFonts w:ascii="Arial" w:hAnsi="Arial" w:cs="Arial"/>
                <w:sz w:val="16"/>
              </w:rPr>
              <w:t>Miejscowość, data:</w:t>
            </w:r>
          </w:p>
        </w:tc>
      </w:tr>
      <w:tr w:rsidR="00713866" w:rsidRPr="00677E6E" w14:paraId="21284E5D" w14:textId="77777777" w:rsidTr="00713866">
        <w:trPr>
          <w:trHeight w:val="707"/>
        </w:trPr>
        <w:tc>
          <w:tcPr>
            <w:tcW w:w="281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D2A02A" w14:textId="26158969" w:rsidR="00713866" w:rsidRPr="00DE3B2A" w:rsidRDefault="00713866" w:rsidP="00DA4577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7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FE5E4" w14:textId="54ECB835" w:rsidR="00713866" w:rsidRPr="0078323A" w:rsidRDefault="00713866" w:rsidP="0078323A">
            <w:pPr>
              <w:shd w:val="clear" w:color="auto" w:fill="BFBFBF" w:themeFill="background1" w:themeFillShade="BF"/>
              <w:spacing w:line="276" w:lineRule="auto"/>
              <w:ind w:left="252"/>
              <w:jc w:val="center"/>
              <w:rPr>
                <w:rFonts w:ascii="Arial" w:hAnsi="Arial" w:cs="Arial"/>
                <w:b/>
              </w:rPr>
            </w:pPr>
            <w:r w:rsidRPr="0078323A">
              <w:rPr>
                <w:rFonts w:ascii="Arial" w:hAnsi="Arial" w:cs="Arial"/>
                <w:b/>
              </w:rPr>
              <w:t>INFORMACJA O ZAMIARZE PRZEZNACZENIA NA POTRZEBY WŁASNE LUB WPROWADZANIA DO OBROTU PRODUKTU POFERMENTACYJNEGO</w:t>
            </w:r>
          </w:p>
          <w:p w14:paraId="1CE926C1" w14:textId="13CFC9E7" w:rsidR="00713866" w:rsidRPr="0078323A" w:rsidRDefault="00713866" w:rsidP="0078323A">
            <w:pPr>
              <w:shd w:val="clear" w:color="auto" w:fill="BFBFBF" w:themeFill="background1" w:themeFillShade="BF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77831B97" w14:textId="77777777" w:rsidR="00713866" w:rsidRPr="00DA4520" w:rsidRDefault="00713866" w:rsidP="0078323A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520">
              <w:rPr>
                <w:rFonts w:ascii="Arial" w:hAnsi="Arial" w:cs="Arial"/>
                <w:sz w:val="16"/>
                <w:szCs w:val="16"/>
              </w:rPr>
              <w:t xml:space="preserve">Art. 3 ust. 4a ustawy z dnia 10 lipca 2007 r. o nawozach i nawożeniu </w:t>
            </w:r>
          </w:p>
          <w:p w14:paraId="761BBCD6" w14:textId="3B781C89" w:rsidR="00713866" w:rsidRPr="00713866" w:rsidRDefault="00713866" w:rsidP="0078323A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520">
              <w:rPr>
                <w:rFonts w:ascii="Arial" w:hAnsi="Arial" w:cs="Arial"/>
                <w:sz w:val="16"/>
                <w:szCs w:val="16"/>
              </w:rPr>
              <w:t>(</w:t>
            </w:r>
            <w:r w:rsidR="00B82A54" w:rsidRPr="00B82A54">
              <w:rPr>
                <w:rFonts w:ascii="Arial" w:hAnsi="Arial" w:cs="Arial"/>
                <w:sz w:val="16"/>
                <w:szCs w:val="16"/>
              </w:rPr>
              <w:t>Dz. U. z 2024 r. poz. 105</w:t>
            </w:r>
            <w:r w:rsidRPr="00DA45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82749" w:rsidRPr="00677E6E" w14:paraId="259C71FD" w14:textId="77777777" w:rsidTr="00713866">
        <w:trPr>
          <w:trHeight w:val="854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D2DBA9" w14:textId="2B7664AF" w:rsidR="00E82749" w:rsidRPr="00DA4520" w:rsidRDefault="005A01D3" w:rsidP="005A01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POMORSKI </w:t>
            </w:r>
            <w:r w:rsidR="00E82749" w:rsidRPr="00DA4520">
              <w:rPr>
                <w:rFonts w:ascii="Arial" w:hAnsi="Arial" w:cs="Arial"/>
                <w:b/>
                <w:sz w:val="20"/>
                <w:szCs w:val="20"/>
              </w:rPr>
              <w:t>WOJEWÓDZKI INSPEKTOR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2749" w:rsidRPr="00DA4520">
              <w:rPr>
                <w:rFonts w:ascii="Arial" w:hAnsi="Arial" w:cs="Arial"/>
                <w:b/>
                <w:sz w:val="20"/>
                <w:szCs w:val="20"/>
              </w:rPr>
              <w:t>OCHRONY ROŚLIN I NASIENNICTWA</w:t>
            </w:r>
          </w:p>
          <w:p w14:paraId="7D41C73F" w14:textId="1EC63DB9" w:rsidR="00E82749" w:rsidRPr="00DE3B2A" w:rsidRDefault="00F7171A" w:rsidP="00DA4577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2E56C2">
              <w:rPr>
                <w:rFonts w:ascii="Arial" w:hAnsi="Arial" w:cs="Arial"/>
                <w:b/>
                <w:sz w:val="20"/>
                <w:szCs w:val="20"/>
              </w:rPr>
              <w:t>GDAŃSKU</w:t>
            </w:r>
            <w:r w:rsidR="00DA45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5A875" w14:textId="77777777" w:rsidR="00E82749" w:rsidRPr="00DE3B2A" w:rsidRDefault="00E82749" w:rsidP="00B635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B7EE4" w:rsidRPr="00677E6E" w14:paraId="74E9FE4C" w14:textId="77777777" w:rsidTr="00B63500">
        <w:trPr>
          <w:trHeight w:val="4268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7DCDB672" w14:textId="77777777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03"/>
              <w:gridCol w:w="4804"/>
            </w:tblGrid>
            <w:tr w:rsidR="00EB7EE4" w:rsidRPr="00DE3B2A" w14:paraId="1EE9380D" w14:textId="77777777" w:rsidTr="00B63500">
              <w:trPr>
                <w:trHeight w:val="453"/>
              </w:trPr>
              <w:tc>
                <w:tcPr>
                  <w:tcW w:w="4803" w:type="dxa"/>
                  <w:shd w:val="clear" w:color="auto" w:fill="FFFFFF"/>
                </w:tcPr>
                <w:p w14:paraId="57DD34D0" w14:textId="5E72B314" w:rsidR="00EB7EE4" w:rsidRPr="00DA4520" w:rsidRDefault="00EB7EE4" w:rsidP="00624D3C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624D3C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Informacja 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składana </w:t>
                  </w:r>
                  <w:r w:rsidR="00624D3C" w:rsidRPr="00DA4520">
                    <w:rPr>
                      <w:rFonts w:ascii="Arial" w:hAnsi="Arial" w:cs="Arial"/>
                      <w:sz w:val="16"/>
                      <w:szCs w:val="16"/>
                    </w:rPr>
                    <w:t>po raz pierwszy</w:t>
                  </w:r>
                </w:p>
              </w:tc>
              <w:tc>
                <w:tcPr>
                  <w:tcW w:w="4804" w:type="dxa"/>
                  <w:shd w:val="clear" w:color="auto" w:fill="FFFFFF"/>
                </w:tcPr>
                <w:p w14:paraId="5C400413" w14:textId="3CC86465" w:rsidR="00EB7EE4" w:rsidRPr="00DE3B2A" w:rsidRDefault="00EB7EE4" w:rsidP="00B2758C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2758C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Informacja 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składana </w:t>
                  </w:r>
                  <w:r w:rsidR="00B2758C" w:rsidRPr="00DA4520">
                    <w:rPr>
                      <w:rFonts w:ascii="Arial" w:hAnsi="Arial" w:cs="Arial"/>
                      <w:sz w:val="16"/>
                      <w:szCs w:val="16"/>
                    </w:rPr>
                    <w:t>ze względu na zmianę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32B4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substratów</w:t>
                  </w:r>
                </w:p>
              </w:tc>
            </w:tr>
            <w:tr w:rsidR="004277D4" w:rsidRPr="00DE3B2A" w14:paraId="6775CC26" w14:textId="77777777" w:rsidTr="001E0D53">
              <w:trPr>
                <w:trHeight w:val="453"/>
              </w:trPr>
              <w:tc>
                <w:tcPr>
                  <w:tcW w:w="9607" w:type="dxa"/>
                  <w:gridSpan w:val="2"/>
                  <w:shd w:val="clear" w:color="auto" w:fill="FFFFFF"/>
                </w:tcPr>
                <w:p w14:paraId="74181AD1" w14:textId="4D8C7E86" w:rsidR="004277D4" w:rsidRPr="00DA4520" w:rsidRDefault="00FE3BA5" w:rsidP="004277D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28"/>
                    </w:rPr>
                    <w:t>Rodzaj przeznaczenia produktu pofermentacyjnego</w:t>
                  </w:r>
                  <w:r w:rsidR="004277D4" w:rsidRPr="00DA4520">
                    <w:rPr>
                      <w:rFonts w:ascii="Arial" w:hAnsi="Arial" w:cs="Arial"/>
                      <w:sz w:val="16"/>
                      <w:szCs w:val="28"/>
                    </w:rPr>
                    <w:t>:</w:t>
                  </w:r>
                </w:p>
                <w:p w14:paraId="795B317E" w14:textId="0E0607D8" w:rsidR="00FE3BA5" w:rsidRPr="00DA4520" w:rsidRDefault="00FE3BA5" w:rsidP="004277D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na potrzeby własne</w:t>
                  </w:r>
                </w:p>
                <w:p w14:paraId="5BC9CACC" w14:textId="1DE20AFC" w:rsidR="004277D4" w:rsidRPr="00DA4520" w:rsidRDefault="00FE3BA5" w:rsidP="00B63500">
                  <w:pPr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wprowadzenie do obrotu</w:t>
                  </w:r>
                </w:p>
              </w:tc>
            </w:tr>
          </w:tbl>
          <w:p w14:paraId="3881947B" w14:textId="77777777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5E2A063A" w14:textId="5A8C4008" w:rsidR="00EB7EE4" w:rsidRPr="00DA4520" w:rsidRDefault="00EB7EE4" w:rsidP="00B63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16"/>
                <w:szCs w:val="16"/>
              </w:rPr>
              <w:t>I. DANE WNIOSKODAWCY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 xml:space="preserve"> (podmiot uprawniony do wykonywania działalności w biogazowniach rolniczych, który </w:t>
            </w:r>
            <w:r w:rsidR="00B2758C" w:rsidRPr="00DA4520">
              <w:rPr>
                <w:rFonts w:ascii="Arial" w:hAnsi="Arial" w:cs="Arial"/>
                <w:b/>
                <w:sz w:val="16"/>
                <w:szCs w:val="16"/>
              </w:rPr>
              <w:t xml:space="preserve">przeznacza na potrzeby własne lub 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>wprowadza do obrotu produkt pofermentacyjny)</w:t>
            </w:r>
            <w:r w:rsidR="00DA452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2523"/>
              <w:gridCol w:w="2162"/>
            </w:tblGrid>
            <w:tr w:rsidR="00FE3BA5" w:rsidRPr="00DE3B2A" w14:paraId="330200EB" w14:textId="77777777" w:rsidTr="00833C4B">
              <w:trPr>
                <w:trHeight w:val="1905"/>
              </w:trPr>
              <w:tc>
                <w:tcPr>
                  <w:tcW w:w="9545" w:type="dxa"/>
                  <w:gridSpan w:val="3"/>
                  <w:shd w:val="clear" w:color="auto" w:fill="FFFFFF"/>
                </w:tcPr>
                <w:p w14:paraId="22ABC71A" w14:textId="5EE8A0ED" w:rsidR="00FE3BA5" w:rsidRPr="00DA4520" w:rsidRDefault="00B2758C" w:rsidP="004277D4">
                  <w:pPr>
                    <w:rPr>
                      <w:rFonts w:ascii="Arial" w:hAnsi="Arial" w:cs="Arial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Imię</w:t>
                  </w:r>
                  <w:r w:rsidR="0075321D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i Nazwisko lub 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Nazwa</w:t>
                  </w:r>
                  <w:r w:rsidR="0075321D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podmiotu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</w:tr>
            <w:tr w:rsidR="004277D4" w:rsidRPr="00DE3B2A" w14:paraId="4977363E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3A2C8611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14:paraId="59201D01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Ulica: </w:t>
                  </w:r>
                </w:p>
                <w:p w14:paraId="40059F9B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2C8DAE5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14:paraId="5E825802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4277D4" w:rsidRPr="00DE3B2A" w14:paraId="7F89556A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7D68C97A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14:paraId="38064F2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Poczta: </w:t>
                  </w:r>
                </w:p>
                <w:p w14:paraId="65181C94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90D528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14:paraId="3F24BD92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277D4" w:rsidRPr="00DE3B2A" w14:paraId="47088791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529EB95F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14:paraId="2E3A40B6" w14:textId="2041CBDF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Telefon kontaktowy</w:t>
                  </w:r>
                  <w:r w:rsidR="00DE5915" w:rsidRPr="00DA4520">
                    <w:rPr>
                      <w:rFonts w:ascii="Arial" w:hAnsi="Arial" w:cs="Arial"/>
                      <w:sz w:val="16"/>
                      <w:szCs w:val="16"/>
                    </w:rPr>
                    <w:t>*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14:paraId="0BD15FB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A526C0F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277D4" w:rsidRPr="00DE3B2A" w14:paraId="524C4F79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2D4592EE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14:paraId="6122725A" w14:textId="1736DB51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e – mail</w:t>
                  </w:r>
                  <w:r w:rsidR="00DE5915" w:rsidRPr="00DA4520">
                    <w:rPr>
                      <w:rFonts w:ascii="Arial" w:hAnsi="Arial" w:cs="Arial"/>
                      <w:sz w:val="16"/>
                      <w:szCs w:val="16"/>
                    </w:rPr>
                    <w:t>*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  <w:p w14:paraId="0189C1E3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DFD71E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491B56D" w14:textId="77777777"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14:paraId="5B8E24F1" w14:textId="77777777" w:rsidTr="00B63500">
        <w:trPr>
          <w:trHeight w:val="3585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4FCD926F" w14:textId="77777777" w:rsidR="004277D4" w:rsidRDefault="004277D4" w:rsidP="004277D4">
            <w:pPr>
              <w:spacing w:line="276" w:lineRule="auto"/>
              <w:ind w:left="284" w:hanging="284"/>
              <w:rPr>
                <w:rFonts w:ascii="Verdana" w:hAnsi="Verdana"/>
                <w:b/>
                <w:sz w:val="16"/>
                <w:szCs w:val="16"/>
              </w:rPr>
            </w:pPr>
          </w:p>
          <w:p w14:paraId="1C778AA9" w14:textId="68AF09F4" w:rsidR="00EB7EE4" w:rsidRPr="00DA4520" w:rsidRDefault="00EB7EE4" w:rsidP="004277D4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16"/>
                <w:szCs w:val="16"/>
              </w:rPr>
              <w:t xml:space="preserve">II. </w:t>
            </w:r>
            <w:r w:rsidR="00DA4520" w:rsidRPr="00DA4520">
              <w:rPr>
                <w:rFonts w:ascii="Arial" w:hAnsi="Arial" w:cs="Arial"/>
                <w:b/>
                <w:sz w:val="16"/>
                <w:szCs w:val="16"/>
              </w:rPr>
              <w:t>INFORMACJE DOTYCZĄCE PRODUKTU POFERMENTACYJNEGO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9105"/>
            </w:tblGrid>
            <w:tr w:rsidR="00EB7EE4" w:rsidRPr="00DE3B2A" w14:paraId="1EC970B6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4CD63720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15304B9E" w14:textId="4CBD4406" w:rsidR="00EB7EE4" w:rsidRPr="00DA4520" w:rsidRDefault="00FE3BA5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Nazwa produktu pofermentacyjnego:</w:t>
                  </w:r>
                </w:p>
                <w:p w14:paraId="2F9D2989" w14:textId="77777777" w:rsidR="00FE3BA5" w:rsidRPr="00DA4520" w:rsidRDefault="00FE3BA5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8D1AC3C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349255FA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30F5B3C9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CFEEC4D" w14:textId="0C6A03C1" w:rsidR="00EB7EE4" w:rsidRPr="00DA4520" w:rsidRDefault="00FE3BA5" w:rsidP="00E47213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Data rozpoczęcia przeznaczenia na potrzeby własne lub wprowadzenia do obrotu produktu pofermentacyjnego</w:t>
                  </w:r>
                  <w:r w:rsidR="00E47213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:</w:t>
                  </w:r>
                </w:p>
                <w:p w14:paraId="3ABC2E59" w14:textId="77777777" w:rsidR="00EB7EE4" w:rsidRPr="00DA4520" w:rsidRDefault="00EB7EE4" w:rsidP="00B63500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04AE725" w14:textId="77777777" w:rsidR="00EB7EE4" w:rsidRPr="00DA4520" w:rsidRDefault="00EB7EE4" w:rsidP="00B63500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14:paraId="41576E71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CF921FF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2C9A2D19" w14:textId="392712BB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Adres miejsca, w którym produkt pofermentacyjny został wytworzony:</w:t>
                  </w:r>
                </w:p>
                <w:p w14:paraId="3156941E" w14:textId="53E14FFF" w:rsidR="00E47213" w:rsidRPr="00DA4520" w:rsidRDefault="0075321D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(miejscowość, ulica, nr budynku, kod pocztowy, poczta</w:t>
                  </w:r>
                  <w:r w:rsidR="00E47213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  <w:p w14:paraId="31C0DC7E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65BDD39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5DFAF437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ED7A165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5FE8A9C2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5234BB38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4BFF28D6" w14:textId="13C5DE78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Postać produktu pofermentacyjnego:</w:t>
                  </w:r>
                </w:p>
                <w:p w14:paraId="407904D3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AA7BC1F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BC54FAA" w14:textId="77777777"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14:paraId="1A0BE642" w14:textId="77777777" w:rsidTr="00B63500">
        <w:trPr>
          <w:trHeight w:val="278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772C18E0" w14:textId="77777777" w:rsidR="00EB7EE4" w:rsidRPr="00DA4520" w:rsidRDefault="00EB7EE4" w:rsidP="00B6350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9105"/>
            </w:tblGrid>
            <w:tr w:rsidR="00EB7EE4" w:rsidRPr="00DA4520" w14:paraId="4E803F7F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805F969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6CA528D0" w14:textId="18C2D53D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Produkt pofermentacyjny został wytworzony z produktów ubocznych pochodzenia zwierzęcego lub produktów pochodnych lub zawiera w swoim składzie produkty uboczne pochodzenia zwierzęcego lub produkty pochodne</w:t>
                  </w:r>
                </w:p>
                <w:p w14:paraId="379D518F" w14:textId="4E0C9292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tak</w:t>
                  </w:r>
                </w:p>
                <w:p w14:paraId="083E0631" w14:textId="673F47CF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nie</w:t>
                  </w:r>
                </w:p>
              </w:tc>
            </w:tr>
            <w:tr w:rsidR="00EB7EE4" w:rsidRPr="00DA4520" w14:paraId="26B0D2D1" w14:textId="77777777" w:rsidTr="00A96DD6">
              <w:trPr>
                <w:trHeight w:val="2744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910BFBC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7B46539" w14:textId="77777777" w:rsidR="00EB7EE4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Informacja o substratach, z których produkt pofermentacyjny został wytworzony:</w:t>
                  </w:r>
                </w:p>
                <w:p w14:paraId="07BC5BD9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93024A1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0890F42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6023C879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1BE691F" w14:textId="59FCA3D6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C262820" w14:textId="6EDE363A" w:rsidR="002615F7" w:rsidRPr="00DA4520" w:rsidRDefault="002615F7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5DD350C5" w14:textId="77777777" w:rsidR="002615F7" w:rsidRPr="00DA4520" w:rsidRDefault="002615F7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0CA1C73" w14:textId="0C8CFEF4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81D99B4" w14:textId="429E57AC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F962DB0" w14:textId="4F63885C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8731FF1" w14:textId="339D3752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160054E" w14:textId="4BB843DF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710A73D" w14:textId="77777777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298458D" w14:textId="4B00FF32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A4520" w14:paraId="45F2154C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894764A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727236E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Informacja o szacowanej ilości średniorocznie produktu pofermentacyjnego, jaką zamierza przeznaczyć:</w:t>
                  </w:r>
                </w:p>
                <w:p w14:paraId="340F5129" w14:textId="78C977E0" w:rsidR="00E47213" w:rsidRPr="00DA4520" w:rsidRDefault="00E47213" w:rsidP="00E47213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na potrzeby własne: 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</w:t>
                  </w:r>
                  <w:r w:rsidR="00E82749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</w:t>
                  </w:r>
                  <w:r w:rsidR="00E36638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(podać ilość 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zależności od postaci </w:t>
                  </w:r>
                  <w:r w:rsidR="00E36638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w kg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lub t lub l lub 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3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  <w:p w14:paraId="228AE7FA" w14:textId="1A51E587" w:rsidR="00EB7EE4" w:rsidRPr="00DA4520" w:rsidRDefault="00E47213" w:rsidP="00713866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wprowadzić do obrotu: 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</w:t>
                  </w:r>
                  <w:r w:rsidR="00E82749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(podać ilość 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zależności od postaci 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kg lub t lub l lub 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3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110C259E" w14:textId="77777777" w:rsidR="00EB7EE4" w:rsidRPr="00DA4520" w:rsidRDefault="00EB7EE4" w:rsidP="00B6350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2B49" w:rsidRPr="00DE3B2A" w14:paraId="201BB239" w14:textId="77777777" w:rsidTr="00A96DD6">
        <w:trPr>
          <w:trHeight w:val="35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1DF376A7" w14:textId="5EB007ED" w:rsidR="00532B49" w:rsidRPr="00631AE5" w:rsidRDefault="00631AE5" w:rsidP="00B63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 xml:space="preserve">III. </w:t>
            </w:r>
            <w:r w:rsidR="00532B49" w:rsidRPr="00631AE5">
              <w:rPr>
                <w:rFonts w:ascii="Arial" w:hAnsi="Arial" w:cs="Arial"/>
                <w:b/>
                <w:sz w:val="16"/>
                <w:szCs w:val="16"/>
              </w:rPr>
              <w:t xml:space="preserve">Oświadczam że: </w:t>
            </w:r>
          </w:p>
        </w:tc>
      </w:tr>
      <w:tr w:rsidR="00532B49" w:rsidRPr="00DE3B2A" w14:paraId="67310309" w14:textId="77777777" w:rsidTr="00E57955">
        <w:trPr>
          <w:trHeight w:val="112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6D22B2C4" w14:textId="70E7D53C" w:rsidR="00532B49" w:rsidRPr="00631AE5" w:rsidRDefault="00532B49" w:rsidP="00A96DD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>Zapoznałem (–</w:t>
            </w:r>
            <w:proofErr w:type="spellStart"/>
            <w:r w:rsidRPr="00631AE5">
              <w:rPr>
                <w:rFonts w:ascii="Arial" w:hAnsi="Arial" w:cs="Arial"/>
                <w:b/>
                <w:sz w:val="16"/>
                <w:szCs w:val="16"/>
              </w:rPr>
              <w:t>am</w:t>
            </w:r>
            <w:proofErr w:type="spellEnd"/>
            <w:r w:rsidRPr="00631AE5">
              <w:rPr>
                <w:rFonts w:ascii="Arial" w:hAnsi="Arial" w:cs="Arial"/>
                <w:b/>
                <w:sz w:val="16"/>
                <w:szCs w:val="16"/>
              </w:rPr>
              <w:t>) się z treścią dostępnej na stroni</w:t>
            </w:r>
            <w:r w:rsidR="00D850AD">
              <w:rPr>
                <w:rFonts w:ascii="Arial" w:hAnsi="Arial" w:cs="Arial"/>
                <w:b/>
                <w:sz w:val="16"/>
                <w:szCs w:val="16"/>
              </w:rPr>
              <w:t xml:space="preserve">e </w:t>
            </w:r>
            <w:hyperlink r:id="rId7" w:history="1">
              <w:r w:rsidR="00D850AD" w:rsidRPr="00D850AD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https://www.gov.pl/web/wiorin-gdansk/</w:t>
              </w:r>
            </w:hyperlink>
            <w:r w:rsidR="00A96DD6">
              <w:rPr>
                <w:rFonts w:ascii="Arial" w:hAnsi="Arial" w:cs="Arial"/>
                <w:b/>
                <w:sz w:val="16"/>
                <w:szCs w:val="16"/>
              </w:rPr>
              <w:t xml:space="preserve"> klauzuli informacyjnej, w tym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z informacją o celu i sposobach przetwarzania danych osobowych oraz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 xml:space="preserve">o prawach jakie 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>mi przysługują. Rozumiem także,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że Administratorem moich danych osobowych jest Pomorski Wojewódzki Inspekto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>r Ochrony Roślin i Nasiennictwa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w Gdańsku.</w:t>
            </w:r>
          </w:p>
        </w:tc>
      </w:tr>
      <w:tr w:rsidR="00631AE5" w:rsidRPr="00DE3B2A" w14:paraId="4759DB96" w14:textId="77777777" w:rsidTr="00A96DD6">
        <w:trPr>
          <w:trHeight w:val="157"/>
        </w:trPr>
        <w:tc>
          <w:tcPr>
            <w:tcW w:w="9838" w:type="dxa"/>
            <w:gridSpan w:val="2"/>
            <w:shd w:val="clear" w:color="auto" w:fill="C0C0C0"/>
            <w:vAlign w:val="center"/>
          </w:tcPr>
          <w:tbl>
            <w:tblPr>
              <w:tblpPr w:leftFromText="141" w:rightFromText="141" w:vertAnchor="page" w:horzAnchor="margin" w:tblpY="4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5045"/>
            </w:tblGrid>
            <w:tr w:rsidR="00631AE5" w:rsidRPr="00631AE5" w14:paraId="1770E32D" w14:textId="77777777" w:rsidTr="00A96DD6">
              <w:trPr>
                <w:trHeight w:val="1407"/>
              </w:trPr>
              <w:tc>
                <w:tcPr>
                  <w:tcW w:w="4490" w:type="dxa"/>
                  <w:shd w:val="clear" w:color="auto" w:fill="FFFFFF"/>
                  <w:vAlign w:val="bottom"/>
                </w:tcPr>
                <w:p w14:paraId="3D64C2C7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D91272E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</w:t>
                  </w:r>
                </w:p>
                <w:p w14:paraId="2498F637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045" w:type="dxa"/>
                  <w:shd w:val="clear" w:color="auto" w:fill="FFFFFF"/>
                  <w:vAlign w:val="bottom"/>
                </w:tcPr>
                <w:p w14:paraId="1B2A620A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3FFED1A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</w:p>
                <w:p w14:paraId="4C37E59F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7CDCE563" w14:textId="77777777" w:rsidR="00E57955" w:rsidRDefault="00E57955" w:rsidP="00A96DD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845266" w14:textId="4E11CFCC" w:rsidR="00631AE5" w:rsidRDefault="00631AE5" w:rsidP="00A96DD6">
            <w:pPr>
              <w:spacing w:line="276" w:lineRule="auto"/>
              <w:rPr>
                <w:rFonts w:ascii="Cambria" w:hAnsi="Cambria"/>
                <w:b/>
                <w:sz w:val="20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. PODPIS SKŁADAJĄCEGO WNIOSEK</w:t>
            </w:r>
          </w:p>
        </w:tc>
      </w:tr>
      <w:tr w:rsidR="00631AE5" w:rsidRPr="00DE3B2A" w14:paraId="0748A5AF" w14:textId="77777777" w:rsidTr="00E82749">
        <w:trPr>
          <w:trHeight w:val="157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0D0155E3" w14:textId="77777777" w:rsidR="00631AE5" w:rsidRDefault="00631AE5" w:rsidP="00B63500">
            <w:pPr>
              <w:spacing w:line="276" w:lineRule="auto"/>
              <w:rPr>
                <w:rFonts w:ascii="Cambria" w:hAnsi="Cambria"/>
                <w:b/>
                <w:sz w:val="20"/>
              </w:rPr>
            </w:pPr>
          </w:p>
        </w:tc>
      </w:tr>
    </w:tbl>
    <w:p w14:paraId="6190E81B" w14:textId="77777777" w:rsidR="00EB7EE4" w:rsidRPr="00DA4520" w:rsidRDefault="00EB7EE4" w:rsidP="00EB7EE4">
      <w:pPr>
        <w:spacing w:line="276" w:lineRule="auto"/>
        <w:rPr>
          <w:rFonts w:ascii="Arial" w:hAnsi="Arial" w:cs="Arial"/>
          <w:sz w:val="16"/>
          <w:szCs w:val="16"/>
        </w:rPr>
      </w:pPr>
      <w:r w:rsidRPr="00DA4520">
        <w:rPr>
          <w:rFonts w:ascii="Arial" w:hAnsi="Arial" w:cs="Arial"/>
          <w:sz w:val="28"/>
          <w:szCs w:val="28"/>
        </w:rPr>
        <w:sym w:font="Wingdings" w:char="F071"/>
      </w:r>
      <w:r w:rsidRPr="00DA4520">
        <w:rPr>
          <w:rFonts w:ascii="Arial" w:hAnsi="Arial" w:cs="Arial"/>
          <w:sz w:val="16"/>
          <w:szCs w:val="16"/>
        </w:rPr>
        <w:t xml:space="preserve"> - zaznaczyć właściwe</w:t>
      </w:r>
    </w:p>
    <w:p w14:paraId="2E8879D5" w14:textId="653E4922" w:rsidR="00DE5915" w:rsidRPr="00DA4520" w:rsidRDefault="00DE5915" w:rsidP="00EB7EE4">
      <w:pPr>
        <w:spacing w:line="276" w:lineRule="auto"/>
        <w:rPr>
          <w:rFonts w:ascii="Arial" w:hAnsi="Arial" w:cs="Arial"/>
          <w:sz w:val="16"/>
          <w:szCs w:val="16"/>
        </w:rPr>
      </w:pPr>
      <w:r w:rsidRPr="00DA4520">
        <w:rPr>
          <w:rFonts w:ascii="Arial" w:hAnsi="Arial" w:cs="Arial"/>
          <w:sz w:val="16"/>
          <w:szCs w:val="16"/>
        </w:rPr>
        <w:t xml:space="preserve">* - </w:t>
      </w:r>
      <w:r w:rsidR="006B4DAE" w:rsidRPr="00DA4520">
        <w:rPr>
          <w:rFonts w:ascii="Arial" w:hAnsi="Arial" w:cs="Arial"/>
          <w:sz w:val="16"/>
          <w:szCs w:val="16"/>
        </w:rPr>
        <w:t>podanie danych nie jest obowiązkowe</w:t>
      </w:r>
    </w:p>
    <w:p w14:paraId="1E7FD1EB" w14:textId="77777777" w:rsidR="002128D4" w:rsidRDefault="002128D4" w:rsidP="00E82749">
      <w:pPr>
        <w:jc w:val="both"/>
      </w:pPr>
    </w:p>
    <w:p w14:paraId="23D022E3" w14:textId="647CB02E" w:rsidR="008B075B" w:rsidRPr="00DA4520" w:rsidRDefault="002128D4" w:rsidP="00E82749">
      <w:pPr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>Pouczenie:</w:t>
      </w:r>
    </w:p>
    <w:p w14:paraId="1404B51B" w14:textId="5E3C1FBE" w:rsidR="00E82749" w:rsidRPr="00DA4520" w:rsidRDefault="00E82749" w:rsidP="00C9562A">
      <w:pPr>
        <w:ind w:right="-711"/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>Informacje o zamiarze przeznaczenia na potrzeby własne lub wprowadzania do obrotu produktu pofermentacyjnego przekazuje się wojewódzkiemu inspekto</w:t>
      </w:r>
      <w:r w:rsidR="002128D4" w:rsidRPr="00DA4520">
        <w:rPr>
          <w:rFonts w:ascii="Arial" w:hAnsi="Arial" w:cs="Arial"/>
          <w:sz w:val="20"/>
          <w:szCs w:val="22"/>
        </w:rPr>
        <w:t xml:space="preserve">rowi nie później niż w terminie </w:t>
      </w:r>
      <w:r w:rsidRPr="00DA4520">
        <w:rPr>
          <w:rFonts w:ascii="Arial" w:hAnsi="Arial" w:cs="Arial"/>
          <w:bCs/>
          <w:sz w:val="20"/>
          <w:szCs w:val="22"/>
        </w:rPr>
        <w:t>14 dni</w:t>
      </w:r>
      <w:r w:rsidRPr="00DA4520">
        <w:rPr>
          <w:rFonts w:ascii="Arial" w:hAnsi="Arial" w:cs="Arial"/>
          <w:sz w:val="20"/>
          <w:szCs w:val="22"/>
        </w:rPr>
        <w:t xml:space="preserve"> przed pierwszym przeznaczeniem na potrzeby własne lub wprowadzeniem do obrotu produktu pofermentacyjnego.</w:t>
      </w:r>
    </w:p>
    <w:p w14:paraId="2141C330" w14:textId="1C90F80C" w:rsidR="00E82749" w:rsidRPr="00DA4520" w:rsidRDefault="00E82749" w:rsidP="00C9562A">
      <w:pPr>
        <w:ind w:right="-711"/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 xml:space="preserve">W przypadku zmiany substratów, z których produkt pofermentacyjny został wytworzony, podmiot uprawniony do wykonywania działalności w biogazowniach rolniczych przekazuje taką informację wojewódzkiemu inspektorowi nie później niż w terminie </w:t>
      </w:r>
      <w:r w:rsidRPr="00DA4520">
        <w:rPr>
          <w:rFonts w:ascii="Arial" w:hAnsi="Arial" w:cs="Arial"/>
          <w:bCs/>
          <w:sz w:val="20"/>
          <w:szCs w:val="22"/>
        </w:rPr>
        <w:t>7 dni</w:t>
      </w:r>
      <w:r w:rsidRPr="00DA4520">
        <w:rPr>
          <w:rFonts w:ascii="Arial" w:hAnsi="Arial" w:cs="Arial"/>
          <w:sz w:val="20"/>
          <w:szCs w:val="22"/>
        </w:rPr>
        <w:t xml:space="preserve"> przed przeznaczeniem na potrzeby własne lub wprowadzeniem do obrotu produktu pofermentacyjnego.</w:t>
      </w:r>
    </w:p>
    <w:p w14:paraId="7F11507B" w14:textId="4411BEFD" w:rsidR="00E82749" w:rsidRPr="002128D4" w:rsidRDefault="00E82749">
      <w:pPr>
        <w:rPr>
          <w:rFonts w:asciiTheme="minorHAnsi" w:hAnsiTheme="minorHAnsi" w:cstheme="minorHAnsi"/>
          <w:sz w:val="22"/>
          <w:szCs w:val="22"/>
        </w:rPr>
      </w:pPr>
    </w:p>
    <w:p w14:paraId="77D8B6B7" w14:textId="77777777" w:rsidR="00DA4577" w:rsidRDefault="00DA4577"/>
    <w:sectPr w:rsidR="00DA4577" w:rsidSect="004277D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A094" w14:textId="77777777" w:rsidR="00883763" w:rsidRDefault="00883763" w:rsidP="00DA4577">
      <w:r>
        <w:separator/>
      </w:r>
    </w:p>
  </w:endnote>
  <w:endnote w:type="continuationSeparator" w:id="0">
    <w:p w14:paraId="1D239656" w14:textId="77777777" w:rsidR="00883763" w:rsidRDefault="00883763" w:rsidP="00DA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8A42" w14:textId="466D728D" w:rsidR="00DA4577" w:rsidRDefault="00DA4577">
    <w:pPr>
      <w:pStyle w:val="Stopka"/>
    </w:pPr>
  </w:p>
  <w:p w14:paraId="3FE5ADB6" w14:textId="77777777" w:rsidR="00DA4577" w:rsidRDefault="00DA4577" w:rsidP="00DA4577">
    <w:pPr>
      <w:suppressAutoHyphens/>
      <w:jc w:val="both"/>
      <w:rPr>
        <w:rFonts w:ascii="Verdana" w:eastAsia="SimSun" w:hAnsi="Verdana" w:cs="Verdana"/>
        <w:kern w:val="2"/>
        <w:sz w:val="8"/>
        <w:szCs w:val="8"/>
        <w:lang w:eastAsia="zh-CN" w:bidi="hi-IN"/>
      </w:rPr>
    </w:pPr>
  </w:p>
  <w:p w14:paraId="5361C524" w14:textId="77777777" w:rsidR="00DA4577" w:rsidRDefault="00DA4577" w:rsidP="00DA4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1833" w14:textId="77777777" w:rsidR="00883763" w:rsidRDefault="00883763" w:rsidP="00DA4577">
      <w:r>
        <w:separator/>
      </w:r>
    </w:p>
  </w:footnote>
  <w:footnote w:type="continuationSeparator" w:id="0">
    <w:p w14:paraId="430FA9FA" w14:textId="77777777" w:rsidR="00883763" w:rsidRDefault="00883763" w:rsidP="00DA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0B0"/>
    <w:multiLevelType w:val="hybridMultilevel"/>
    <w:tmpl w:val="C5ACF6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5B7BD0"/>
    <w:multiLevelType w:val="hybridMultilevel"/>
    <w:tmpl w:val="FEFCCCB4"/>
    <w:lvl w:ilvl="0" w:tplc="18BE85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5C4E0DA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9BA"/>
    <w:multiLevelType w:val="hybridMultilevel"/>
    <w:tmpl w:val="EFEA7C7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299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702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673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EE4"/>
    <w:rsid w:val="000150DF"/>
    <w:rsid w:val="001E767D"/>
    <w:rsid w:val="002128D4"/>
    <w:rsid w:val="002615F7"/>
    <w:rsid w:val="002E56C2"/>
    <w:rsid w:val="003532B2"/>
    <w:rsid w:val="003937FB"/>
    <w:rsid w:val="00416A1F"/>
    <w:rsid w:val="004277D4"/>
    <w:rsid w:val="00532B49"/>
    <w:rsid w:val="005A01D3"/>
    <w:rsid w:val="005E1EAF"/>
    <w:rsid w:val="00624D3C"/>
    <w:rsid w:val="00631AE5"/>
    <w:rsid w:val="00680B3B"/>
    <w:rsid w:val="006B4DAE"/>
    <w:rsid w:val="00713866"/>
    <w:rsid w:val="0075321D"/>
    <w:rsid w:val="0078323A"/>
    <w:rsid w:val="00876D1D"/>
    <w:rsid w:val="00883763"/>
    <w:rsid w:val="008B075B"/>
    <w:rsid w:val="008C433E"/>
    <w:rsid w:val="008D563D"/>
    <w:rsid w:val="00A150BA"/>
    <w:rsid w:val="00A20A37"/>
    <w:rsid w:val="00A96DD6"/>
    <w:rsid w:val="00B2758C"/>
    <w:rsid w:val="00B459CF"/>
    <w:rsid w:val="00B5549D"/>
    <w:rsid w:val="00B82A54"/>
    <w:rsid w:val="00BF3167"/>
    <w:rsid w:val="00C9562A"/>
    <w:rsid w:val="00D420BE"/>
    <w:rsid w:val="00D850AD"/>
    <w:rsid w:val="00DA4520"/>
    <w:rsid w:val="00DA4577"/>
    <w:rsid w:val="00DA4C2C"/>
    <w:rsid w:val="00DE5915"/>
    <w:rsid w:val="00E30689"/>
    <w:rsid w:val="00E36638"/>
    <w:rsid w:val="00E47213"/>
    <w:rsid w:val="00E57955"/>
    <w:rsid w:val="00E82749"/>
    <w:rsid w:val="00EB7EE4"/>
    <w:rsid w:val="00F61EB7"/>
    <w:rsid w:val="00F7171A"/>
    <w:rsid w:val="00F86FE0"/>
    <w:rsid w:val="00FB2702"/>
    <w:rsid w:val="00FE3BA5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6ADA"/>
  <w15:docId w15:val="{3729C0FF-E21C-42FA-BA61-0651D74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5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5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4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5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876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wiorin-gdan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</dc:creator>
  <cp:keywords/>
  <dc:description/>
  <cp:lastModifiedBy>martach</cp:lastModifiedBy>
  <cp:revision>19</cp:revision>
  <dcterms:created xsi:type="dcterms:W3CDTF">2023-09-20T08:23:00Z</dcterms:created>
  <dcterms:modified xsi:type="dcterms:W3CDTF">2026-06-17T11:26:00Z</dcterms:modified>
</cp:coreProperties>
</file>