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426E7447" w:rsidR="009276B2" w:rsidRPr="0094788B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94788B">
        <w:rPr>
          <w:rFonts w:ascii="Lato" w:hAnsi="Lato"/>
          <w:spacing w:val="4"/>
          <w:sz w:val="20"/>
          <w:szCs w:val="20"/>
        </w:rPr>
        <w:t xml:space="preserve">Znak </w:t>
      </w:r>
      <w:r w:rsidR="00C4532C">
        <w:rPr>
          <w:rFonts w:ascii="Lato" w:hAnsi="Lato"/>
          <w:spacing w:val="4"/>
          <w:sz w:val="20"/>
          <w:szCs w:val="20"/>
        </w:rPr>
        <w:t>sprawy</w:t>
      </w:r>
      <w:r w:rsidR="00B36262" w:rsidRPr="0094788B">
        <w:rPr>
          <w:rFonts w:ascii="Lato" w:hAnsi="Lato"/>
          <w:spacing w:val="4"/>
          <w:sz w:val="20"/>
          <w:szCs w:val="20"/>
        </w:rPr>
        <w:t>:</w:t>
      </w:r>
      <w:r w:rsidR="002830CF" w:rsidRPr="0094788B">
        <w:rPr>
          <w:rFonts w:ascii="Lato" w:hAnsi="Lato"/>
          <w:spacing w:val="4"/>
          <w:sz w:val="20"/>
          <w:szCs w:val="20"/>
        </w:rPr>
        <w:t xml:space="preserve"> </w:t>
      </w:r>
      <w:bookmarkStart w:id="0" w:name="_Hlk122433712"/>
      <w:r w:rsidR="007C56D6" w:rsidRPr="0094788B">
        <w:rPr>
          <w:rFonts w:ascii="Lato" w:hAnsi="Lato"/>
          <w:spacing w:val="4"/>
          <w:sz w:val="20"/>
          <w:szCs w:val="20"/>
        </w:rPr>
        <w:t>DLI-II.762</w:t>
      </w:r>
      <w:r w:rsidR="00697DE5" w:rsidRPr="0094788B">
        <w:rPr>
          <w:rFonts w:ascii="Lato" w:hAnsi="Lato"/>
          <w:spacing w:val="4"/>
          <w:sz w:val="20"/>
          <w:szCs w:val="20"/>
        </w:rPr>
        <w:t>1</w:t>
      </w:r>
      <w:r w:rsidR="007C56D6" w:rsidRPr="0094788B">
        <w:rPr>
          <w:rFonts w:ascii="Lato" w:hAnsi="Lato"/>
          <w:spacing w:val="4"/>
          <w:sz w:val="20"/>
          <w:szCs w:val="20"/>
        </w:rPr>
        <w:t>.</w:t>
      </w:r>
      <w:r w:rsidR="00C8071E" w:rsidRPr="0094788B">
        <w:rPr>
          <w:rFonts w:ascii="Lato" w:hAnsi="Lato"/>
          <w:spacing w:val="4"/>
          <w:sz w:val="20"/>
          <w:szCs w:val="20"/>
        </w:rPr>
        <w:t>3</w:t>
      </w:r>
      <w:r w:rsidR="000D2012" w:rsidRPr="0094788B">
        <w:rPr>
          <w:rFonts w:ascii="Lato" w:hAnsi="Lato"/>
          <w:spacing w:val="4"/>
          <w:sz w:val="20"/>
          <w:szCs w:val="20"/>
        </w:rPr>
        <w:t>0</w:t>
      </w:r>
      <w:r w:rsidR="007C56D6" w:rsidRPr="0094788B">
        <w:rPr>
          <w:rFonts w:ascii="Lato" w:hAnsi="Lato"/>
          <w:spacing w:val="4"/>
          <w:sz w:val="20"/>
          <w:szCs w:val="20"/>
        </w:rPr>
        <w:t>.202</w:t>
      </w:r>
      <w:r w:rsidR="000D2012" w:rsidRPr="0094788B">
        <w:rPr>
          <w:rFonts w:ascii="Lato" w:hAnsi="Lato"/>
          <w:spacing w:val="4"/>
          <w:sz w:val="20"/>
          <w:szCs w:val="20"/>
        </w:rPr>
        <w:t>3</w:t>
      </w:r>
      <w:r w:rsidR="007C56D6" w:rsidRPr="0094788B">
        <w:rPr>
          <w:rFonts w:ascii="Lato" w:hAnsi="Lato"/>
          <w:spacing w:val="4"/>
          <w:sz w:val="20"/>
          <w:szCs w:val="20"/>
        </w:rPr>
        <w:t>.</w:t>
      </w:r>
      <w:bookmarkEnd w:id="0"/>
      <w:r w:rsidR="00EC6440" w:rsidRPr="0094788B">
        <w:rPr>
          <w:rFonts w:ascii="Lato" w:hAnsi="Lato"/>
          <w:spacing w:val="4"/>
          <w:sz w:val="20"/>
          <w:szCs w:val="20"/>
        </w:rPr>
        <w:t>KM.</w:t>
      </w:r>
      <w:r w:rsidR="000D2012" w:rsidRPr="0094788B">
        <w:rPr>
          <w:rFonts w:ascii="Lato" w:hAnsi="Lato"/>
          <w:spacing w:val="4"/>
          <w:sz w:val="20"/>
          <w:szCs w:val="20"/>
        </w:rPr>
        <w:t>3</w:t>
      </w:r>
    </w:p>
    <w:p w14:paraId="45F8E480" w14:textId="3794BF7A" w:rsidR="009276B2" w:rsidRPr="0094788B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AAD7E23" w14:textId="77777777" w:rsidR="00781B94" w:rsidRPr="0094788B" w:rsidRDefault="00781B94" w:rsidP="00781B9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4E4855F0" w14:textId="61620A7F" w:rsidR="007079C9" w:rsidRPr="0094788B" w:rsidRDefault="007079C9" w:rsidP="00EF3DFC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4788B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16641F4" w14:textId="21538A6A" w:rsidR="00697DE5" w:rsidRPr="0094788B" w:rsidRDefault="007079C9" w:rsidP="00697DE5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94788B">
        <w:rPr>
          <w:rFonts w:ascii="Lato" w:hAnsi="Lato" w:cs="Arial"/>
          <w:spacing w:val="4"/>
          <w:sz w:val="20"/>
          <w:szCs w:val="20"/>
        </w:rPr>
        <w:t xml:space="preserve">Na podstawie art. 49 </w:t>
      </w:r>
      <w:r w:rsidRPr="0094788B">
        <w:rPr>
          <w:rFonts w:ascii="Lato" w:hAnsi="Lato" w:cs="Arial"/>
          <w:color w:val="000000"/>
          <w:spacing w:val="4"/>
          <w:sz w:val="20"/>
          <w:szCs w:val="20"/>
        </w:rPr>
        <w:t xml:space="preserve">§ 1 i 2 </w:t>
      </w:r>
      <w:r w:rsidRPr="0094788B">
        <w:rPr>
          <w:rFonts w:ascii="Lato" w:hAnsi="Lato" w:cs="Arial"/>
          <w:spacing w:val="4"/>
          <w:sz w:val="20"/>
          <w:szCs w:val="20"/>
        </w:rPr>
        <w:t>ustawy z dnia 14 czerwca 1960 r. Kodeks postępowania administracyjnego (t.j. Dz. U. z 202</w:t>
      </w:r>
      <w:r w:rsidR="006D4C17">
        <w:rPr>
          <w:rFonts w:ascii="Lato" w:hAnsi="Lato" w:cs="Arial"/>
          <w:spacing w:val="4"/>
          <w:sz w:val="20"/>
          <w:szCs w:val="20"/>
        </w:rPr>
        <w:t>4</w:t>
      </w:r>
      <w:r w:rsidRPr="0094788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D4C17">
        <w:rPr>
          <w:rFonts w:ascii="Lato" w:hAnsi="Lato" w:cs="Arial"/>
          <w:spacing w:val="4"/>
          <w:sz w:val="20"/>
          <w:szCs w:val="20"/>
        </w:rPr>
        <w:t>572),</w:t>
      </w:r>
      <w:r w:rsidR="00697DE5" w:rsidRPr="0094788B">
        <w:rPr>
          <w:rFonts w:ascii="Lato" w:hAnsi="Lato" w:cs="Arial"/>
          <w:spacing w:val="4"/>
          <w:sz w:val="20"/>
          <w:szCs w:val="20"/>
        </w:rPr>
        <w:t xml:space="preserve"> zwanej dalej „</w:t>
      </w:r>
      <w:r w:rsidR="00697DE5" w:rsidRPr="00C4532C">
        <w:rPr>
          <w:rFonts w:ascii="Lato" w:hAnsi="Lato" w:cs="Arial"/>
          <w:spacing w:val="4"/>
          <w:sz w:val="20"/>
          <w:szCs w:val="20"/>
        </w:rPr>
        <w:t>kpa</w:t>
      </w:r>
      <w:r w:rsidR="00697DE5" w:rsidRPr="0094788B">
        <w:rPr>
          <w:rFonts w:ascii="Lato" w:hAnsi="Lato" w:cs="Arial"/>
          <w:spacing w:val="4"/>
          <w:sz w:val="20"/>
          <w:szCs w:val="20"/>
        </w:rPr>
        <w:t>”</w:t>
      </w:r>
      <w:r w:rsidRPr="0094788B">
        <w:rPr>
          <w:rFonts w:ascii="Lato" w:hAnsi="Lato" w:cs="Arial"/>
          <w:spacing w:val="4"/>
          <w:sz w:val="20"/>
          <w:szCs w:val="20"/>
        </w:rPr>
        <w:t xml:space="preserve"> </w:t>
      </w:r>
      <w:r w:rsidR="000D3A4A" w:rsidRPr="0094788B">
        <w:rPr>
          <w:rFonts w:ascii="Lato" w:hAnsi="Lato" w:cs="Arial"/>
          <w:spacing w:val="4"/>
          <w:sz w:val="20"/>
          <w:szCs w:val="20"/>
        </w:rPr>
        <w:t xml:space="preserve">oraz </w:t>
      </w:r>
      <w:r w:rsidR="00697DE5" w:rsidRPr="0094788B">
        <w:rPr>
          <w:rFonts w:ascii="Lato" w:hAnsi="Lato" w:cs="Arial"/>
          <w:spacing w:val="4"/>
          <w:sz w:val="20"/>
          <w:szCs w:val="20"/>
        </w:rPr>
        <w:t xml:space="preserve">art. 11f ust. 3 i 7 ustawy z dnia 10 kwietnia 2003 r. o szczególnych zasadach przygotowania i realizacji inwestycji </w:t>
      </w:r>
      <w:r w:rsidR="00C4532C">
        <w:rPr>
          <w:rFonts w:ascii="Lato" w:hAnsi="Lato" w:cs="Arial"/>
          <w:spacing w:val="4"/>
          <w:sz w:val="20"/>
          <w:szCs w:val="20"/>
        </w:rPr>
        <w:br/>
      </w:r>
      <w:r w:rsidR="00697DE5" w:rsidRPr="0094788B">
        <w:rPr>
          <w:rFonts w:ascii="Lato" w:hAnsi="Lato" w:cs="Arial"/>
          <w:spacing w:val="4"/>
          <w:sz w:val="20"/>
          <w:szCs w:val="20"/>
        </w:rPr>
        <w:t>w zakresie dróg publicznych (t.j. Dz. U. z 202</w:t>
      </w:r>
      <w:r w:rsidR="006D4C17">
        <w:rPr>
          <w:rFonts w:ascii="Lato" w:hAnsi="Lato" w:cs="Arial"/>
          <w:spacing w:val="4"/>
          <w:sz w:val="20"/>
          <w:szCs w:val="20"/>
        </w:rPr>
        <w:t>4</w:t>
      </w:r>
      <w:r w:rsidR="00697DE5" w:rsidRPr="0094788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D4C17">
        <w:rPr>
          <w:rFonts w:ascii="Lato" w:hAnsi="Lato" w:cs="Arial"/>
          <w:spacing w:val="4"/>
          <w:sz w:val="20"/>
          <w:szCs w:val="20"/>
        </w:rPr>
        <w:t>311</w:t>
      </w:r>
      <w:r w:rsidR="00697DE5" w:rsidRPr="0094788B">
        <w:rPr>
          <w:rFonts w:ascii="Lato" w:hAnsi="Lato" w:cs="Arial"/>
          <w:spacing w:val="4"/>
          <w:sz w:val="20"/>
          <w:szCs w:val="20"/>
        </w:rPr>
        <w:t>)</w:t>
      </w:r>
      <w:r w:rsidR="00697DE5" w:rsidRPr="0094788B">
        <w:rPr>
          <w:rFonts w:ascii="Lato" w:hAnsi="Lato" w:cs="Arial"/>
          <w:bCs/>
          <w:spacing w:val="4"/>
          <w:sz w:val="20"/>
          <w:szCs w:val="20"/>
          <w:lang w:eastAsia="zh-CN"/>
        </w:rPr>
        <w:t>,</w:t>
      </w:r>
    </w:p>
    <w:p w14:paraId="0669650B" w14:textId="2AFD0F46" w:rsidR="007079C9" w:rsidRPr="0094788B" w:rsidRDefault="007079C9" w:rsidP="00697DE5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94788B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7DC387A9" w14:textId="12394F88" w:rsidR="00E070C7" w:rsidRDefault="00C8071E" w:rsidP="00E070C7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zh-CN"/>
        </w:rPr>
      </w:pPr>
      <w:r w:rsidRPr="0094788B">
        <w:rPr>
          <w:rFonts w:ascii="Lato" w:hAnsi="Lato" w:cs="Arial"/>
          <w:spacing w:val="4"/>
          <w:sz w:val="20"/>
          <w:szCs w:val="20"/>
        </w:rPr>
        <w:t xml:space="preserve">zawiadamia, że wydał, na podstawie art. 149 § 1 w zw. z art. 150 § 1 oraz art. 145 § 1 pkt 5 </w:t>
      </w:r>
      <w:r w:rsidRPr="00C4532C">
        <w:rPr>
          <w:rFonts w:ascii="Lato" w:hAnsi="Lato" w:cs="Arial"/>
          <w:iCs/>
          <w:spacing w:val="4"/>
          <w:sz w:val="20"/>
          <w:szCs w:val="20"/>
        </w:rPr>
        <w:t>kpa</w:t>
      </w:r>
      <w:r w:rsidRPr="0094788B">
        <w:rPr>
          <w:rFonts w:ascii="Lato" w:hAnsi="Lato" w:cs="Arial"/>
          <w:spacing w:val="4"/>
          <w:sz w:val="20"/>
          <w:szCs w:val="20"/>
        </w:rPr>
        <w:t>, postanowienie</w:t>
      </w:r>
      <w:r w:rsidR="007079C9" w:rsidRPr="0094788B">
        <w:rPr>
          <w:rFonts w:ascii="Lato" w:hAnsi="Lato" w:cs="Arial"/>
          <w:spacing w:val="4"/>
          <w:sz w:val="20"/>
          <w:szCs w:val="20"/>
        </w:rPr>
        <w:t xml:space="preserve"> z dnia </w:t>
      </w:r>
      <w:r w:rsidR="00BC56BC">
        <w:rPr>
          <w:rFonts w:ascii="Lato" w:hAnsi="Lato" w:cs="Arial"/>
          <w:spacing w:val="4"/>
          <w:sz w:val="20"/>
          <w:szCs w:val="20"/>
        </w:rPr>
        <w:t>26</w:t>
      </w:r>
      <w:r w:rsidR="007079C9" w:rsidRPr="0094788B">
        <w:rPr>
          <w:rFonts w:ascii="Lato" w:hAnsi="Lato" w:cs="Arial"/>
          <w:spacing w:val="4"/>
          <w:sz w:val="20"/>
          <w:szCs w:val="20"/>
        </w:rPr>
        <w:t xml:space="preserve"> </w:t>
      </w:r>
      <w:r w:rsidR="00BC56BC">
        <w:rPr>
          <w:rFonts w:ascii="Lato" w:hAnsi="Lato" w:cs="Arial"/>
          <w:spacing w:val="4"/>
          <w:sz w:val="20"/>
          <w:szCs w:val="20"/>
        </w:rPr>
        <w:t>lutego</w:t>
      </w:r>
      <w:r w:rsidR="007079C9" w:rsidRPr="0094788B">
        <w:rPr>
          <w:rFonts w:ascii="Lato" w:hAnsi="Lato" w:cs="Arial"/>
          <w:spacing w:val="4"/>
          <w:sz w:val="20"/>
          <w:szCs w:val="20"/>
        </w:rPr>
        <w:t xml:space="preserve"> 202</w:t>
      </w:r>
      <w:r w:rsidR="00BC56BC">
        <w:rPr>
          <w:rFonts w:ascii="Lato" w:hAnsi="Lato" w:cs="Arial"/>
          <w:spacing w:val="4"/>
          <w:sz w:val="20"/>
          <w:szCs w:val="20"/>
        </w:rPr>
        <w:t>5</w:t>
      </w:r>
      <w:r w:rsidR="007079C9" w:rsidRPr="0094788B">
        <w:rPr>
          <w:rFonts w:ascii="Lato" w:hAnsi="Lato" w:cs="Arial"/>
          <w:spacing w:val="4"/>
          <w:sz w:val="20"/>
          <w:szCs w:val="20"/>
        </w:rPr>
        <w:t xml:space="preserve"> r., znak: DLI-II.762</w:t>
      </w:r>
      <w:r w:rsidR="00271DC3" w:rsidRPr="0094788B">
        <w:rPr>
          <w:rFonts w:ascii="Lato" w:hAnsi="Lato" w:cs="Arial"/>
          <w:spacing w:val="4"/>
          <w:sz w:val="20"/>
          <w:szCs w:val="20"/>
        </w:rPr>
        <w:t>1</w:t>
      </w:r>
      <w:r w:rsidR="007079C9" w:rsidRPr="0094788B">
        <w:rPr>
          <w:rFonts w:ascii="Lato" w:hAnsi="Lato" w:cs="Arial"/>
          <w:spacing w:val="4"/>
          <w:sz w:val="20"/>
          <w:szCs w:val="20"/>
        </w:rPr>
        <w:t>.</w:t>
      </w:r>
      <w:r w:rsidR="00BC56BC">
        <w:rPr>
          <w:rFonts w:ascii="Lato" w:hAnsi="Lato" w:cs="Arial"/>
          <w:spacing w:val="4"/>
          <w:sz w:val="20"/>
          <w:szCs w:val="20"/>
        </w:rPr>
        <w:t>30</w:t>
      </w:r>
      <w:r w:rsidR="007079C9" w:rsidRPr="0094788B">
        <w:rPr>
          <w:rFonts w:ascii="Lato" w:hAnsi="Lato" w:cs="Arial"/>
          <w:spacing w:val="4"/>
          <w:sz w:val="20"/>
          <w:szCs w:val="20"/>
        </w:rPr>
        <w:t>.202</w:t>
      </w:r>
      <w:r w:rsidR="00BC56BC">
        <w:rPr>
          <w:rFonts w:ascii="Lato" w:hAnsi="Lato" w:cs="Arial"/>
          <w:spacing w:val="4"/>
          <w:sz w:val="20"/>
          <w:szCs w:val="20"/>
        </w:rPr>
        <w:t>5</w:t>
      </w:r>
      <w:r w:rsidR="007079C9" w:rsidRPr="0094788B">
        <w:rPr>
          <w:rFonts w:ascii="Lato" w:hAnsi="Lato" w:cs="Arial"/>
          <w:spacing w:val="4"/>
          <w:sz w:val="20"/>
          <w:szCs w:val="20"/>
        </w:rPr>
        <w:t>.KM.</w:t>
      </w:r>
      <w:r w:rsidR="00BC56BC">
        <w:rPr>
          <w:rFonts w:ascii="Lato" w:hAnsi="Lato" w:cs="Arial"/>
          <w:spacing w:val="4"/>
          <w:sz w:val="20"/>
          <w:szCs w:val="20"/>
        </w:rPr>
        <w:t>2</w:t>
      </w:r>
      <w:r w:rsidR="007079C9" w:rsidRPr="0094788B">
        <w:rPr>
          <w:rFonts w:ascii="Lato" w:hAnsi="Lato" w:cs="Arial"/>
          <w:spacing w:val="4"/>
          <w:sz w:val="20"/>
          <w:szCs w:val="20"/>
        </w:rPr>
        <w:t>,</w:t>
      </w:r>
      <w:r w:rsidR="00C4532C">
        <w:rPr>
          <w:rFonts w:ascii="Lato" w:hAnsi="Lato" w:cs="Arial"/>
          <w:spacing w:val="4"/>
          <w:sz w:val="20"/>
          <w:szCs w:val="20"/>
        </w:rPr>
        <w:t xml:space="preserve"> </w:t>
      </w:r>
      <w:r w:rsidR="00271DC3" w:rsidRPr="0094788B">
        <w:rPr>
          <w:rFonts w:ascii="Lato" w:hAnsi="Lato" w:cs="Arial"/>
          <w:spacing w:val="4"/>
          <w:sz w:val="20"/>
          <w:szCs w:val="20"/>
        </w:rPr>
        <w:t xml:space="preserve">wznawiające </w:t>
      </w:r>
      <w:r w:rsidR="00BC56BC">
        <w:rPr>
          <w:rFonts w:ascii="Lato" w:hAnsi="Lato" w:cs="Arial"/>
          <w:spacing w:val="4"/>
          <w:sz w:val="20"/>
          <w:szCs w:val="20"/>
        </w:rPr>
        <w:br/>
      </w:r>
      <w:r w:rsidR="00C4532C">
        <w:rPr>
          <w:rFonts w:ascii="Lato" w:hAnsi="Lato" w:cs="Arial"/>
          <w:bCs/>
          <w:spacing w:val="4"/>
          <w:sz w:val="20"/>
          <w:szCs w:val="20"/>
        </w:rPr>
        <w:t xml:space="preserve">z urzędu </w:t>
      </w:r>
      <w:r w:rsidR="00636AAC" w:rsidRPr="0094788B">
        <w:rPr>
          <w:rFonts w:ascii="Lato" w:hAnsi="Lato" w:cs="Arial"/>
          <w:bCs/>
          <w:spacing w:val="4"/>
          <w:sz w:val="20"/>
          <w:szCs w:val="20"/>
        </w:rPr>
        <w:t>postępowanie administracyjne w sprawie zakończonej ostateczną decyzją Ministra</w:t>
      </w:r>
      <w:r w:rsidR="00636AAC" w:rsidRPr="0094788B">
        <w:rPr>
          <w:rFonts w:ascii="Lato" w:hAnsi="Lato"/>
          <w:spacing w:val="4"/>
          <w:sz w:val="20"/>
          <w:szCs w:val="20"/>
        </w:rPr>
        <w:t xml:space="preserve"> </w:t>
      </w:r>
      <w:r w:rsidR="00636AAC" w:rsidRPr="0094788B">
        <w:rPr>
          <w:rFonts w:ascii="Lato" w:hAnsi="Lato" w:cs="Arial"/>
          <w:spacing w:val="4"/>
          <w:sz w:val="20"/>
          <w:szCs w:val="20"/>
        </w:rPr>
        <w:t xml:space="preserve">Rozwoju i Technologii </w:t>
      </w:r>
      <w:r w:rsidR="00636AAC" w:rsidRPr="00BC56BC">
        <w:rPr>
          <w:rFonts w:ascii="Lato" w:hAnsi="Lato" w:cs="Arial"/>
          <w:spacing w:val="4"/>
          <w:sz w:val="20"/>
          <w:szCs w:val="20"/>
        </w:rPr>
        <w:t xml:space="preserve">z dnia </w:t>
      </w:r>
      <w:r w:rsidR="00BC56BC" w:rsidRPr="00BC56BC">
        <w:rPr>
          <w:rFonts w:ascii="Lato" w:hAnsi="Lato" w:cs="Arial"/>
          <w:bCs/>
          <w:iCs/>
          <w:spacing w:val="4"/>
          <w:sz w:val="20"/>
          <w:szCs w:val="20"/>
        </w:rPr>
        <w:t xml:space="preserve">26 sierpnia 2022 r., znak: DLI-I.7621.10.2021.AN.15(IM), uchylającą w części i orzekającą w tym zakresie co do istoty sprawy, a w pozostałej części utrzymującą </w:t>
      </w:r>
      <w:r w:rsidR="00C4532C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BC56BC" w:rsidRPr="00BC56BC">
        <w:rPr>
          <w:rFonts w:ascii="Lato" w:hAnsi="Lato" w:cs="Arial"/>
          <w:bCs/>
          <w:iCs/>
          <w:spacing w:val="4"/>
          <w:sz w:val="20"/>
          <w:szCs w:val="20"/>
        </w:rPr>
        <w:t xml:space="preserve">w mocy decyzję Wojewody Lubelskiego Nr 2/21 z dnia 29 stycznia 2021 r., znak: </w:t>
      </w:r>
      <w:r w:rsidR="00C4532C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BC56BC" w:rsidRPr="00BC56BC">
        <w:rPr>
          <w:rFonts w:ascii="Lato" w:hAnsi="Lato" w:cs="Arial"/>
          <w:bCs/>
          <w:iCs/>
          <w:spacing w:val="4"/>
          <w:sz w:val="20"/>
          <w:szCs w:val="20"/>
        </w:rPr>
        <w:t xml:space="preserve">IF-I.7820.15.2020.DS, o zezwoleniu na realizację inwestycji drogowej pn.: </w:t>
      </w:r>
      <w:r w:rsidR="00BC56BC" w:rsidRPr="00BC56BC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t>„Budowa obwodnicy miasta Nałęczów w ciągu drogi wojewódzkiej nr 830 Lublin – Nałęczów – Bochotnica, jako połączenia dróg wojewódzkiej nr 830 i 826”.</w:t>
      </w:r>
    </w:p>
    <w:p w14:paraId="17710FC7" w14:textId="5318FAB4" w:rsidR="003C23EB" w:rsidRPr="00E070C7" w:rsidRDefault="00636AAC" w:rsidP="00E070C7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zh-CN"/>
        </w:rPr>
      </w:pPr>
      <w:r w:rsidRPr="0094788B">
        <w:rPr>
          <w:rFonts w:ascii="Lato" w:hAnsi="Lato" w:cs="Arial"/>
          <w:spacing w:val="4"/>
          <w:sz w:val="20"/>
          <w:szCs w:val="20"/>
        </w:rPr>
        <w:t xml:space="preserve">Z treścią ww. postanowienia z dnia </w:t>
      </w:r>
      <w:r w:rsidR="00471921">
        <w:rPr>
          <w:rFonts w:ascii="Lato" w:hAnsi="Lato" w:cs="Arial"/>
          <w:spacing w:val="4"/>
          <w:sz w:val="20"/>
          <w:szCs w:val="20"/>
        </w:rPr>
        <w:t>26</w:t>
      </w:r>
      <w:r w:rsidR="00471921" w:rsidRPr="0094788B">
        <w:rPr>
          <w:rFonts w:ascii="Lato" w:hAnsi="Lato" w:cs="Arial"/>
          <w:spacing w:val="4"/>
          <w:sz w:val="20"/>
          <w:szCs w:val="20"/>
        </w:rPr>
        <w:t xml:space="preserve"> </w:t>
      </w:r>
      <w:r w:rsidR="00471921">
        <w:rPr>
          <w:rFonts w:ascii="Lato" w:hAnsi="Lato" w:cs="Arial"/>
          <w:spacing w:val="4"/>
          <w:sz w:val="20"/>
          <w:szCs w:val="20"/>
        </w:rPr>
        <w:t>lutego</w:t>
      </w:r>
      <w:r w:rsidR="00471921" w:rsidRPr="0094788B">
        <w:rPr>
          <w:rFonts w:ascii="Lato" w:hAnsi="Lato" w:cs="Arial"/>
          <w:spacing w:val="4"/>
          <w:sz w:val="20"/>
          <w:szCs w:val="20"/>
        </w:rPr>
        <w:t xml:space="preserve"> 202</w:t>
      </w:r>
      <w:r w:rsidR="00471921">
        <w:rPr>
          <w:rFonts w:ascii="Lato" w:hAnsi="Lato" w:cs="Arial"/>
          <w:spacing w:val="4"/>
          <w:sz w:val="20"/>
          <w:szCs w:val="20"/>
        </w:rPr>
        <w:t>5</w:t>
      </w:r>
      <w:r w:rsidR="00471921" w:rsidRPr="0094788B">
        <w:rPr>
          <w:rFonts w:ascii="Lato" w:hAnsi="Lato" w:cs="Arial"/>
          <w:spacing w:val="4"/>
          <w:sz w:val="20"/>
          <w:szCs w:val="20"/>
        </w:rPr>
        <w:t xml:space="preserve"> r., </w:t>
      </w:r>
      <w:r w:rsidRPr="0094788B">
        <w:rPr>
          <w:rFonts w:ascii="Lato" w:hAnsi="Lato" w:cs="Arial"/>
          <w:spacing w:val="4"/>
          <w:sz w:val="20"/>
          <w:szCs w:val="20"/>
        </w:rPr>
        <w:t xml:space="preserve">oraz aktami sprawy </w:t>
      </w:r>
      <w:r w:rsidRPr="0094788B">
        <w:rPr>
          <w:rFonts w:ascii="Lato" w:hAnsi="Lato" w:cs="Arial"/>
          <w:bCs/>
          <w:spacing w:val="4"/>
          <w:sz w:val="20"/>
          <w:szCs w:val="20"/>
        </w:rPr>
        <w:t>można zapoznać</w:t>
      </w:r>
      <w:r w:rsidRPr="0094788B">
        <w:rPr>
          <w:rFonts w:ascii="Lato" w:hAnsi="Lato" w:cs="Arial"/>
          <w:spacing w:val="4"/>
          <w:sz w:val="20"/>
          <w:szCs w:val="20"/>
        </w:rPr>
        <w:t xml:space="preserve"> </w:t>
      </w:r>
      <w:r w:rsidRPr="0094788B">
        <w:rPr>
          <w:rFonts w:ascii="Lato" w:hAnsi="Lato" w:cs="Arial"/>
          <w:spacing w:val="4"/>
          <w:sz w:val="20"/>
          <w:szCs w:val="20"/>
        </w:rPr>
        <w:br/>
      </w:r>
      <w:r w:rsidRPr="0094788B">
        <w:rPr>
          <w:rFonts w:ascii="Lato" w:hAnsi="Lato" w:cs="Arial"/>
          <w:bCs/>
          <w:spacing w:val="4"/>
          <w:sz w:val="20"/>
          <w:szCs w:val="20"/>
        </w:rPr>
        <w:t>w Ministerstwie Rozwoju i Technologii w Warszawie, ul. Chałubińskiego 4/6,</w:t>
      </w:r>
      <w:r w:rsidRPr="0094788B">
        <w:rPr>
          <w:rFonts w:ascii="Lato" w:hAnsi="Lato" w:cs="Arial"/>
          <w:spacing w:val="4"/>
          <w:sz w:val="20"/>
          <w:szCs w:val="20"/>
        </w:rPr>
        <w:t xml:space="preserve"> we </w:t>
      </w:r>
      <w:r w:rsidRPr="0094788B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94788B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94788B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94788B">
        <w:rPr>
          <w:rFonts w:ascii="Lato" w:hAnsi="Lato" w:cs="Arial"/>
          <w:bCs/>
          <w:spacing w:val="4"/>
          <w:sz w:val="20"/>
          <w:szCs w:val="20"/>
        </w:rPr>
        <w:t xml:space="preserve">z treścią ww. postanowienia z dnia </w:t>
      </w:r>
      <w:r w:rsidR="00471921">
        <w:rPr>
          <w:rFonts w:ascii="Lato" w:hAnsi="Lato" w:cs="Arial"/>
          <w:spacing w:val="4"/>
          <w:sz w:val="20"/>
          <w:szCs w:val="20"/>
        </w:rPr>
        <w:t>26</w:t>
      </w:r>
      <w:r w:rsidR="00471921" w:rsidRPr="0094788B">
        <w:rPr>
          <w:rFonts w:ascii="Lato" w:hAnsi="Lato" w:cs="Arial"/>
          <w:spacing w:val="4"/>
          <w:sz w:val="20"/>
          <w:szCs w:val="20"/>
        </w:rPr>
        <w:t xml:space="preserve"> </w:t>
      </w:r>
      <w:r w:rsidR="00471921">
        <w:rPr>
          <w:rFonts w:ascii="Lato" w:hAnsi="Lato" w:cs="Arial"/>
          <w:spacing w:val="4"/>
          <w:sz w:val="20"/>
          <w:szCs w:val="20"/>
        </w:rPr>
        <w:t>lutego</w:t>
      </w:r>
      <w:r w:rsidR="00471921" w:rsidRPr="0094788B">
        <w:rPr>
          <w:rFonts w:ascii="Lato" w:hAnsi="Lato" w:cs="Arial"/>
          <w:spacing w:val="4"/>
          <w:sz w:val="20"/>
          <w:szCs w:val="20"/>
        </w:rPr>
        <w:t xml:space="preserve"> 202</w:t>
      </w:r>
      <w:r w:rsidR="00471921">
        <w:rPr>
          <w:rFonts w:ascii="Lato" w:hAnsi="Lato" w:cs="Arial"/>
          <w:spacing w:val="4"/>
          <w:sz w:val="20"/>
          <w:szCs w:val="20"/>
        </w:rPr>
        <w:t>5</w:t>
      </w:r>
      <w:r w:rsidR="00471921" w:rsidRPr="0094788B">
        <w:rPr>
          <w:rFonts w:ascii="Lato" w:hAnsi="Lato" w:cs="Arial"/>
          <w:spacing w:val="4"/>
          <w:sz w:val="20"/>
          <w:szCs w:val="20"/>
        </w:rPr>
        <w:t xml:space="preserve"> </w:t>
      </w:r>
      <w:r w:rsidRPr="0094788B">
        <w:rPr>
          <w:rFonts w:ascii="Lato" w:hAnsi="Lato" w:cs="Arial"/>
          <w:bCs/>
          <w:spacing w:val="4"/>
          <w:sz w:val="20"/>
          <w:szCs w:val="20"/>
        </w:rPr>
        <w:t xml:space="preserve">r. – w urzędzie </w:t>
      </w:r>
      <w:r w:rsidR="00C4532C">
        <w:rPr>
          <w:rFonts w:ascii="Lato" w:hAnsi="Lato" w:cs="Arial"/>
          <w:bCs/>
          <w:spacing w:val="4"/>
          <w:sz w:val="20"/>
          <w:szCs w:val="20"/>
        </w:rPr>
        <w:t xml:space="preserve">gminy </w:t>
      </w:r>
      <w:r w:rsidRPr="0094788B">
        <w:rPr>
          <w:rFonts w:ascii="Lato" w:hAnsi="Lato" w:cs="Arial"/>
          <w:bCs/>
          <w:spacing w:val="4"/>
          <w:sz w:val="20"/>
          <w:szCs w:val="20"/>
        </w:rPr>
        <w:t>właściwym ze względu na przebieg</w:t>
      </w:r>
      <w:r w:rsidR="00C4532C">
        <w:rPr>
          <w:rFonts w:ascii="Lato" w:hAnsi="Lato" w:cs="Arial"/>
          <w:bCs/>
          <w:spacing w:val="4"/>
          <w:sz w:val="20"/>
          <w:szCs w:val="20"/>
        </w:rPr>
        <w:t xml:space="preserve"> drogi</w:t>
      </w:r>
      <w:r w:rsidRPr="0094788B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94788B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0E28DD">
        <w:rPr>
          <w:rFonts w:ascii="Lato" w:hAnsi="Lato" w:cs="Arial"/>
          <w:spacing w:val="4"/>
          <w:sz w:val="20"/>
          <w:szCs w:val="20"/>
        </w:rPr>
        <w:t xml:space="preserve">Miejskim </w:t>
      </w:r>
      <w:r w:rsidR="00C4532C">
        <w:rPr>
          <w:rFonts w:ascii="Lato" w:hAnsi="Lato" w:cs="Arial"/>
          <w:spacing w:val="4"/>
          <w:sz w:val="20"/>
          <w:szCs w:val="20"/>
        </w:rPr>
        <w:br/>
      </w:r>
      <w:r w:rsidR="000E28DD">
        <w:rPr>
          <w:rFonts w:ascii="Lato" w:hAnsi="Lato" w:cs="Arial"/>
          <w:spacing w:val="4"/>
          <w:sz w:val="20"/>
          <w:szCs w:val="20"/>
        </w:rPr>
        <w:t>w Nałęczowie.</w:t>
      </w:r>
    </w:p>
    <w:p w14:paraId="03C0001A" w14:textId="50B1E131" w:rsidR="003C23EB" w:rsidRPr="0094788B" w:rsidRDefault="007079C9" w:rsidP="006C0176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</w:pPr>
      <w:r w:rsidRPr="0094788B">
        <w:rPr>
          <w:rFonts w:ascii="Lato" w:hAnsi="Lato"/>
          <w:bCs/>
          <w:spacing w:val="4"/>
          <w:sz w:val="20"/>
          <w:szCs w:val="20"/>
          <w:u w:val="single"/>
        </w:rPr>
        <w:t>Data publikacji obwieszczenia:</w:t>
      </w:r>
      <w:r w:rsidR="00C4532C">
        <w:rPr>
          <w:rFonts w:ascii="Lato" w:hAnsi="Lato"/>
          <w:bCs/>
          <w:spacing w:val="4"/>
          <w:sz w:val="20"/>
          <w:szCs w:val="20"/>
          <w:u w:val="single"/>
        </w:rPr>
        <w:t xml:space="preserve"> 14 </w:t>
      </w:r>
      <w:r w:rsidR="0094788B">
        <w:rPr>
          <w:rFonts w:ascii="Lato" w:hAnsi="Lato"/>
          <w:bCs/>
          <w:spacing w:val="4"/>
          <w:sz w:val="20"/>
          <w:szCs w:val="20"/>
          <w:u w:val="single"/>
        </w:rPr>
        <w:t>marca</w:t>
      </w:r>
      <w:r w:rsidR="00781B94" w:rsidRPr="0094788B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Pr="0094788B">
        <w:rPr>
          <w:rFonts w:ascii="Lato" w:hAnsi="Lato"/>
          <w:bCs/>
          <w:spacing w:val="4"/>
          <w:sz w:val="20"/>
          <w:szCs w:val="20"/>
          <w:u w:val="single"/>
        </w:rPr>
        <w:t>202</w:t>
      </w:r>
      <w:r w:rsidR="0094788B">
        <w:rPr>
          <w:rFonts w:ascii="Lato" w:hAnsi="Lato"/>
          <w:bCs/>
          <w:spacing w:val="4"/>
          <w:sz w:val="20"/>
          <w:szCs w:val="20"/>
          <w:u w:val="single"/>
        </w:rPr>
        <w:t>5</w:t>
      </w:r>
      <w:r w:rsidRPr="0094788B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04976A5A" w14:textId="4DDF1F49" w:rsidR="000637B9" w:rsidRDefault="007C56D6" w:rsidP="003C23EB">
      <w:pPr>
        <w:tabs>
          <w:tab w:val="left" w:pos="284"/>
        </w:tabs>
        <w:spacing w:after="720" w:line="240" w:lineRule="exact"/>
        <w:jc w:val="both"/>
        <w:rPr>
          <w:rFonts w:ascii="Lato" w:hAnsi="Lato" w:cs="Arial"/>
          <w:b/>
          <w:noProof/>
          <w:spacing w:val="4"/>
          <w:sz w:val="20"/>
          <w:szCs w:val="20"/>
          <w:u w:val="single"/>
        </w:rPr>
      </w:pPr>
      <w:r w:rsidRPr="0094788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4788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4788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1623BF9D" w14:textId="77777777" w:rsidR="00200B30" w:rsidRPr="00F95C0F" w:rsidRDefault="00200B30" w:rsidP="00200B3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47A9557" w14:textId="1C52E3B8" w:rsidR="00200B30" w:rsidRPr="00F95C0F" w:rsidRDefault="001F1126" w:rsidP="00200B3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DC02A5C" w14:textId="1404A333" w:rsidR="00200B30" w:rsidRPr="00F95C0F" w:rsidRDefault="001F1126" w:rsidP="00200B3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7025D9B8" w14:textId="326D2C6E" w:rsidR="00200B30" w:rsidRPr="00F95C0F" w:rsidRDefault="001F1126" w:rsidP="00200B3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03DF3379" w14:textId="2CF83510" w:rsidR="000C79AC" w:rsidRDefault="000C79AC" w:rsidP="00200B30">
      <w:pPr>
        <w:spacing w:after="60" w:line="220" w:lineRule="exact"/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</w:pPr>
    </w:p>
    <w:p w14:paraId="64C99FF8" w14:textId="77777777" w:rsidR="00200B30" w:rsidRDefault="00200B30" w:rsidP="00200B30">
      <w:pPr>
        <w:spacing w:after="60" w:line="220" w:lineRule="exact"/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</w:pPr>
    </w:p>
    <w:p w14:paraId="6236FF9D" w14:textId="77777777" w:rsidR="00C83BC6" w:rsidRDefault="00C83BC6" w:rsidP="00200B30">
      <w:pPr>
        <w:spacing w:after="60" w:line="220" w:lineRule="exact"/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</w:pPr>
    </w:p>
    <w:p w14:paraId="55E2BC60" w14:textId="77777777" w:rsidR="00C83BC6" w:rsidRDefault="00C83BC6" w:rsidP="00200B30">
      <w:pPr>
        <w:spacing w:after="60" w:line="220" w:lineRule="exact"/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</w:pPr>
    </w:p>
    <w:p w14:paraId="1653AB54" w14:textId="77777777" w:rsidR="00C83BC6" w:rsidRDefault="00C83BC6" w:rsidP="00200B30">
      <w:pPr>
        <w:spacing w:after="60" w:line="220" w:lineRule="exact"/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</w:pPr>
    </w:p>
    <w:p w14:paraId="17D216CF" w14:textId="77777777" w:rsidR="00C83BC6" w:rsidRDefault="00C83BC6" w:rsidP="00200B30">
      <w:pPr>
        <w:spacing w:after="60" w:line="220" w:lineRule="exact"/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</w:pPr>
    </w:p>
    <w:p w14:paraId="300E1692" w14:textId="77777777" w:rsidR="00C83BC6" w:rsidRPr="0094788B" w:rsidRDefault="00C83BC6" w:rsidP="00200B30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0FA36BC" w14:textId="77777777" w:rsidR="00107B38" w:rsidRDefault="00107B38" w:rsidP="0094788B">
      <w:pPr>
        <w:spacing w:after="120" w:line="24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73B980A" w14:textId="77777777" w:rsidR="00C4532C" w:rsidRDefault="00C4532C" w:rsidP="0094788B">
      <w:pPr>
        <w:spacing w:after="120" w:line="24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15A9F5E" w14:textId="77777777" w:rsidR="00C4532C" w:rsidRPr="0094788B" w:rsidRDefault="00C4532C" w:rsidP="0094788B">
      <w:pPr>
        <w:spacing w:after="120" w:line="24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9331652" w14:textId="4D86EE58" w:rsidR="004C3396" w:rsidRPr="0094788B" w:rsidRDefault="004C3396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94788B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47EC2B25" w14:textId="373EA0A3" w:rsidR="004C3396" w:rsidRPr="00C4532C" w:rsidRDefault="004C3396" w:rsidP="006C0176">
      <w:p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C4532C"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E842817" w14:textId="392B2B58" w:rsidR="0094788B" w:rsidRPr="00C4532C" w:rsidRDefault="004C3396" w:rsidP="001D5069">
      <w:pPr>
        <w:numPr>
          <w:ilvl w:val="0"/>
          <w:numId w:val="3"/>
        </w:numPr>
        <w:spacing w:after="10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</w:t>
      </w:r>
      <w:r w:rsidR="0094788B" w:rsidRPr="00C4532C">
        <w:rPr>
          <w:rFonts w:ascii="Lato" w:hAnsi="Lato" w:cs="Arial"/>
          <w:sz w:val="20"/>
          <w:szCs w:val="20"/>
        </w:rPr>
        <w:t>Pani/Pana danych osobowych jest Minister Rozwoju i Technologii z siedzibą</w:t>
      </w:r>
      <w:r w:rsidR="00C4532C">
        <w:rPr>
          <w:rFonts w:ascii="Lato" w:hAnsi="Lato" w:cs="Arial"/>
          <w:sz w:val="20"/>
          <w:szCs w:val="20"/>
        </w:rPr>
        <w:br/>
      </w:r>
      <w:r w:rsidR="0094788B" w:rsidRPr="00C4532C">
        <w:rPr>
          <w:rFonts w:ascii="Lato" w:hAnsi="Lato" w:cs="Arial"/>
          <w:sz w:val="20"/>
          <w:szCs w:val="20"/>
        </w:rPr>
        <w:t xml:space="preserve">w Warszawie, przy Placu Trzech Krzyży 3/5, 00-507 Warszawa, e-mail: </w:t>
      </w:r>
      <w:hyperlink r:id="rId8" w:history="1">
        <w:r w:rsidR="0094788B" w:rsidRPr="00C4532C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kancelaria@mrit.gov.pl</w:t>
        </w:r>
      </w:hyperlink>
      <w:r w:rsidR="0094788B" w:rsidRPr="00C4532C">
        <w:rPr>
          <w:rFonts w:ascii="Lato" w:hAnsi="Lato" w:cs="Arial"/>
          <w:sz w:val="20"/>
          <w:szCs w:val="20"/>
        </w:rPr>
        <w:t>, tel. +48 222 500 123, adres skrytki na ePUAP: /MRPIT/SkrytkaESP, adres do doręczeń elektronicznych: AE:PL-68477-29007-EFSHR-25 natomiast wykonującym obowiązki administratora jest Dyrektor Departamentu Lokalizacji Inwestycji.</w:t>
      </w:r>
    </w:p>
    <w:p w14:paraId="141C5967" w14:textId="50322361" w:rsidR="004C3396" w:rsidRPr="00C4532C" w:rsidRDefault="004C3396" w:rsidP="001D5069">
      <w:pPr>
        <w:numPr>
          <w:ilvl w:val="0"/>
          <w:numId w:val="3"/>
        </w:numPr>
        <w:spacing w:after="10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C4532C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1E9E7580" w14:textId="1B76CAE9" w:rsidR="004C3396" w:rsidRPr="00C4532C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Dz.U. z 202</w:t>
      </w:r>
      <w:r w:rsidR="00EF0CF7"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F0CF7"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(t.j. Dz.U. z 202</w:t>
      </w:r>
      <w:r w:rsidR="00EF0CF7"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EF0CF7"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400E6201" w14:textId="77777777" w:rsidR="004C3396" w:rsidRPr="00C4532C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02D2842D" w14:textId="77777777" w:rsidR="004C3396" w:rsidRPr="00C4532C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1257495" w14:textId="77777777" w:rsidR="004C3396" w:rsidRPr="00C4532C" w:rsidRDefault="004C3396" w:rsidP="006C0176">
      <w:pPr>
        <w:numPr>
          <w:ilvl w:val="0"/>
          <w:numId w:val="4"/>
        </w:numPr>
        <w:spacing w:after="100" w:line="20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4F667D9" w14:textId="77777777" w:rsidR="004C3396" w:rsidRPr="00C4532C" w:rsidRDefault="004C3396" w:rsidP="006C0176">
      <w:pPr>
        <w:numPr>
          <w:ilvl w:val="0"/>
          <w:numId w:val="4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BFADA02" w14:textId="77777777" w:rsidR="004C3396" w:rsidRPr="00C4532C" w:rsidRDefault="004C3396" w:rsidP="006C0176">
      <w:pPr>
        <w:numPr>
          <w:ilvl w:val="0"/>
          <w:numId w:val="4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18A410A" w14:textId="77777777" w:rsidR="004C3396" w:rsidRPr="00C4532C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FEDECF5" w14:textId="06CB1057" w:rsidR="004C3396" w:rsidRPr="00C4532C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C4532C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C4532C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 w:rsidR="00C4532C"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zm.).</w:t>
      </w:r>
    </w:p>
    <w:p w14:paraId="25A8420E" w14:textId="77777777" w:rsidR="004C3396" w:rsidRPr="00C4532C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42FADEC3" w14:textId="77777777" w:rsidR="004C3396" w:rsidRPr="00C4532C" w:rsidRDefault="004C3396" w:rsidP="006C0176">
      <w:pPr>
        <w:numPr>
          <w:ilvl w:val="0"/>
          <w:numId w:val="5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D40CA37" w14:textId="77777777" w:rsidR="004C3396" w:rsidRPr="00C4532C" w:rsidRDefault="004C3396" w:rsidP="006C0176">
      <w:pPr>
        <w:numPr>
          <w:ilvl w:val="0"/>
          <w:numId w:val="5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99A5E9F" w14:textId="77777777" w:rsidR="004C3396" w:rsidRPr="00C4532C" w:rsidRDefault="004C3396" w:rsidP="006C0176">
      <w:pPr>
        <w:numPr>
          <w:ilvl w:val="0"/>
          <w:numId w:val="5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żądania ograniczenia przetwarzania, z zastrzeżeniem art. 2a § 3 KPA </w:t>
      </w:r>
      <w:r w:rsidRPr="00C4532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>- wystąpienie z żądaniem nie wpływa na tok i wynik postępowania.</w:t>
      </w:r>
    </w:p>
    <w:p w14:paraId="222CCDE9" w14:textId="77777777" w:rsidR="004C3396" w:rsidRPr="00C4532C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BE41673" w14:textId="77777777" w:rsidR="004C3396" w:rsidRPr="00C4532C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4532C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1170C80D" w:rsidR="004116FD" w:rsidRPr="00C4532C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hAnsi="Lato" w:cstheme="minorHAnsi"/>
          <w:spacing w:val="4"/>
          <w:sz w:val="20"/>
          <w:szCs w:val="20"/>
        </w:rPr>
      </w:pPr>
      <w:r w:rsidRPr="00C4532C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C4532C" w:rsidSect="004116FD">
      <w:head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83A2" w14:textId="77777777" w:rsidR="0035577A" w:rsidRDefault="0035577A" w:rsidP="009276B2">
      <w:pPr>
        <w:spacing w:after="0" w:line="240" w:lineRule="auto"/>
      </w:pPr>
      <w:r>
        <w:separator/>
      </w:r>
    </w:p>
  </w:endnote>
  <w:endnote w:type="continuationSeparator" w:id="0">
    <w:p w14:paraId="6D08DC48" w14:textId="77777777" w:rsidR="0035577A" w:rsidRDefault="0035577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2E81F9D-64CB-4CCB-89BA-CDFF907E0D14}"/>
    <w:embedBold r:id="rId2" w:fontKey="{2D85F31B-C9F9-46D2-85A4-F3E16685A5C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5C009A5-483F-4D8D-BDF0-93A43793ACE0}"/>
    <w:embedBold r:id="rId4" w:fontKey="{878CFE1E-E94B-481D-B0BD-EAFCA658A55E}"/>
    <w:embedItalic r:id="rId5" w:fontKey="{C306C8EB-DEDD-4283-AF9B-C0FB78A462E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B523AE6F-2DC5-4AF4-9D3E-F574B4C5D6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F8DA" w14:textId="77777777" w:rsidR="0035577A" w:rsidRDefault="0035577A" w:rsidP="009276B2">
      <w:pPr>
        <w:spacing w:after="0" w:line="240" w:lineRule="auto"/>
      </w:pPr>
      <w:r>
        <w:separator/>
      </w:r>
    </w:p>
  </w:footnote>
  <w:footnote w:type="continuationSeparator" w:id="0">
    <w:p w14:paraId="16EC3C1C" w14:textId="77777777" w:rsidR="0035577A" w:rsidRDefault="0035577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43E1ACF0">
              <wp:simplePos x="0" y="0"/>
              <wp:positionH relativeFrom="column">
                <wp:posOffset>3587750</wp:posOffset>
              </wp:positionH>
              <wp:positionV relativeFrom="paragraph">
                <wp:posOffset>409575</wp:posOffset>
              </wp:positionV>
              <wp:extent cx="2495550" cy="6191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405E9D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29221922" w:rsidR="00D97692" w:rsidRDefault="000637B9" w:rsidP="00405E9D">
                          <w:pPr>
                            <w:jc w:val="center"/>
                          </w:pP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</w:t>
                          </w:r>
                          <w:r w:rsidR="004C3396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1</w:t>
                          </w: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</w:t>
                          </w:r>
                          <w:r w:rsidR="004C3396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3</w:t>
                          </w:r>
                          <w:r w:rsidR="00C83BC6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0</w:t>
                          </w: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.202</w:t>
                          </w:r>
                          <w:r w:rsidR="00C83BC6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3</w:t>
                          </w: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</w:t>
                          </w:r>
                          <w:r w:rsidR="007079C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KM.</w:t>
                          </w:r>
                          <w:r w:rsidR="00C83BC6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2.5pt;margin-top:32.25pt;width:196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UCwIAAPY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ws16vVilySfFf5Ol+sUgpRPL926MMHBR2Lh5IjDTWhi+ODD7EaUTyHxGQejK532phk4L7a&#10;GmRHQQLYpTWh/xZmLOtLvl5R7vjKQnyftNHpQAI1uiv59TyuUTKRjfe2TiFBaDOeqRJjJ3oiIyM3&#10;YagGCow0VVCfiCiEUYj0cejQAv7krCcRltz/OAhUnJmPlshe58tlVG0ylqu3CzLw0lNdeoSVBFXy&#10;wNl43Iak9LGjOxpKoxNfL5VMtZK4Eo3TR4jqvbRT1Mt33fwCAAD//wMAUEsDBBQABgAIAAAAIQBO&#10;0wRZ3gAAAAoBAAAPAAAAZHJzL2Rvd25yZXYueG1sTI/BTsMwDIbvSLxDZCQuiKVMS7aVphMggbhu&#10;7AHcxmsrmqRqsrV7e8wJjrY//f7+Yje7XlxojF3wBp4WGQjydbCdbwwcv94fNyBiQm+xD54MXCnC&#10;rry9KTC3YfJ7uhxSIzjExxwNtCkNuZSxbslhXISBPN9OYXSYeBwbaUecONz1cpllWjrsPH9ocaC3&#10;lurvw9kZOH1OD2o7VR/puN6v9Ct26ypcjbm/m1+eQSSa0x8Mv/qsDiU7VeHsbRS9AaUVd0kG9EqB&#10;YGCrNryomNTLDGRZyP8Vyh8AAAD//wMAUEsBAi0AFAAGAAgAAAAhALaDOJL+AAAA4QEAABMAAAAA&#10;AAAAAAAAAAAAAAAAAFtDb250ZW50X1R5cGVzXS54bWxQSwECLQAUAAYACAAAACEAOP0h/9YAAACU&#10;AQAACwAAAAAAAAAAAAAAAAAvAQAAX3JlbHMvLnJlbHNQSwECLQAUAAYACAAAACEA61B1VAsCAAD2&#10;AwAADgAAAAAAAAAAAAAAAAAuAgAAZHJzL2Uyb0RvYy54bWxQSwECLQAUAAYACAAAACEATtMEWd4A&#10;AAAKAQAADwAAAAAAAAAAAAAAAABlBAAAZHJzL2Rvd25yZXYueG1sUEsFBgAAAAAEAAQA8wAAAHAF&#10;AAAAAA==&#10;" stroked="f">
              <v:textbox>
                <w:txbxContent>
                  <w:p w14:paraId="10041849" w14:textId="77777777" w:rsidR="00D97692" w:rsidRPr="00D97692" w:rsidRDefault="00D97692" w:rsidP="00405E9D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29221922" w:rsidR="00D97692" w:rsidRDefault="000637B9" w:rsidP="00405E9D">
                    <w:pPr>
                      <w:jc w:val="center"/>
                    </w:pP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</w:t>
                    </w:r>
                    <w:r w:rsidR="004C3396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1</w:t>
                    </w: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</w:t>
                    </w:r>
                    <w:r w:rsidR="004C3396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3</w:t>
                    </w:r>
                    <w:r w:rsidR="00C83BC6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0</w:t>
                    </w: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.202</w:t>
                    </w:r>
                    <w:r w:rsidR="00C83BC6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3</w:t>
                    </w: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</w:t>
                    </w:r>
                    <w:r w:rsidR="007079C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KM.</w:t>
                    </w:r>
                    <w:r w:rsidR="00C83BC6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5"/>
  </w:num>
  <w:num w:numId="6" w16cid:durableId="872349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41A"/>
    <w:rsid w:val="00055F10"/>
    <w:rsid w:val="0006017A"/>
    <w:rsid w:val="000637B9"/>
    <w:rsid w:val="000B6611"/>
    <w:rsid w:val="000B67C7"/>
    <w:rsid w:val="000C79AC"/>
    <w:rsid w:val="000D2012"/>
    <w:rsid w:val="000D3A4A"/>
    <w:rsid w:val="000D5571"/>
    <w:rsid w:val="000E28DD"/>
    <w:rsid w:val="000F3E68"/>
    <w:rsid w:val="00100315"/>
    <w:rsid w:val="00107B38"/>
    <w:rsid w:val="00113528"/>
    <w:rsid w:val="001236B0"/>
    <w:rsid w:val="00166A88"/>
    <w:rsid w:val="00183B62"/>
    <w:rsid w:val="001B70EB"/>
    <w:rsid w:val="001F1126"/>
    <w:rsid w:val="00200B30"/>
    <w:rsid w:val="00210CE2"/>
    <w:rsid w:val="00271DC3"/>
    <w:rsid w:val="00274D44"/>
    <w:rsid w:val="002830CF"/>
    <w:rsid w:val="00292FD7"/>
    <w:rsid w:val="002E0C9D"/>
    <w:rsid w:val="00343A14"/>
    <w:rsid w:val="0035577A"/>
    <w:rsid w:val="00362CAD"/>
    <w:rsid w:val="00386683"/>
    <w:rsid w:val="003A1976"/>
    <w:rsid w:val="003C123B"/>
    <w:rsid w:val="003C23EB"/>
    <w:rsid w:val="003D2AD6"/>
    <w:rsid w:val="003F0446"/>
    <w:rsid w:val="00405E9D"/>
    <w:rsid w:val="004116FD"/>
    <w:rsid w:val="00457B87"/>
    <w:rsid w:val="0046221B"/>
    <w:rsid w:val="00471921"/>
    <w:rsid w:val="00472969"/>
    <w:rsid w:val="00475A9A"/>
    <w:rsid w:val="004A2223"/>
    <w:rsid w:val="004C3396"/>
    <w:rsid w:val="004F5D02"/>
    <w:rsid w:val="00550B73"/>
    <w:rsid w:val="005546D9"/>
    <w:rsid w:val="00557D28"/>
    <w:rsid w:val="00565D32"/>
    <w:rsid w:val="00584CC7"/>
    <w:rsid w:val="00590C4E"/>
    <w:rsid w:val="0059434A"/>
    <w:rsid w:val="005B7FE7"/>
    <w:rsid w:val="005D01A8"/>
    <w:rsid w:val="005E56C6"/>
    <w:rsid w:val="00625B62"/>
    <w:rsid w:val="00636AAC"/>
    <w:rsid w:val="006410DE"/>
    <w:rsid w:val="00647AF4"/>
    <w:rsid w:val="00673E82"/>
    <w:rsid w:val="00680BEB"/>
    <w:rsid w:val="00697DE5"/>
    <w:rsid w:val="006A0A16"/>
    <w:rsid w:val="006C0176"/>
    <w:rsid w:val="006C6FED"/>
    <w:rsid w:val="006D4C17"/>
    <w:rsid w:val="007057C8"/>
    <w:rsid w:val="0070631E"/>
    <w:rsid w:val="007079C9"/>
    <w:rsid w:val="00716214"/>
    <w:rsid w:val="00740577"/>
    <w:rsid w:val="007475AB"/>
    <w:rsid w:val="00781B94"/>
    <w:rsid w:val="00797577"/>
    <w:rsid w:val="007A04D3"/>
    <w:rsid w:val="007A4D1D"/>
    <w:rsid w:val="007C0044"/>
    <w:rsid w:val="007C56D6"/>
    <w:rsid w:val="00805D0D"/>
    <w:rsid w:val="008338D7"/>
    <w:rsid w:val="00871C8C"/>
    <w:rsid w:val="008A03CE"/>
    <w:rsid w:val="008B10E0"/>
    <w:rsid w:val="008C7A25"/>
    <w:rsid w:val="008D2BEF"/>
    <w:rsid w:val="008F7FB6"/>
    <w:rsid w:val="009276B2"/>
    <w:rsid w:val="0093525C"/>
    <w:rsid w:val="0094492A"/>
    <w:rsid w:val="0094788B"/>
    <w:rsid w:val="00947F4D"/>
    <w:rsid w:val="00975E1D"/>
    <w:rsid w:val="009D1E80"/>
    <w:rsid w:val="00A97248"/>
    <w:rsid w:val="00AB274F"/>
    <w:rsid w:val="00AB3543"/>
    <w:rsid w:val="00AD6984"/>
    <w:rsid w:val="00AE6415"/>
    <w:rsid w:val="00B06E81"/>
    <w:rsid w:val="00B20AD8"/>
    <w:rsid w:val="00B36262"/>
    <w:rsid w:val="00B70D60"/>
    <w:rsid w:val="00B84D3E"/>
    <w:rsid w:val="00B87744"/>
    <w:rsid w:val="00BA0BEF"/>
    <w:rsid w:val="00BC56BC"/>
    <w:rsid w:val="00BD1152"/>
    <w:rsid w:val="00BE6444"/>
    <w:rsid w:val="00C44F50"/>
    <w:rsid w:val="00C4532C"/>
    <w:rsid w:val="00C52239"/>
    <w:rsid w:val="00C53987"/>
    <w:rsid w:val="00C62824"/>
    <w:rsid w:val="00C8064A"/>
    <w:rsid w:val="00C8071E"/>
    <w:rsid w:val="00C83BC6"/>
    <w:rsid w:val="00C85D56"/>
    <w:rsid w:val="00C86FEE"/>
    <w:rsid w:val="00CF1D4C"/>
    <w:rsid w:val="00CF21C3"/>
    <w:rsid w:val="00D132C0"/>
    <w:rsid w:val="00D50422"/>
    <w:rsid w:val="00D61726"/>
    <w:rsid w:val="00D723B5"/>
    <w:rsid w:val="00D73437"/>
    <w:rsid w:val="00D97692"/>
    <w:rsid w:val="00DA46CC"/>
    <w:rsid w:val="00DF1194"/>
    <w:rsid w:val="00E070C7"/>
    <w:rsid w:val="00E3400A"/>
    <w:rsid w:val="00E3570D"/>
    <w:rsid w:val="00E52F3F"/>
    <w:rsid w:val="00EA7AA8"/>
    <w:rsid w:val="00EB4EA7"/>
    <w:rsid w:val="00EC6440"/>
    <w:rsid w:val="00EE34A9"/>
    <w:rsid w:val="00EF0CF7"/>
    <w:rsid w:val="00EF3DFC"/>
    <w:rsid w:val="00F05F16"/>
    <w:rsid w:val="00F13890"/>
    <w:rsid w:val="00F321F5"/>
    <w:rsid w:val="00F40743"/>
    <w:rsid w:val="00F80AC2"/>
    <w:rsid w:val="00F81091"/>
    <w:rsid w:val="00F867C4"/>
    <w:rsid w:val="00FA6BD4"/>
    <w:rsid w:val="00FA76E5"/>
    <w:rsid w:val="00FB10DA"/>
    <w:rsid w:val="00FB4641"/>
    <w:rsid w:val="00FD1AD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D3A4A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636AAC"/>
  </w:style>
  <w:style w:type="paragraph" w:styleId="Bezodstpw">
    <w:name w:val="No Spacing"/>
    <w:uiPriority w:val="1"/>
    <w:qFormat/>
    <w:rsid w:val="007A4D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2023-05-30T09:53:00Z</cp:lastPrinted>
  <dcterms:created xsi:type="dcterms:W3CDTF">2025-03-07T14:25:00Z</dcterms:created>
  <dcterms:modified xsi:type="dcterms:W3CDTF">2025-03-10T07:38:00Z</dcterms:modified>
</cp:coreProperties>
</file>