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686F8" w14:textId="4754BBDC" w:rsidR="00FB300E" w:rsidRDefault="00FB300E" w:rsidP="00D20A9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14:paraId="10848D99" w14:textId="0B0DD6F8" w:rsidR="00FB300E" w:rsidRDefault="00FB300E" w:rsidP="00FB300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znak sprawy</w:t>
      </w:r>
      <w:r w:rsidR="000D2C05">
        <w:rPr>
          <w:rFonts w:ascii="Times New Roman" w:hAnsi="Times New Roman" w:cs="Times New Roman"/>
          <w:sz w:val="26"/>
          <w:szCs w:val="26"/>
        </w:rPr>
        <w:t xml:space="preserve"> 3016-4.1111.</w:t>
      </w:r>
      <w:r w:rsidR="00F7662E">
        <w:rPr>
          <w:rFonts w:ascii="Times New Roman" w:hAnsi="Times New Roman" w:cs="Times New Roman"/>
          <w:sz w:val="26"/>
          <w:szCs w:val="26"/>
        </w:rPr>
        <w:t>8</w:t>
      </w:r>
      <w:r w:rsidR="000D2C05">
        <w:rPr>
          <w:rFonts w:ascii="Times New Roman" w:hAnsi="Times New Roman" w:cs="Times New Roman"/>
          <w:sz w:val="26"/>
          <w:szCs w:val="26"/>
        </w:rPr>
        <w:t>.2025</w:t>
      </w:r>
    </w:p>
    <w:p w14:paraId="70307AEC" w14:textId="77777777" w:rsidR="00FB300E" w:rsidRDefault="00FB300E" w:rsidP="00FB300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E8B5DC" w14:textId="77777777" w:rsidR="00FB300E" w:rsidRDefault="00FB300E" w:rsidP="00FB300E">
      <w:pPr>
        <w:spacing w:after="150" w:line="360" w:lineRule="auto"/>
        <w:ind w:right="12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Informacja dla kandydata o procedurze zgłoszeń wewnętrznych</w:t>
      </w:r>
    </w:p>
    <w:p w14:paraId="109571CC" w14:textId="77777777" w:rsidR="00FB300E" w:rsidRPr="00FE2F93" w:rsidRDefault="00FB300E" w:rsidP="00FB300E">
      <w:pPr>
        <w:spacing w:after="150" w:line="360" w:lineRule="auto"/>
        <w:ind w:right="12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03B4D6A" w14:textId="77777777" w:rsidR="00FB300E" w:rsidRDefault="00FB300E" w:rsidP="00FB300E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Stosownie do treści art. 24 ust. 6 </w:t>
      </w:r>
      <w:bookmarkStart w:id="0" w:name="_Hlk187827713"/>
      <w:r>
        <w:rPr>
          <w:rFonts w:ascii="Times New Roman" w:hAnsi="Times New Roman" w:cs="Times New Roman"/>
          <w:sz w:val="26"/>
          <w:szCs w:val="26"/>
        </w:rPr>
        <w:t>ustawy z dnia 14 czerwca 2024 r. o ochronie sygnalistów (Dz.U. z 2024 r., poz. 928)</w:t>
      </w:r>
      <w:bookmarkEnd w:id="0"/>
      <w:r>
        <w:rPr>
          <w:rFonts w:ascii="Times New Roman" w:hAnsi="Times New Roman" w:cs="Times New Roman"/>
          <w:sz w:val="26"/>
          <w:szCs w:val="26"/>
        </w:rPr>
        <w:t>, i</w:t>
      </w:r>
      <w:r w:rsidRPr="00A01D98">
        <w:rPr>
          <w:rFonts w:ascii="Times New Roman" w:hAnsi="Times New Roman" w:cs="Times New Roman"/>
          <w:sz w:val="26"/>
          <w:szCs w:val="26"/>
        </w:rPr>
        <w:t xml:space="preserve">nformuję, że na stronie internetowej Prokuratury Krajowej w zakładce „Załatw sprawę” </w:t>
      </w:r>
      <w:r>
        <w:rPr>
          <w:rFonts w:ascii="Times New Roman" w:hAnsi="Times New Roman" w:cs="Times New Roman"/>
          <w:sz w:val="26"/>
          <w:szCs w:val="26"/>
        </w:rPr>
        <w:t xml:space="preserve">umieszczono </w:t>
      </w:r>
      <w:r w:rsidRPr="00A01D98">
        <w:rPr>
          <w:rFonts w:ascii="Times New Roman" w:hAnsi="Times New Roman" w:cs="Times New Roman"/>
          <w:sz w:val="26"/>
          <w:szCs w:val="26"/>
        </w:rPr>
        <w:t xml:space="preserve">w odnośniku </w:t>
      </w:r>
      <w:r>
        <w:rPr>
          <w:rFonts w:ascii="Times New Roman" w:hAnsi="Times New Roman" w:cs="Times New Roman"/>
          <w:sz w:val="26"/>
          <w:szCs w:val="26"/>
        </w:rPr>
        <w:t xml:space="preserve">(link) </w:t>
      </w:r>
      <w:r w:rsidRPr="00A01D98">
        <w:rPr>
          <w:rFonts w:ascii="Times New Roman" w:hAnsi="Times New Roman" w:cs="Times New Roman"/>
          <w:sz w:val="26"/>
          <w:szCs w:val="26"/>
        </w:rPr>
        <w:t xml:space="preserve">„Informacje dla sygnalistów”, </w:t>
      </w:r>
      <w:r>
        <w:rPr>
          <w:rFonts w:ascii="Times New Roman" w:hAnsi="Times New Roman" w:cs="Times New Roman"/>
          <w:sz w:val="26"/>
          <w:szCs w:val="26"/>
        </w:rPr>
        <w:t>prowadzący do podstrony pod nazwą „Informacje dla sygnalistów”, która zawiera w szczególności informacje:</w:t>
      </w:r>
    </w:p>
    <w:p w14:paraId="0E15BF17" w14:textId="77777777" w:rsidR="00FB300E" w:rsidRPr="00A65E58" w:rsidRDefault="00FB300E" w:rsidP="00FB300E">
      <w:pPr>
        <w:spacing w:after="150" w:line="360" w:lineRule="auto"/>
        <w:ind w:right="12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1)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 numerze i dacie wydania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zarządzenia w sprawie powołania Zespołu do Spraw Sygnalistów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, 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zarządzenia w sprawie </w:t>
      </w:r>
      <w:bookmarkStart w:id="1" w:name="_Hlk187826700"/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wdrożenia Procedury zgłoszeń wewnętrznych oraz publikowania informacji dla sygnalistów</w:t>
      </w:r>
      <w:bookmarkEnd w:id="1"/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</w:t>
      </w:r>
    </w:p>
    <w:p w14:paraId="73509830" w14:textId="77777777" w:rsidR="00FB300E" w:rsidRPr="00A65E58" w:rsidRDefault="00FB300E" w:rsidP="00FB300E">
      <w:pPr>
        <w:spacing w:after="150" w:line="360" w:lineRule="auto"/>
        <w:ind w:right="12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2)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o 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adres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ie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siedziby Prokuratury Krajowej, adres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ie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poczty elektronicznej i numer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ze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telefonów Zespołu do Spraw Sygnalistów, wraz z informacją, czy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r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ozmowy telefoniczne mogą być nagrywane;</w:t>
      </w:r>
    </w:p>
    <w:p w14:paraId="75EB6A89" w14:textId="77777777" w:rsidR="00FB300E" w:rsidRPr="00A65E58" w:rsidRDefault="00FB300E" w:rsidP="00FB300E">
      <w:pPr>
        <w:spacing w:after="150" w:line="360" w:lineRule="auto"/>
        <w:ind w:right="12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3)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o 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treść Procedury zgłoszeń wewnętrznych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oraz formularz zgłoszenia wewnętrznego, </w:t>
      </w:r>
    </w:p>
    <w:p w14:paraId="636308C5" w14:textId="77777777" w:rsidR="00FB300E" w:rsidRPr="00A65E58" w:rsidRDefault="00FB300E" w:rsidP="00FB300E">
      <w:pPr>
        <w:spacing w:after="150" w:line="360" w:lineRule="auto"/>
        <w:ind w:right="12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4) o tym, 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że Prokuratura Krajowa jest administratorem danych osobowych przetwarzanych w związku z przyjęciem zgłoszenia i podejmowaniem działań następczych, oraz administratorem danych osobowych zgromadzonych w rejestrze zgłoszeń wewnętrznych;</w:t>
      </w:r>
    </w:p>
    <w:p w14:paraId="69546945" w14:textId="77777777" w:rsidR="00FB300E" w:rsidRDefault="00FB300E" w:rsidP="00FB300E">
      <w:pPr>
        <w:spacing w:after="150" w:line="360" w:lineRule="auto"/>
        <w:ind w:right="12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5) w postaci treści załączników do zarządzenia w sprawie 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wdrożenia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rocedury zgłoszeń wewnętrznych oraz publikowania informacji dla sygnalistów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informacji: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>o przetwarzaniu danych osobowych sygnalisty (załącznik nr 2), o przetwarzaniu danych osobowych osoby pomagającej w dokonywaniu zgłoszenia oraz osoby powiązanej z sygnalistą (załącznik nr 3);</w:t>
      </w:r>
    </w:p>
    <w:p w14:paraId="665777FF" w14:textId="77777777" w:rsidR="00FB300E" w:rsidRPr="00A65E58" w:rsidRDefault="00FB300E" w:rsidP="00FB300E">
      <w:pPr>
        <w:spacing w:after="150" w:line="360" w:lineRule="auto"/>
        <w:ind w:right="12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lastRenderedPageBreak/>
        <w:t>6) o t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reś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ci 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przepisów art. 11-22 i art. 55-57 ustawy z dnia 14 czerwca 2024 r. 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ochronie sygnalistów;</w:t>
      </w:r>
    </w:p>
    <w:p w14:paraId="44A35C1C" w14:textId="77777777" w:rsidR="00FB300E" w:rsidRPr="00A65E58" w:rsidRDefault="00FB300E" w:rsidP="00FB300E">
      <w:pPr>
        <w:spacing w:after="150" w:line="360" w:lineRule="auto"/>
        <w:ind w:right="12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7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o 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dan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ych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kontaktow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ych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Rzecznika Praw Obywatelskich;</w:t>
      </w:r>
    </w:p>
    <w:p w14:paraId="4A117C48" w14:textId="77777777" w:rsidR="00FB300E" w:rsidRDefault="00FB300E" w:rsidP="00FB300E">
      <w:pPr>
        <w:spacing w:after="150" w:line="360" w:lineRule="auto"/>
        <w:ind w:right="12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9)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o przysługiwaniu 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osobie chcącej dokonać zgłoszenia naruszenia prawa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 rozumieniu ustawy z dnia 14 czerwca 2024 r. o ochronie sygnalistów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</w:t>
      </w:r>
      <w:r w:rsidRPr="006424D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nieodpłatn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ej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pomoc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y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prawn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ej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i nieodpłatn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ego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poradnictw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a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obywatelskie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go 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zgodnie z art. 4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pl-PL"/>
        </w:rPr>
        <w:t>1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ustawy z dnia 5 sierpnia 2015 r. 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A65E5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nieodpłatnej pomocy prawnej, nieodpłatnym poradnictwie obywatelskim oraz edukacji prawnej (Dz. U. z 2021 r. poz. 945)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. </w:t>
      </w:r>
    </w:p>
    <w:p w14:paraId="1BD9B565" w14:textId="77777777" w:rsidR="00FB300E" w:rsidRDefault="00FB300E" w:rsidP="00FB300E">
      <w:pPr>
        <w:spacing w:after="150" w:line="360" w:lineRule="auto"/>
        <w:ind w:right="1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ab/>
      </w:r>
      <w:r w:rsidRPr="002951C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109200" w14:textId="77777777" w:rsidR="00FB300E" w:rsidRDefault="00FB300E" w:rsidP="00FB300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BDC738" w14:textId="77777777" w:rsidR="00FB300E" w:rsidRDefault="00FB300E" w:rsidP="00FB300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Otrzymałem/łam: </w:t>
      </w:r>
    </w:p>
    <w:p w14:paraId="6390722E" w14:textId="77777777" w:rsidR="00FB300E" w:rsidRDefault="00FB300E" w:rsidP="00FB300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792973" w14:textId="77777777" w:rsidR="00FB300E" w:rsidRDefault="00FB300E" w:rsidP="00FB30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...………………………….........</w:t>
      </w:r>
    </w:p>
    <w:p w14:paraId="3E37F958" w14:textId="77777777" w:rsidR="00FB300E" w:rsidRPr="008B2A87" w:rsidRDefault="00FB300E" w:rsidP="00FB300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 (data i własnoręczny podpis) </w:t>
      </w:r>
    </w:p>
    <w:p w14:paraId="04657346" w14:textId="77777777" w:rsidR="00FB300E" w:rsidRDefault="00FB300E" w:rsidP="00FB300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03F0CA" w14:textId="77777777" w:rsidR="00FB300E" w:rsidRDefault="00FB300E" w:rsidP="00FB300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393D3E" w14:textId="77777777" w:rsidR="00FB300E" w:rsidRDefault="00FB300E" w:rsidP="00FB300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EF2E6A" w14:textId="77777777" w:rsidR="00FB300E" w:rsidRDefault="00FB300E" w:rsidP="00FB300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D48FDF" w14:textId="77777777" w:rsidR="00FB300E" w:rsidRDefault="00FB300E" w:rsidP="00FB300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A01F20" w14:textId="77777777" w:rsidR="00FB300E" w:rsidRDefault="00FB300E" w:rsidP="00FB300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D6E28B" w14:textId="77777777" w:rsidR="00FB300E" w:rsidRDefault="00FB300E" w:rsidP="00FB300E">
      <w:pPr>
        <w:spacing w:after="150" w:line="360" w:lineRule="auto"/>
        <w:ind w:right="124"/>
        <w:jc w:val="both"/>
        <w:rPr>
          <w:rFonts w:ascii="Times New Roman" w:hAnsi="Times New Roman" w:cs="Times New Roman"/>
          <w:sz w:val="26"/>
          <w:szCs w:val="26"/>
        </w:rPr>
      </w:pPr>
    </w:p>
    <w:p w14:paraId="5DBDD91E" w14:textId="77777777" w:rsidR="00FB300E" w:rsidRDefault="00FB300E" w:rsidP="00FB300E">
      <w:pPr>
        <w:spacing w:after="150" w:line="360" w:lineRule="auto"/>
        <w:ind w:right="124"/>
        <w:jc w:val="both"/>
        <w:rPr>
          <w:rFonts w:ascii="Times New Roman" w:hAnsi="Times New Roman" w:cs="Times New Roman"/>
          <w:sz w:val="26"/>
          <w:szCs w:val="26"/>
        </w:rPr>
      </w:pPr>
    </w:p>
    <w:p w14:paraId="25FED04C" w14:textId="77777777" w:rsidR="009E55E2" w:rsidRDefault="009E55E2"/>
    <w:sectPr w:rsidR="009E5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DD"/>
    <w:rsid w:val="000D2C05"/>
    <w:rsid w:val="002C27E9"/>
    <w:rsid w:val="00437336"/>
    <w:rsid w:val="00455E13"/>
    <w:rsid w:val="00892EDD"/>
    <w:rsid w:val="009E55E2"/>
    <w:rsid w:val="00A57A55"/>
    <w:rsid w:val="00CB4045"/>
    <w:rsid w:val="00D20A93"/>
    <w:rsid w:val="00F7662E"/>
    <w:rsid w:val="00FB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8856"/>
  <w15:chartTrackingRefBased/>
  <w15:docId w15:val="{A83D293B-0424-4687-9955-94509118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0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0A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313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Zieja Małgorzata (PO Kielce)</dc:creator>
  <cp:keywords/>
  <dc:description/>
  <cp:lastModifiedBy>Wójcik Urszula (PO Kielce)</cp:lastModifiedBy>
  <cp:revision>7</cp:revision>
  <dcterms:created xsi:type="dcterms:W3CDTF">2025-01-20T11:11:00Z</dcterms:created>
  <dcterms:modified xsi:type="dcterms:W3CDTF">2025-10-23T10:47:00Z</dcterms:modified>
</cp:coreProperties>
</file>