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3D0E8" w14:textId="16FE3815" w:rsidR="00557A59" w:rsidRPr="00557A59" w:rsidRDefault="00F0490F" w:rsidP="00557A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E27671" w:rsidRPr="00E27671">
              <w:rPr>
                <w:rFonts w:ascii="Times New Roman" w:hAnsi="Times New Roman" w:cs="Times New Roman"/>
              </w:rPr>
              <w:t>Zakup samochodu osobowego z napędem 4x4 dla RDOŚ w Krakowie</w:t>
            </w:r>
          </w:p>
          <w:p w14:paraId="63A984AD" w14:textId="3F874AF5" w:rsidR="00F0490F" w:rsidRPr="005E3125" w:rsidRDefault="00F0490F" w:rsidP="002C242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25FC0A" w14:textId="0A4085DA" w:rsidR="00557A59" w:rsidRPr="00557A59" w:rsidRDefault="003673A3" w:rsidP="00557A59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E27671" w:rsidRPr="00E27671">
        <w:rPr>
          <w:rFonts w:ascii="Times New Roman" w:hAnsi="Times New Roman" w:cs="Times New Roman"/>
        </w:rPr>
        <w:t>WO.240.5.2024</w:t>
      </w:r>
    </w:p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B25AB"/>
    <w:rsid w:val="002C2429"/>
    <w:rsid w:val="003673A3"/>
    <w:rsid w:val="00557A59"/>
    <w:rsid w:val="005E3125"/>
    <w:rsid w:val="007923E1"/>
    <w:rsid w:val="0080161B"/>
    <w:rsid w:val="00B70F8F"/>
    <w:rsid w:val="00D3239F"/>
    <w:rsid w:val="00DC7609"/>
    <w:rsid w:val="00E27671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632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11</cp:revision>
  <dcterms:created xsi:type="dcterms:W3CDTF">2022-02-08T10:29:00Z</dcterms:created>
  <dcterms:modified xsi:type="dcterms:W3CDTF">2024-06-11T08:27:00Z</dcterms:modified>
</cp:coreProperties>
</file>