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3409"/>
        <w:gridCol w:w="1701"/>
        <w:gridCol w:w="773"/>
        <w:gridCol w:w="3055"/>
      </w:tblGrid>
      <w:tr w:rsidR="00451A27" w14:paraId="6CE5A7CF" w14:textId="77777777" w:rsidTr="00451A27">
        <w:trPr>
          <w:trHeight w:val="670"/>
        </w:trPr>
        <w:tc>
          <w:tcPr>
            <w:tcW w:w="1531" w:type="dxa"/>
            <w:vMerge w:val="restart"/>
          </w:tcPr>
          <w:p w14:paraId="54D2E4B0" w14:textId="77777777" w:rsidR="00451A27" w:rsidRDefault="00451A27"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77EB1BA6" wp14:editId="0AB5465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178435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gridSpan w:val="2"/>
            <w:tcBorders>
              <w:bottom w:val="nil"/>
              <w:right w:val="nil"/>
            </w:tcBorders>
          </w:tcPr>
          <w:p w14:paraId="1C22DB6C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4C9CD29F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502D1513" w14:textId="0F4B08C9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B2AAD66" w14:textId="77777777" w:rsidR="00451A27" w:rsidRDefault="00451A27" w:rsidP="001F5DF5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0C77A9BA" w14:textId="02E6612D" w:rsidR="00451A27" w:rsidRPr="001F5DF5" w:rsidRDefault="00451A27" w:rsidP="00451A27">
            <w:pPr>
              <w:rPr>
                <w:b/>
                <w:sz w:val="16"/>
                <w:szCs w:val="16"/>
              </w:rPr>
            </w:pPr>
            <w:r w:rsidRPr="001F5DF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FB1A8AD" wp14:editId="5DA0ED1C">
                  <wp:extent cx="272415" cy="251460"/>
                  <wp:effectExtent l="0" t="0" r="0" b="0"/>
                  <wp:docPr id="169238422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tcBorders>
              <w:left w:val="nil"/>
              <w:bottom w:val="nil"/>
            </w:tcBorders>
          </w:tcPr>
          <w:p w14:paraId="5B1E5FD7" w14:textId="77777777" w:rsidR="00451A27" w:rsidRDefault="00451A27" w:rsidP="009031AD"/>
          <w:p w14:paraId="4480294B" w14:textId="37298568" w:rsidR="00451A27" w:rsidRDefault="00451A27" w:rsidP="009031AD"/>
        </w:tc>
        <w:tc>
          <w:tcPr>
            <w:tcW w:w="3055" w:type="dxa"/>
          </w:tcPr>
          <w:p w14:paraId="03BD0A07" w14:textId="2C9FB770" w:rsidR="00451A27" w:rsidRPr="00114A61" w:rsidRDefault="00451A27" w:rsidP="00EC3032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0636519D" w14:textId="25011ADE" w:rsidR="00451A27" w:rsidRPr="00114A61" w:rsidRDefault="00451A27" w:rsidP="00706A07">
            <w:pPr>
              <w:jc w:val="right"/>
            </w:pPr>
            <w:r w:rsidRPr="00114A61">
              <w:rPr>
                <w:sz w:val="24"/>
                <w:szCs w:val="24"/>
              </w:rPr>
              <w:t>LHS.9052. …….. 20…..</w:t>
            </w:r>
          </w:p>
        </w:tc>
      </w:tr>
      <w:tr w:rsidR="00451A27" w14:paraId="1B37E951" w14:textId="77777777" w:rsidTr="00451A27">
        <w:trPr>
          <w:trHeight w:val="275"/>
        </w:trPr>
        <w:tc>
          <w:tcPr>
            <w:tcW w:w="1531" w:type="dxa"/>
            <w:vMerge/>
          </w:tcPr>
          <w:p w14:paraId="41639DBF" w14:textId="77777777" w:rsidR="00451A27" w:rsidRDefault="00451A27" w:rsidP="003C4720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4"/>
            <w:vMerge w:val="restart"/>
            <w:tcBorders>
              <w:top w:val="nil"/>
            </w:tcBorders>
          </w:tcPr>
          <w:p w14:paraId="7CEA0C4C" w14:textId="77777777" w:rsidR="00451A27" w:rsidRPr="00884F91" w:rsidRDefault="00451A27" w:rsidP="001F5DF5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</w:t>
            </w:r>
            <w:r>
              <w:rPr>
                <w:b/>
              </w:rPr>
              <w:t>ielcach</w:t>
            </w:r>
          </w:p>
          <w:p w14:paraId="39E6C8BB" w14:textId="77777777" w:rsidR="00451A27" w:rsidRPr="001D4A17" w:rsidRDefault="00451A27" w:rsidP="001F5DF5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 xml:space="preserve">Oddział </w:t>
            </w:r>
            <w:r>
              <w:rPr>
                <w:b/>
                <w:bCs/>
                <w:iCs/>
              </w:rPr>
              <w:t>Badań Higieny Środowiska</w:t>
            </w:r>
          </w:p>
          <w:p w14:paraId="65AF70FE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25-735 Kielce,</w:t>
            </w:r>
            <w:r w:rsidRPr="001D4A17">
              <w:rPr>
                <w:b/>
                <w:bCs/>
                <w:iCs/>
              </w:rPr>
              <w:t xml:space="preserve"> ul. </w:t>
            </w:r>
            <w:r>
              <w:rPr>
                <w:b/>
                <w:bCs/>
                <w:iCs/>
              </w:rPr>
              <w:t>Jagiellońska 68</w:t>
            </w:r>
          </w:p>
          <w:p w14:paraId="168EAFEB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tel. 41 365 54 36, 41 365 54 02</w:t>
            </w:r>
          </w:p>
          <w:p w14:paraId="25A77172" w14:textId="7AFF9692" w:rsidR="00451A27" w:rsidRPr="00884F91" w:rsidRDefault="00451A27" w:rsidP="001F5DF5">
            <w:pPr>
              <w:rPr>
                <w:b/>
              </w:rPr>
            </w:pPr>
            <w:r>
              <w:rPr>
                <w:b/>
                <w:bCs/>
                <w:iCs/>
              </w:rPr>
              <w:t>e-mail: lab.srodowisko.wsse.kielce@sanepid.gov.pl</w:t>
            </w:r>
          </w:p>
        </w:tc>
        <w:tc>
          <w:tcPr>
            <w:tcW w:w="3055" w:type="dxa"/>
          </w:tcPr>
          <w:p w14:paraId="7E83D5C8" w14:textId="547179F6" w:rsidR="00451A27" w:rsidRPr="00114A61" w:rsidRDefault="00451A27" w:rsidP="003C4720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5F27F6E7" w14:textId="3A7390B9" w:rsidR="00451A27" w:rsidRPr="00114A61" w:rsidRDefault="00451A27" w:rsidP="003C4720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451A27" w14:paraId="6D25882F" w14:textId="77777777" w:rsidTr="00367895">
        <w:trPr>
          <w:trHeight w:val="510"/>
        </w:trPr>
        <w:tc>
          <w:tcPr>
            <w:tcW w:w="1531" w:type="dxa"/>
            <w:vMerge/>
            <w:tcBorders>
              <w:bottom w:val="nil"/>
            </w:tcBorders>
          </w:tcPr>
          <w:p w14:paraId="4AFE8365" w14:textId="77777777" w:rsidR="00451A27" w:rsidRDefault="00451A27"/>
        </w:tc>
        <w:tc>
          <w:tcPr>
            <w:tcW w:w="6046" w:type="dxa"/>
            <w:gridSpan w:val="4"/>
            <w:vMerge/>
          </w:tcPr>
          <w:p w14:paraId="210391A9" w14:textId="0A51BDC6" w:rsidR="00451A27" w:rsidRDefault="00451A27" w:rsidP="001F5DF5"/>
        </w:tc>
        <w:tc>
          <w:tcPr>
            <w:tcW w:w="3055" w:type="dxa"/>
          </w:tcPr>
          <w:p w14:paraId="5B267363" w14:textId="124B374B" w:rsidR="00451A27" w:rsidRPr="00114A61" w:rsidRDefault="00451A27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 próbek</w:t>
            </w:r>
          </w:p>
        </w:tc>
      </w:tr>
      <w:tr w:rsidR="001F5DF5" w14:paraId="71029814" w14:textId="77777777" w:rsidTr="00367895">
        <w:trPr>
          <w:trHeight w:val="510"/>
        </w:trPr>
        <w:tc>
          <w:tcPr>
            <w:tcW w:w="1531" w:type="dxa"/>
            <w:tcBorders>
              <w:top w:val="nil"/>
            </w:tcBorders>
          </w:tcPr>
          <w:p w14:paraId="480A5A96" w14:textId="77777777" w:rsidR="001F5DF5" w:rsidRDefault="001F5DF5"/>
        </w:tc>
        <w:tc>
          <w:tcPr>
            <w:tcW w:w="6046" w:type="dxa"/>
            <w:gridSpan w:val="4"/>
            <w:vMerge/>
          </w:tcPr>
          <w:p w14:paraId="50420296" w14:textId="77777777" w:rsidR="001F5DF5" w:rsidRDefault="001F5DF5"/>
        </w:tc>
        <w:tc>
          <w:tcPr>
            <w:tcW w:w="3055" w:type="dxa"/>
          </w:tcPr>
          <w:p w14:paraId="0F6A0305" w14:textId="6E4DFB96" w:rsidR="001F5DF5" w:rsidRPr="00114A61" w:rsidRDefault="001F5DF5">
            <w:pPr>
              <w:rPr>
                <w:sz w:val="16"/>
                <w:szCs w:val="16"/>
              </w:rPr>
            </w:pPr>
            <w:r w:rsidRPr="00114A61">
              <w:rPr>
                <w:rFonts w:cstheme="minorHAnsi"/>
                <w:sz w:val="16"/>
                <w:szCs w:val="16"/>
              </w:rPr>
              <w:t>Kod(y) próbki(</w:t>
            </w:r>
            <w:proofErr w:type="spellStart"/>
            <w:r w:rsidRPr="00114A61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Pr="00114A61">
              <w:rPr>
                <w:rFonts w:cstheme="minorHAnsi"/>
                <w:sz w:val="16"/>
                <w:szCs w:val="16"/>
              </w:rPr>
              <w:t>) w laboratorium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2779FB4D" w14:textId="1F7EB180" w:rsidR="00C47BD0" w:rsidRDefault="007C35BD" w:rsidP="00320E9A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BADA</w:t>
            </w:r>
            <w:r w:rsidR="00C47BD0" w:rsidRPr="00C47BD0">
              <w:rPr>
                <w:b/>
              </w:rPr>
              <w:t xml:space="preserve">Ń 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</w:t>
            </w:r>
            <w:r w:rsidR="00C47BD0" w:rsidRPr="00C47BD0">
              <w:rPr>
                <w:b/>
              </w:rPr>
              <w:t xml:space="preserve">STWIERDZENIA ZGODNOŚCI </w:t>
            </w:r>
          </w:p>
          <w:p w14:paraId="26D7688E" w14:textId="77777777" w:rsidR="00F473BC" w:rsidRPr="00F473BC" w:rsidRDefault="00C47BD0" w:rsidP="00F473BC">
            <w:pPr>
              <w:pStyle w:val="Defaul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>Z WYMAGANIAMI</w:t>
            </w:r>
            <w:r w:rsidR="00F473BC"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związku z prowadzoną działalnością gospodarczą </w:t>
            </w:r>
            <w:r w:rsidR="00F473BC" w:rsidRPr="00F473B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□ tak / □ nie</w:t>
            </w:r>
          </w:p>
          <w:p w14:paraId="53E67081" w14:textId="250CFAE3" w:rsidR="00884F91" w:rsidRPr="00C47BD0" w:rsidRDefault="00884F91" w:rsidP="00320E9A">
            <w:pPr>
              <w:jc w:val="center"/>
              <w:rPr>
                <w:b/>
              </w:rPr>
            </w:pPr>
          </w:p>
        </w:tc>
      </w:tr>
      <w:tr w:rsidR="00561B85" w14:paraId="3DC73044" w14:textId="77777777" w:rsidTr="00EC3032">
        <w:tc>
          <w:tcPr>
            <w:tcW w:w="10632" w:type="dxa"/>
            <w:gridSpan w:val="6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4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6859A003" w:rsidR="00561B85" w:rsidRPr="00EC3032" w:rsidRDefault="00C47BD0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KRS LUB </w:t>
            </w:r>
            <w:r w:rsidR="00AD7465"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4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4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4"/>
          </w:tcPr>
          <w:p w14:paraId="717C6534" w14:textId="77777777" w:rsidR="00561B85" w:rsidRDefault="00561B85"/>
        </w:tc>
      </w:tr>
      <w:tr w:rsidR="00B9179B" w14:paraId="4C73E1DD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ABD356E" w14:textId="7C7385B5" w:rsidR="00B9179B" w:rsidRPr="00EC3032" w:rsidRDefault="00B9179B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do faktury (wpisać tylko wtedy gdy są inne niż dane Klienta)</w:t>
            </w:r>
          </w:p>
        </w:tc>
        <w:tc>
          <w:tcPr>
            <w:tcW w:w="8938" w:type="dxa"/>
            <w:gridSpan w:val="4"/>
          </w:tcPr>
          <w:p w14:paraId="27B7ACFB" w14:textId="77777777" w:rsidR="00B9179B" w:rsidRDefault="00B9179B"/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3B96741C" w14:textId="707BA2F7" w:rsidR="00F473BC" w:rsidRPr="00F473BC" w:rsidRDefault="005A7F49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473BC" w:rsidRPr="00A94382">
        <w:rPr>
          <w:rFonts w:asciiTheme="minorHAnsi" w:hAnsiTheme="minorHAnsi" w:cstheme="minorHAnsi"/>
          <w:b/>
          <w:sz w:val="22"/>
          <w:szCs w:val="22"/>
        </w:rPr>
        <w:t>. Zasada podejmowania decyzji przy stwierdzaniu zgodności z wymaganiami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15F12D2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E79AD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zasada prostej akceptacji wg ISO/IEC Guide 98-4:2012</w:t>
      </w:r>
    </w:p>
    <w:p w14:paraId="236EBE63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poniżej górnej granicy tolerancji lub w przedziale określonej tolerancji;</w:t>
      </w:r>
    </w:p>
    <w:p w14:paraId="6A8A9BF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w przedziale określonej tolerancji, jednak blisko górnej lub dolnej jego granicy; ryzyko błędnej akceptacji do 50%;</w:t>
      </w:r>
    </w:p>
    <w:p w14:paraId="628DBE20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– wynik pomiaru znajduje się poza przedziałem określonej tolerancji;</w:t>
      </w:r>
    </w:p>
    <w:p w14:paraId="72C3AD56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- wynik pomiaru znajduje się poza przedziałem określonej tolerancji; jednak blisko górnej lub dolnej jego granicy; ryzyko błędnej akceptacji do 50%;</w:t>
      </w:r>
    </w:p>
    <w:p w14:paraId="57DDA2A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CB65FA6" w14:textId="6D38F292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inna (opisać) ………………………………………………………………………………………………………………</w:t>
      </w:r>
      <w:r w:rsidR="00BB2421">
        <w:rPr>
          <w:rFonts w:asciiTheme="minorHAnsi" w:hAnsiTheme="minorHAnsi" w:cstheme="minorHAnsi"/>
          <w:sz w:val="22"/>
          <w:szCs w:val="22"/>
        </w:rPr>
        <w:t>………………..</w:t>
      </w:r>
      <w:r w:rsidRPr="00F473BC">
        <w:rPr>
          <w:rFonts w:asciiTheme="minorHAnsi" w:hAnsiTheme="minorHAnsi" w:cstheme="minorHAnsi"/>
          <w:sz w:val="22"/>
          <w:szCs w:val="22"/>
        </w:rPr>
        <w:t>………..</w:t>
      </w:r>
    </w:p>
    <w:p w14:paraId="2B8041DE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726B9E1D" w14:textId="727BB335" w:rsidR="00F473BC" w:rsidRPr="00186257" w:rsidRDefault="005A7F49" w:rsidP="00F473BC">
      <w:pPr>
        <w:pStyle w:val="Default"/>
        <w:tabs>
          <w:tab w:val="left" w:pos="5580"/>
        </w:tabs>
        <w:rPr>
          <w:rFonts w:ascii="Calibri" w:hAnsi="Calibri" w:cs="Calibri"/>
          <w:bCs/>
          <w:iCs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bCs/>
          <w:sz w:val="22"/>
          <w:szCs w:val="22"/>
        </w:rPr>
        <w:t>2</w:t>
      </w:r>
      <w:r w:rsidR="00F473BC" w:rsidRPr="00186257">
        <w:rPr>
          <w:rFonts w:ascii="Calibri" w:hAnsi="Calibri" w:cs="Calibri"/>
          <w:b/>
          <w:bCs/>
          <w:sz w:val="22"/>
          <w:szCs w:val="22"/>
        </w:rPr>
        <w:t>. Rodzaj próbki</w:t>
      </w:r>
      <w:r w:rsidR="00F473BC" w:rsidRPr="00186257">
        <w:rPr>
          <w:rFonts w:ascii="Calibri" w:hAnsi="Calibri" w:cs="Calibri"/>
          <w:b/>
          <w:sz w:val="22"/>
          <w:szCs w:val="22"/>
        </w:rPr>
        <w:t>(</w:t>
      </w:r>
      <w:proofErr w:type="spellStart"/>
      <w:r w:rsidR="00F473BC" w:rsidRPr="00186257">
        <w:rPr>
          <w:rFonts w:ascii="Calibri" w:hAnsi="Calibri" w:cs="Calibri"/>
          <w:b/>
          <w:sz w:val="22"/>
          <w:szCs w:val="22"/>
        </w:rPr>
        <w:t>ek</w:t>
      </w:r>
      <w:proofErr w:type="spellEnd"/>
      <w:r w:rsidR="00F473BC" w:rsidRPr="00186257">
        <w:rPr>
          <w:rFonts w:ascii="Calibri" w:hAnsi="Calibri" w:cs="Calibri"/>
          <w:b/>
          <w:color w:val="auto"/>
          <w:sz w:val="22"/>
          <w:szCs w:val="22"/>
        </w:rPr>
        <w:t>)</w:t>
      </w:r>
      <w:r w:rsidR="00F132AE" w:rsidRPr="00186257">
        <w:rPr>
          <w:rFonts w:ascii="Calibri" w:hAnsi="Calibri" w:cs="Calibri"/>
          <w:b/>
          <w:color w:val="auto"/>
          <w:sz w:val="22"/>
          <w:szCs w:val="22"/>
        </w:rPr>
        <w:t xml:space="preserve">:  </w:t>
      </w:r>
      <w:r w:rsidR="00F132AE" w:rsidRPr="00186257">
        <w:rPr>
          <w:rFonts w:ascii="Calibri" w:hAnsi="Calibri" w:cs="Calibri"/>
          <w:bCs/>
          <w:color w:val="auto"/>
          <w:sz w:val="22"/>
          <w:szCs w:val="22"/>
        </w:rPr>
        <w:t>woda</w:t>
      </w:r>
    </w:p>
    <w:p w14:paraId="2D46E608" w14:textId="0E96F95C" w:rsidR="00F473BC" w:rsidRPr="00186257" w:rsidRDefault="00F473BC" w:rsidP="00F473BC">
      <w:pPr>
        <w:pStyle w:val="Default"/>
        <w:tabs>
          <w:tab w:val="left" w:pos="5580"/>
        </w:tabs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br/>
      </w:r>
    </w:p>
    <w:p w14:paraId="5DF71151" w14:textId="77777777" w:rsidR="00F132AE" w:rsidRPr="00186257" w:rsidRDefault="005A7F49" w:rsidP="00F132AE">
      <w:pPr>
        <w:pStyle w:val="Default"/>
        <w:jc w:val="both"/>
        <w:rPr>
          <w:rFonts w:ascii="Calibri" w:hAnsi="Calibri" w:cs="Calibri"/>
          <w:bCs/>
          <w:iCs/>
          <w:sz w:val="22"/>
          <w:szCs w:val="22"/>
        </w:rPr>
      </w:pP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>3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. </w:t>
      </w:r>
      <w:r w:rsidR="00F132AE" w:rsidRPr="00186257">
        <w:rPr>
          <w:rFonts w:ascii="Calibri" w:hAnsi="Calibri" w:cs="Calibri"/>
          <w:b/>
          <w:bCs/>
          <w:color w:val="auto"/>
          <w:sz w:val="22"/>
          <w:szCs w:val="22"/>
        </w:rPr>
        <w:t>Miejsce pobierania próbki</w:t>
      </w:r>
      <w:r w:rsidR="00F132AE" w:rsidRPr="00186257">
        <w:rPr>
          <w:rFonts w:ascii="Calibri" w:hAnsi="Calibri" w:cs="Calibri"/>
          <w:b/>
          <w:color w:val="auto"/>
          <w:sz w:val="22"/>
          <w:szCs w:val="22"/>
        </w:rPr>
        <w:t>(</w:t>
      </w:r>
      <w:proofErr w:type="spellStart"/>
      <w:r w:rsidR="00F132AE" w:rsidRPr="00186257">
        <w:rPr>
          <w:rFonts w:ascii="Calibri" w:hAnsi="Calibri" w:cs="Calibri"/>
          <w:b/>
          <w:color w:val="auto"/>
          <w:sz w:val="22"/>
          <w:szCs w:val="22"/>
        </w:rPr>
        <w:t>ek</w:t>
      </w:r>
      <w:proofErr w:type="spellEnd"/>
      <w:r w:rsidR="00F132AE" w:rsidRPr="00186257">
        <w:rPr>
          <w:rFonts w:ascii="Calibri" w:hAnsi="Calibri" w:cs="Calibri"/>
          <w:b/>
          <w:color w:val="auto"/>
          <w:sz w:val="22"/>
          <w:szCs w:val="22"/>
        </w:rPr>
        <w:t>)</w:t>
      </w:r>
      <w:r w:rsidR="00F132AE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 (nazwa obiektu, punkt poboru):</w:t>
      </w:r>
      <w:r w:rsidR="00F132AE" w:rsidRPr="00186257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05C0EA33" w14:textId="77777777" w:rsidR="00F132AE" w:rsidRPr="00186257" w:rsidRDefault="00F132AE" w:rsidP="00F132AE">
      <w:pPr>
        <w:pStyle w:val="Default"/>
        <w:jc w:val="both"/>
        <w:rPr>
          <w:rFonts w:ascii="Calibri" w:hAnsi="Calibri" w:cs="Calibri"/>
          <w:bCs/>
          <w:iCs/>
          <w:sz w:val="22"/>
          <w:szCs w:val="22"/>
        </w:rPr>
      </w:pPr>
      <w:r w:rsidRPr="00186257">
        <w:rPr>
          <w:rFonts w:ascii="Calibri" w:hAnsi="Calibri" w:cs="Calibri"/>
          <w:bCs/>
          <w:iCs/>
          <w:sz w:val="22"/>
          <w:szCs w:val="22"/>
        </w:rPr>
        <w:t>□</w:t>
      </w:r>
      <w:r w:rsidRPr="00186257">
        <w:rPr>
          <w:rFonts w:ascii="Calibri" w:hAnsi="Calibri" w:cs="Calibri"/>
          <w:bCs/>
          <w:sz w:val="22"/>
          <w:szCs w:val="22"/>
        </w:rPr>
        <w:t xml:space="preserve"> kąpielisko</w:t>
      </w:r>
      <w:r w:rsidRPr="00186257">
        <w:rPr>
          <w:rFonts w:ascii="Calibri" w:hAnsi="Calibri" w:cs="Calibri"/>
          <w:bCs/>
          <w:iCs/>
          <w:sz w:val="22"/>
          <w:szCs w:val="22"/>
        </w:rPr>
        <w:t xml:space="preserve">  </w:t>
      </w:r>
    </w:p>
    <w:p w14:paraId="7CB515CD" w14:textId="77777777" w:rsidR="00F132AE" w:rsidRPr="00186257" w:rsidRDefault="00F132AE" w:rsidP="00F132AE">
      <w:pPr>
        <w:pStyle w:val="Default"/>
        <w:rPr>
          <w:rFonts w:ascii="Calibri" w:hAnsi="Calibri" w:cs="Calibri"/>
          <w:bCs/>
          <w:sz w:val="22"/>
          <w:szCs w:val="22"/>
        </w:rPr>
      </w:pPr>
      <w:r w:rsidRPr="00186257">
        <w:rPr>
          <w:rFonts w:ascii="Calibri" w:hAnsi="Calibri" w:cs="Calibri"/>
          <w:bCs/>
          <w:iCs/>
          <w:sz w:val="22"/>
          <w:szCs w:val="22"/>
        </w:rPr>
        <w:t>□</w:t>
      </w:r>
      <w:r w:rsidRPr="00186257">
        <w:rPr>
          <w:rFonts w:ascii="Calibri" w:hAnsi="Calibri" w:cs="Calibri"/>
          <w:bCs/>
          <w:sz w:val="22"/>
          <w:szCs w:val="22"/>
        </w:rPr>
        <w:t xml:space="preserve"> miejsce okazjonalnie wykorzystywane do kąpieli  </w:t>
      </w:r>
    </w:p>
    <w:p w14:paraId="3BAB4352" w14:textId="77777777" w:rsidR="00F132AE" w:rsidRPr="00186257" w:rsidRDefault="00F132AE" w:rsidP="00F132AE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3EC080CF" w14:textId="3AEB6070" w:rsidR="00F473BC" w:rsidRPr="00186257" w:rsidRDefault="00F132AE" w:rsidP="00F132AE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sz w:val="22"/>
          <w:szCs w:val="22"/>
        </w:rPr>
        <w:t xml:space="preserve">Nazwa, adres:  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00EA2B44" w14:textId="77777777" w:rsidR="00F132AE" w:rsidRPr="00186257" w:rsidRDefault="00F132AE" w:rsidP="00F132AE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16BE011" w14:textId="49823C9D" w:rsidR="00F132AE" w:rsidRPr="00186257" w:rsidRDefault="00F132AE" w:rsidP="00F132AE">
      <w:pPr>
        <w:pStyle w:val="Default"/>
        <w:rPr>
          <w:rFonts w:ascii="Calibri" w:hAnsi="Calibri" w:cs="Calibri"/>
          <w:bCs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1A59A4" w14:textId="77777777" w:rsidR="00F473BC" w:rsidRPr="00186257" w:rsidRDefault="00F473BC" w:rsidP="00F473B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DFADC14" w14:textId="3CAAF322" w:rsidR="00F132AE" w:rsidRPr="00186257" w:rsidRDefault="005A7F49" w:rsidP="00F132AE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color w:val="auto"/>
          <w:sz w:val="22"/>
          <w:szCs w:val="22"/>
        </w:rPr>
        <w:t>4</w:t>
      </w:r>
      <w:r w:rsidR="00F473BC" w:rsidRPr="00186257">
        <w:rPr>
          <w:rFonts w:ascii="Calibri" w:hAnsi="Calibri" w:cs="Calibri"/>
          <w:b/>
          <w:color w:val="auto"/>
          <w:sz w:val="22"/>
          <w:szCs w:val="22"/>
        </w:rPr>
        <w:t xml:space="preserve">. Cel badania  </w:t>
      </w:r>
      <w:r w:rsidR="00F473BC" w:rsidRPr="00186257">
        <w:rPr>
          <w:rFonts w:ascii="Calibri" w:hAnsi="Calibri" w:cs="Calibri"/>
          <w:i/>
          <w:iCs/>
          <w:color w:val="auto"/>
          <w:sz w:val="22"/>
          <w:szCs w:val="22"/>
        </w:rPr>
        <w:t>[właściwe zaznaczyć]</w:t>
      </w:r>
      <w:r w:rsidR="00F473BC" w:rsidRPr="00186257">
        <w:rPr>
          <w:rFonts w:ascii="Calibri" w:hAnsi="Calibri" w:cs="Calibri"/>
          <w:b/>
          <w:color w:val="auto"/>
          <w:sz w:val="22"/>
          <w:szCs w:val="22"/>
        </w:rPr>
        <w:t>: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BD9AC75" w14:textId="77777777" w:rsidR="00F132AE" w:rsidRPr="00186257" w:rsidRDefault="00F132AE" w:rsidP="00F132AE">
      <w:pPr>
        <w:pStyle w:val="Default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t xml:space="preserve">   - wykonanie badań/pomiarów w obszarach regulowanych prawnie:</w:t>
      </w:r>
    </w:p>
    <w:p w14:paraId="38B9B908" w14:textId="77777777" w:rsidR="00F132AE" w:rsidRPr="00186257" w:rsidRDefault="00F132AE" w:rsidP="00F132AE">
      <w:pPr>
        <w:tabs>
          <w:tab w:val="left" w:pos="5713"/>
        </w:tabs>
        <w:jc w:val="both"/>
        <w:rPr>
          <w:rFonts w:ascii="Calibri" w:hAnsi="Calibri" w:cs="Calibri"/>
        </w:rPr>
      </w:pPr>
      <w:r w:rsidRPr="00186257">
        <w:rPr>
          <w:rFonts w:ascii="Calibri" w:hAnsi="Calibri" w:cs="Calibri"/>
          <w:bCs/>
          <w:iCs/>
        </w:rPr>
        <w:t xml:space="preserve">□ </w:t>
      </w:r>
      <w:r w:rsidRPr="00186257">
        <w:rPr>
          <w:rFonts w:ascii="Calibri" w:hAnsi="Calibri" w:cs="Calibri"/>
        </w:rPr>
        <w:t xml:space="preserve">Rozporządzenie Ministra Zdrowia z dnia </w:t>
      </w:r>
      <w:r w:rsidRPr="00A90168">
        <w:rPr>
          <w:rFonts w:ascii="Calibri" w:hAnsi="Calibri" w:cs="Calibri"/>
        </w:rPr>
        <w:t>11 lutego 2019r.</w:t>
      </w:r>
      <w:r w:rsidRPr="00186257">
        <w:rPr>
          <w:rFonts w:ascii="Calibri" w:hAnsi="Calibri" w:cs="Calibri"/>
        </w:rPr>
        <w:t xml:space="preserve"> w sprawie nadzoru nad jakością wody w kąpielisku </w:t>
      </w:r>
      <w:r w:rsidRPr="00186257">
        <w:rPr>
          <w:rFonts w:ascii="Calibri" w:hAnsi="Calibri" w:cs="Calibri"/>
        </w:rPr>
        <w:br/>
        <w:t>i miejscu okazjonalnie wykorzystywanym do kąpieli (Dz. U. z 2019r., poz. 255).</w:t>
      </w:r>
    </w:p>
    <w:p w14:paraId="47FC280B" w14:textId="77777777" w:rsidR="00F132AE" w:rsidRPr="00186257" w:rsidRDefault="00F132AE" w:rsidP="00866A17">
      <w:pPr>
        <w:pStyle w:val="Default"/>
        <w:jc w:val="center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14D1F294" w14:textId="0EA57D70" w:rsidR="00F473BC" w:rsidRPr="00186257" w:rsidRDefault="00F132AE" w:rsidP="00F473BC">
      <w:pPr>
        <w:pStyle w:val="Default"/>
        <w:rPr>
          <w:rFonts w:ascii="Calibri" w:hAnsi="Calibri" w:cs="Calibri"/>
          <w:bCs/>
          <w:iCs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lastRenderedPageBreak/>
        <w:t>-  inny (opisać) : ………………………………………………………………………………………………………………………………...………………………………………</w:t>
      </w:r>
    </w:p>
    <w:p w14:paraId="466362AE" w14:textId="77777777" w:rsidR="00F132AE" w:rsidRPr="00186257" w:rsidRDefault="00F132AE" w:rsidP="00F473BC">
      <w:pPr>
        <w:pStyle w:val="Default"/>
        <w:rPr>
          <w:rFonts w:ascii="Calibri" w:hAnsi="Calibri" w:cs="Calibri"/>
          <w:bCs/>
          <w:iCs/>
          <w:color w:val="auto"/>
          <w:sz w:val="22"/>
          <w:szCs w:val="22"/>
        </w:rPr>
      </w:pPr>
    </w:p>
    <w:p w14:paraId="5553D894" w14:textId="74A33106" w:rsidR="00F473BC" w:rsidRPr="00186257" w:rsidRDefault="005A7F49" w:rsidP="00F473B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>5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realizacji usługi: 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F132AE" w:rsidRPr="00186257">
        <w:rPr>
          <w:rFonts w:ascii="Calibri" w:hAnsi="Calibri" w:cs="Calibri"/>
          <w:color w:val="auto"/>
          <w:sz w:val="22"/>
          <w:szCs w:val="22"/>
        </w:rPr>
        <w:t>7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 xml:space="preserve"> dni roboczych od daty </w:t>
      </w:r>
      <w:r w:rsidR="00AC5AE4">
        <w:rPr>
          <w:rFonts w:ascii="Calibri" w:hAnsi="Calibri" w:cs="Calibri"/>
          <w:color w:val="auto"/>
          <w:sz w:val="22"/>
          <w:szCs w:val="22"/>
        </w:rPr>
        <w:t>przyjęcia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 xml:space="preserve"> próbki</w:t>
      </w:r>
      <w:r w:rsidR="00F132AE" w:rsidRPr="00186257">
        <w:rPr>
          <w:rFonts w:ascii="Calibri" w:hAnsi="Calibri" w:cs="Calibri"/>
          <w:color w:val="auto"/>
          <w:sz w:val="22"/>
          <w:szCs w:val="22"/>
        </w:rPr>
        <w:t xml:space="preserve"> do badań</w:t>
      </w:r>
      <w:r w:rsidR="00F473BC" w:rsidRPr="00186257">
        <w:rPr>
          <w:rFonts w:ascii="Calibri" w:hAnsi="Calibri" w:cs="Calibri"/>
          <w:color w:val="auto"/>
          <w:sz w:val="22"/>
          <w:szCs w:val="22"/>
        </w:rPr>
        <w:t>.</w:t>
      </w:r>
    </w:p>
    <w:p w14:paraId="0CA8842E" w14:textId="77777777" w:rsidR="00F473BC" w:rsidRPr="00186257" w:rsidRDefault="00F473BC" w:rsidP="00F473B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7E38718" w14:textId="77777777" w:rsidR="00F473BC" w:rsidRPr="00186257" w:rsidRDefault="00F473BC" w:rsidP="00F473BC">
      <w:pPr>
        <w:pStyle w:val="Default"/>
        <w:tabs>
          <w:tab w:val="left" w:pos="6870"/>
        </w:tabs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ab/>
      </w:r>
    </w:p>
    <w:p w14:paraId="29C7DCCC" w14:textId="666DFDFC" w:rsidR="00F473BC" w:rsidRPr="000339B1" w:rsidRDefault="005A7F49" w:rsidP="00713C16">
      <w:pPr>
        <w:pStyle w:val="Default"/>
        <w:rPr>
          <w:rFonts w:ascii="Calibri" w:hAnsi="Calibri" w:cs="Calibri"/>
          <w:bCs/>
          <w:iCs/>
          <w:strike/>
          <w:sz w:val="22"/>
          <w:szCs w:val="22"/>
        </w:rPr>
      </w:pPr>
      <w:r w:rsidRPr="00186257">
        <w:rPr>
          <w:rFonts w:ascii="Calibri" w:hAnsi="Calibri" w:cs="Calibri"/>
          <w:b/>
          <w:bCs/>
          <w:iCs/>
          <w:color w:val="auto"/>
          <w:sz w:val="22"/>
          <w:szCs w:val="22"/>
        </w:rPr>
        <w:t>6</w:t>
      </w:r>
      <w:r w:rsidR="00F473BC" w:rsidRPr="00186257">
        <w:rPr>
          <w:rFonts w:ascii="Calibri" w:hAnsi="Calibri" w:cs="Calibri"/>
          <w:b/>
          <w:bCs/>
          <w:iCs/>
          <w:color w:val="auto"/>
          <w:sz w:val="22"/>
          <w:szCs w:val="22"/>
        </w:rPr>
        <w:t xml:space="preserve">. Sposób pobrania próbki do badań* </w:t>
      </w:r>
      <w:r w:rsidR="00F473BC" w:rsidRPr="00186257">
        <w:rPr>
          <w:rFonts w:ascii="Calibri" w:hAnsi="Calibri" w:cs="Calibri"/>
          <w:b/>
          <w:iCs/>
          <w:color w:val="auto"/>
          <w:sz w:val="22"/>
          <w:szCs w:val="22"/>
        </w:rPr>
        <w:t>:</w:t>
      </w:r>
      <w:r w:rsidR="00713C16" w:rsidRPr="00186257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F473BC" w:rsidRPr="00186257">
        <w:rPr>
          <w:rFonts w:ascii="Calibri" w:hAnsi="Calibri" w:cs="Calibri"/>
          <w:bCs/>
          <w:iCs/>
          <w:sz w:val="22"/>
          <w:szCs w:val="22"/>
        </w:rPr>
        <w:t xml:space="preserve">próbka pobrana przez </w:t>
      </w:r>
      <w:r w:rsidR="00F473BC" w:rsidRPr="000339B1">
        <w:rPr>
          <w:rFonts w:ascii="Calibri" w:hAnsi="Calibri" w:cs="Calibri"/>
          <w:bCs/>
          <w:iCs/>
          <w:sz w:val="22"/>
          <w:szCs w:val="22"/>
        </w:rPr>
        <w:t>Klienta</w:t>
      </w:r>
      <w:r w:rsidR="000339B1" w:rsidRPr="000339B1">
        <w:rPr>
          <w:rFonts w:ascii="Calibri" w:hAnsi="Calibri" w:cs="Calibri"/>
          <w:bCs/>
          <w:iCs/>
          <w:sz w:val="22"/>
          <w:szCs w:val="22"/>
        </w:rPr>
        <w:t>.</w:t>
      </w:r>
      <w:r w:rsidR="00F473BC" w:rsidRPr="000339B1">
        <w:rPr>
          <w:rFonts w:ascii="Calibri" w:hAnsi="Calibri" w:cs="Calibri"/>
          <w:bCs/>
          <w:iCs/>
          <w:strike/>
          <w:sz w:val="22"/>
          <w:szCs w:val="22"/>
        </w:rPr>
        <w:t xml:space="preserve"> </w:t>
      </w:r>
      <w:r w:rsidR="00F473BC" w:rsidRPr="000339B1">
        <w:rPr>
          <w:rFonts w:ascii="Calibri" w:hAnsi="Calibri" w:cs="Calibri"/>
          <w:bCs/>
          <w:iCs/>
          <w:strike/>
          <w:sz w:val="22"/>
          <w:szCs w:val="22"/>
          <w:highlight w:val="yellow"/>
        </w:rPr>
        <w:t xml:space="preserve">  </w:t>
      </w:r>
    </w:p>
    <w:p w14:paraId="736E37CD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65FAE6E" w14:textId="2A282C6D" w:rsidR="00F473BC" w:rsidRPr="00186257" w:rsidRDefault="005A7F49" w:rsidP="00F473BC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>7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. Sposób zapłaty </w:t>
      </w:r>
      <w:r w:rsidR="00F473BC" w:rsidRPr="00186257">
        <w:rPr>
          <w:rFonts w:ascii="Calibri" w:hAnsi="Calibri" w:cs="Calibri"/>
          <w:i/>
          <w:iCs/>
          <w:color w:val="auto"/>
          <w:sz w:val="22"/>
          <w:szCs w:val="22"/>
        </w:rPr>
        <w:t>[właściwe zaznaczyć]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7FB38EA5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t>□</w:t>
      </w: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gotówka (w kasie WSSE) </w:t>
      </w:r>
    </w:p>
    <w:p w14:paraId="2674443B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t>□</w:t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 przelew (w ciągu 14 dni od daty wystawienia faktury) </w:t>
      </w:r>
    </w:p>
    <w:p w14:paraId="556A61AD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 xml:space="preserve">W przypadku nieterminowej zapłaty, WSSE w Kielcach zastrzega sobie możliwość naliczenia odsetek ustawowych. </w:t>
      </w:r>
    </w:p>
    <w:p w14:paraId="6D32064F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328E416" w14:textId="1FBC4F5B" w:rsidR="00F473BC" w:rsidRPr="00186257" w:rsidRDefault="005A7F49" w:rsidP="00F473BC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>8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. Sposób odbioru „Sprawozdania z badań” </w:t>
      </w:r>
      <w:r w:rsidR="00F473BC" w:rsidRPr="00186257">
        <w:rPr>
          <w:rFonts w:ascii="Calibri" w:hAnsi="Calibri" w:cs="Calibri"/>
          <w:bCs/>
          <w:color w:val="auto"/>
          <w:sz w:val="22"/>
          <w:szCs w:val="22"/>
        </w:rPr>
        <w:t>(dwa egzemplarze)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F473BC" w:rsidRPr="00186257">
        <w:rPr>
          <w:rFonts w:ascii="Calibri" w:hAnsi="Calibri" w:cs="Calibri"/>
          <w:i/>
          <w:iCs/>
          <w:color w:val="auto"/>
          <w:sz w:val="22"/>
          <w:szCs w:val="22"/>
        </w:rPr>
        <w:t>[właściwe zaznaczyć]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42C2DC4F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t>□</w:t>
      </w: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osobiście (po okazaniu dowodu wpłaty) </w:t>
      </w:r>
    </w:p>
    <w:p w14:paraId="488AA501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bCs/>
          <w:iCs/>
          <w:color w:val="auto"/>
          <w:sz w:val="22"/>
          <w:szCs w:val="22"/>
        </w:rPr>
        <w:t>□</w:t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 pocztą (po stwierdzeniu wpływu należności na rachunek bankowy WSSE) </w:t>
      </w:r>
    </w:p>
    <w:p w14:paraId="09E8FD32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9B8134" w14:textId="0C4AB17F" w:rsidR="00F473BC" w:rsidRPr="00186257" w:rsidRDefault="00A94382" w:rsidP="00F473B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bCs/>
          <w:color w:val="auto"/>
          <w:sz w:val="22"/>
          <w:szCs w:val="22"/>
        </w:rPr>
        <w:t>9</w:t>
      </w:r>
      <w:r w:rsidR="00F473BC" w:rsidRPr="00186257">
        <w:rPr>
          <w:rFonts w:ascii="Calibri" w:hAnsi="Calibri" w:cs="Calibri"/>
          <w:b/>
          <w:bCs/>
          <w:color w:val="auto"/>
          <w:sz w:val="22"/>
          <w:szCs w:val="22"/>
        </w:rPr>
        <w:t xml:space="preserve">. Zakres badań oraz uzgodnione metodyki </w:t>
      </w:r>
      <w:r w:rsidR="00E45FFD" w:rsidRPr="00186257">
        <w:rPr>
          <w:rFonts w:ascii="Calibri" w:hAnsi="Calibri" w:cs="Calibri"/>
          <w:i/>
          <w:iCs/>
          <w:color w:val="auto"/>
          <w:sz w:val="22"/>
          <w:szCs w:val="22"/>
        </w:rPr>
        <w:t xml:space="preserve"> [właściwe zaznaczyć w tabeli poniżej]</w:t>
      </w:r>
      <w:r w:rsidR="00E45FFD" w:rsidRPr="00186257">
        <w:rPr>
          <w:rFonts w:ascii="Calibri" w:hAnsi="Calibri" w:cs="Calibri"/>
          <w:b/>
          <w:color w:val="auto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10"/>
        <w:gridCol w:w="2745"/>
        <w:gridCol w:w="883"/>
        <w:gridCol w:w="2814"/>
        <w:gridCol w:w="2662"/>
      </w:tblGrid>
      <w:tr w:rsidR="0007172E" w:rsidRPr="00186257" w14:paraId="4D124BF9" w14:textId="77777777" w:rsidTr="00E81366">
        <w:trPr>
          <w:trHeight w:val="216"/>
        </w:trPr>
        <w:tc>
          <w:tcPr>
            <w:tcW w:w="540" w:type="dxa"/>
            <w:shd w:val="clear" w:color="auto" w:fill="E6E6E6"/>
            <w:vAlign w:val="center"/>
          </w:tcPr>
          <w:p w14:paraId="48437E3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u w:val="single"/>
              </w:rPr>
            </w:pPr>
          </w:p>
          <w:p w14:paraId="604E5734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*</w:t>
            </w:r>
          </w:p>
        </w:tc>
        <w:tc>
          <w:tcPr>
            <w:tcW w:w="720" w:type="dxa"/>
            <w:vAlign w:val="center"/>
          </w:tcPr>
          <w:p w14:paraId="38744174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186257">
              <w:rPr>
                <w:rFonts w:ascii="Calibri" w:hAnsi="Calibri" w:cs="Calibri"/>
              </w:rPr>
              <w:t>lp</w:t>
            </w:r>
            <w:proofErr w:type="spellEnd"/>
          </w:p>
        </w:tc>
        <w:tc>
          <w:tcPr>
            <w:tcW w:w="3693" w:type="dxa"/>
            <w:gridSpan w:val="2"/>
            <w:vAlign w:val="center"/>
          </w:tcPr>
          <w:p w14:paraId="5EFFD7A1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u w:val="single"/>
              </w:rPr>
            </w:pPr>
            <w:r w:rsidRPr="00186257">
              <w:rPr>
                <w:rFonts w:ascii="Calibri" w:hAnsi="Calibri" w:cs="Calibri"/>
                <w:b/>
              </w:rPr>
              <w:t>NAZWA</w:t>
            </w:r>
          </w:p>
        </w:tc>
        <w:tc>
          <w:tcPr>
            <w:tcW w:w="5580" w:type="dxa"/>
            <w:gridSpan w:val="2"/>
            <w:vAlign w:val="center"/>
          </w:tcPr>
          <w:p w14:paraId="18002930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5938C6E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186257">
              <w:rPr>
                <w:rFonts w:ascii="Calibri" w:hAnsi="Calibri" w:cs="Calibri"/>
                <w:b/>
              </w:rPr>
              <w:t>IDENTYFIKACJA METODY</w:t>
            </w:r>
          </w:p>
          <w:p w14:paraId="7233ECD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7172E" w:rsidRPr="00186257" w14:paraId="372F5EB7" w14:textId="77777777" w:rsidTr="00E81366">
        <w:tc>
          <w:tcPr>
            <w:tcW w:w="540" w:type="dxa"/>
            <w:shd w:val="clear" w:color="auto" w:fill="E6E6E6"/>
          </w:tcPr>
          <w:p w14:paraId="51F97522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6A0F85D8" w14:textId="77777777" w:rsidR="0007172E" w:rsidRPr="00186257" w:rsidRDefault="0007172E" w:rsidP="0007172E">
            <w:pPr>
              <w:widowControl w:val="0"/>
              <w:numPr>
                <w:ilvl w:val="0"/>
                <w:numId w:val="14"/>
              </w:numPr>
              <w:tabs>
                <w:tab w:val="clear" w:pos="425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08EB045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  <w:i/>
              </w:rPr>
              <w:t xml:space="preserve">Escherichia </w:t>
            </w:r>
            <w:r w:rsidRPr="00186257">
              <w:rPr>
                <w:rFonts w:ascii="Calibri" w:hAnsi="Calibri" w:cs="Calibri"/>
              </w:rPr>
              <w:t xml:space="preserve">coli </w:t>
            </w:r>
          </w:p>
          <w:p w14:paraId="2D0D2A20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6D15C632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A</w:t>
            </w:r>
          </w:p>
        </w:tc>
        <w:tc>
          <w:tcPr>
            <w:tcW w:w="2880" w:type="dxa"/>
          </w:tcPr>
          <w:p w14:paraId="77614B52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 xml:space="preserve">PN-EN ISO 9308-3: 2002 </w:t>
            </w:r>
          </w:p>
        </w:tc>
        <w:tc>
          <w:tcPr>
            <w:tcW w:w="2700" w:type="dxa"/>
          </w:tcPr>
          <w:p w14:paraId="6A937D00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Metoda NPL</w:t>
            </w:r>
          </w:p>
        </w:tc>
      </w:tr>
      <w:tr w:rsidR="0007172E" w:rsidRPr="00186257" w14:paraId="2FE6226F" w14:textId="77777777" w:rsidTr="00E81366">
        <w:tc>
          <w:tcPr>
            <w:tcW w:w="540" w:type="dxa"/>
            <w:shd w:val="clear" w:color="auto" w:fill="E6E6E6"/>
          </w:tcPr>
          <w:p w14:paraId="2F5153AB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5E03A202" w14:textId="77777777" w:rsidR="0007172E" w:rsidRPr="00186257" w:rsidRDefault="0007172E" w:rsidP="0007172E">
            <w:pPr>
              <w:widowControl w:val="0"/>
              <w:numPr>
                <w:ilvl w:val="0"/>
                <w:numId w:val="14"/>
              </w:numPr>
              <w:tabs>
                <w:tab w:val="clear" w:pos="425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C6B0D3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  <w:proofErr w:type="spellStart"/>
            <w:r w:rsidRPr="00186257">
              <w:rPr>
                <w:rFonts w:ascii="Calibri" w:hAnsi="Calibri" w:cs="Calibri"/>
              </w:rPr>
              <w:t>Enterokoki</w:t>
            </w:r>
            <w:proofErr w:type="spellEnd"/>
            <w:r w:rsidRPr="00186257">
              <w:rPr>
                <w:rFonts w:ascii="Calibri" w:hAnsi="Calibri" w:cs="Calibri"/>
              </w:rPr>
              <w:t xml:space="preserve"> kałowe </w:t>
            </w:r>
          </w:p>
          <w:p w14:paraId="41E7567E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</w:p>
        </w:tc>
        <w:tc>
          <w:tcPr>
            <w:tcW w:w="900" w:type="dxa"/>
            <w:vAlign w:val="center"/>
          </w:tcPr>
          <w:p w14:paraId="62EDF33E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A</w:t>
            </w:r>
          </w:p>
        </w:tc>
        <w:tc>
          <w:tcPr>
            <w:tcW w:w="2880" w:type="dxa"/>
            <w:vAlign w:val="center"/>
          </w:tcPr>
          <w:p w14:paraId="5D9978B3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PN-EN ISO 7899-2: 2004</w:t>
            </w:r>
          </w:p>
        </w:tc>
        <w:tc>
          <w:tcPr>
            <w:tcW w:w="2700" w:type="dxa"/>
          </w:tcPr>
          <w:p w14:paraId="63B8496F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Filtracja membranowa</w:t>
            </w:r>
          </w:p>
        </w:tc>
      </w:tr>
      <w:tr w:rsidR="0007172E" w:rsidRPr="00186257" w14:paraId="405FE573" w14:textId="77777777" w:rsidTr="00E81366">
        <w:tc>
          <w:tcPr>
            <w:tcW w:w="540" w:type="dxa"/>
            <w:shd w:val="clear" w:color="auto" w:fill="E6E6E6"/>
          </w:tcPr>
          <w:p w14:paraId="2AC3C083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32BD204E" w14:textId="77777777" w:rsidR="0007172E" w:rsidRPr="00186257" w:rsidRDefault="0007172E" w:rsidP="0007172E">
            <w:pPr>
              <w:widowControl w:val="0"/>
              <w:numPr>
                <w:ilvl w:val="0"/>
                <w:numId w:val="14"/>
              </w:numPr>
              <w:tabs>
                <w:tab w:val="clear" w:pos="425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1C8D2B74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6EC8AFD2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240DEB59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450A8A13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7172E" w:rsidRPr="00186257" w14:paraId="641AE4D8" w14:textId="77777777" w:rsidTr="00E81366">
        <w:tc>
          <w:tcPr>
            <w:tcW w:w="540" w:type="dxa"/>
            <w:shd w:val="clear" w:color="auto" w:fill="E6E6E6"/>
          </w:tcPr>
          <w:p w14:paraId="39F251DB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03B19AC" w14:textId="77777777" w:rsidR="0007172E" w:rsidRPr="00186257" w:rsidRDefault="0007172E" w:rsidP="0007172E">
            <w:pPr>
              <w:widowControl w:val="0"/>
              <w:numPr>
                <w:ilvl w:val="0"/>
                <w:numId w:val="14"/>
              </w:numPr>
              <w:tabs>
                <w:tab w:val="clear" w:pos="425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1654B088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4A050B1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3E87B90A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77D2913E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7172E" w:rsidRPr="00186257" w14:paraId="0B10CF97" w14:textId="77777777" w:rsidTr="00E81366">
        <w:tc>
          <w:tcPr>
            <w:tcW w:w="540" w:type="dxa"/>
            <w:shd w:val="clear" w:color="auto" w:fill="E6E6E6"/>
          </w:tcPr>
          <w:p w14:paraId="76CA0CE7" w14:textId="77777777" w:rsidR="0007172E" w:rsidRPr="00186257" w:rsidRDefault="0007172E" w:rsidP="00E81366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05E0356" w14:textId="77777777" w:rsidR="0007172E" w:rsidRPr="00186257" w:rsidRDefault="0007172E" w:rsidP="0007172E">
            <w:pPr>
              <w:widowControl w:val="0"/>
              <w:numPr>
                <w:ilvl w:val="0"/>
                <w:numId w:val="14"/>
              </w:numPr>
              <w:tabs>
                <w:tab w:val="clear" w:pos="425"/>
                <w:tab w:val="num" w:pos="180"/>
              </w:tabs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1B2D92C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Calibri" w:hAnsi="Calibri" w:cs="Calibri"/>
              </w:rPr>
            </w:pPr>
          </w:p>
        </w:tc>
        <w:tc>
          <w:tcPr>
            <w:tcW w:w="900" w:type="dxa"/>
          </w:tcPr>
          <w:p w14:paraId="75427281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12FB315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00" w:type="dxa"/>
            <w:vAlign w:val="center"/>
          </w:tcPr>
          <w:p w14:paraId="6DF5D59D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7172E" w:rsidRPr="00186257" w14:paraId="28B22DDD" w14:textId="77777777" w:rsidTr="00E81366">
        <w:tc>
          <w:tcPr>
            <w:tcW w:w="10533" w:type="dxa"/>
            <w:gridSpan w:val="6"/>
            <w:shd w:val="clear" w:color="auto" w:fill="E6E6E6"/>
          </w:tcPr>
          <w:p w14:paraId="1EF88888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* właściwe zaznaczyć „X”</w:t>
            </w:r>
          </w:p>
          <w:p w14:paraId="3F9A977B" w14:textId="77777777" w:rsidR="0007172E" w:rsidRPr="00186257" w:rsidRDefault="0007172E" w:rsidP="00E8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7172E" w:rsidRPr="00186257" w14:paraId="0E915127" w14:textId="77777777" w:rsidTr="00AC5AE4">
        <w:trPr>
          <w:trHeight w:val="1502"/>
        </w:trPr>
        <w:tc>
          <w:tcPr>
            <w:tcW w:w="10533" w:type="dxa"/>
            <w:gridSpan w:val="6"/>
          </w:tcPr>
          <w:p w14:paraId="482C8FFA" w14:textId="77777777" w:rsidR="00AC5AE4" w:rsidRDefault="00AC5AE4" w:rsidP="00AC5AE4">
            <w:pPr>
              <w:widowControl w:val="0"/>
              <w:autoSpaceDE w:val="0"/>
              <w:autoSpaceDN w:val="0"/>
              <w:adjustRightInd w:val="0"/>
              <w:ind w:left="612" w:hanging="612"/>
              <w:rPr>
                <w:rFonts w:ascii="Calibri" w:hAnsi="Calibri" w:cs="Calibri"/>
              </w:rPr>
            </w:pPr>
          </w:p>
          <w:p w14:paraId="5C825204" w14:textId="6C4257BB" w:rsidR="0007172E" w:rsidRPr="00186257" w:rsidRDefault="0007172E" w:rsidP="00AC5AE4">
            <w:pPr>
              <w:widowControl w:val="0"/>
              <w:autoSpaceDE w:val="0"/>
              <w:autoSpaceDN w:val="0"/>
              <w:adjustRightInd w:val="0"/>
              <w:ind w:left="612" w:hanging="612"/>
              <w:rPr>
                <w:rFonts w:ascii="Calibri" w:hAnsi="Calibri" w:cs="Calibri"/>
              </w:rPr>
            </w:pPr>
            <w:r w:rsidRPr="00186257">
              <w:rPr>
                <w:rFonts w:ascii="Calibri" w:hAnsi="Calibri" w:cs="Calibri"/>
              </w:rPr>
              <w:t>(A)      –   badanie akredytowane. Dział Laboratoryjny posiada akredytację Polskiego Centrum Akredytacji               nr certyfikatu AB 552. Zakres akredytacji dostępny w   siedzibie  laboratorium lub na stronie www.gov.pl/wsse-kielce</w:t>
            </w:r>
          </w:p>
        </w:tc>
      </w:tr>
    </w:tbl>
    <w:p w14:paraId="10AB1326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iCs/>
          <w:color w:val="auto"/>
          <w:sz w:val="22"/>
          <w:szCs w:val="22"/>
        </w:rPr>
      </w:pPr>
    </w:p>
    <w:p w14:paraId="401885FC" w14:textId="77777777" w:rsidR="0007172E" w:rsidRPr="00186257" w:rsidRDefault="0007172E" w:rsidP="0007172E">
      <w:pPr>
        <w:tabs>
          <w:tab w:val="left" w:pos="5713"/>
        </w:tabs>
        <w:jc w:val="both"/>
        <w:rPr>
          <w:rFonts w:ascii="Calibri" w:hAnsi="Calibri" w:cs="Calibri"/>
        </w:rPr>
      </w:pPr>
      <w:r w:rsidRPr="00186257">
        <w:rPr>
          <w:rFonts w:ascii="Calibri" w:hAnsi="Calibri" w:cs="Calibri"/>
        </w:rPr>
        <w:t>Sposób pobierania, przechowywania i transportu przed analizą próbek wody z kąpieliska  i miejsca okazjonalnie wykorzystywanego do kąpieli zawarty jest w Rozporządzeniu Ministra Zdrowia z dnia 11 lutego 2019r. w sprawie nadzoru nad jakością wody w kąpielisku i miejscu okazjonalnie wykorzystywanym do kąpieli (Dz. U. z 2019r., poz. 255).</w:t>
      </w:r>
    </w:p>
    <w:p w14:paraId="07D8F6A2" w14:textId="77777777" w:rsidR="0007172E" w:rsidRPr="00186257" w:rsidRDefault="0007172E" w:rsidP="0007172E">
      <w:pPr>
        <w:tabs>
          <w:tab w:val="left" w:pos="5713"/>
        </w:tabs>
        <w:jc w:val="both"/>
        <w:rPr>
          <w:rFonts w:ascii="Calibri" w:hAnsi="Calibri" w:cs="Calibri"/>
        </w:rPr>
      </w:pPr>
    </w:p>
    <w:p w14:paraId="297A4F6A" w14:textId="77777777" w:rsidR="0007172E" w:rsidRDefault="0007172E" w:rsidP="0007172E">
      <w:pPr>
        <w:tabs>
          <w:tab w:val="left" w:pos="5713"/>
        </w:tabs>
        <w:jc w:val="both"/>
        <w:rPr>
          <w:rFonts w:ascii="Calibri" w:hAnsi="Calibri" w:cs="Calibri"/>
        </w:rPr>
      </w:pPr>
      <w:r w:rsidRPr="00186257">
        <w:rPr>
          <w:rFonts w:ascii="Calibri" w:hAnsi="Calibri" w:cs="Calibri"/>
        </w:rPr>
        <w:t>Butelki do poboru próbek należy pobrać z laboratorium WSSE w Kielcach, najwcześniej 4 dni przed planowanym poborem.</w:t>
      </w:r>
    </w:p>
    <w:p w14:paraId="7737CE18" w14:textId="77777777" w:rsidR="00B27438" w:rsidRDefault="00B27438" w:rsidP="0007172E">
      <w:pPr>
        <w:tabs>
          <w:tab w:val="left" w:pos="5713"/>
        </w:tabs>
        <w:jc w:val="both"/>
        <w:rPr>
          <w:rFonts w:ascii="Calibri" w:hAnsi="Calibri" w:cs="Calibri"/>
        </w:rPr>
      </w:pPr>
    </w:p>
    <w:p w14:paraId="6391E961" w14:textId="77777777" w:rsidR="00B27438" w:rsidRPr="00186257" w:rsidRDefault="00B27438" w:rsidP="0007172E">
      <w:pPr>
        <w:tabs>
          <w:tab w:val="left" w:pos="5713"/>
        </w:tabs>
        <w:jc w:val="both"/>
        <w:rPr>
          <w:rFonts w:ascii="Calibri" w:hAnsi="Calibri" w:cs="Calibri"/>
        </w:rPr>
      </w:pPr>
    </w:p>
    <w:p w14:paraId="084DC4C4" w14:textId="77777777" w:rsidR="00F473BC" w:rsidRPr="00186257" w:rsidRDefault="00F473BC" w:rsidP="00F473BC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186257">
        <w:rPr>
          <w:rFonts w:ascii="Calibri" w:hAnsi="Calibri" w:cs="Calibri"/>
          <w:b/>
          <w:color w:val="auto"/>
          <w:sz w:val="22"/>
          <w:szCs w:val="22"/>
        </w:rPr>
        <w:lastRenderedPageBreak/>
        <w:t>Laboratorium informuje:</w:t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A824E53" w14:textId="1B76F5CA" w:rsidR="00F473BC" w:rsidRPr="00186257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 xml:space="preserve">Laboratorium zapewnia poufność badań. </w:t>
      </w:r>
    </w:p>
    <w:p w14:paraId="3C516C0D" w14:textId="1EA793CD" w:rsidR="002052BA" w:rsidRPr="00186257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="Calibri" w:hAnsi="Calibri" w:cs="Calibr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>Laboratorium nie ponosi odpowiedzialności za wpływ niewłaściwego pobrania i transportu próbki</w:t>
      </w:r>
      <w:r w:rsidR="00AC5AE4">
        <w:rPr>
          <w:rFonts w:ascii="Calibri" w:hAnsi="Calibri" w:cs="Calibri"/>
          <w:color w:val="auto"/>
          <w:sz w:val="22"/>
          <w:szCs w:val="22"/>
        </w:rPr>
        <w:br/>
      </w:r>
      <w:r w:rsidRPr="00186257">
        <w:rPr>
          <w:rFonts w:ascii="Calibri" w:hAnsi="Calibri" w:cs="Calibri"/>
          <w:color w:val="auto"/>
          <w:sz w:val="22"/>
          <w:szCs w:val="22"/>
        </w:rPr>
        <w:t>(w przypadku, gdy Klient sam pobiera próbkę).</w:t>
      </w:r>
    </w:p>
    <w:p w14:paraId="640385B1" w14:textId="656D50B4" w:rsidR="00F473BC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86257">
        <w:rPr>
          <w:rFonts w:ascii="Calibri" w:hAnsi="Calibri" w:cs="Calibri"/>
          <w:color w:val="auto"/>
          <w:sz w:val="22"/>
          <w:szCs w:val="22"/>
        </w:rPr>
        <w:t xml:space="preserve">W przypadku, gdy uzyskany przez laboratorium rezultat badania nie będzie zawierał się w zakresie pomiarowym akredytowanej metody (zakresie ważnych wyników), obejmującym wartości wskazane w normatywach jako wymaganie/specyfikacja, laboratorium w sprawozdaniu z badań przedstawi informację </w:t>
      </w:r>
      <w:r w:rsidR="00B143EC" w:rsidRPr="00186257">
        <w:rPr>
          <w:rFonts w:ascii="Calibri" w:hAnsi="Calibri" w:cs="Calibri"/>
          <w:color w:val="auto"/>
          <w:sz w:val="22"/>
          <w:szCs w:val="22"/>
        </w:rPr>
        <w:br/>
      </w:r>
      <w:r w:rsidRPr="00186257">
        <w:rPr>
          <w:rFonts w:ascii="Calibri" w:hAnsi="Calibri" w:cs="Calibri"/>
          <w:color w:val="auto"/>
          <w:sz w:val="22"/>
          <w:szCs w:val="22"/>
        </w:rPr>
        <w:t xml:space="preserve">o uzyskanym rezultacie badania w formie: „&lt; lub &gt; y jednostka miary” (gdzie y-wartość </w:t>
      </w:r>
      <w:proofErr w:type="spellStart"/>
      <w:r w:rsidRPr="00186257">
        <w:rPr>
          <w:rFonts w:ascii="Calibri" w:hAnsi="Calibri" w:cs="Calibri"/>
          <w:color w:val="auto"/>
          <w:sz w:val="22"/>
          <w:szCs w:val="22"/>
        </w:rPr>
        <w:t>mezurandu</w:t>
      </w:r>
      <w:proofErr w:type="spellEnd"/>
      <w:r w:rsidRPr="00186257">
        <w:rPr>
          <w:rFonts w:ascii="Calibri" w:hAnsi="Calibri" w:cs="Calibri"/>
          <w:color w:val="auto"/>
          <w:sz w:val="22"/>
          <w:szCs w:val="22"/>
        </w:rPr>
        <w:t xml:space="preserve"> odpowiadająca dolnej/górnej granicy zakresu pomiarowego metody, U – rozszerzona niepewność pomiaru tej wartości). Przedstawiany rezultat będzie bezpośrednio powiązany z informacją: „(</w:t>
      </w:r>
      <w:proofErr w:type="spellStart"/>
      <w:r w:rsidRPr="00186257">
        <w:rPr>
          <w:rFonts w:ascii="Calibri" w:hAnsi="Calibri" w:cs="Calibri"/>
          <w:color w:val="auto"/>
          <w:sz w:val="22"/>
          <w:szCs w:val="22"/>
        </w:rPr>
        <w:t>y±U</w:t>
      </w:r>
      <w:proofErr w:type="spellEnd"/>
      <w:r w:rsidRPr="00186257">
        <w:rPr>
          <w:rFonts w:ascii="Calibri" w:hAnsi="Calibri" w:cs="Calibri"/>
          <w:color w:val="auto"/>
          <w:sz w:val="22"/>
          <w:szCs w:val="22"/>
        </w:rPr>
        <w:t>) jednostka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miary – dolna/górna granica zakresu pomiarowego metody. </w:t>
      </w:r>
    </w:p>
    <w:p w14:paraId="5644F89A" w14:textId="1224818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Jeśli Zleceniodawca wymaga stwierdzenia zgodności wyniku z wymaganiem, dla prezentowanych w Sprawozdaniu z badań informacji o uzyskanym rezultacie badań, zostanie ono wydane w ramach opinii i interpretacji.</w:t>
      </w:r>
    </w:p>
    <w:p w14:paraId="6472720C" w14:textId="58CFF79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Niepewność wyniku badania podawana jest w „Sprawozdaniu z badań”, kiedy ma znaczenie dla zgodności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z wartościami granicznymi (w  przypadku innych potrzeb prosimy o określenie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ymagań)……………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…………..</w:t>
      </w:r>
    </w:p>
    <w:p w14:paraId="63646CF6" w14:textId="6AC367AD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Jeśli uzyskane wyniki wskazywałyby na zagrożenie środowiska, zdrowia lub życia człowieka, należy powiadomić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o tym fakcie właściwego terytorialnie Państwowego Powiatowego (Granicznego) Inspektora Sanitarnego, </w:t>
      </w:r>
      <w:r w:rsidR="00B143E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w dniu sporządzenia sprawozdania z badań.</w:t>
      </w:r>
    </w:p>
    <w:p w14:paraId="4DA1406D" w14:textId="04E47A36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t xml:space="preserve">Laboratorium  stosuje  metody  badawcze  oparte  na  aktualnych normach międzynarodowych, krajowych </w:t>
      </w:r>
      <w:r w:rsidRPr="00F473BC">
        <w:rPr>
          <w:rFonts w:asciiTheme="minorHAnsi" w:hAnsiTheme="minorHAnsi" w:cstheme="minorHAnsi"/>
          <w:sz w:val="22"/>
          <w:szCs w:val="22"/>
        </w:rPr>
        <w:br/>
      </w:r>
      <w:r w:rsidRPr="000E4776">
        <w:rPr>
          <w:rFonts w:asciiTheme="minorHAnsi" w:hAnsiTheme="minorHAnsi" w:cstheme="minorHAnsi"/>
          <w:sz w:val="22"/>
          <w:szCs w:val="22"/>
        </w:rPr>
        <w:t>lub wdrożonych własnych procedurach.</w:t>
      </w:r>
    </w:p>
    <w:p w14:paraId="7EC33E23" w14:textId="10B034EC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Zleceniodawca ma prawo złożenia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skargi/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reklamacji</w:t>
      </w:r>
      <w:r w:rsidR="00A25024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na wyniki badań, w formie pisemnej. 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>Skargi/ r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eklamacje rozpatrywane będą zgodnie z procedurą obowiązującą u Zleceniobiorcy.</w:t>
      </w:r>
    </w:p>
    <w:p w14:paraId="71B96959" w14:textId="75D3D2BC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Wszelkie spory powstałe na tle wykonania niniejszego zlecenia (umowy) rozstrzygać będzie właściwy rzeczowo sąd z siedzibą w Kielcach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C3148A" w14:textId="77777777" w:rsidR="002052BA" w:rsidRPr="00F473BC" w:rsidRDefault="002052BA" w:rsidP="002052BA">
      <w:pPr>
        <w:pStyle w:val="Default"/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C6225E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</w:p>
    <w:p w14:paraId="5C556F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  <w:r w:rsidRPr="00F473BC">
        <w:rPr>
          <w:rFonts w:cstheme="minorHAnsi"/>
          <w:b/>
        </w:rPr>
        <w:t>Oświadczenie zleceniodawcy:</w:t>
      </w:r>
    </w:p>
    <w:p w14:paraId="54AB233B" w14:textId="6E41D875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Klient oświadcza, że został zapoznany z warunkami świadczonych usług wg obowiązującego „CENNIKA” WSSE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w Kielcach i je akceptuje.</w:t>
      </w:r>
    </w:p>
    <w:p w14:paraId="44737C47" w14:textId="1F0A8423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 xml:space="preserve">Wyrażam zgodę / </w:t>
      </w: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>nie wyrażam zgody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na przekazywanie przez Laboratorium informacji o wynikach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w przypadku, jeśli uzyskane wyniki wskazywałyby na zagrożenie środowiska, zdrowia lub życia człowieka,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właściwego terytorialnie Państwowego Powiatowego (Granicznego) Inspektora Sanitarnego. </w:t>
      </w:r>
    </w:p>
    <w:p w14:paraId="1D739493" w14:textId="56930999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Zostałem/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zapoznany/a z warunkami świadczenia usługi oraz aktualnym wykazem metodyk badań stosowanych w Oddziale Badań Higieny Środowiska i akceptuję je. </w:t>
      </w:r>
    </w:p>
    <w:p w14:paraId="76178AA4" w14:textId="248C38E6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Koszty badania są mi znane i upoważniam zleceniobiorcę do wystawienia faktury VAT bez mojego podpisu.</w:t>
      </w:r>
    </w:p>
    <w:p w14:paraId="002E9B1C" w14:textId="5954D086" w:rsidR="00F473BC" w:rsidRPr="00114A61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Wyrażam zgodę na przetwarzanie moich danych osobowych przez Wojewódzką Stację Sanitarno – Epidemiologiczną w Kielcach których Administratorem jest Świętokrzyski Państwowy Wojewódzki Inspektor Sanitarny / Dyrektor, zgodnie z art. 13 Rozporządzenia Parlamentu Europejskiego i Rady (UE) 2016/697 z dnia 27 kwietnia 2016r.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konieczności dane </w:t>
      </w:r>
      <w:r w:rsidRPr="00114A61">
        <w:rPr>
          <w:rFonts w:asciiTheme="minorHAnsi" w:hAnsiTheme="minorHAnsi" w:cstheme="minorHAnsi"/>
          <w:color w:val="auto"/>
          <w:sz w:val="22"/>
          <w:szCs w:val="22"/>
        </w:rPr>
        <w:t>mogą być udostępniane podmiotom współpracującym z Administratorem przy realizacji powyższego celu oraz  uprawnionym organom.</w:t>
      </w:r>
    </w:p>
    <w:p w14:paraId="4CE2AB59" w14:textId="20444915" w:rsidR="00A21285" w:rsidRPr="00114A61" w:rsidRDefault="00A21285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Klient bierze pełną odpowiedzialność za etap pobierania i transportu próbek (w przypadku gdy Klient sam pobiera próbkę)</w:t>
      </w:r>
    </w:p>
    <w:p w14:paraId="64FF5922" w14:textId="3134EBC8" w:rsidR="002052BA" w:rsidRPr="00114A61" w:rsidRDefault="002052BA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Podane dane są zgodne z prawdą.</w:t>
      </w:r>
    </w:p>
    <w:p w14:paraId="17013972" w14:textId="77777777" w:rsidR="00F473BC" w:rsidRDefault="00F473BC" w:rsidP="00A21285">
      <w:pPr>
        <w:tabs>
          <w:tab w:val="left" w:pos="5713"/>
        </w:tabs>
        <w:ind w:left="180"/>
        <w:rPr>
          <w:rFonts w:cstheme="minorHAnsi"/>
        </w:rPr>
      </w:pPr>
    </w:p>
    <w:p w14:paraId="42E7D1D3" w14:textId="77777777" w:rsidR="00B27438" w:rsidRDefault="00B27438" w:rsidP="00A21285">
      <w:pPr>
        <w:tabs>
          <w:tab w:val="left" w:pos="5713"/>
        </w:tabs>
        <w:ind w:left="180"/>
        <w:rPr>
          <w:rFonts w:cstheme="minorHAnsi"/>
        </w:rPr>
      </w:pPr>
    </w:p>
    <w:p w14:paraId="1285C4C1" w14:textId="77777777" w:rsidR="00917D4C" w:rsidRDefault="00917D4C" w:rsidP="00A21285">
      <w:pPr>
        <w:tabs>
          <w:tab w:val="left" w:pos="5713"/>
        </w:tabs>
        <w:ind w:left="180"/>
        <w:rPr>
          <w:rFonts w:cstheme="minorHAnsi"/>
        </w:rPr>
      </w:pPr>
    </w:p>
    <w:p w14:paraId="25058D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  <w:r w:rsidRPr="00F473BC">
        <w:rPr>
          <w:rFonts w:cstheme="minorHAnsi"/>
          <w:b/>
          <w:u w:val="single"/>
        </w:rPr>
        <w:lastRenderedPageBreak/>
        <w:t>Zlecam usługę zgodnie z w/w ustaleniami.</w:t>
      </w:r>
    </w:p>
    <w:p w14:paraId="6119F89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</w:p>
    <w:p w14:paraId="3C622F0A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</w:p>
    <w:p w14:paraId="1DB37457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  <w:r w:rsidRPr="00F473BC">
        <w:rPr>
          <w:rFonts w:cstheme="minorHAnsi"/>
        </w:rPr>
        <w:tab/>
        <w:t>……………………………………………………...</w:t>
      </w:r>
    </w:p>
    <w:p w14:paraId="6C0CE23A" w14:textId="3DE2D838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  <w:b/>
          <w:bCs/>
        </w:rPr>
      </w:pPr>
      <w:r w:rsidRPr="00F473BC">
        <w:rPr>
          <w:rFonts w:cstheme="minorHAnsi"/>
        </w:rPr>
        <w:tab/>
      </w:r>
      <w:r w:rsidRPr="00F473BC">
        <w:rPr>
          <w:rFonts w:cstheme="minorHAnsi"/>
        </w:rPr>
        <w:tab/>
        <w:t xml:space="preserve">                                                ZLECENIODAWCA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czytelny podpis osoby upoważnionej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do zaciągania zobowiązań  finansowych</w:t>
      </w:r>
      <w:r w:rsidR="00D111E9">
        <w:rPr>
          <w:rFonts w:cstheme="minorHAnsi"/>
          <w:b/>
          <w:bCs/>
        </w:rPr>
        <w:t xml:space="preserve"> </w:t>
      </w:r>
      <w:r w:rsidRPr="00F473BC">
        <w:rPr>
          <w:rFonts w:cstheme="minorHAnsi"/>
          <w:b/>
          <w:bCs/>
        </w:rPr>
        <w:t xml:space="preserve">oraz imienna pieczątka </w:t>
      </w:r>
    </w:p>
    <w:p w14:paraId="454FAE33" w14:textId="77777777" w:rsidR="00F473BC" w:rsidRPr="00F473BC" w:rsidRDefault="00F473BC" w:rsidP="00D111E9">
      <w:pPr>
        <w:pBdr>
          <w:bottom w:val="single" w:sz="12" w:space="1" w:color="auto"/>
        </w:pBdr>
        <w:tabs>
          <w:tab w:val="left" w:pos="5105"/>
        </w:tabs>
        <w:spacing w:after="0"/>
        <w:jc w:val="right"/>
        <w:rPr>
          <w:rFonts w:cstheme="minorHAnsi"/>
        </w:rPr>
      </w:pPr>
      <w:r w:rsidRPr="00F473BC">
        <w:rPr>
          <w:rFonts w:cstheme="minorHAnsi"/>
          <w:b/>
          <w:bCs/>
        </w:rPr>
        <w:tab/>
      </w:r>
      <w:r w:rsidRPr="00F473BC">
        <w:rPr>
          <w:rFonts w:cstheme="minorHAnsi"/>
        </w:rPr>
        <w:t>(zobowiązanie do zapłaty za badanie)</w:t>
      </w:r>
    </w:p>
    <w:p w14:paraId="1CDAC05B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0F123722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48D9BF2F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48851E0" w14:textId="77777777" w:rsidR="00F473BC" w:rsidRPr="00F473BC" w:rsidRDefault="00F473BC" w:rsidP="00F473BC">
      <w:pPr>
        <w:tabs>
          <w:tab w:val="left" w:pos="5105"/>
        </w:tabs>
        <w:rPr>
          <w:rFonts w:cstheme="minorHAnsi"/>
          <w:b/>
        </w:rPr>
      </w:pPr>
      <w:r w:rsidRPr="00F473BC">
        <w:rPr>
          <w:rFonts w:cstheme="minorHAnsi"/>
          <w:b/>
        </w:rPr>
        <w:t>ZLECENIOBIORCA:</w:t>
      </w:r>
    </w:p>
    <w:p w14:paraId="5CB9FC7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 xml:space="preserve">Laboratorium posiada niezbędne środki materialne i personalne do wykonania badania oraz stosuje właściwe metody badawcze. </w:t>
      </w:r>
    </w:p>
    <w:p w14:paraId="6617C90E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>Wykonano przegląd zlecenia i przyjęto do realizacji.</w:t>
      </w:r>
    </w:p>
    <w:p w14:paraId="39891E24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5C560ED0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C832331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</w:rPr>
        <w:t>………………………………………………………………………….</w:t>
      </w:r>
    </w:p>
    <w:p w14:paraId="7DEA02A3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  <w:bCs/>
        </w:rPr>
        <w:t>(data, podpis)</w:t>
      </w:r>
    </w:p>
    <w:p w14:paraId="4F9FCE45" w14:textId="77777777" w:rsidR="004114B5" w:rsidRPr="00F473BC" w:rsidRDefault="004114B5" w:rsidP="004114B5">
      <w:pPr>
        <w:rPr>
          <w:rFonts w:cstheme="minorHAnsi"/>
        </w:rPr>
      </w:pPr>
    </w:p>
    <w:p w14:paraId="388378DF" w14:textId="77777777" w:rsidR="00F473BC" w:rsidRDefault="00F473BC" w:rsidP="004114B5"/>
    <w:p w14:paraId="4E501B1A" w14:textId="77777777" w:rsidR="00F473BC" w:rsidRDefault="00F473BC" w:rsidP="004114B5"/>
    <w:p w14:paraId="3A2E30C0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 xml:space="preserve">Dodatkowe uzgodnienia z Klientem w trakcie realizacji zlecenia </w:t>
      </w:r>
      <w:r w:rsidRPr="00114A61">
        <w:rPr>
          <w:rFonts w:cstheme="minorHAnsi"/>
          <w:i/>
          <w:iCs/>
        </w:rPr>
        <w:t>(jeżeli zasadne)</w:t>
      </w:r>
      <w:r w:rsidRPr="00114A61">
        <w:rPr>
          <w:rFonts w:cstheme="minorHAnsi"/>
        </w:rPr>
        <w:t xml:space="preserve">:  </w:t>
      </w:r>
    </w:p>
    <w:p w14:paraId="1910FD29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</w:p>
    <w:p w14:paraId="3BCCC558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39BB8454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</w:p>
    <w:p w14:paraId="69D06FAB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BA3F13">
        <w:rPr>
          <w:rFonts w:cstheme="minorHAnsi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</w:t>
      </w:r>
    </w:p>
    <w:p w14:paraId="7C58D533" w14:textId="77777777" w:rsidR="00367895" w:rsidRPr="0034373B" w:rsidRDefault="00367895" w:rsidP="00367895">
      <w:pPr>
        <w:tabs>
          <w:tab w:val="left" w:pos="6245"/>
        </w:tabs>
        <w:rPr>
          <w:rFonts w:ascii="Helvetica" w:hAnsi="Helvetica" w:cs="Helvetica"/>
          <w:sz w:val="20"/>
          <w:szCs w:val="20"/>
        </w:rPr>
      </w:pPr>
      <w:r w:rsidRPr="00BA3F13">
        <w:rPr>
          <w:rFonts w:cstheme="minorHAnsi"/>
        </w:rPr>
        <w:tab/>
      </w:r>
    </w:p>
    <w:p w14:paraId="3321AF45" w14:textId="77777777" w:rsidR="00F473BC" w:rsidRDefault="00F473BC" w:rsidP="004114B5"/>
    <w:p w14:paraId="75F488E2" w14:textId="77777777" w:rsidR="00F473BC" w:rsidRPr="004114B5" w:rsidRDefault="00F473BC" w:rsidP="004114B5"/>
    <w:sectPr w:rsidR="00F473BC" w:rsidRPr="004114B5" w:rsidSect="00884F9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F342" w14:textId="77777777" w:rsidR="00C56D74" w:rsidRDefault="00C56D74" w:rsidP="003F3144">
      <w:pPr>
        <w:spacing w:after="0" w:line="240" w:lineRule="auto"/>
      </w:pPr>
      <w:r>
        <w:separator/>
      </w:r>
    </w:p>
  </w:endnote>
  <w:endnote w:type="continuationSeparator" w:id="0">
    <w:p w14:paraId="2579D18A" w14:textId="77777777" w:rsidR="00C56D74" w:rsidRDefault="00C56D74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483D068F" w:rsidR="000D7263" w:rsidRPr="00304ED4" w:rsidRDefault="004114B5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WSSE w Kielcach Dział Laboratoryjny F0</w:t>
    </w:r>
    <w:r w:rsidR="00186257">
      <w:rPr>
        <w:rFonts w:ascii="Times New Roman" w:hAnsi="Times New Roman" w:cs="Times New Roman"/>
        <w:sz w:val="20"/>
        <w:szCs w:val="20"/>
      </w:rPr>
      <w:t>8</w:t>
    </w:r>
    <w:r>
      <w:rPr>
        <w:rFonts w:ascii="Times New Roman" w:hAnsi="Times New Roman" w:cs="Times New Roman"/>
        <w:sz w:val="20"/>
        <w:szCs w:val="20"/>
      </w:rPr>
      <w:t xml:space="preserve">/PO-02/data wydania </w:t>
    </w:r>
    <w:r w:rsidR="00283BFF">
      <w:rPr>
        <w:rFonts w:ascii="Times New Roman" w:hAnsi="Times New Roman" w:cs="Times New Roman"/>
        <w:sz w:val="20"/>
        <w:szCs w:val="20"/>
      </w:rPr>
      <w:t>1</w:t>
    </w:r>
    <w:r w:rsidR="00866A17">
      <w:rPr>
        <w:rFonts w:ascii="Times New Roman" w:hAnsi="Times New Roman" w:cs="Times New Roman"/>
        <w:sz w:val="20"/>
        <w:szCs w:val="20"/>
      </w:rPr>
      <w:t>5</w:t>
    </w:r>
    <w:r w:rsidR="000339B1">
      <w:rPr>
        <w:rFonts w:ascii="Times New Roman" w:hAnsi="Times New Roman" w:cs="Times New Roman"/>
        <w:sz w:val="20"/>
        <w:szCs w:val="20"/>
      </w:rPr>
      <w:t>.09</w:t>
    </w:r>
    <w:r w:rsidR="00186257">
      <w:rPr>
        <w:rFonts w:ascii="Times New Roman" w:hAnsi="Times New Roman" w:cs="Times New Roman"/>
        <w:sz w:val="20"/>
        <w:szCs w:val="20"/>
      </w:rPr>
      <w:t>.2025</w:t>
    </w:r>
    <w:r>
      <w:rPr>
        <w:rFonts w:ascii="Times New Roman" w:hAnsi="Times New Roman" w:cs="Times New Roman"/>
        <w:sz w:val="20"/>
        <w:szCs w:val="20"/>
      </w:rPr>
      <w:t>r</w:t>
    </w:r>
    <w:r w:rsidR="00455B1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8A2A" w14:textId="77777777" w:rsidR="00C56D74" w:rsidRDefault="00C56D74" w:rsidP="003F3144">
      <w:pPr>
        <w:spacing w:after="0" w:line="240" w:lineRule="auto"/>
      </w:pPr>
      <w:r>
        <w:separator/>
      </w:r>
    </w:p>
  </w:footnote>
  <w:footnote w:type="continuationSeparator" w:id="0">
    <w:p w14:paraId="3710D3FF" w14:textId="77777777" w:rsidR="00C56D74" w:rsidRDefault="00C56D74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3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4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2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5"/>
  </w:num>
  <w:num w:numId="17" w16cid:durableId="61879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5719"/>
    <w:rsid w:val="00025C86"/>
    <w:rsid w:val="00032DB9"/>
    <w:rsid w:val="000339B1"/>
    <w:rsid w:val="0003666E"/>
    <w:rsid w:val="00037AA2"/>
    <w:rsid w:val="00047BF8"/>
    <w:rsid w:val="000510AB"/>
    <w:rsid w:val="00053C4D"/>
    <w:rsid w:val="00056994"/>
    <w:rsid w:val="00064553"/>
    <w:rsid w:val="0007172E"/>
    <w:rsid w:val="00072D3A"/>
    <w:rsid w:val="000758F3"/>
    <w:rsid w:val="000862AA"/>
    <w:rsid w:val="000910E3"/>
    <w:rsid w:val="000A3861"/>
    <w:rsid w:val="000D7263"/>
    <w:rsid w:val="000E4776"/>
    <w:rsid w:val="000F2F37"/>
    <w:rsid w:val="000F70D5"/>
    <w:rsid w:val="00102E4E"/>
    <w:rsid w:val="0011164D"/>
    <w:rsid w:val="00114A61"/>
    <w:rsid w:val="001169BA"/>
    <w:rsid w:val="001202DC"/>
    <w:rsid w:val="00120D14"/>
    <w:rsid w:val="001275B1"/>
    <w:rsid w:val="00131028"/>
    <w:rsid w:val="00132983"/>
    <w:rsid w:val="001564E7"/>
    <w:rsid w:val="00165551"/>
    <w:rsid w:val="00176096"/>
    <w:rsid w:val="001776FB"/>
    <w:rsid w:val="00186257"/>
    <w:rsid w:val="00190F56"/>
    <w:rsid w:val="001913E9"/>
    <w:rsid w:val="0019586F"/>
    <w:rsid w:val="00197819"/>
    <w:rsid w:val="001A1787"/>
    <w:rsid w:val="001A73D0"/>
    <w:rsid w:val="001B3156"/>
    <w:rsid w:val="001B5DED"/>
    <w:rsid w:val="001B7DA8"/>
    <w:rsid w:val="001C2994"/>
    <w:rsid w:val="001C5C25"/>
    <w:rsid w:val="001D4A17"/>
    <w:rsid w:val="001E3309"/>
    <w:rsid w:val="001E5125"/>
    <w:rsid w:val="001E5B48"/>
    <w:rsid w:val="001F2B95"/>
    <w:rsid w:val="001F3635"/>
    <w:rsid w:val="001F4A80"/>
    <w:rsid w:val="001F5888"/>
    <w:rsid w:val="001F5DF5"/>
    <w:rsid w:val="002052BA"/>
    <w:rsid w:val="00216E0F"/>
    <w:rsid w:val="00230401"/>
    <w:rsid w:val="00233D98"/>
    <w:rsid w:val="00234CB2"/>
    <w:rsid w:val="0023557D"/>
    <w:rsid w:val="002425C3"/>
    <w:rsid w:val="00257A1F"/>
    <w:rsid w:val="00262056"/>
    <w:rsid w:val="0026404B"/>
    <w:rsid w:val="00266A61"/>
    <w:rsid w:val="0027169F"/>
    <w:rsid w:val="00272C5F"/>
    <w:rsid w:val="00274E39"/>
    <w:rsid w:val="0027764B"/>
    <w:rsid w:val="0028157E"/>
    <w:rsid w:val="00283BFF"/>
    <w:rsid w:val="0028404F"/>
    <w:rsid w:val="00286A6F"/>
    <w:rsid w:val="00290762"/>
    <w:rsid w:val="0029084C"/>
    <w:rsid w:val="00290D84"/>
    <w:rsid w:val="0029622A"/>
    <w:rsid w:val="002B40B1"/>
    <w:rsid w:val="002B77F0"/>
    <w:rsid w:val="002C2859"/>
    <w:rsid w:val="002C6A7C"/>
    <w:rsid w:val="002D0E00"/>
    <w:rsid w:val="002D25A0"/>
    <w:rsid w:val="002D404B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2677D"/>
    <w:rsid w:val="0033480E"/>
    <w:rsid w:val="003400AD"/>
    <w:rsid w:val="0034114A"/>
    <w:rsid w:val="0034373B"/>
    <w:rsid w:val="00343886"/>
    <w:rsid w:val="00346011"/>
    <w:rsid w:val="00351551"/>
    <w:rsid w:val="00352A35"/>
    <w:rsid w:val="00361A1D"/>
    <w:rsid w:val="00367895"/>
    <w:rsid w:val="00367DBD"/>
    <w:rsid w:val="003735CB"/>
    <w:rsid w:val="00384FC0"/>
    <w:rsid w:val="00386C20"/>
    <w:rsid w:val="0039527D"/>
    <w:rsid w:val="003A17EB"/>
    <w:rsid w:val="003A7B18"/>
    <w:rsid w:val="003C4720"/>
    <w:rsid w:val="003C6951"/>
    <w:rsid w:val="003C7BDD"/>
    <w:rsid w:val="003D28B1"/>
    <w:rsid w:val="003D5864"/>
    <w:rsid w:val="003F3144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42663"/>
    <w:rsid w:val="00444B82"/>
    <w:rsid w:val="004470BC"/>
    <w:rsid w:val="00451A27"/>
    <w:rsid w:val="0045356F"/>
    <w:rsid w:val="0045397D"/>
    <w:rsid w:val="00455B15"/>
    <w:rsid w:val="00476583"/>
    <w:rsid w:val="00477547"/>
    <w:rsid w:val="00485A5C"/>
    <w:rsid w:val="00492099"/>
    <w:rsid w:val="00495839"/>
    <w:rsid w:val="004B1679"/>
    <w:rsid w:val="004B222D"/>
    <w:rsid w:val="004C5602"/>
    <w:rsid w:val="004C580D"/>
    <w:rsid w:val="004F6035"/>
    <w:rsid w:val="004F6BEF"/>
    <w:rsid w:val="00500AEC"/>
    <w:rsid w:val="00505824"/>
    <w:rsid w:val="00515B4F"/>
    <w:rsid w:val="00520EC9"/>
    <w:rsid w:val="0054400F"/>
    <w:rsid w:val="00544F7A"/>
    <w:rsid w:val="00561B85"/>
    <w:rsid w:val="00564B6F"/>
    <w:rsid w:val="005676C8"/>
    <w:rsid w:val="00570ED5"/>
    <w:rsid w:val="00575458"/>
    <w:rsid w:val="00576273"/>
    <w:rsid w:val="00584E3F"/>
    <w:rsid w:val="005908F7"/>
    <w:rsid w:val="00594F86"/>
    <w:rsid w:val="005967D6"/>
    <w:rsid w:val="005A7F49"/>
    <w:rsid w:val="005C6A74"/>
    <w:rsid w:val="005E10B7"/>
    <w:rsid w:val="005F45BA"/>
    <w:rsid w:val="00602AC8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6678C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3C16"/>
    <w:rsid w:val="0071458D"/>
    <w:rsid w:val="00730DB3"/>
    <w:rsid w:val="007311C6"/>
    <w:rsid w:val="00734286"/>
    <w:rsid w:val="00736E57"/>
    <w:rsid w:val="00740CF0"/>
    <w:rsid w:val="007726F7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5C90"/>
    <w:rsid w:val="007E1430"/>
    <w:rsid w:val="007E31CF"/>
    <w:rsid w:val="007E74FE"/>
    <w:rsid w:val="007F32D5"/>
    <w:rsid w:val="00802AED"/>
    <w:rsid w:val="00804E0D"/>
    <w:rsid w:val="008110BB"/>
    <w:rsid w:val="0081272E"/>
    <w:rsid w:val="00820DDB"/>
    <w:rsid w:val="00824713"/>
    <w:rsid w:val="00830411"/>
    <w:rsid w:val="008306AC"/>
    <w:rsid w:val="0083151C"/>
    <w:rsid w:val="00835E3C"/>
    <w:rsid w:val="008366FF"/>
    <w:rsid w:val="00843B1F"/>
    <w:rsid w:val="00856C97"/>
    <w:rsid w:val="0086161B"/>
    <w:rsid w:val="008651A7"/>
    <w:rsid w:val="00865F5C"/>
    <w:rsid w:val="008666FA"/>
    <w:rsid w:val="00866A17"/>
    <w:rsid w:val="00874020"/>
    <w:rsid w:val="00877335"/>
    <w:rsid w:val="00877466"/>
    <w:rsid w:val="0087794E"/>
    <w:rsid w:val="00884F91"/>
    <w:rsid w:val="00896EE4"/>
    <w:rsid w:val="008C1446"/>
    <w:rsid w:val="008C4B8F"/>
    <w:rsid w:val="008D00B1"/>
    <w:rsid w:val="008E04D4"/>
    <w:rsid w:val="008E45E3"/>
    <w:rsid w:val="008F0AEF"/>
    <w:rsid w:val="00900D41"/>
    <w:rsid w:val="009031AD"/>
    <w:rsid w:val="009042EF"/>
    <w:rsid w:val="0090449B"/>
    <w:rsid w:val="00905CEA"/>
    <w:rsid w:val="00912D66"/>
    <w:rsid w:val="00917D4C"/>
    <w:rsid w:val="00921A1B"/>
    <w:rsid w:val="00927EF2"/>
    <w:rsid w:val="0094595B"/>
    <w:rsid w:val="00951A39"/>
    <w:rsid w:val="0095409D"/>
    <w:rsid w:val="00954532"/>
    <w:rsid w:val="00973B5C"/>
    <w:rsid w:val="009751C0"/>
    <w:rsid w:val="00981EBE"/>
    <w:rsid w:val="00985837"/>
    <w:rsid w:val="00991579"/>
    <w:rsid w:val="00991C93"/>
    <w:rsid w:val="00993186"/>
    <w:rsid w:val="009A1B59"/>
    <w:rsid w:val="009A6FAC"/>
    <w:rsid w:val="009A75C2"/>
    <w:rsid w:val="009B0394"/>
    <w:rsid w:val="009B41EF"/>
    <w:rsid w:val="009D0B7A"/>
    <w:rsid w:val="009D5697"/>
    <w:rsid w:val="009D6289"/>
    <w:rsid w:val="009E006C"/>
    <w:rsid w:val="009E5ADF"/>
    <w:rsid w:val="009F276B"/>
    <w:rsid w:val="00A07CD1"/>
    <w:rsid w:val="00A17B5A"/>
    <w:rsid w:val="00A20848"/>
    <w:rsid w:val="00A21285"/>
    <w:rsid w:val="00A24324"/>
    <w:rsid w:val="00A25024"/>
    <w:rsid w:val="00A35266"/>
    <w:rsid w:val="00A40411"/>
    <w:rsid w:val="00A437F0"/>
    <w:rsid w:val="00A618E5"/>
    <w:rsid w:val="00A61F8B"/>
    <w:rsid w:val="00A6702D"/>
    <w:rsid w:val="00A72618"/>
    <w:rsid w:val="00A733B3"/>
    <w:rsid w:val="00A80D83"/>
    <w:rsid w:val="00A86378"/>
    <w:rsid w:val="00A90168"/>
    <w:rsid w:val="00A904D2"/>
    <w:rsid w:val="00A91AB5"/>
    <w:rsid w:val="00A94382"/>
    <w:rsid w:val="00AA5D15"/>
    <w:rsid w:val="00AB50AD"/>
    <w:rsid w:val="00AB6B27"/>
    <w:rsid w:val="00AC2924"/>
    <w:rsid w:val="00AC5AE4"/>
    <w:rsid w:val="00AD7465"/>
    <w:rsid w:val="00AE11F6"/>
    <w:rsid w:val="00AE60A7"/>
    <w:rsid w:val="00AF3ADB"/>
    <w:rsid w:val="00B138B0"/>
    <w:rsid w:val="00B143EC"/>
    <w:rsid w:val="00B27438"/>
    <w:rsid w:val="00B376DA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72"/>
    <w:rsid w:val="00B678A6"/>
    <w:rsid w:val="00B77333"/>
    <w:rsid w:val="00B86C66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F04D0"/>
    <w:rsid w:val="00BF4E40"/>
    <w:rsid w:val="00BF74C3"/>
    <w:rsid w:val="00C0766C"/>
    <w:rsid w:val="00C330B8"/>
    <w:rsid w:val="00C33B23"/>
    <w:rsid w:val="00C43C23"/>
    <w:rsid w:val="00C47BD0"/>
    <w:rsid w:val="00C5137A"/>
    <w:rsid w:val="00C51402"/>
    <w:rsid w:val="00C549BA"/>
    <w:rsid w:val="00C55936"/>
    <w:rsid w:val="00C56029"/>
    <w:rsid w:val="00C56D74"/>
    <w:rsid w:val="00C6365E"/>
    <w:rsid w:val="00C724C3"/>
    <w:rsid w:val="00C73681"/>
    <w:rsid w:val="00C77B96"/>
    <w:rsid w:val="00CA014B"/>
    <w:rsid w:val="00CA21A5"/>
    <w:rsid w:val="00CA6E02"/>
    <w:rsid w:val="00CB236F"/>
    <w:rsid w:val="00CB71D7"/>
    <w:rsid w:val="00CC26CB"/>
    <w:rsid w:val="00CD7441"/>
    <w:rsid w:val="00CF3E3C"/>
    <w:rsid w:val="00CF735C"/>
    <w:rsid w:val="00D00598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411"/>
    <w:rsid w:val="00D97B4E"/>
    <w:rsid w:val="00DA209B"/>
    <w:rsid w:val="00DC0A87"/>
    <w:rsid w:val="00DC20F8"/>
    <w:rsid w:val="00DC63B2"/>
    <w:rsid w:val="00DD4E1C"/>
    <w:rsid w:val="00DD5A68"/>
    <w:rsid w:val="00DE2A8C"/>
    <w:rsid w:val="00DE48BE"/>
    <w:rsid w:val="00DE54A5"/>
    <w:rsid w:val="00DE5BD5"/>
    <w:rsid w:val="00DF01A0"/>
    <w:rsid w:val="00DF1FB2"/>
    <w:rsid w:val="00DF7415"/>
    <w:rsid w:val="00E172B7"/>
    <w:rsid w:val="00E21E3A"/>
    <w:rsid w:val="00E26B22"/>
    <w:rsid w:val="00E36C95"/>
    <w:rsid w:val="00E45A36"/>
    <w:rsid w:val="00E45FFD"/>
    <w:rsid w:val="00E46AB6"/>
    <w:rsid w:val="00E56D9C"/>
    <w:rsid w:val="00E82092"/>
    <w:rsid w:val="00E902F6"/>
    <w:rsid w:val="00E9120A"/>
    <w:rsid w:val="00E970CA"/>
    <w:rsid w:val="00EB055F"/>
    <w:rsid w:val="00EB0B7F"/>
    <w:rsid w:val="00EB772F"/>
    <w:rsid w:val="00EC0206"/>
    <w:rsid w:val="00EC3032"/>
    <w:rsid w:val="00ED514F"/>
    <w:rsid w:val="00EE2E65"/>
    <w:rsid w:val="00EE63FE"/>
    <w:rsid w:val="00EE7459"/>
    <w:rsid w:val="00EF6C61"/>
    <w:rsid w:val="00F009AA"/>
    <w:rsid w:val="00F118D0"/>
    <w:rsid w:val="00F13182"/>
    <w:rsid w:val="00F132AE"/>
    <w:rsid w:val="00F16886"/>
    <w:rsid w:val="00F23D09"/>
    <w:rsid w:val="00F251C5"/>
    <w:rsid w:val="00F270AD"/>
    <w:rsid w:val="00F35EE9"/>
    <w:rsid w:val="00F36846"/>
    <w:rsid w:val="00F36C92"/>
    <w:rsid w:val="00F37AA7"/>
    <w:rsid w:val="00F455FF"/>
    <w:rsid w:val="00F473BC"/>
    <w:rsid w:val="00F50FE0"/>
    <w:rsid w:val="00F521A7"/>
    <w:rsid w:val="00F538B3"/>
    <w:rsid w:val="00F54A3E"/>
    <w:rsid w:val="00F55EC6"/>
    <w:rsid w:val="00F6593B"/>
    <w:rsid w:val="00F74C10"/>
    <w:rsid w:val="00F74E11"/>
    <w:rsid w:val="00F83906"/>
    <w:rsid w:val="00F862BB"/>
    <w:rsid w:val="00F901FF"/>
    <w:rsid w:val="00F92F88"/>
    <w:rsid w:val="00FC0F54"/>
    <w:rsid w:val="00FD1F2F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F5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Justyna Jablonska</cp:lastModifiedBy>
  <cp:revision>2</cp:revision>
  <cp:lastPrinted>2025-09-12T11:01:00Z</cp:lastPrinted>
  <dcterms:created xsi:type="dcterms:W3CDTF">2025-09-15T09:03:00Z</dcterms:created>
  <dcterms:modified xsi:type="dcterms:W3CDTF">2025-09-15T09:03:00Z</dcterms:modified>
</cp:coreProperties>
</file>