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70395" w14:textId="5F652BAB" w:rsidR="00B20E26" w:rsidRPr="004D4952" w:rsidRDefault="00B20E26" w:rsidP="00B20E26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4D4952">
        <w:rPr>
          <w:rFonts w:ascii="Arial" w:hAnsi="Arial" w:cs="Arial"/>
          <w:b/>
          <w:sz w:val="24"/>
          <w:szCs w:val="24"/>
        </w:rPr>
        <w:t xml:space="preserve">Załącznik </w:t>
      </w:r>
      <w:r w:rsidR="00217C13" w:rsidRPr="004D4952">
        <w:rPr>
          <w:rFonts w:ascii="Arial" w:hAnsi="Arial" w:cs="Arial"/>
          <w:b/>
          <w:sz w:val="24"/>
          <w:szCs w:val="24"/>
        </w:rPr>
        <w:t>N</w:t>
      </w:r>
      <w:r w:rsidRPr="004D4952">
        <w:rPr>
          <w:rFonts w:ascii="Arial" w:hAnsi="Arial" w:cs="Arial"/>
          <w:b/>
          <w:sz w:val="24"/>
          <w:szCs w:val="24"/>
        </w:rPr>
        <w:t>r 1 do SWZ</w:t>
      </w:r>
    </w:p>
    <w:p w14:paraId="02D13862" w14:textId="77777777" w:rsidR="004D4952" w:rsidRDefault="004D4952" w:rsidP="002632B8">
      <w:pPr>
        <w:spacing w:after="0"/>
        <w:rPr>
          <w:rFonts w:ascii="Arial" w:hAnsi="Arial" w:cs="Arial"/>
          <w:b/>
          <w:sz w:val="24"/>
          <w:szCs w:val="24"/>
        </w:rPr>
      </w:pPr>
    </w:p>
    <w:p w14:paraId="2F6CC57E" w14:textId="22786033" w:rsidR="007B4EDC" w:rsidRPr="00DA2BDF" w:rsidRDefault="007B4EDC" w:rsidP="002632B8">
      <w:pPr>
        <w:spacing w:after="0"/>
        <w:rPr>
          <w:rFonts w:ascii="Arial" w:hAnsi="Arial" w:cs="Arial"/>
          <w:b/>
          <w:sz w:val="20"/>
          <w:szCs w:val="20"/>
        </w:rPr>
      </w:pPr>
      <w:r w:rsidRPr="00E51009">
        <w:rPr>
          <w:rFonts w:ascii="Arial" w:hAnsi="Arial" w:cs="Arial"/>
          <w:b/>
          <w:sz w:val="24"/>
          <w:szCs w:val="24"/>
        </w:rPr>
        <w:t>Szczegółowy opis przedmiotu zamówienia</w:t>
      </w:r>
      <w:r w:rsidR="009D5274">
        <w:rPr>
          <w:rFonts w:ascii="Arial" w:hAnsi="Arial" w:cs="Arial"/>
          <w:b/>
          <w:sz w:val="24"/>
          <w:szCs w:val="24"/>
        </w:rPr>
        <w:t xml:space="preserve"> dla ubrań specjalnych ciężkich</w:t>
      </w:r>
      <w:r w:rsidR="00B20E26">
        <w:rPr>
          <w:rFonts w:ascii="Arial" w:hAnsi="Arial" w:cs="Arial"/>
          <w:b/>
          <w:sz w:val="24"/>
          <w:szCs w:val="24"/>
        </w:rPr>
        <w:t>.</w:t>
      </w:r>
      <w:r w:rsidRPr="00E51009">
        <w:rPr>
          <w:rFonts w:ascii="Arial" w:hAnsi="Arial" w:cs="Arial"/>
          <w:b/>
          <w:sz w:val="24"/>
          <w:szCs w:val="24"/>
        </w:rPr>
        <w:t xml:space="preserve">  </w:t>
      </w:r>
      <w:r w:rsidR="00E51009">
        <w:rPr>
          <w:rFonts w:ascii="Arial" w:hAnsi="Arial" w:cs="Arial"/>
          <w:b/>
          <w:sz w:val="24"/>
          <w:szCs w:val="24"/>
        </w:rPr>
        <w:t xml:space="preserve">            </w:t>
      </w:r>
      <w:r w:rsidR="005B44FC">
        <w:rPr>
          <w:rFonts w:ascii="Arial" w:hAnsi="Arial" w:cs="Arial"/>
          <w:b/>
          <w:sz w:val="24"/>
          <w:szCs w:val="24"/>
        </w:rPr>
        <w:t xml:space="preserve">     </w:t>
      </w:r>
      <w:r w:rsidR="00E51009">
        <w:rPr>
          <w:rFonts w:ascii="Arial" w:hAnsi="Arial" w:cs="Arial"/>
          <w:b/>
          <w:sz w:val="24"/>
          <w:szCs w:val="24"/>
        </w:rPr>
        <w:t xml:space="preserve"> </w:t>
      </w:r>
      <w:r w:rsidR="002632B8">
        <w:rPr>
          <w:rFonts w:ascii="Arial" w:hAnsi="Arial" w:cs="Arial"/>
          <w:b/>
          <w:sz w:val="24"/>
          <w:szCs w:val="24"/>
        </w:rPr>
        <w:tab/>
      </w:r>
    </w:p>
    <w:p w14:paraId="7AE14DF6" w14:textId="77777777" w:rsidR="00903B3C" w:rsidRDefault="00903B3C" w:rsidP="007B4EDC">
      <w:pPr>
        <w:spacing w:after="0"/>
        <w:rPr>
          <w:rFonts w:ascii="Arial" w:hAnsi="Arial" w:cs="Arial"/>
        </w:rPr>
      </w:pPr>
    </w:p>
    <w:p w14:paraId="245CAA02" w14:textId="50F28504" w:rsidR="000666C2" w:rsidRDefault="00C8358F" w:rsidP="004368F9">
      <w:pPr>
        <w:tabs>
          <w:tab w:val="left" w:pos="6630"/>
        </w:tabs>
        <w:spacing w:after="0"/>
        <w:jc w:val="both"/>
        <w:rPr>
          <w:rFonts w:ascii="Arial" w:hAnsi="Arial" w:cs="Arial"/>
        </w:rPr>
      </w:pPr>
      <w:r w:rsidRPr="00C8358F">
        <w:rPr>
          <w:rFonts w:ascii="Arial" w:hAnsi="Arial" w:cs="Arial"/>
        </w:rPr>
        <w:t xml:space="preserve">Dostawa do siedziby Zamawiającego </w:t>
      </w:r>
      <w:r w:rsidR="003A744D">
        <w:rPr>
          <w:rFonts w:ascii="Arial" w:hAnsi="Arial" w:cs="Arial"/>
        </w:rPr>
        <w:t>16</w:t>
      </w:r>
      <w:r w:rsidRPr="00C8358F">
        <w:rPr>
          <w:rFonts w:ascii="Arial" w:hAnsi="Arial" w:cs="Arial"/>
        </w:rPr>
        <w:t xml:space="preserve"> kpl. ubrań specjalnych ciężkich.</w:t>
      </w:r>
    </w:p>
    <w:p w14:paraId="55482FF6" w14:textId="4D64D512" w:rsidR="00C8358F" w:rsidRDefault="00C8358F" w:rsidP="004368F9">
      <w:pPr>
        <w:tabs>
          <w:tab w:val="left" w:pos="6630"/>
        </w:tabs>
        <w:spacing w:after="0"/>
        <w:jc w:val="both"/>
        <w:rPr>
          <w:rFonts w:ascii="Arial" w:hAnsi="Arial" w:cs="Arial"/>
        </w:rPr>
      </w:pPr>
    </w:p>
    <w:p w14:paraId="304EF22D" w14:textId="77777777" w:rsidR="00C8358F" w:rsidRDefault="00C8358F" w:rsidP="004368F9">
      <w:pPr>
        <w:tabs>
          <w:tab w:val="left" w:pos="6630"/>
        </w:tabs>
        <w:spacing w:after="0"/>
        <w:jc w:val="both"/>
        <w:rPr>
          <w:rFonts w:ascii="Arial" w:hAnsi="Arial" w:cs="Arial"/>
        </w:rPr>
      </w:pPr>
    </w:p>
    <w:p w14:paraId="11F2C43A" w14:textId="56432A85" w:rsidR="004368F9" w:rsidRPr="00903B3C" w:rsidRDefault="001155D3" w:rsidP="004368F9">
      <w:pPr>
        <w:tabs>
          <w:tab w:val="left" w:pos="663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WYMAGANIA PODSTAWOWE</w:t>
      </w:r>
    </w:p>
    <w:p w14:paraId="295EB313" w14:textId="77777777" w:rsidR="004368F9" w:rsidRPr="004368F9" w:rsidRDefault="004368F9" w:rsidP="004368F9">
      <w:pPr>
        <w:spacing w:after="0"/>
        <w:rPr>
          <w:rFonts w:ascii="Arial" w:hAnsi="Arial" w:cs="Arial"/>
        </w:rPr>
      </w:pPr>
    </w:p>
    <w:tbl>
      <w:tblPr>
        <w:tblStyle w:val="Tabela-Siatka"/>
        <w:tblW w:w="932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9"/>
        <w:gridCol w:w="2864"/>
        <w:gridCol w:w="1259"/>
        <w:gridCol w:w="11"/>
        <w:gridCol w:w="6"/>
        <w:gridCol w:w="4648"/>
      </w:tblGrid>
      <w:tr w:rsidR="00935D62" w:rsidRPr="00935D62" w14:paraId="671E7E1D" w14:textId="77777777" w:rsidTr="00316F1B">
        <w:tc>
          <w:tcPr>
            <w:tcW w:w="539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310896C0" w14:textId="77777777" w:rsidR="00935D62" w:rsidRPr="00935D62" w:rsidRDefault="00935D62" w:rsidP="00935D62">
            <w:pPr>
              <w:spacing w:line="276" w:lineRule="auto"/>
              <w:ind w:right="-190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L</w:t>
            </w:r>
            <w:r w:rsidRPr="00935D62">
              <w:rPr>
                <w:rFonts w:ascii="Arial" w:eastAsia="Arial" w:hAnsi="Arial" w:cs="Arial"/>
                <w:sz w:val="20"/>
                <w:szCs w:val="20"/>
                <w:bdr w:val="single" w:sz="4" w:space="0" w:color="auto"/>
                <w:lang w:eastAsia="pl-PL"/>
              </w:rPr>
              <w:t>p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18C1C17" w14:textId="77777777" w:rsidR="00935D62" w:rsidRPr="00935D62" w:rsidRDefault="00935D62" w:rsidP="00935D6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>OPIS PRZEDMIOTU ZAMÓWIENIA - WARUNKI ZAMAWIAJĄCEGO</w:t>
            </w:r>
          </w:p>
        </w:tc>
      </w:tr>
      <w:tr w:rsidR="00935D62" w:rsidRPr="00935D62" w14:paraId="156F6499" w14:textId="77777777" w:rsidTr="00316F1B">
        <w:trPr>
          <w:trHeight w:val="346"/>
        </w:trPr>
        <w:tc>
          <w:tcPr>
            <w:tcW w:w="539" w:type="dxa"/>
            <w:shd w:val="clear" w:color="auto" w:fill="7F7F7F" w:themeFill="text1" w:themeFillTint="80"/>
          </w:tcPr>
          <w:p w14:paraId="17D8FD9F" w14:textId="77777777" w:rsidR="00935D62" w:rsidRPr="00935D62" w:rsidRDefault="00935D62" w:rsidP="00935D62">
            <w:pPr>
              <w:spacing w:line="276" w:lineRule="auto"/>
              <w:ind w:right="-190"/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788" w:type="dxa"/>
            <w:gridSpan w:val="5"/>
            <w:shd w:val="clear" w:color="auto" w:fill="7F7F7F" w:themeFill="text1" w:themeFillTint="80"/>
          </w:tcPr>
          <w:p w14:paraId="7A86837E" w14:textId="77777777" w:rsidR="00935D62" w:rsidRPr="00935D62" w:rsidRDefault="00935D62" w:rsidP="00935D6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 xml:space="preserve">    Warunki ogólne ubrania zgodnego z normą EN 469:2020</w:t>
            </w:r>
          </w:p>
        </w:tc>
      </w:tr>
      <w:tr w:rsidR="00935D62" w:rsidRPr="00935D62" w14:paraId="7EAFE473" w14:textId="77777777" w:rsidTr="00316F1B">
        <w:trPr>
          <w:trHeight w:val="880"/>
        </w:trPr>
        <w:tc>
          <w:tcPr>
            <w:tcW w:w="539" w:type="dxa"/>
            <w:vMerge w:val="restart"/>
          </w:tcPr>
          <w:p w14:paraId="6D7303BE" w14:textId="77777777" w:rsidR="00935D62" w:rsidRPr="00935D62" w:rsidRDefault="00935D62" w:rsidP="00935D62">
            <w:pPr>
              <w:spacing w:line="276" w:lineRule="auto"/>
              <w:ind w:left="-113" w:right="-176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1.1</w:t>
            </w:r>
          </w:p>
        </w:tc>
        <w:tc>
          <w:tcPr>
            <w:tcW w:w="8788" w:type="dxa"/>
            <w:gridSpan w:val="5"/>
          </w:tcPr>
          <w:p w14:paraId="706378C5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Ubranie musi posiadać świadectwo dopuszczenia CNBOP-PIB, certyfikat oceny typu UE potwierdzający zgodność z EN 469:2020.</w:t>
            </w:r>
          </w:p>
          <w:p w14:paraId="331D1B5F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Dokumenty mogą być dostarczone najpóźniej w dniu odbioru ubrań specjalnych.</w:t>
            </w:r>
          </w:p>
        </w:tc>
      </w:tr>
      <w:tr w:rsidR="00935D62" w:rsidRPr="00935D62" w14:paraId="546B03AA" w14:textId="77777777" w:rsidTr="00316F1B">
        <w:trPr>
          <w:trHeight w:val="216"/>
        </w:trPr>
        <w:tc>
          <w:tcPr>
            <w:tcW w:w="539" w:type="dxa"/>
            <w:vMerge/>
          </w:tcPr>
          <w:p w14:paraId="3CDC00EB" w14:textId="77777777" w:rsidR="00935D62" w:rsidRPr="00935D62" w:rsidRDefault="00935D62" w:rsidP="00935D6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88" w:type="dxa"/>
            <w:gridSpan w:val="5"/>
          </w:tcPr>
          <w:p w14:paraId="5F1C1C00" w14:textId="77777777" w:rsidR="00935D62" w:rsidRPr="00935D62" w:rsidRDefault="00935D62" w:rsidP="00935D6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Ubranie składa się z kurtki i spodni.</w:t>
            </w:r>
          </w:p>
        </w:tc>
      </w:tr>
      <w:tr w:rsidR="00935D62" w:rsidRPr="00935D62" w14:paraId="1D643AEC" w14:textId="77777777" w:rsidTr="00316F1B">
        <w:trPr>
          <w:trHeight w:val="181"/>
        </w:trPr>
        <w:tc>
          <w:tcPr>
            <w:tcW w:w="539" w:type="dxa"/>
            <w:vMerge/>
          </w:tcPr>
          <w:p w14:paraId="28787E88" w14:textId="77777777" w:rsidR="00935D62" w:rsidRPr="00935D62" w:rsidRDefault="00935D62" w:rsidP="00935D6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88" w:type="dxa"/>
            <w:gridSpan w:val="5"/>
          </w:tcPr>
          <w:p w14:paraId="319ADEDB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Konstrukcja ubrania powinna stanowić wielowarstwowy układ gwarantujący spełnienie wymagań określonych w zharmonizowanej normie EN 469:2020 poziom wykonania 2. Możliwe są również inne rozwiązania w zakresie warstw konstrukcyjnych uwzględniające nowe technologie i inżynierie materiałowe, gwarantujące spełnienie wymagań określonych w ww. normie. Zastosowane rozwiązania konstrukcyjne przez producentów nie mogą wpływać na zewnętrzny widoczny krój ubrania.</w:t>
            </w:r>
          </w:p>
        </w:tc>
      </w:tr>
      <w:tr w:rsidR="00935D62" w:rsidRPr="00935D62" w14:paraId="4A5E85C3" w14:textId="77777777" w:rsidTr="00316F1B">
        <w:tc>
          <w:tcPr>
            <w:tcW w:w="539" w:type="dxa"/>
            <w:vMerge/>
          </w:tcPr>
          <w:p w14:paraId="29352E87" w14:textId="77777777" w:rsidR="00935D62" w:rsidRPr="00935D62" w:rsidRDefault="00935D62" w:rsidP="00935D6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88" w:type="dxa"/>
            <w:gridSpan w:val="5"/>
          </w:tcPr>
          <w:p w14:paraId="7846ACC2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Zewnętrzną warstwę kurtki i spodni powinna stanowić tkanina z wykończeniem olejo- 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br/>
              <w:t>i wodoodpornym w kolorze żółtym w odcieniu naturalnego aramidu.</w:t>
            </w:r>
          </w:p>
        </w:tc>
      </w:tr>
      <w:tr w:rsidR="00935D62" w:rsidRPr="00935D62" w14:paraId="626EACDE" w14:textId="77777777" w:rsidTr="00316F1B">
        <w:tc>
          <w:tcPr>
            <w:tcW w:w="539" w:type="dxa"/>
            <w:vMerge/>
          </w:tcPr>
          <w:p w14:paraId="273E6A46" w14:textId="77777777" w:rsidR="00935D62" w:rsidRPr="00935D62" w:rsidRDefault="00935D62" w:rsidP="00935D6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88" w:type="dxa"/>
            <w:gridSpan w:val="5"/>
          </w:tcPr>
          <w:p w14:paraId="207FD081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Tkaniny konstrukcyjne ubrania oraz nici powinny być wykonane z włókien, których cecha trudnopalności </w:t>
            </w:r>
            <w:r w:rsidRPr="00935D62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(</w:t>
            </w:r>
            <w:r w:rsidRPr="00935D62"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  <w:t xml:space="preserve">wskaźnik rozprzestrzeniania płomienia poziom 3, badanie wg PN-EN ISO 15025) została osiągnięta przez modyfikację ich struktury chemicznej. Zabrania się stosowania tkanin </w:t>
            </w:r>
            <w:r w:rsidRPr="00935D62"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  <w:br/>
              <w:t>i nici, których trudnopalność została osiągnięta ta poprzez zastosowanie środków chemicznych zmniejszających palność nanoszonych przez natrysk, zanurzenie lub inne technologie.</w:t>
            </w:r>
          </w:p>
        </w:tc>
      </w:tr>
      <w:tr w:rsidR="00935D62" w:rsidRPr="00935D62" w14:paraId="54BD04DB" w14:textId="77777777" w:rsidTr="00316F1B">
        <w:tc>
          <w:tcPr>
            <w:tcW w:w="539" w:type="dxa"/>
            <w:vMerge/>
          </w:tcPr>
          <w:p w14:paraId="4AEAAFD7" w14:textId="77777777" w:rsidR="00935D62" w:rsidRPr="00935D62" w:rsidRDefault="00935D62" w:rsidP="00935D6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88" w:type="dxa"/>
            <w:gridSpan w:val="5"/>
            <w:tcBorders>
              <w:bottom w:val="single" w:sz="4" w:space="0" w:color="auto"/>
            </w:tcBorders>
          </w:tcPr>
          <w:p w14:paraId="2868BA3A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Wszystkie warstwy konstrukcyjne kurtki i spodni powinny być ze sobą związane na stałe.  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br/>
              <w:t xml:space="preserve">W przypadku gdy układ wielowarstwowy uniemożliwia oględziny poszczególnych warstw, kurtka 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br/>
              <w:t>i spodnie muszą posiadać taką ilość otworów rewizyjnych o minimalnej długości 40 cm każdy, aby umożliwić okresową inspekcję każdej z wewnętrznych warstw ubrania.</w:t>
            </w:r>
          </w:p>
        </w:tc>
      </w:tr>
      <w:tr w:rsidR="00935D62" w:rsidRPr="00935D62" w14:paraId="59CF4310" w14:textId="77777777" w:rsidTr="00316F1B">
        <w:tc>
          <w:tcPr>
            <w:tcW w:w="539" w:type="dxa"/>
            <w:shd w:val="clear" w:color="auto" w:fill="7F7F7F" w:themeFill="text1" w:themeFillTint="80"/>
          </w:tcPr>
          <w:p w14:paraId="727031D4" w14:textId="77777777" w:rsidR="00935D62" w:rsidRPr="00935D62" w:rsidRDefault="00935D62" w:rsidP="00935D6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788" w:type="dxa"/>
            <w:gridSpan w:val="5"/>
            <w:shd w:val="clear" w:color="auto" w:fill="7F7F7F" w:themeFill="text1" w:themeFillTint="80"/>
          </w:tcPr>
          <w:p w14:paraId="55347DE9" w14:textId="77777777" w:rsidR="00935D62" w:rsidRPr="00935D62" w:rsidRDefault="00935D62" w:rsidP="00935D6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>Szczegółowy opis wyglądu kurtki</w:t>
            </w:r>
          </w:p>
        </w:tc>
      </w:tr>
      <w:tr w:rsidR="00935D62" w:rsidRPr="00935D62" w14:paraId="75D0397E" w14:textId="77777777" w:rsidTr="00316F1B">
        <w:tc>
          <w:tcPr>
            <w:tcW w:w="539" w:type="dxa"/>
          </w:tcPr>
          <w:p w14:paraId="7F4C9A78" w14:textId="77777777" w:rsidR="00935D62" w:rsidRPr="00935D62" w:rsidRDefault="00935D62" w:rsidP="00935D62">
            <w:pPr>
              <w:spacing w:line="276" w:lineRule="auto"/>
              <w:ind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2.1</w:t>
            </w:r>
          </w:p>
        </w:tc>
        <w:tc>
          <w:tcPr>
            <w:tcW w:w="8788" w:type="dxa"/>
            <w:gridSpan w:val="5"/>
          </w:tcPr>
          <w:p w14:paraId="38CEEFBF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Kurtka zapinana jednogłowicowym zamkiem błyskawicznym, z systemem awaryjnego rozsuwania, do głowicy zamka zamocowany uchwyt pozwalający na zasuwanie i rozsuwanie zamka ręką w rękawicy zgodnej z PN-EN 659.</w:t>
            </w:r>
          </w:p>
        </w:tc>
      </w:tr>
      <w:tr w:rsidR="00935D62" w:rsidRPr="00935D62" w14:paraId="3213B60B" w14:textId="77777777" w:rsidTr="00316F1B">
        <w:tc>
          <w:tcPr>
            <w:tcW w:w="539" w:type="dxa"/>
          </w:tcPr>
          <w:p w14:paraId="503A7F13" w14:textId="77777777" w:rsidR="00935D62" w:rsidRPr="00935D62" w:rsidRDefault="00935D62" w:rsidP="00935D62">
            <w:pPr>
              <w:spacing w:line="276" w:lineRule="auto"/>
              <w:ind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2.2</w:t>
            </w:r>
          </w:p>
        </w:tc>
        <w:tc>
          <w:tcPr>
            <w:tcW w:w="8788" w:type="dxa"/>
            <w:gridSpan w:val="5"/>
          </w:tcPr>
          <w:p w14:paraId="6F29CFBF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Zamek grubocząstkowy o szerokości łańcucha spinającego minimum 8 mm i grubości łańcucha spinającego minimum 2,0 mm, wszyty tak aby przy jego wymianie nie naruszać szwów konstrukcyjnych kurtki oraz aby nie następowało rozrywanie w jego dolnym odcinku podczas głębokich wykroków oraz była możliwość połączenia dolnych, wsuwanych elementów zamka 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br/>
              <w:t>w rękawicy zgodnej z PN-EN 659.</w:t>
            </w:r>
          </w:p>
        </w:tc>
      </w:tr>
      <w:tr w:rsidR="00935D62" w:rsidRPr="00935D62" w14:paraId="6784C713" w14:textId="77777777" w:rsidTr="00316F1B">
        <w:tc>
          <w:tcPr>
            <w:tcW w:w="539" w:type="dxa"/>
          </w:tcPr>
          <w:p w14:paraId="393B8DF3" w14:textId="77777777" w:rsidR="00935D62" w:rsidRPr="00935D62" w:rsidRDefault="00935D62" w:rsidP="00935D62">
            <w:pPr>
              <w:spacing w:line="276" w:lineRule="auto"/>
              <w:ind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2.3</w:t>
            </w:r>
          </w:p>
        </w:tc>
        <w:tc>
          <w:tcPr>
            <w:tcW w:w="8788" w:type="dxa"/>
            <w:gridSpan w:val="5"/>
          </w:tcPr>
          <w:p w14:paraId="3CC187D5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Zamek przykryty plisą o szerokości min. 100 mm z tkaniny zewnętrznej z wykończeniem wodoszczelnym</w:t>
            </w:r>
            <w:r w:rsidRPr="00935D62">
              <w:rPr>
                <w:rFonts w:ascii="Arial" w:eastAsia="Arial" w:hAnsi="Arial" w:cs="Arial"/>
                <w:color w:val="000000" w:themeColor="text1"/>
                <w:sz w:val="20"/>
                <w:szCs w:val="20"/>
                <w:lang w:eastAsia="pl-PL"/>
              </w:rPr>
              <w:t>. Zapięcie plisy taśmą typu „rzep”, ciągłą lub w odcinkach, sze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rokość taśmy min. 30 mm.</w:t>
            </w:r>
          </w:p>
        </w:tc>
      </w:tr>
      <w:tr w:rsidR="00935D62" w:rsidRPr="00935D62" w14:paraId="4A3AD408" w14:textId="77777777" w:rsidTr="00316F1B">
        <w:tc>
          <w:tcPr>
            <w:tcW w:w="539" w:type="dxa"/>
          </w:tcPr>
          <w:p w14:paraId="6BD615CA" w14:textId="77777777" w:rsidR="00935D62" w:rsidRPr="00935D62" w:rsidRDefault="00935D62" w:rsidP="00935D62">
            <w:pPr>
              <w:spacing w:line="276" w:lineRule="auto"/>
              <w:ind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2.4</w:t>
            </w:r>
          </w:p>
        </w:tc>
        <w:tc>
          <w:tcPr>
            <w:tcW w:w="8788" w:type="dxa"/>
            <w:gridSpan w:val="5"/>
          </w:tcPr>
          <w:p w14:paraId="0F0EEA2F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Kurtka powinna zachodzić na spodnie, długość kurtki – minimum do wysokości krocza użytkownika.</w:t>
            </w:r>
          </w:p>
        </w:tc>
      </w:tr>
      <w:tr w:rsidR="00935D62" w:rsidRPr="00935D62" w14:paraId="59799B12" w14:textId="77777777" w:rsidTr="00316F1B">
        <w:tc>
          <w:tcPr>
            <w:tcW w:w="539" w:type="dxa"/>
          </w:tcPr>
          <w:p w14:paraId="4DE51145" w14:textId="77777777" w:rsidR="00935D62" w:rsidRPr="00935D62" w:rsidRDefault="00935D62" w:rsidP="00935D62">
            <w:pPr>
              <w:spacing w:line="276" w:lineRule="auto"/>
              <w:ind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2.5</w:t>
            </w:r>
          </w:p>
        </w:tc>
        <w:tc>
          <w:tcPr>
            <w:tcW w:w="8788" w:type="dxa"/>
            <w:gridSpan w:val="5"/>
          </w:tcPr>
          <w:p w14:paraId="67D46027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Tył kurtki wydłużony w stosunku do przodu o 50 </w:t>
            </w:r>
            <w:r w:rsidRPr="00935D62">
              <w:rPr>
                <w:rFonts w:ascii="Arial" w:eastAsia="Symbol" w:hAnsi="Arial" w:cs="Arial"/>
                <w:sz w:val="20"/>
                <w:szCs w:val="20"/>
                <w:lang w:eastAsia="pl-PL"/>
              </w:rPr>
              <w:t xml:space="preserve">± 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10 mm.</w:t>
            </w:r>
          </w:p>
        </w:tc>
      </w:tr>
      <w:tr w:rsidR="00935D62" w:rsidRPr="00935D62" w14:paraId="0E568E2D" w14:textId="77777777" w:rsidTr="00316F1B">
        <w:tc>
          <w:tcPr>
            <w:tcW w:w="539" w:type="dxa"/>
          </w:tcPr>
          <w:p w14:paraId="293EF8C0" w14:textId="77777777" w:rsidR="00935D62" w:rsidRPr="00935D62" w:rsidRDefault="00935D62" w:rsidP="00935D62">
            <w:pPr>
              <w:spacing w:line="276" w:lineRule="auto"/>
              <w:ind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2.6</w:t>
            </w:r>
          </w:p>
        </w:tc>
        <w:tc>
          <w:tcPr>
            <w:tcW w:w="8788" w:type="dxa"/>
            <w:gridSpan w:val="5"/>
          </w:tcPr>
          <w:p w14:paraId="6FD9B736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Kołnierz kurtki podwyższony, miękki z tkaniny zewnętrznej w formie stójki,  chroniący krtań.</w:t>
            </w:r>
          </w:p>
        </w:tc>
      </w:tr>
      <w:tr w:rsidR="00935D62" w:rsidRPr="00935D62" w14:paraId="3D732705" w14:textId="77777777" w:rsidTr="00316F1B">
        <w:tc>
          <w:tcPr>
            <w:tcW w:w="539" w:type="dxa"/>
          </w:tcPr>
          <w:p w14:paraId="29991C0E" w14:textId="77777777" w:rsidR="00935D62" w:rsidRPr="00935D62" w:rsidRDefault="00935D62" w:rsidP="00935D62">
            <w:pPr>
              <w:spacing w:line="276" w:lineRule="auto"/>
              <w:ind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2.7</w:t>
            </w:r>
          </w:p>
        </w:tc>
        <w:tc>
          <w:tcPr>
            <w:tcW w:w="8788" w:type="dxa"/>
            <w:gridSpan w:val="5"/>
          </w:tcPr>
          <w:p w14:paraId="71D61867" w14:textId="77777777" w:rsidR="00935D62" w:rsidRPr="00935D62" w:rsidRDefault="00935D62" w:rsidP="00935D62">
            <w:pPr>
              <w:spacing w:line="276" w:lineRule="auto"/>
              <w:ind w:right="24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Pod brodą, dodatkowa ochrona krtani w postaci pasa z tkaniny zewnętrznej, zapinanego na taśmę typu „rzep”, umożliwiającego również dopasowanie kołnierza do obwodu szyi i uszczelnienie 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lastRenderedPageBreak/>
              <w:t xml:space="preserve">kołnierza pod brodą. Dopuszcza się odpowiednie wyprofilowanie plisy kryjącej zamek aby zapewnić ochronę szyi i krtani jak wyżej.  </w:t>
            </w:r>
          </w:p>
        </w:tc>
      </w:tr>
      <w:tr w:rsidR="00935D62" w:rsidRPr="00935D62" w14:paraId="705221F9" w14:textId="77777777" w:rsidTr="00316F1B">
        <w:tc>
          <w:tcPr>
            <w:tcW w:w="539" w:type="dxa"/>
          </w:tcPr>
          <w:p w14:paraId="05ACD18C" w14:textId="77777777" w:rsidR="00935D62" w:rsidRPr="00935D62" w:rsidRDefault="00935D62" w:rsidP="00935D62">
            <w:pPr>
              <w:spacing w:line="276" w:lineRule="auto"/>
              <w:ind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lastRenderedPageBreak/>
              <w:t>2.8</w:t>
            </w:r>
          </w:p>
        </w:tc>
        <w:tc>
          <w:tcPr>
            <w:tcW w:w="8788" w:type="dxa"/>
            <w:gridSpan w:val="5"/>
          </w:tcPr>
          <w:p w14:paraId="51EF9C75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Na stójce z lewej i z prawej strony oraz na lewej piersi, powyżej taśmy typu „rzep” do mocowania dystynkcji, uchwyt z tkaniny zewnętrznej zapinany taśmą typu „rzep” do mocowania głośnika 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br/>
              <w:t>i mikrofonu  radiotelefonu.</w:t>
            </w:r>
          </w:p>
        </w:tc>
      </w:tr>
      <w:tr w:rsidR="00935D62" w:rsidRPr="00935D62" w14:paraId="759E5871" w14:textId="77777777" w:rsidTr="00316F1B">
        <w:tc>
          <w:tcPr>
            <w:tcW w:w="539" w:type="dxa"/>
          </w:tcPr>
          <w:p w14:paraId="19EE35C3" w14:textId="77777777" w:rsidR="00935D62" w:rsidRPr="00935D62" w:rsidRDefault="00935D62" w:rsidP="00935D62">
            <w:pPr>
              <w:spacing w:line="276" w:lineRule="auto"/>
              <w:ind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2.9</w:t>
            </w:r>
          </w:p>
        </w:tc>
        <w:tc>
          <w:tcPr>
            <w:tcW w:w="8788" w:type="dxa"/>
            <w:gridSpan w:val="5"/>
          </w:tcPr>
          <w:p w14:paraId="62912752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Taśma typu „rzep” do mocowania dystynkcji o wymiarach 80x50±2 mm umieszczona bezpośrednio nad taśmą ostrzegawczą.</w:t>
            </w:r>
          </w:p>
        </w:tc>
      </w:tr>
      <w:tr w:rsidR="00935D62" w:rsidRPr="00935D62" w14:paraId="64B78900" w14:textId="77777777" w:rsidTr="00316F1B">
        <w:trPr>
          <w:trHeight w:val="2357"/>
        </w:trPr>
        <w:tc>
          <w:tcPr>
            <w:tcW w:w="539" w:type="dxa"/>
          </w:tcPr>
          <w:p w14:paraId="56B3D738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2.10</w:t>
            </w:r>
          </w:p>
          <w:p w14:paraId="4C545609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88" w:type="dxa"/>
            <w:gridSpan w:val="5"/>
          </w:tcPr>
          <w:p w14:paraId="5A75772D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Rękawy o ergonomicznym kroju, wyprofilowane za pomocą zaszewek, klinów i cięć, w celu umożliwienia łatwiejszego zginania rąk w łokciu, wszyte tak aby zapobiegały podciąganiu kurtki podczas podnoszenia ramion. Wszystkie zaszewki, cięcia, kliny muszą być wykonane we wszystkich warstwach kurtki a nie tylko w warstwie zewnętrznej. </w:t>
            </w:r>
          </w:p>
          <w:p w14:paraId="6769E65E" w14:textId="77777777" w:rsidR="00935D62" w:rsidRPr="00935D62" w:rsidRDefault="00935D62" w:rsidP="00935D62">
            <w:pPr>
              <w:spacing w:line="276" w:lineRule="auto"/>
              <w:ind w:right="24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Od wewnątrz rękawy wykończone ściągaczem elastycznym z otworem na kciuk, możliwe są inne rozwiązania zapobiegające podciąganiu rękawa. Na zewnątrz mankiet wyposażony w ściągacz wykonany z tkaniny zewnętrznej z taśmą typu „rzep”, umożliwiający dopasowanie rękawa 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br/>
              <w:t>w nadgarstku. Dolna krawędź mankietu na całym obwodzie wykończona lamówką z tkaniny lub dzianiny powlekanej o zwiększonej odporności na przecieranie.</w:t>
            </w:r>
          </w:p>
        </w:tc>
      </w:tr>
      <w:tr w:rsidR="00935D62" w:rsidRPr="00935D62" w14:paraId="40896759" w14:textId="77777777" w:rsidTr="00316F1B">
        <w:tc>
          <w:tcPr>
            <w:tcW w:w="539" w:type="dxa"/>
          </w:tcPr>
          <w:p w14:paraId="700FB192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2.11</w:t>
            </w:r>
          </w:p>
        </w:tc>
        <w:tc>
          <w:tcPr>
            <w:tcW w:w="8788" w:type="dxa"/>
            <w:gridSpan w:val="5"/>
          </w:tcPr>
          <w:p w14:paraId="251C0F73" w14:textId="77777777" w:rsidR="00935D62" w:rsidRPr="00935D62" w:rsidRDefault="00935D62" w:rsidP="00935D62">
            <w:pPr>
              <w:spacing w:line="276" w:lineRule="auto"/>
              <w:ind w:right="24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Na łokciach dodatkowe wzmocnienia chroniące stawy łokciowe, w postaci wkładu elementu amortyzującego nacisk oraz z tkaniny lub dzianiny powlekanej o zwiększonej odporności na przetarcie, kolor powłoki ochronnej czarny.</w:t>
            </w:r>
          </w:p>
        </w:tc>
      </w:tr>
      <w:tr w:rsidR="00935D62" w:rsidRPr="00935D62" w14:paraId="55773CBB" w14:textId="77777777" w:rsidTr="00316F1B">
        <w:tc>
          <w:tcPr>
            <w:tcW w:w="539" w:type="dxa"/>
          </w:tcPr>
          <w:p w14:paraId="724EA07D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2.12</w:t>
            </w:r>
          </w:p>
        </w:tc>
        <w:tc>
          <w:tcPr>
            <w:tcW w:w="8788" w:type="dxa"/>
            <w:gridSpan w:val="5"/>
          </w:tcPr>
          <w:p w14:paraId="4D6FCF79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Na plecach i barkach wewnętrzne elementy amortyzujące naciski od taśm nośnych aparatu oddechowego. </w:t>
            </w:r>
            <w:r w:rsidRPr="00935D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Konstrukcja kurtki powinna być wykonana w taki sposób, by w części ramieniowej  nie występowały szwy (szwy przeniesione  do części barkowej).</w:t>
            </w:r>
          </w:p>
        </w:tc>
      </w:tr>
      <w:tr w:rsidR="00935D62" w:rsidRPr="00935D62" w14:paraId="25A6CB4D" w14:textId="77777777" w:rsidTr="00316F1B">
        <w:tc>
          <w:tcPr>
            <w:tcW w:w="539" w:type="dxa"/>
          </w:tcPr>
          <w:p w14:paraId="5A61C1BA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2.13</w:t>
            </w:r>
          </w:p>
        </w:tc>
        <w:tc>
          <w:tcPr>
            <w:tcW w:w="8788" w:type="dxa"/>
            <w:gridSpan w:val="5"/>
          </w:tcPr>
          <w:p w14:paraId="7351D6B5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Konstrukcja dolnej wewnętrznej krawędzi kurtki i rękawów na całym obwodzie powinna chronić przed podsiąkaniem wody na warstwę termoizolacyjną.     </w:t>
            </w:r>
          </w:p>
        </w:tc>
      </w:tr>
      <w:tr w:rsidR="00935D62" w:rsidRPr="00935D62" w14:paraId="0418CAAF" w14:textId="77777777" w:rsidTr="00316F1B">
        <w:tc>
          <w:tcPr>
            <w:tcW w:w="539" w:type="dxa"/>
          </w:tcPr>
          <w:p w14:paraId="0AD21208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2.14</w:t>
            </w:r>
          </w:p>
        </w:tc>
        <w:tc>
          <w:tcPr>
            <w:tcW w:w="8788" w:type="dxa"/>
            <w:gridSpan w:val="5"/>
          </w:tcPr>
          <w:p w14:paraId="380A7434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W dolnej przedniej części kurtki powinny być wpuszczane dwie kieszenie kryte patkami, zapinanymi taśmą typu „rzep”. W każdej kieszeni lub obok niej umieszczony karabińczyk lub pętla do mocowania drobnego wyposażenia.</w:t>
            </w:r>
          </w:p>
        </w:tc>
      </w:tr>
      <w:tr w:rsidR="00935D62" w:rsidRPr="00935D62" w14:paraId="535C6486" w14:textId="77777777" w:rsidTr="00316F1B">
        <w:tc>
          <w:tcPr>
            <w:tcW w:w="539" w:type="dxa"/>
          </w:tcPr>
          <w:p w14:paraId="46243C3E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2.15</w:t>
            </w:r>
          </w:p>
        </w:tc>
        <w:tc>
          <w:tcPr>
            <w:tcW w:w="8788" w:type="dxa"/>
            <w:gridSpan w:val="5"/>
          </w:tcPr>
          <w:p w14:paraId="7727F7DA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W górnej części powyżej taśmy ostrzegawczej, na prawej piersi, powinna znajdować się kieszeń wpuszczana, zapinana zamkiem błyskawicznym i kryta patką.</w:t>
            </w:r>
          </w:p>
        </w:tc>
      </w:tr>
      <w:tr w:rsidR="00935D62" w:rsidRPr="00935D62" w14:paraId="5F25EA4E" w14:textId="77777777" w:rsidTr="00316F1B">
        <w:tc>
          <w:tcPr>
            <w:tcW w:w="539" w:type="dxa"/>
          </w:tcPr>
          <w:p w14:paraId="1A894C1D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2.16</w:t>
            </w:r>
          </w:p>
        </w:tc>
        <w:tc>
          <w:tcPr>
            <w:tcW w:w="8788" w:type="dxa"/>
            <w:gridSpan w:val="5"/>
          </w:tcPr>
          <w:p w14:paraId="2039A970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Poniżej taśmy ostrzegawczej naszywka z tkaniny zewnętrznej z uchwytami oraz obejma z tkaniny zewnętrznej, zapinana na taśmę typu „rzep” np. do mocowania: sygnalizatora bezruchu, latarki, rękawic itp.</w:t>
            </w:r>
          </w:p>
        </w:tc>
      </w:tr>
      <w:tr w:rsidR="00935D62" w:rsidRPr="00935D62" w14:paraId="69CFAA28" w14:textId="77777777" w:rsidTr="00316F1B">
        <w:tc>
          <w:tcPr>
            <w:tcW w:w="539" w:type="dxa"/>
          </w:tcPr>
          <w:p w14:paraId="4C9A8A27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2.17</w:t>
            </w:r>
          </w:p>
        </w:tc>
        <w:tc>
          <w:tcPr>
            <w:tcW w:w="8788" w:type="dxa"/>
            <w:gridSpan w:val="5"/>
          </w:tcPr>
          <w:p w14:paraId="5FB2CF82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Dopuszcza się wykonanie otworów w przedniej części kurtki, krytych patką i tunelu pod warstwą zewnętrzną kurtki do wprowadzenia pętli ratowniczej w miejscach uzgodnionych z zamawiającym. </w:t>
            </w:r>
          </w:p>
        </w:tc>
      </w:tr>
      <w:tr w:rsidR="00935D62" w:rsidRPr="00935D62" w14:paraId="582DB831" w14:textId="77777777" w:rsidTr="00316F1B">
        <w:tc>
          <w:tcPr>
            <w:tcW w:w="539" w:type="dxa"/>
          </w:tcPr>
          <w:p w14:paraId="5EBFAB01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2.18</w:t>
            </w:r>
          </w:p>
        </w:tc>
        <w:tc>
          <w:tcPr>
            <w:tcW w:w="8788" w:type="dxa"/>
            <w:gridSpan w:val="5"/>
          </w:tcPr>
          <w:p w14:paraId="7A102378" w14:textId="77777777" w:rsidR="00935D62" w:rsidRPr="00935D62" w:rsidRDefault="00935D62" w:rsidP="00935D62">
            <w:pPr>
              <w:spacing w:line="276" w:lineRule="auto"/>
              <w:ind w:left="33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Kurtka nie może posiadać żadnych otworów na powierzchni pleców.</w:t>
            </w:r>
            <w:r w:rsidRPr="00935D62">
              <w:rPr>
                <w:rFonts w:ascii="Arial" w:eastAsia="Arial" w:hAnsi="Arial" w:cs="Arial"/>
                <w:b/>
                <w:color w:val="7F7F7F"/>
                <w:sz w:val="20"/>
                <w:szCs w:val="20"/>
                <w:lang w:eastAsia="pl-PL"/>
              </w:rPr>
              <w:t xml:space="preserve"> </w:t>
            </w:r>
            <w:r w:rsidRPr="00935D62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935D62" w:rsidRPr="00935D62" w14:paraId="0CA2123A" w14:textId="77777777" w:rsidTr="00316F1B">
        <w:tc>
          <w:tcPr>
            <w:tcW w:w="539" w:type="dxa"/>
          </w:tcPr>
          <w:p w14:paraId="6D00048B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2.19</w:t>
            </w:r>
          </w:p>
        </w:tc>
        <w:tc>
          <w:tcPr>
            <w:tcW w:w="8788" w:type="dxa"/>
            <w:gridSpan w:val="5"/>
          </w:tcPr>
          <w:p w14:paraId="34BB330C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Na lewej piersi, poniżej taśmy ostrzegawczej umieszczona kieszeń mieszkowa, naszywana 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br/>
              <w:t>o regulowanej głębokości i zamykana patką, przeznaczona na radiotelefon.  Konstrukcja kieszeni powinna uwzględniać wystającą z lewej lub prawej strony antenę radiotelefonu oraz możliwość odprowadzania wody z jej wnętrza.</w:t>
            </w:r>
          </w:p>
        </w:tc>
      </w:tr>
      <w:tr w:rsidR="00935D62" w:rsidRPr="00935D62" w14:paraId="4A602C9A" w14:textId="77777777" w:rsidTr="00316F1B">
        <w:tc>
          <w:tcPr>
            <w:tcW w:w="539" w:type="dxa"/>
          </w:tcPr>
          <w:p w14:paraId="40A1FDC2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2.20</w:t>
            </w:r>
          </w:p>
        </w:tc>
        <w:tc>
          <w:tcPr>
            <w:tcW w:w="8788" w:type="dxa"/>
            <w:gridSpan w:val="5"/>
          </w:tcPr>
          <w:p w14:paraId="2190C848" w14:textId="77777777" w:rsidR="00935D62" w:rsidRPr="00935D62" w:rsidRDefault="00935D62" w:rsidP="00935D62">
            <w:pPr>
              <w:spacing w:line="276" w:lineRule="auto"/>
              <w:ind w:left="33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Patki wszystkich kieszeni powinny posiadać system ułatwiający dostęp do kieszeni bez zdejmowania rękawic.</w:t>
            </w:r>
          </w:p>
        </w:tc>
      </w:tr>
      <w:tr w:rsidR="00935D62" w:rsidRPr="00935D62" w14:paraId="36B3AA9F" w14:textId="77777777" w:rsidTr="00316F1B">
        <w:tc>
          <w:tcPr>
            <w:tcW w:w="539" w:type="dxa"/>
          </w:tcPr>
          <w:p w14:paraId="669BDD7E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2.21</w:t>
            </w:r>
          </w:p>
        </w:tc>
        <w:tc>
          <w:tcPr>
            <w:tcW w:w="8788" w:type="dxa"/>
            <w:gridSpan w:val="5"/>
          </w:tcPr>
          <w:p w14:paraId="048D2AE8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W górnej, lewej części kurtki, pod plisą kryjącą zamek, powinna znajdować się kieszeń („napoleońska”) wpuszczana, zabezpieczona przed przemakaniem i zapinana zamkiem błyskawicznym.</w:t>
            </w:r>
          </w:p>
        </w:tc>
      </w:tr>
      <w:tr w:rsidR="00935D62" w:rsidRPr="00935D62" w14:paraId="697E236E" w14:textId="77777777" w:rsidTr="00316F1B">
        <w:tc>
          <w:tcPr>
            <w:tcW w:w="539" w:type="dxa"/>
          </w:tcPr>
          <w:p w14:paraId="25A57346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2.22</w:t>
            </w:r>
          </w:p>
        </w:tc>
        <w:tc>
          <w:tcPr>
            <w:tcW w:w="8788" w:type="dxa"/>
            <w:gridSpan w:val="5"/>
          </w:tcPr>
          <w:p w14:paraId="57441247" w14:textId="77777777" w:rsidR="00935D62" w:rsidRPr="00935D62" w:rsidRDefault="00935D62" w:rsidP="00935D62">
            <w:pPr>
              <w:spacing w:line="276" w:lineRule="auto"/>
              <w:ind w:left="33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W przedniej dolnej, wewnętrznej części kurtki po prawej lub lewej stronie na podszewce  naszyta jest kieszeń zapinana dowolną techniką.</w:t>
            </w:r>
          </w:p>
        </w:tc>
      </w:tr>
      <w:tr w:rsidR="00935D62" w:rsidRPr="00935D62" w14:paraId="6832EF4D" w14:textId="77777777" w:rsidTr="00316F1B">
        <w:trPr>
          <w:trHeight w:val="269"/>
        </w:trPr>
        <w:tc>
          <w:tcPr>
            <w:tcW w:w="539" w:type="dxa"/>
          </w:tcPr>
          <w:p w14:paraId="2722138C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2.23</w:t>
            </w:r>
          </w:p>
        </w:tc>
        <w:tc>
          <w:tcPr>
            <w:tcW w:w="8788" w:type="dxa"/>
            <w:gridSpan w:val="5"/>
          </w:tcPr>
          <w:p w14:paraId="61549A81" w14:textId="77777777" w:rsidR="00935D62" w:rsidRPr="00935D62" w:rsidRDefault="00935D62" w:rsidP="00935D62">
            <w:pPr>
              <w:spacing w:line="276" w:lineRule="auto"/>
              <w:ind w:left="33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Kurtka oznaczona układem taśm łączonych z kurtką podwójnym ściegiem, nićmi o kolorze zbliżonym do koloru taśmy:</w:t>
            </w:r>
          </w:p>
          <w:p w14:paraId="05B82CFF" w14:textId="77777777" w:rsidR="00935D62" w:rsidRPr="00935D62" w:rsidRDefault="00935D62" w:rsidP="00935D62">
            <w:pPr>
              <w:spacing w:line="276" w:lineRule="auto"/>
              <w:ind w:left="33" w:right="24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a/ taśmy perforowane, fluorescencyjna o właściwościach odblaskowych i odblaskowa, każda 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br/>
              <w:t xml:space="preserve">o szerokości 5 cm. Taśma górna w kolorze srebrnym odblaskowym, dolna w kolorze żółtym fluorescencyjnym o właściwościach odblaskowych oddalona od srebrnej w odstępie do 1cm. Taśmy rozmieszczone w następujący sposób: </w:t>
            </w:r>
          </w:p>
          <w:p w14:paraId="05A2D5DB" w14:textId="77777777" w:rsidR="00935D62" w:rsidRDefault="00935D62" w:rsidP="00935D62">
            <w:pPr>
              <w:spacing w:line="276" w:lineRule="auto"/>
              <w:ind w:left="426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lastRenderedPageBreak/>
              <w:t>- na dole, na obwodzie, poziomo maksymalnie 10 mm, pod dolnymi krawędziami patek dolnych kieszeni kurtki.</w:t>
            </w:r>
          </w:p>
          <w:p w14:paraId="52F2F445" w14:textId="77777777" w:rsidR="002632B8" w:rsidRPr="00935D62" w:rsidRDefault="002632B8" w:rsidP="002632B8">
            <w:pPr>
              <w:spacing w:line="276" w:lineRule="auto"/>
              <w:ind w:left="175" w:right="24" w:hanging="142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b/ taśma z dwoma pasami koloru żółtego fluorescencyjnego o szerokości 15±1 mm z pasem 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br/>
              <w:t>o szerokości 20±1 mm koloru srebrnego odblaskowe- go umieszczonym pośrodku rozmieszczona w następujący sposób:</w:t>
            </w:r>
          </w:p>
          <w:p w14:paraId="4D91E05E" w14:textId="77777777" w:rsidR="002632B8" w:rsidRPr="00935D62" w:rsidRDefault="002632B8" w:rsidP="002632B8">
            <w:pPr>
              <w:spacing w:line="276" w:lineRule="auto"/>
              <w:ind w:left="459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- na całym obwodzie rękawów powyżej taśmy ściągającej mankiet rękawa, jednak tak aby nie kolidowała ze wzmocnieniami na łokciach, </w:t>
            </w:r>
          </w:p>
          <w:p w14:paraId="7059662A" w14:textId="77777777" w:rsidR="002632B8" w:rsidRPr="00935D62" w:rsidRDefault="002632B8" w:rsidP="002632B8">
            <w:pPr>
              <w:spacing w:line="276" w:lineRule="auto"/>
              <w:ind w:left="480" w:right="-250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- poziome odcinki taśm z przodu kurtki na wysokości klatki piersiowej,  </w:t>
            </w:r>
          </w:p>
          <w:p w14:paraId="30B1484E" w14:textId="77777777" w:rsidR="002632B8" w:rsidRPr="00935D62" w:rsidRDefault="002632B8" w:rsidP="002632B8">
            <w:pPr>
              <w:tabs>
                <w:tab w:val="left" w:pos="709"/>
              </w:tabs>
              <w:spacing w:line="276" w:lineRule="auto"/>
              <w:ind w:left="480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- odcinki taśm na ramieniu na wysokości taśm piersiowych prostopadle do osi wzdłużnej rękawa, </w:t>
            </w:r>
          </w:p>
          <w:p w14:paraId="1C2F934F" w14:textId="77777777" w:rsidR="002632B8" w:rsidRPr="00935D62" w:rsidRDefault="002632B8" w:rsidP="002632B8">
            <w:pPr>
              <w:spacing w:line="276" w:lineRule="auto"/>
              <w:ind w:left="426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- dwa pionowe pasy na plecach, górne krawędzie ok. 2 cm poniżej dolnej krawędzi napisu </w:t>
            </w:r>
            <w:r w:rsidRPr="00935D62">
              <w:rPr>
                <w:rFonts w:ascii="Arial" w:eastAsia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55B44F1" wp14:editId="69708387">
                  <wp:extent cx="698400" cy="277532"/>
                  <wp:effectExtent l="0" t="0" r="6985" b="8255"/>
                  <wp:docPr id="5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164" cy="2917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, na dole połączone z górną krawędzią poziomej taśmy ostrzegawczej.</w:t>
            </w:r>
          </w:p>
        </w:tc>
      </w:tr>
      <w:tr w:rsidR="00935D62" w:rsidRPr="00935D62" w14:paraId="4A6B62AB" w14:textId="77777777" w:rsidTr="00316F1B">
        <w:trPr>
          <w:trHeight w:val="269"/>
        </w:trPr>
        <w:tc>
          <w:tcPr>
            <w:tcW w:w="539" w:type="dxa"/>
          </w:tcPr>
          <w:p w14:paraId="05134042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lastRenderedPageBreak/>
              <w:t>2.2</w:t>
            </w:r>
            <w:r w:rsidR="002632B8">
              <w:rPr>
                <w:rFonts w:ascii="Arial" w:eastAsia="Arial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788" w:type="dxa"/>
            <w:gridSpan w:val="5"/>
          </w:tcPr>
          <w:p w14:paraId="4E94CAF0" w14:textId="77777777" w:rsidR="00935D62" w:rsidRPr="00935D62" w:rsidRDefault="00935D62" w:rsidP="00935D62">
            <w:pPr>
              <w:spacing w:line="276" w:lineRule="auto"/>
              <w:ind w:left="33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Na kurtce umieszczone, mocowane taśmą typu „rzep” oznaczenie formacji w kolorze czarnym, wykonane techniką sitodruku na trudnopalnym podkładzie w kolorze żółtym fluorescencyjnym 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br/>
              <w:t xml:space="preserve">o właściwościach odblaskowych: </w:t>
            </w:r>
          </w:p>
          <w:p w14:paraId="3D3A4469" w14:textId="77777777" w:rsidR="00935D62" w:rsidRPr="00935D62" w:rsidRDefault="00935D62" w:rsidP="00935D62">
            <w:pPr>
              <w:widowControl w:val="0"/>
              <w:tabs>
                <w:tab w:val="center" w:pos="4536"/>
                <w:tab w:val="right" w:pos="8789"/>
              </w:tabs>
              <w:spacing w:line="276" w:lineRule="auto"/>
              <w:ind w:left="180" w:right="-142" w:hanging="33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- na lewym i prawym rękawie, 10±5 mm, poniżej górnej taśmy ostrzegawczej - skrót </w:t>
            </w:r>
            <w:r w:rsidRPr="00935D62">
              <w:rPr>
                <w:rFonts w:ascii="Arial" w:eastAsia="Arial" w:hAnsi="Arial" w:cs="Arial"/>
                <w:b/>
                <w:sz w:val="20"/>
                <w:szCs w:val="20"/>
                <w:highlight w:val="yellow"/>
                <w:lang w:eastAsia="pl-PL"/>
              </w:rPr>
              <w:t>PSP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, </w:t>
            </w:r>
          </w:p>
          <w:p w14:paraId="7F5F4735" w14:textId="77777777" w:rsidR="00935D62" w:rsidRPr="00935D62" w:rsidRDefault="00935D62" w:rsidP="00935D62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left="322" w:hanging="142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- w górnej części na prawej piersi, na patce kieszeni umieszczony skrót </w:t>
            </w:r>
            <w:r w:rsidRPr="00935D62">
              <w:rPr>
                <w:rFonts w:ascii="Arial" w:eastAsia="Arial" w:hAnsi="Arial" w:cs="Arial"/>
                <w:b/>
                <w:sz w:val="20"/>
                <w:szCs w:val="20"/>
                <w:highlight w:val="yellow"/>
                <w:lang w:eastAsia="pl-PL"/>
              </w:rPr>
              <w:t>PSP</w:t>
            </w:r>
            <w:r w:rsidRPr="00935D62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 xml:space="preserve">. </w:t>
            </w:r>
          </w:p>
          <w:p w14:paraId="053BBF02" w14:textId="77777777" w:rsidR="00935D62" w:rsidRPr="00935D62" w:rsidRDefault="00935D62" w:rsidP="00935D62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left="322" w:right="-113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Napisy</w:t>
            </w:r>
            <w:r w:rsidRPr="00935D62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935D62">
              <w:rPr>
                <w:rFonts w:ascii="Arial" w:eastAsia="Arial" w:hAnsi="Arial" w:cs="Arial"/>
                <w:b/>
                <w:color w:val="FFC000"/>
                <w:sz w:val="20"/>
                <w:szCs w:val="20"/>
                <w:lang w:eastAsia="pl-PL"/>
              </w:rPr>
              <w:t xml:space="preserve"> </w:t>
            </w:r>
            <w:r w:rsidRPr="00935D62">
              <w:rPr>
                <w:rFonts w:ascii="Arial" w:eastAsia="Arial" w:hAnsi="Arial" w:cs="Arial"/>
                <w:b/>
                <w:sz w:val="20"/>
                <w:szCs w:val="20"/>
                <w:highlight w:val="yellow"/>
                <w:lang w:eastAsia="pl-PL"/>
              </w:rPr>
              <w:t>PSP</w:t>
            </w:r>
            <w:r w:rsidRPr="00935D62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 xml:space="preserve"> wykonane</w:t>
            </w:r>
            <w:r w:rsidRPr="00935D62">
              <w:rPr>
                <w:rFonts w:ascii="Arial" w:eastAsia="Arial" w:hAnsi="Arial" w:cs="Arial"/>
                <w:b/>
                <w:color w:val="FFC000"/>
                <w:sz w:val="20"/>
                <w:szCs w:val="20"/>
                <w:lang w:eastAsia="pl-PL"/>
              </w:rPr>
              <w:t xml:space="preserve"> 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czcionką </w:t>
            </w:r>
            <w:r w:rsidRPr="00935D62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>IMPACT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 o wymiarach: wysokość  liter 32±1 mm, długość napisu 65±1 mm. Napis umieszczony centralnie na podkładzie o wymiarach 50x90±2 mm, </w:t>
            </w:r>
          </w:p>
          <w:p w14:paraId="601B61DA" w14:textId="77777777" w:rsidR="00935D62" w:rsidRDefault="00935D62" w:rsidP="00935D62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left="322" w:hanging="141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- na lewym ramieniu 10÷15 mm poniżej podkładu z napisem </w:t>
            </w:r>
            <w:r w:rsidRPr="00935D62">
              <w:rPr>
                <w:rFonts w:ascii="Arial" w:eastAsia="Arial" w:hAnsi="Arial" w:cs="Arial"/>
                <w:b/>
                <w:sz w:val="20"/>
                <w:szCs w:val="20"/>
                <w:highlight w:val="yellow"/>
                <w:lang w:eastAsia="pl-PL"/>
              </w:rPr>
              <w:t>PSP</w:t>
            </w:r>
            <w:r w:rsidRPr="00935D62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umieszczony odcinek taśmy typu „rzep” o wymiarach 80x20±2 mm do mocowania emblematu z nazwą miasta, w którym stacjonuje jednostka PSP.</w:t>
            </w:r>
          </w:p>
          <w:p w14:paraId="1585D5E5" w14:textId="77777777" w:rsidR="002632B8" w:rsidRPr="00935D62" w:rsidRDefault="002632B8" w:rsidP="00935D62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left="322" w:hanging="141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- na plecach umieszczony centralnie napis, </w:t>
            </w:r>
            <w:r w:rsidRPr="00935D62">
              <w:rPr>
                <w:rFonts w:ascii="Arial" w:eastAsia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C72B1CE" wp14:editId="771BE48E">
                  <wp:extent cx="806400" cy="327615"/>
                  <wp:effectExtent l="0" t="0" r="0" b="0"/>
                  <wp:docPr id="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774" cy="336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, wykonany w dwóch wierszach, na trudnopalnym podkładzie w kolorze żółtym fluorescencyjnym o właściwościach odblaskowych, 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br/>
              <w:t xml:space="preserve">o wymiarach 120x340±2 mm, tak aby górna krawędź podkładu znajdowała się w odległości 120±20 mm pod linią wszycia kołnierza. Odległość między wierszami napisu - 12 mm. Napis wykonany czcionką </w:t>
            </w:r>
            <w:r w:rsidRPr="00935D62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>IMPACT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 z charakterystyczną literą „</w:t>
            </w:r>
            <w:r w:rsidRPr="00935D62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>Ƶ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”. Wymiary napisu: Długość napisu: </w:t>
            </w:r>
            <w:r w:rsidRPr="00935D62">
              <w:rPr>
                <w:rFonts w:ascii="Arial" w:eastAsia="Arial" w:hAnsi="Arial" w:cs="Arial"/>
                <w:b/>
                <w:sz w:val="20"/>
                <w:szCs w:val="20"/>
                <w:highlight w:val="yellow"/>
                <w:lang w:eastAsia="pl-PL"/>
              </w:rPr>
              <w:t>PAŃSTWOWA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”- 260±1mm, „</w:t>
            </w:r>
            <w:r w:rsidRPr="00935D62">
              <w:rPr>
                <w:rFonts w:ascii="Arial" w:eastAsia="Arial" w:hAnsi="Arial" w:cs="Arial"/>
                <w:b/>
                <w:sz w:val="20"/>
                <w:szCs w:val="20"/>
                <w:highlight w:val="yellow"/>
                <w:lang w:eastAsia="pl-PL"/>
              </w:rPr>
              <w:t>STRAƵ POƵARNA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” – 322±1 mm,</w:t>
            </w:r>
            <w:r w:rsidRPr="00935D62">
              <w:rPr>
                <w:rFonts w:ascii="Arial" w:eastAsia="Arial" w:hAnsi="Arial" w:cs="Arial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wysokość liter 39±1mm.</w:t>
            </w:r>
          </w:p>
        </w:tc>
      </w:tr>
      <w:tr w:rsidR="00935D62" w:rsidRPr="00935D62" w14:paraId="0D86BFA4" w14:textId="77777777" w:rsidTr="00316F1B">
        <w:trPr>
          <w:trHeight w:val="269"/>
        </w:trPr>
        <w:tc>
          <w:tcPr>
            <w:tcW w:w="539" w:type="dxa"/>
          </w:tcPr>
          <w:p w14:paraId="14B527F8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2.2</w:t>
            </w:r>
            <w:r w:rsidR="002632B8">
              <w:rPr>
                <w:rFonts w:ascii="Arial" w:eastAsia="Arial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788" w:type="dxa"/>
            <w:gridSpan w:val="5"/>
          </w:tcPr>
          <w:p w14:paraId="04CB1383" w14:textId="77777777" w:rsidR="00935D62" w:rsidRPr="00935D62" w:rsidRDefault="00935D62" w:rsidP="00935D62">
            <w:pPr>
              <w:spacing w:line="276" w:lineRule="auto"/>
              <w:ind w:left="33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41C08AF" wp14:editId="4285E708">
                  <wp:extent cx="3332978" cy="1915200"/>
                  <wp:effectExtent l="0" t="0" r="1270" b="8890"/>
                  <wp:docPr id="8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kurtka c przód 11.07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15" b="6382"/>
                          <a:stretch/>
                        </pic:blipFill>
                        <pic:spPr bwMode="auto">
                          <a:xfrm>
                            <a:off x="0" y="0"/>
                            <a:ext cx="3413287" cy="1961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DB847D3" w14:textId="77777777" w:rsidR="00935D62" w:rsidRPr="00935D62" w:rsidRDefault="00935D62" w:rsidP="00935D62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left="567" w:hanging="528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                             Przykładowy widok kurtki</w:t>
            </w:r>
          </w:p>
          <w:p w14:paraId="21A8758C" w14:textId="77777777" w:rsidR="00935D62" w:rsidRPr="00935D62" w:rsidRDefault="00935D62" w:rsidP="00935D62">
            <w:pPr>
              <w:spacing w:line="276" w:lineRule="auto"/>
              <w:ind w:left="33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25FD065C" wp14:editId="76E9B2D6">
                  <wp:extent cx="3294032" cy="1879200"/>
                  <wp:effectExtent l="0" t="0" r="1905" b="6985"/>
                  <wp:docPr id="11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urtka c tył 11.07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595"/>
                          <a:stretch/>
                        </pic:blipFill>
                        <pic:spPr bwMode="auto">
                          <a:xfrm>
                            <a:off x="0" y="0"/>
                            <a:ext cx="3410679" cy="1945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6B23421" w14:textId="77777777" w:rsidR="00935D62" w:rsidRPr="00935D62" w:rsidRDefault="00935D62" w:rsidP="00935D62">
            <w:pPr>
              <w:spacing w:line="276" w:lineRule="auto"/>
              <w:ind w:left="33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                             Przykładowy widok kurtki</w:t>
            </w:r>
          </w:p>
        </w:tc>
      </w:tr>
      <w:tr w:rsidR="00935D62" w:rsidRPr="00935D62" w14:paraId="66CE6586" w14:textId="77777777" w:rsidTr="00316F1B">
        <w:tc>
          <w:tcPr>
            <w:tcW w:w="539" w:type="dxa"/>
            <w:shd w:val="clear" w:color="auto" w:fill="7F7F7F" w:themeFill="text1" w:themeFillTint="80"/>
          </w:tcPr>
          <w:p w14:paraId="0572AE67" w14:textId="77777777" w:rsidR="00935D62" w:rsidRPr="00935D62" w:rsidRDefault="00935D62" w:rsidP="00935D62">
            <w:pPr>
              <w:spacing w:line="276" w:lineRule="auto"/>
              <w:ind w:left="-108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8788" w:type="dxa"/>
            <w:gridSpan w:val="5"/>
            <w:shd w:val="clear" w:color="auto" w:fill="7F7F7F" w:themeFill="text1" w:themeFillTint="80"/>
          </w:tcPr>
          <w:p w14:paraId="1B996542" w14:textId="77777777" w:rsidR="00935D62" w:rsidRPr="00935D62" w:rsidRDefault="00935D62" w:rsidP="00935D6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Szczegółowy opis wyglądu spodni</w:t>
            </w:r>
          </w:p>
        </w:tc>
      </w:tr>
      <w:tr w:rsidR="00935D62" w:rsidRPr="00935D62" w14:paraId="2814D48A" w14:textId="77777777" w:rsidTr="00316F1B">
        <w:tc>
          <w:tcPr>
            <w:tcW w:w="539" w:type="dxa"/>
          </w:tcPr>
          <w:p w14:paraId="1719A9A3" w14:textId="77777777" w:rsidR="00935D62" w:rsidRPr="00935D62" w:rsidRDefault="00935D62" w:rsidP="00935D62">
            <w:pPr>
              <w:spacing w:line="276" w:lineRule="auto"/>
              <w:ind w:left="-108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3.1</w:t>
            </w:r>
          </w:p>
        </w:tc>
        <w:tc>
          <w:tcPr>
            <w:tcW w:w="8788" w:type="dxa"/>
            <w:gridSpan w:val="5"/>
          </w:tcPr>
          <w:p w14:paraId="4E8D9187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Nogawki szerokie nakładane na obuwie, o ergonomicznym kroju, wyprofilowane za pomocą zaszewek i cięć, ułatwiające klękanie, kucanie, głębokie wykroki oraz wchodzenie po drabinie. Wszystkie zaszewki i cięcia muszą być wykonane we wszystkich warstwach spodni a nie tylko 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br/>
              <w:t>w warstwie zewnętrznej.</w:t>
            </w:r>
          </w:p>
        </w:tc>
      </w:tr>
      <w:tr w:rsidR="00935D62" w:rsidRPr="00935D62" w14:paraId="708D9780" w14:textId="77777777" w:rsidTr="00316F1B">
        <w:tc>
          <w:tcPr>
            <w:tcW w:w="539" w:type="dxa"/>
          </w:tcPr>
          <w:p w14:paraId="422A8C92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3.2</w:t>
            </w:r>
          </w:p>
        </w:tc>
        <w:tc>
          <w:tcPr>
            <w:tcW w:w="8788" w:type="dxa"/>
            <w:gridSpan w:val="5"/>
          </w:tcPr>
          <w:p w14:paraId="755FA017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 xml:space="preserve">Na wysokości kolan kilkumilimetrowej grubości (min. 5 mm), wymienne przez użytkownika, wkłady amortyzujące nacisk oraz na zewnątrz wzmocnienia z tkaniny lub dzianiny powlekanej </w:t>
            </w: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br/>
              <w:t>o zwiększonej odporności na ścieranie,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 kolor powłoki ochronnej czarny</w:t>
            </w: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935D62" w:rsidRPr="00935D62" w14:paraId="6B43C789" w14:textId="77777777" w:rsidTr="00316F1B">
        <w:tc>
          <w:tcPr>
            <w:tcW w:w="539" w:type="dxa"/>
          </w:tcPr>
          <w:p w14:paraId="02FA012A" w14:textId="77777777" w:rsidR="00935D62" w:rsidRPr="00935D62" w:rsidRDefault="00935D62" w:rsidP="00935D62">
            <w:pPr>
              <w:spacing w:line="276" w:lineRule="auto"/>
              <w:ind w:left="-108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3.3</w:t>
            </w:r>
          </w:p>
        </w:tc>
        <w:tc>
          <w:tcPr>
            <w:tcW w:w="8788" w:type="dxa"/>
            <w:gridSpan w:val="5"/>
          </w:tcPr>
          <w:p w14:paraId="4C0B5EE1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Na boku uda w połowie odległości między pasem a stawem kolanowym, na każdej, nogawce kieszeń typu „cargo” z mieszkiem w części tylnej, kryta patką zapinaną taśmą typu „rzep”.</w:t>
            </w:r>
          </w:p>
        </w:tc>
      </w:tr>
      <w:tr w:rsidR="00935D62" w:rsidRPr="00935D62" w14:paraId="11DCE8DC" w14:textId="77777777" w:rsidTr="00316F1B">
        <w:trPr>
          <w:trHeight w:val="286"/>
        </w:trPr>
        <w:tc>
          <w:tcPr>
            <w:tcW w:w="539" w:type="dxa"/>
          </w:tcPr>
          <w:p w14:paraId="224AD5E5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3.4</w:t>
            </w:r>
          </w:p>
        </w:tc>
        <w:tc>
          <w:tcPr>
            <w:tcW w:w="8788" w:type="dxa"/>
            <w:gridSpan w:val="5"/>
          </w:tcPr>
          <w:p w14:paraId="2BFC873D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P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atki kieszeni powinny posiadać system ułatwiający dostęp do kieszeni bez zdejmowania rękawic. </w:t>
            </w:r>
          </w:p>
        </w:tc>
      </w:tr>
      <w:tr w:rsidR="00935D62" w:rsidRPr="00935D62" w14:paraId="28DEBE7A" w14:textId="77777777" w:rsidTr="00316F1B">
        <w:tc>
          <w:tcPr>
            <w:tcW w:w="539" w:type="dxa"/>
          </w:tcPr>
          <w:p w14:paraId="62DDEE27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3.5</w:t>
            </w:r>
          </w:p>
          <w:p w14:paraId="77062AC7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88" w:type="dxa"/>
            <w:gridSpan w:val="5"/>
          </w:tcPr>
          <w:p w14:paraId="42A4019D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 xml:space="preserve">Dolne krawędzie nogawek na całym obwodzie oraz w dolnej części zewnętrzne, pionowe szwy nogawek, po wewnętrznej stronie nogawek, zabezpieczone przed przecieraniem lamówką </w:t>
            </w: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br/>
              <w:t>z tkaniny lub dzianiny powlekanej o zwiększonej odporności na ścieranie.</w:t>
            </w:r>
          </w:p>
        </w:tc>
      </w:tr>
      <w:tr w:rsidR="00935D62" w:rsidRPr="00935D62" w14:paraId="40E07299" w14:textId="77777777" w:rsidTr="00316F1B">
        <w:tc>
          <w:tcPr>
            <w:tcW w:w="539" w:type="dxa"/>
          </w:tcPr>
          <w:p w14:paraId="043E0B04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3.6</w:t>
            </w:r>
          </w:p>
        </w:tc>
        <w:tc>
          <w:tcPr>
            <w:tcW w:w="8788" w:type="dxa"/>
            <w:gridSpan w:val="5"/>
          </w:tcPr>
          <w:p w14:paraId="5B3950DF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Wewnątrz nogawek na całym obwodzie, warstwa zabezpieczającą przed podsiąkaniem wody na warstwę termoizolacyjną.</w:t>
            </w:r>
          </w:p>
        </w:tc>
      </w:tr>
      <w:tr w:rsidR="00935D62" w:rsidRPr="00935D62" w14:paraId="21DF9482" w14:textId="77777777" w:rsidTr="00316F1B">
        <w:tc>
          <w:tcPr>
            <w:tcW w:w="539" w:type="dxa"/>
          </w:tcPr>
          <w:p w14:paraId="7D992D85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3.7</w:t>
            </w:r>
          </w:p>
        </w:tc>
        <w:tc>
          <w:tcPr>
            <w:tcW w:w="8788" w:type="dxa"/>
            <w:gridSpan w:val="5"/>
          </w:tcPr>
          <w:p w14:paraId="787454A1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Spodnie, z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 tyłu z podwyższonym karczkiem</w:t>
            </w: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 xml:space="preserve"> powinny mieć: możliwość regulacji obwodu pasa. </w:t>
            </w:r>
          </w:p>
        </w:tc>
      </w:tr>
      <w:tr w:rsidR="00935D62" w:rsidRPr="00935D62" w14:paraId="67FB7926" w14:textId="77777777" w:rsidTr="00316F1B">
        <w:tc>
          <w:tcPr>
            <w:tcW w:w="539" w:type="dxa"/>
          </w:tcPr>
          <w:p w14:paraId="195107FC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3.8</w:t>
            </w:r>
          </w:p>
        </w:tc>
        <w:tc>
          <w:tcPr>
            <w:tcW w:w="8788" w:type="dxa"/>
            <w:gridSpan w:val="5"/>
          </w:tcPr>
          <w:p w14:paraId="54AC1055" w14:textId="77777777" w:rsidR="00935D62" w:rsidRPr="00935D62" w:rsidRDefault="00935D62" w:rsidP="00935D62">
            <w:pPr>
              <w:spacing w:line="276" w:lineRule="auto"/>
              <w:ind w:right="24"/>
              <w:jc w:val="both"/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 xml:space="preserve">Elastyczne szelki o regulowanej długości i szerokości min. 50 mm, z możliwością wypinania ze spodni. Szelki powinny być łączone z nierozciągliwą tkaniną na wysokości barków, przechodząc w element tkaninowy stabilizujący szelki i ograniczający zsuwanie się szelek z ramion. </w:t>
            </w:r>
          </w:p>
        </w:tc>
      </w:tr>
      <w:tr w:rsidR="00935D62" w:rsidRPr="00935D62" w14:paraId="5BDD7855" w14:textId="77777777" w:rsidTr="00316F1B">
        <w:tc>
          <w:tcPr>
            <w:tcW w:w="539" w:type="dxa"/>
          </w:tcPr>
          <w:p w14:paraId="356392B4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3.9</w:t>
            </w:r>
          </w:p>
        </w:tc>
        <w:tc>
          <w:tcPr>
            <w:tcW w:w="8788" w:type="dxa"/>
            <w:gridSpan w:val="5"/>
          </w:tcPr>
          <w:p w14:paraId="47FFCC72" w14:textId="77777777" w:rsidR="00935D62" w:rsidRPr="00935D62" w:rsidRDefault="00935D62" w:rsidP="00935D62">
            <w:pPr>
              <w:spacing w:line="276" w:lineRule="auto"/>
              <w:ind w:left="39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Spodnie oznaczone układem dwukolorowej taśmy perforowanej, dwa pasy w kolorze żółtym fluorescencyjnym ze srebrnym pasem odblaskowym po środku, łączonej ze spodniami podwójnym ściegiem, nićmi o kolorze zbliżonym do koloru żółtego. Taśma rozmieszczona 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br/>
              <w:t>w następujący sposób:</w:t>
            </w:r>
          </w:p>
          <w:p w14:paraId="3B530F13" w14:textId="77777777" w:rsidR="00935D62" w:rsidRPr="00935D62" w:rsidRDefault="00935D62" w:rsidP="00935D62">
            <w:pPr>
              <w:spacing w:line="276" w:lineRule="auto"/>
              <w:ind w:left="426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a/ taśma z pasami każdego koloru  o szerokości 25±1 mm:</w:t>
            </w:r>
          </w:p>
          <w:p w14:paraId="7C7627B0" w14:textId="77777777" w:rsidR="00935D62" w:rsidRPr="00935D62" w:rsidRDefault="00935D62" w:rsidP="00935D62">
            <w:pPr>
              <w:spacing w:line="276" w:lineRule="auto"/>
              <w:ind w:left="142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 xml:space="preserve">        - na podudziu na całym obwodzie nogawek,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 </w:t>
            </w: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jednak tak aby nie kolidowała ze wzmocnieniami na kolanach,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 taśma z pasami żółtym i srebrnym, pas każdego koloru 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br/>
              <w:t xml:space="preserve">o szerokości 25±1 mm. </w:t>
            </w:r>
          </w:p>
        </w:tc>
      </w:tr>
      <w:tr w:rsidR="00935D62" w:rsidRPr="00935D62" w14:paraId="590E7068" w14:textId="77777777" w:rsidTr="00316F1B">
        <w:tc>
          <w:tcPr>
            <w:tcW w:w="539" w:type="dxa"/>
          </w:tcPr>
          <w:p w14:paraId="5A5E3636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3.10</w:t>
            </w:r>
          </w:p>
        </w:tc>
        <w:tc>
          <w:tcPr>
            <w:tcW w:w="8788" w:type="dxa"/>
            <w:gridSpan w:val="5"/>
          </w:tcPr>
          <w:p w14:paraId="6B528D95" w14:textId="77777777" w:rsidR="00935D62" w:rsidRPr="00935D62" w:rsidRDefault="00935D62" w:rsidP="00935D62">
            <w:pPr>
              <w:spacing w:line="276" w:lineRule="auto"/>
              <w:ind w:left="39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Na kieszeniach 40 mm od ich dolnej krawędzi umieszczone, mocowane taśmą typu „rzep” oznaczenie formacji w kolorze czarnym, wykonane techniką sitodruku na trudnopalnym podkładzie w kolorze żółtym fluorescencyjnym o właściwościach odblaskowych, o wymiarach 50x90±2 mm.  Napis </w:t>
            </w:r>
            <w:r w:rsidRPr="00935D62">
              <w:rPr>
                <w:rFonts w:ascii="Arial" w:eastAsia="Arial" w:hAnsi="Arial" w:cs="Arial"/>
                <w:b/>
                <w:sz w:val="20"/>
                <w:szCs w:val="20"/>
                <w:highlight w:val="yellow"/>
                <w:lang w:eastAsia="pl-PL"/>
              </w:rPr>
              <w:t>PSP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, wykonany czcionką </w:t>
            </w:r>
            <w:r w:rsidRPr="00935D62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 xml:space="preserve">IMPACT 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o wymiarach: wysokość  liter 32±1 mm, długość napisu 65±1 mm.</w:t>
            </w:r>
          </w:p>
        </w:tc>
      </w:tr>
      <w:tr w:rsidR="00935D62" w:rsidRPr="00935D62" w14:paraId="711B7A19" w14:textId="77777777" w:rsidTr="00316F1B">
        <w:trPr>
          <w:trHeight w:val="4238"/>
        </w:trPr>
        <w:tc>
          <w:tcPr>
            <w:tcW w:w="539" w:type="dxa"/>
          </w:tcPr>
          <w:p w14:paraId="19FB398C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lastRenderedPageBreak/>
              <w:t>3.11</w:t>
            </w:r>
          </w:p>
          <w:p w14:paraId="55DB7BB0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  <w:p w14:paraId="6024E1E2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  <w:p w14:paraId="01FA77DE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  <w:p w14:paraId="00D52E2F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  <w:p w14:paraId="0D596CD7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  <w:p w14:paraId="3AB11B36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  <w:p w14:paraId="376DCCA7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  <w:p w14:paraId="0A50ED26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  <w:p w14:paraId="5DA69369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  <w:p w14:paraId="5A71FD5B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br/>
            </w:r>
          </w:p>
          <w:p w14:paraId="62118092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  <w:p w14:paraId="547E4C30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  <w:p w14:paraId="0C3D9D8A" w14:textId="77777777" w:rsidR="00935D62" w:rsidRPr="00935D62" w:rsidRDefault="00935D62" w:rsidP="00935D62">
            <w:pPr>
              <w:spacing w:line="276" w:lineRule="auto"/>
              <w:ind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88" w:type="dxa"/>
            <w:gridSpan w:val="5"/>
          </w:tcPr>
          <w:p w14:paraId="32D17147" w14:textId="77777777" w:rsidR="00935D62" w:rsidRPr="00935D62" w:rsidRDefault="00935D62" w:rsidP="00935D62">
            <w:pPr>
              <w:tabs>
                <w:tab w:val="left" w:pos="464"/>
                <w:tab w:val="center" w:pos="2939"/>
              </w:tabs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ab/>
            </w:r>
            <w:r w:rsidRPr="00935D62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E7EBD84" wp14:editId="0361978F">
                  <wp:extent cx="1043163" cy="2345285"/>
                  <wp:effectExtent l="0" t="0" r="5080" b="0"/>
                  <wp:docPr id="14" name="Obraz 19" descr="C:\Users\rczarnecki\AppData\Local\Microsoft\Windows\Temporary Internet Files\Content.Outlook\9K292KCC\Spodnie P Ciężkie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czarnecki\AppData\Local\Microsoft\Windows\Temporary Internet Files\Content.Outlook\9K292KCC\Spodnie P Ciężkie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771" cy="240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5D62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ab/>
            </w:r>
            <w:r w:rsidRPr="00935D62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  <w:lang w:eastAsia="pl-PL"/>
              </w:rPr>
              <w:t xml:space="preserve">         </w:t>
            </w:r>
            <w:r w:rsidRPr="00935D62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76C77A9" wp14:editId="57376B74">
                  <wp:extent cx="1054407" cy="2347200"/>
                  <wp:effectExtent l="0" t="0" r="0" b="0"/>
                  <wp:docPr id="1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podnie T Ciężkieccccc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522" cy="2416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F388D6" w14:textId="77777777" w:rsidR="00935D62" w:rsidRPr="00935D62" w:rsidRDefault="00935D62" w:rsidP="00935D62">
            <w:pPr>
              <w:tabs>
                <w:tab w:val="left" w:pos="1803"/>
              </w:tabs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</w:pPr>
          </w:p>
          <w:p w14:paraId="44D53DA1" w14:textId="77777777" w:rsidR="00935D62" w:rsidRDefault="00935D62" w:rsidP="00AA000C">
            <w:pPr>
              <w:tabs>
                <w:tab w:val="left" w:pos="1803"/>
                <w:tab w:val="left" w:pos="4830"/>
              </w:tabs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    Przykładowy widok spodni</w:t>
            </w:r>
            <w:r w:rsidR="00AA000C">
              <w:rPr>
                <w:rFonts w:ascii="Arial" w:eastAsia="Arial" w:hAnsi="Arial" w:cs="Arial"/>
                <w:b/>
                <w:bCs/>
                <w:sz w:val="20"/>
                <w:szCs w:val="20"/>
                <w:lang w:eastAsia="pl-PL"/>
              </w:rPr>
              <w:tab/>
            </w:r>
          </w:p>
          <w:p w14:paraId="43AA12B1" w14:textId="77777777" w:rsidR="00AA000C" w:rsidRDefault="00AA000C" w:rsidP="00AA000C">
            <w:pPr>
              <w:tabs>
                <w:tab w:val="left" w:pos="1803"/>
                <w:tab w:val="left" w:pos="4830"/>
              </w:tabs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6E9BFBE5" w14:textId="77777777" w:rsidR="00AA000C" w:rsidRPr="00935D62" w:rsidRDefault="00AA000C" w:rsidP="00AA000C">
            <w:pPr>
              <w:tabs>
                <w:tab w:val="left" w:pos="1803"/>
                <w:tab w:val="left" w:pos="4830"/>
              </w:tabs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35D62" w:rsidRPr="00935D62" w14:paraId="70839E4D" w14:textId="77777777" w:rsidTr="00316F1B">
        <w:tc>
          <w:tcPr>
            <w:tcW w:w="539" w:type="dxa"/>
            <w:shd w:val="clear" w:color="auto" w:fill="7F7F7F" w:themeFill="text1" w:themeFillTint="80"/>
          </w:tcPr>
          <w:p w14:paraId="4627FF4D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8788" w:type="dxa"/>
            <w:gridSpan w:val="5"/>
            <w:shd w:val="clear" w:color="auto" w:fill="7F7F7F" w:themeFill="text1" w:themeFillTint="80"/>
          </w:tcPr>
          <w:p w14:paraId="077A0E4F" w14:textId="77777777" w:rsidR="00935D62" w:rsidRPr="00935D62" w:rsidRDefault="00935D62" w:rsidP="00935D6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/>
                <w:bCs/>
                <w:sz w:val="20"/>
                <w:szCs w:val="20"/>
                <w:lang w:eastAsia="pl-PL"/>
              </w:rPr>
              <w:t>Parametry surowców</w:t>
            </w:r>
          </w:p>
        </w:tc>
      </w:tr>
      <w:tr w:rsidR="00935D62" w:rsidRPr="00935D62" w14:paraId="0DED901B" w14:textId="77777777" w:rsidTr="00316F1B">
        <w:tc>
          <w:tcPr>
            <w:tcW w:w="539" w:type="dxa"/>
          </w:tcPr>
          <w:p w14:paraId="045CD342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4.1</w:t>
            </w:r>
          </w:p>
        </w:tc>
        <w:tc>
          <w:tcPr>
            <w:tcW w:w="8788" w:type="dxa"/>
            <w:gridSpan w:val="5"/>
          </w:tcPr>
          <w:p w14:paraId="78213203" w14:textId="77777777" w:rsidR="00935D62" w:rsidRPr="00935D62" w:rsidRDefault="00935D62" w:rsidP="00935D6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>a/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 </w:t>
            </w:r>
            <w:r w:rsidRPr="00935D62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>tkanina zewnętrzna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1924909F" w14:textId="0F3C12E8" w:rsidR="00316F1B" w:rsidRPr="00316F1B" w:rsidRDefault="00935D62" w:rsidP="00316F1B">
            <w:pPr>
              <w:spacing w:line="276" w:lineRule="auto"/>
              <w:ind w:left="-98" w:right="-113"/>
              <w:jc w:val="both"/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  </w:t>
            </w:r>
          </w:p>
          <w:p w14:paraId="2C888F48" w14:textId="0EADF685" w:rsidR="00935D62" w:rsidRPr="00935D62" w:rsidRDefault="00316F1B" w:rsidP="00316F1B">
            <w:pPr>
              <w:spacing w:line="276" w:lineRule="auto"/>
              <w:ind w:left="-98" w:right="-113"/>
              <w:jc w:val="both"/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</w:pPr>
            <w:r w:rsidRPr="00316F1B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 xml:space="preserve">  Tkanina zewnętrzna ubrania specjalnego powinna spełniać wymagania  określone normą EN </w:t>
            </w:r>
            <w:r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 w:rsidRPr="00316F1B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469:2020.</w:t>
            </w:r>
          </w:p>
        </w:tc>
      </w:tr>
      <w:tr w:rsidR="00935D62" w:rsidRPr="00935D62" w14:paraId="7CCEFA31" w14:textId="77777777" w:rsidTr="00316F1B">
        <w:trPr>
          <w:trHeight w:val="684"/>
        </w:trPr>
        <w:tc>
          <w:tcPr>
            <w:tcW w:w="539" w:type="dxa"/>
          </w:tcPr>
          <w:p w14:paraId="6DBE1234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4.2</w:t>
            </w:r>
          </w:p>
        </w:tc>
        <w:tc>
          <w:tcPr>
            <w:tcW w:w="2864" w:type="dxa"/>
          </w:tcPr>
          <w:p w14:paraId="2FCD5026" w14:textId="77777777" w:rsidR="00935D62" w:rsidRPr="00935D62" w:rsidRDefault="00935D62" w:rsidP="00935D62">
            <w:pPr>
              <w:ind w:right="-108"/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Wskaźnik ograniczonego</w:t>
            </w:r>
          </w:p>
          <w:p w14:paraId="72889400" w14:textId="77777777" w:rsidR="00935D62" w:rsidRPr="00935D62" w:rsidRDefault="00935D62" w:rsidP="00935D62">
            <w:pPr>
              <w:ind w:right="-108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 xml:space="preserve">rozprzestrzeniania płomienia  wg pkt 6.1 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EN 469:2020</w:t>
            </w:r>
          </w:p>
        </w:tc>
        <w:tc>
          <w:tcPr>
            <w:tcW w:w="1276" w:type="dxa"/>
            <w:gridSpan w:val="3"/>
          </w:tcPr>
          <w:p w14:paraId="7CA2A7CD" w14:textId="77777777" w:rsidR="00935D62" w:rsidRPr="00935D62" w:rsidRDefault="00935D62" w:rsidP="00935D62">
            <w:pPr>
              <w:spacing w:line="276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</w:pPr>
          </w:p>
          <w:p w14:paraId="070C6195" w14:textId="77777777" w:rsidR="00935D62" w:rsidRPr="00935D62" w:rsidRDefault="00935D62" w:rsidP="00935D62">
            <w:pPr>
              <w:spacing w:line="276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3</w:t>
            </w:r>
          </w:p>
          <w:p w14:paraId="01083938" w14:textId="77777777" w:rsidR="00935D62" w:rsidRPr="00935D62" w:rsidRDefault="00935D62" w:rsidP="00935D6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4648" w:type="dxa"/>
          </w:tcPr>
          <w:p w14:paraId="3387D3A4" w14:textId="77777777" w:rsidR="00935D62" w:rsidRPr="00935D62" w:rsidRDefault="00935D62" w:rsidP="00935D6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 xml:space="preserve">Metodyka badań </w:t>
            </w: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br/>
              <w:t xml:space="preserve">PN-EN ISO  </w:t>
            </w: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br/>
              <w:t>14116:2011</w:t>
            </w:r>
          </w:p>
        </w:tc>
      </w:tr>
      <w:tr w:rsidR="00935D62" w:rsidRPr="00935D62" w14:paraId="1434CF2B" w14:textId="77777777" w:rsidTr="00316F1B">
        <w:trPr>
          <w:trHeight w:val="963"/>
        </w:trPr>
        <w:tc>
          <w:tcPr>
            <w:tcW w:w="539" w:type="dxa"/>
          </w:tcPr>
          <w:p w14:paraId="2B61174F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bookmarkStart w:id="0" w:name="_Hlk109133204"/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4.3</w:t>
            </w:r>
          </w:p>
        </w:tc>
        <w:tc>
          <w:tcPr>
            <w:tcW w:w="2864" w:type="dxa"/>
          </w:tcPr>
          <w:p w14:paraId="46C80A57" w14:textId="77777777" w:rsidR="00935D62" w:rsidRPr="00935D62" w:rsidRDefault="00935D62" w:rsidP="00935D62">
            <w:pPr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 xml:space="preserve">Wytrzymałość  na rozciąganie po  </w:t>
            </w:r>
          </w:p>
          <w:p w14:paraId="034180E1" w14:textId="77777777" w:rsidR="00935D62" w:rsidRPr="00935D62" w:rsidRDefault="00935D62" w:rsidP="00935D62">
            <w:pPr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 xml:space="preserve">działaniu promieniowania cieplnego wg pkt 6.3 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EN 469:2020</w:t>
            </w:r>
          </w:p>
        </w:tc>
        <w:tc>
          <w:tcPr>
            <w:tcW w:w="1270" w:type="dxa"/>
            <w:gridSpan w:val="2"/>
          </w:tcPr>
          <w:p w14:paraId="02F9DFFB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osnowa</w:t>
            </w:r>
          </w:p>
          <w:p w14:paraId="4712420E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 xml:space="preserve">≥ 1000 N </w:t>
            </w:r>
          </w:p>
          <w:p w14:paraId="227CE175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wątek</w:t>
            </w:r>
          </w:p>
          <w:p w14:paraId="2BE2178D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 xml:space="preserve">≥  900 N </w:t>
            </w:r>
          </w:p>
        </w:tc>
        <w:tc>
          <w:tcPr>
            <w:tcW w:w="4654" w:type="dxa"/>
            <w:gridSpan w:val="2"/>
          </w:tcPr>
          <w:p w14:paraId="1BAE5218" w14:textId="77777777" w:rsidR="00935D62" w:rsidRPr="00935D62" w:rsidRDefault="00935D62" w:rsidP="00935D6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 xml:space="preserve">Metodyka badań   </w:t>
            </w:r>
          </w:p>
          <w:p w14:paraId="09901C58" w14:textId="77777777" w:rsidR="00935D62" w:rsidRPr="00935D62" w:rsidRDefault="00935D62" w:rsidP="00935D62">
            <w:pPr>
              <w:spacing w:line="276" w:lineRule="auto"/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 xml:space="preserve">PN-EN ISO </w:t>
            </w:r>
          </w:p>
          <w:p w14:paraId="789C033A" w14:textId="77777777" w:rsidR="00935D62" w:rsidRPr="00935D62" w:rsidRDefault="00935D62" w:rsidP="00935D6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13934-1:2002</w:t>
            </w:r>
          </w:p>
        </w:tc>
      </w:tr>
      <w:bookmarkEnd w:id="0"/>
      <w:tr w:rsidR="00935D62" w:rsidRPr="00935D62" w14:paraId="1103EB7E" w14:textId="77777777" w:rsidTr="00316F1B">
        <w:tc>
          <w:tcPr>
            <w:tcW w:w="539" w:type="dxa"/>
          </w:tcPr>
          <w:p w14:paraId="48FC6B47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4.4</w:t>
            </w:r>
          </w:p>
        </w:tc>
        <w:tc>
          <w:tcPr>
            <w:tcW w:w="2864" w:type="dxa"/>
          </w:tcPr>
          <w:p w14:paraId="16AC67A6" w14:textId="77777777" w:rsidR="00935D62" w:rsidRPr="00935D62" w:rsidRDefault="00935D62" w:rsidP="00935D62">
            <w:pPr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Wytrzymałość na rozciąganie</w:t>
            </w:r>
          </w:p>
          <w:p w14:paraId="6F111183" w14:textId="77777777" w:rsidR="00935D62" w:rsidRPr="00935D62" w:rsidRDefault="00935D62" w:rsidP="00935D62">
            <w:pPr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 xml:space="preserve">wg pkt 6.6 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EN 469:2020</w:t>
            </w:r>
          </w:p>
        </w:tc>
        <w:tc>
          <w:tcPr>
            <w:tcW w:w="1259" w:type="dxa"/>
          </w:tcPr>
          <w:p w14:paraId="7CD9AFFE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osnowa</w:t>
            </w:r>
          </w:p>
          <w:p w14:paraId="4641A892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 xml:space="preserve">≥ 1000 N </w:t>
            </w:r>
          </w:p>
          <w:p w14:paraId="5FECC845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wątek</w:t>
            </w:r>
          </w:p>
          <w:p w14:paraId="19CBFA1A" w14:textId="77777777" w:rsidR="00935D62" w:rsidRPr="00935D62" w:rsidRDefault="00935D62" w:rsidP="00935D6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≥  900 N</w:t>
            </w:r>
          </w:p>
        </w:tc>
        <w:tc>
          <w:tcPr>
            <w:tcW w:w="4665" w:type="dxa"/>
            <w:gridSpan w:val="3"/>
          </w:tcPr>
          <w:p w14:paraId="414674A9" w14:textId="77777777" w:rsidR="00935D62" w:rsidRPr="00935D62" w:rsidRDefault="00935D62" w:rsidP="00935D62">
            <w:pPr>
              <w:spacing w:line="276" w:lineRule="auto"/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Metodyka badań</w:t>
            </w:r>
          </w:p>
          <w:p w14:paraId="46F66098" w14:textId="77777777" w:rsidR="00935D62" w:rsidRPr="00935D62" w:rsidRDefault="00935D62" w:rsidP="00935D62">
            <w:pPr>
              <w:spacing w:line="276" w:lineRule="auto"/>
              <w:ind w:right="-113"/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 xml:space="preserve">PN-EN ISO </w:t>
            </w:r>
          </w:p>
          <w:p w14:paraId="74E481F4" w14:textId="77777777" w:rsidR="00935D62" w:rsidRPr="00935D62" w:rsidRDefault="00935D62" w:rsidP="00935D62">
            <w:pPr>
              <w:spacing w:line="276" w:lineRule="auto"/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13934-1:2002</w:t>
            </w:r>
          </w:p>
          <w:p w14:paraId="7D5A6C91" w14:textId="77777777" w:rsidR="00935D62" w:rsidRPr="00935D62" w:rsidRDefault="00935D62" w:rsidP="00935D62">
            <w:pPr>
              <w:spacing w:line="276" w:lineRule="auto"/>
              <w:rPr>
                <w:rFonts w:ascii="Arial" w:eastAsia="Arial" w:hAnsi="Arial" w:cs="Arial"/>
                <w:color w:val="FF0000"/>
                <w:sz w:val="20"/>
                <w:szCs w:val="20"/>
                <w:lang w:eastAsia="pl-PL"/>
              </w:rPr>
            </w:pPr>
          </w:p>
        </w:tc>
      </w:tr>
      <w:tr w:rsidR="00935D62" w:rsidRPr="00935D62" w14:paraId="5F76C9DB" w14:textId="77777777" w:rsidTr="00316F1B">
        <w:tc>
          <w:tcPr>
            <w:tcW w:w="539" w:type="dxa"/>
          </w:tcPr>
          <w:p w14:paraId="5E6DFB24" w14:textId="77777777" w:rsidR="00935D62" w:rsidRPr="00935D62" w:rsidRDefault="00935D62" w:rsidP="00935D62">
            <w:pPr>
              <w:spacing w:line="276" w:lineRule="auto"/>
              <w:ind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4.5</w:t>
            </w:r>
          </w:p>
        </w:tc>
        <w:tc>
          <w:tcPr>
            <w:tcW w:w="2864" w:type="dxa"/>
          </w:tcPr>
          <w:p w14:paraId="3C488106" w14:textId="77777777" w:rsidR="00935D62" w:rsidRPr="00935D62" w:rsidRDefault="00935D62" w:rsidP="00935D62">
            <w:pPr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Wytrzymałość na rozdzieranie</w:t>
            </w:r>
          </w:p>
          <w:p w14:paraId="448AA111" w14:textId="77777777" w:rsidR="00935D62" w:rsidRPr="00935D62" w:rsidRDefault="00935D62" w:rsidP="00935D62">
            <w:pPr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 xml:space="preserve"> wg pkt 6.7 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EN 469:2020</w:t>
            </w:r>
          </w:p>
        </w:tc>
        <w:tc>
          <w:tcPr>
            <w:tcW w:w="1259" w:type="dxa"/>
          </w:tcPr>
          <w:p w14:paraId="1551D382" w14:textId="77777777" w:rsidR="00935D62" w:rsidRPr="00935D62" w:rsidRDefault="00935D62" w:rsidP="00935D62">
            <w:pPr>
              <w:spacing w:line="276" w:lineRule="auto"/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≥ 40 N osnowa</w:t>
            </w:r>
          </w:p>
          <w:p w14:paraId="7F2BDCE4" w14:textId="77777777" w:rsidR="00935D62" w:rsidRPr="00935D62" w:rsidRDefault="00935D62" w:rsidP="00935D62">
            <w:pPr>
              <w:spacing w:line="276" w:lineRule="auto"/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≥  40 N wątek</w:t>
            </w:r>
          </w:p>
        </w:tc>
        <w:tc>
          <w:tcPr>
            <w:tcW w:w="4665" w:type="dxa"/>
            <w:gridSpan w:val="3"/>
          </w:tcPr>
          <w:p w14:paraId="50C61FA6" w14:textId="77777777" w:rsidR="00935D62" w:rsidRPr="00935D62" w:rsidRDefault="00935D62" w:rsidP="00935D62">
            <w:pPr>
              <w:spacing w:line="276" w:lineRule="auto"/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Metodyka badań</w:t>
            </w:r>
          </w:p>
          <w:p w14:paraId="5BB8F0DB" w14:textId="77777777" w:rsidR="00935D62" w:rsidRPr="00935D62" w:rsidRDefault="00935D62" w:rsidP="00935D62">
            <w:pPr>
              <w:spacing w:line="276" w:lineRule="auto"/>
              <w:ind w:left="-139" w:right="-255"/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 xml:space="preserve">   PN-EN ISO</w:t>
            </w:r>
          </w:p>
          <w:p w14:paraId="60FCDB52" w14:textId="77777777" w:rsidR="00935D62" w:rsidRPr="00935D62" w:rsidRDefault="00935D62" w:rsidP="00935D6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highlight w:val="yellow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13937-2:2002</w:t>
            </w:r>
          </w:p>
        </w:tc>
      </w:tr>
      <w:tr w:rsidR="00935D62" w:rsidRPr="00935D62" w14:paraId="2B0C80D3" w14:textId="77777777" w:rsidTr="00316F1B">
        <w:trPr>
          <w:trHeight w:val="589"/>
        </w:trPr>
        <w:tc>
          <w:tcPr>
            <w:tcW w:w="539" w:type="dxa"/>
          </w:tcPr>
          <w:p w14:paraId="6B2AB411" w14:textId="77777777" w:rsidR="00935D62" w:rsidRPr="00935D62" w:rsidRDefault="00935D62" w:rsidP="00935D62">
            <w:pPr>
              <w:spacing w:line="276" w:lineRule="auto"/>
              <w:ind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4.6</w:t>
            </w:r>
          </w:p>
        </w:tc>
        <w:tc>
          <w:tcPr>
            <w:tcW w:w="2864" w:type="dxa"/>
          </w:tcPr>
          <w:p w14:paraId="604AE463" w14:textId="77777777" w:rsidR="00935D62" w:rsidRPr="00935D62" w:rsidRDefault="00935D62" w:rsidP="00935D62">
            <w:pPr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Wskaźnik nie zwilżalności ciekłych   substancji chemicznych</w:t>
            </w:r>
          </w:p>
          <w:p w14:paraId="34289FAE" w14:textId="77777777" w:rsidR="00935D62" w:rsidRPr="00935D62" w:rsidRDefault="00935D62" w:rsidP="00935D62">
            <w:pPr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 xml:space="preserve">wg pkt 6.8 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EN 469:2020</w:t>
            </w:r>
          </w:p>
        </w:tc>
        <w:tc>
          <w:tcPr>
            <w:tcW w:w="1259" w:type="dxa"/>
          </w:tcPr>
          <w:p w14:paraId="15829767" w14:textId="77777777" w:rsidR="00935D62" w:rsidRPr="00935D62" w:rsidRDefault="00935D62" w:rsidP="00935D6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  <w:p w14:paraId="4DF6FEF1" w14:textId="77777777" w:rsidR="00935D62" w:rsidRPr="00935D62" w:rsidRDefault="00935D62" w:rsidP="00935D62">
            <w:pPr>
              <w:spacing w:line="276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≥ 80%</w:t>
            </w:r>
          </w:p>
          <w:p w14:paraId="179F4A0E" w14:textId="77777777" w:rsidR="00935D62" w:rsidRPr="00935D62" w:rsidRDefault="00935D62" w:rsidP="00935D6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65" w:type="dxa"/>
            <w:gridSpan w:val="3"/>
          </w:tcPr>
          <w:p w14:paraId="54E8C125" w14:textId="77777777" w:rsidR="00935D62" w:rsidRPr="00935D62" w:rsidRDefault="00935D62" w:rsidP="00935D62">
            <w:pPr>
              <w:spacing w:line="276" w:lineRule="auto"/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Metodyka badań</w:t>
            </w:r>
          </w:p>
          <w:p w14:paraId="00467BEA" w14:textId="77777777" w:rsidR="00935D62" w:rsidRPr="00935D62" w:rsidRDefault="00935D62" w:rsidP="00935D6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PN-EN ISO 6530:2008</w:t>
            </w:r>
          </w:p>
        </w:tc>
      </w:tr>
      <w:tr w:rsidR="00935D62" w:rsidRPr="00935D62" w14:paraId="34100849" w14:textId="77777777" w:rsidTr="00316F1B">
        <w:tc>
          <w:tcPr>
            <w:tcW w:w="539" w:type="dxa"/>
          </w:tcPr>
          <w:p w14:paraId="19B6D6B4" w14:textId="77777777" w:rsidR="00935D62" w:rsidRPr="00935D62" w:rsidRDefault="00935D62" w:rsidP="00935D62">
            <w:pPr>
              <w:spacing w:line="276" w:lineRule="auto"/>
              <w:ind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4.7</w:t>
            </w:r>
          </w:p>
        </w:tc>
        <w:tc>
          <w:tcPr>
            <w:tcW w:w="8788" w:type="dxa"/>
            <w:gridSpan w:val="5"/>
          </w:tcPr>
          <w:p w14:paraId="16577429" w14:textId="77777777" w:rsidR="00935D62" w:rsidRPr="00935D62" w:rsidRDefault="00935D62" w:rsidP="00935D6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 xml:space="preserve">b/ membrana: 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wymagana membrana dwukomponentowa na bazie PTFE</w:t>
            </w:r>
          </w:p>
        </w:tc>
      </w:tr>
      <w:tr w:rsidR="00935D62" w:rsidRPr="00935D62" w14:paraId="5A5A31B2" w14:textId="77777777" w:rsidTr="00316F1B">
        <w:tc>
          <w:tcPr>
            <w:tcW w:w="539" w:type="dxa"/>
          </w:tcPr>
          <w:p w14:paraId="661AA59E" w14:textId="77777777" w:rsidR="00935D62" w:rsidRPr="00935D62" w:rsidRDefault="00935D62" w:rsidP="00935D62">
            <w:pPr>
              <w:spacing w:line="276" w:lineRule="auto"/>
              <w:ind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4.8</w:t>
            </w:r>
          </w:p>
        </w:tc>
        <w:tc>
          <w:tcPr>
            <w:tcW w:w="8788" w:type="dxa"/>
            <w:gridSpan w:val="5"/>
          </w:tcPr>
          <w:p w14:paraId="27509B15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>c/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 </w:t>
            </w:r>
            <w:r w:rsidRPr="00935D62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>opór pary wodnej dla zestawu komponentów tworzących kurtkę i spodnie ubrania specjalnego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    Ret ≤ 18 m</w:t>
            </w:r>
            <w:r w:rsidRPr="00935D62">
              <w:rPr>
                <w:rFonts w:ascii="Arial" w:eastAsia="Arial" w:hAnsi="Arial" w:cs="Arial"/>
                <w:sz w:val="20"/>
                <w:szCs w:val="20"/>
                <w:vertAlign w:val="superscript"/>
                <w:lang w:eastAsia="pl-PL"/>
              </w:rPr>
              <w:t>2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Pa/W</w:t>
            </w:r>
          </w:p>
        </w:tc>
      </w:tr>
      <w:tr w:rsidR="00935D62" w:rsidRPr="00935D62" w14:paraId="08C25E08" w14:textId="77777777" w:rsidTr="00316F1B">
        <w:tc>
          <w:tcPr>
            <w:tcW w:w="539" w:type="dxa"/>
          </w:tcPr>
          <w:p w14:paraId="513154ED" w14:textId="77777777" w:rsidR="00935D62" w:rsidRPr="00935D62" w:rsidRDefault="00935D62" w:rsidP="00935D62">
            <w:pPr>
              <w:spacing w:line="276" w:lineRule="auto"/>
              <w:ind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4.9</w:t>
            </w:r>
          </w:p>
        </w:tc>
        <w:tc>
          <w:tcPr>
            <w:tcW w:w="8788" w:type="dxa"/>
            <w:gridSpan w:val="5"/>
          </w:tcPr>
          <w:p w14:paraId="6C93EB13" w14:textId="77777777" w:rsidR="00935D62" w:rsidRPr="00935D62" w:rsidRDefault="00935D62" w:rsidP="00935D6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>d/ tkanina lub dzianina powlekana o zwiększonej odporności na ścieranie</w:t>
            </w:r>
          </w:p>
          <w:p w14:paraId="01AE3616" w14:textId="77777777" w:rsidR="00935D62" w:rsidRPr="00935D62" w:rsidRDefault="00935D62" w:rsidP="00935D6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 xml:space="preserve">Rozprzestrzenianie płomienia wg pkt. 6.1.1 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EN 469:2020</w:t>
            </w: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- Wskaźnik 3</w:t>
            </w:r>
          </w:p>
          <w:p w14:paraId="135D98FA" w14:textId="77777777" w:rsidR="00935D62" w:rsidRPr="00935D62" w:rsidRDefault="00935D62" w:rsidP="00935D6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Gramatura - minimum 310 g/m</w:t>
            </w:r>
            <w:r w:rsidRPr="00935D62">
              <w:rPr>
                <w:rFonts w:ascii="Arial" w:eastAsia="Arial" w:hAnsi="Arial" w:cs="Arial"/>
                <w:bCs/>
                <w:sz w:val="20"/>
                <w:szCs w:val="20"/>
                <w:vertAlign w:val="superscript"/>
                <w:lang w:eastAsia="pl-PL"/>
              </w:rPr>
              <w:t>2</w:t>
            </w:r>
          </w:p>
        </w:tc>
      </w:tr>
      <w:tr w:rsidR="00935D62" w:rsidRPr="00935D62" w14:paraId="29463198" w14:textId="77777777" w:rsidTr="00316F1B">
        <w:tc>
          <w:tcPr>
            <w:tcW w:w="539" w:type="dxa"/>
          </w:tcPr>
          <w:p w14:paraId="239E0DA8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4.10</w:t>
            </w:r>
          </w:p>
        </w:tc>
        <w:tc>
          <w:tcPr>
            <w:tcW w:w="8788" w:type="dxa"/>
            <w:gridSpan w:val="5"/>
          </w:tcPr>
          <w:p w14:paraId="017EBB14" w14:textId="77777777" w:rsid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 xml:space="preserve">Rozmiary: </w:t>
            </w: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Według indywidualnej tabeli rozmiarów producenta, stopniowanie wzrostu, obwodu klatki piersiowej i obwodu pasa max. co 4 cm.</w:t>
            </w:r>
          </w:p>
          <w:p w14:paraId="75DBA7F5" w14:textId="77777777" w:rsidR="005A77F3" w:rsidRDefault="005A77F3" w:rsidP="00935D6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  <w:p w14:paraId="06C75CF7" w14:textId="77777777" w:rsidR="005A77F3" w:rsidRPr="00935D62" w:rsidRDefault="005A77F3" w:rsidP="00935D6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</w:tc>
      </w:tr>
      <w:tr w:rsidR="00935D62" w:rsidRPr="00935D62" w14:paraId="69F87A90" w14:textId="77777777" w:rsidTr="00316F1B">
        <w:tc>
          <w:tcPr>
            <w:tcW w:w="539" w:type="dxa"/>
            <w:shd w:val="clear" w:color="auto" w:fill="767171" w:themeFill="background2" w:themeFillShade="80"/>
          </w:tcPr>
          <w:p w14:paraId="04E96119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lastRenderedPageBreak/>
              <w:t>5.</w:t>
            </w:r>
          </w:p>
        </w:tc>
        <w:tc>
          <w:tcPr>
            <w:tcW w:w="8788" w:type="dxa"/>
            <w:gridSpan w:val="5"/>
            <w:shd w:val="clear" w:color="auto" w:fill="767171" w:themeFill="background2" w:themeFillShade="80"/>
          </w:tcPr>
          <w:p w14:paraId="083EBD80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>Oznaczenie ubrania specjalnego.</w:t>
            </w:r>
          </w:p>
        </w:tc>
      </w:tr>
      <w:tr w:rsidR="00935D62" w:rsidRPr="00935D62" w14:paraId="44D5DCBB" w14:textId="77777777" w:rsidTr="00316F1B">
        <w:tc>
          <w:tcPr>
            <w:tcW w:w="539" w:type="dxa"/>
          </w:tcPr>
          <w:p w14:paraId="7C82E6D0" w14:textId="77777777" w:rsidR="00935D62" w:rsidRPr="00935D62" w:rsidRDefault="00935D62" w:rsidP="00935D62">
            <w:pPr>
              <w:spacing w:line="276" w:lineRule="auto"/>
              <w:ind w:left="-108" w:right="-113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88" w:type="dxa"/>
            <w:gridSpan w:val="5"/>
          </w:tcPr>
          <w:p w14:paraId="44DDA71C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35D62">
              <w:rPr>
                <w:rFonts w:ascii="Arial" w:eastAsia="Arial" w:hAnsi="Arial" w:cs="Arial"/>
                <w:sz w:val="20"/>
                <w:szCs w:val="20"/>
                <w:lang w:eastAsia="pl-PL"/>
              </w:rPr>
              <w:t>Oznaczenie ubrania powinno być wykonane zgodnie z obowiązującymi normami oraz umożliwiać identyfikację kurtek i spodni przez zastosowanie wszywki na nazwisko i imię użytkownika.</w:t>
            </w:r>
          </w:p>
          <w:p w14:paraId="0660A63B" w14:textId="77777777" w:rsidR="00935D62" w:rsidRPr="00935D62" w:rsidRDefault="00935D62" w:rsidP="00935D62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5B81CDB8" w14:textId="77777777" w:rsidR="009D0339" w:rsidRDefault="009D0339" w:rsidP="005E5699"/>
    <w:p w14:paraId="400EC543" w14:textId="11B273E9" w:rsidR="00914EF8" w:rsidRDefault="00914EF8" w:rsidP="001155D3">
      <w:pPr>
        <w:jc w:val="both"/>
        <w:rPr>
          <w:b/>
        </w:rPr>
      </w:pPr>
    </w:p>
    <w:p w14:paraId="1009B5B1" w14:textId="77777777" w:rsidR="00914EF8" w:rsidRPr="0028062D" w:rsidRDefault="00914EF8" w:rsidP="00914E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62D">
        <w:rPr>
          <w:rFonts w:ascii="Times New Roman" w:hAnsi="Times New Roman" w:cs="Times New Roman"/>
          <w:b/>
          <w:sz w:val="24"/>
          <w:szCs w:val="24"/>
        </w:rPr>
        <w:t>Wykaz rozmiarów i ich ilości w ramach zamówienia podstawowego</w:t>
      </w:r>
      <w:r w:rsidRPr="0028062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623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3"/>
        <w:gridCol w:w="1712"/>
        <w:gridCol w:w="1418"/>
        <w:gridCol w:w="993"/>
        <w:gridCol w:w="993"/>
      </w:tblGrid>
      <w:tr w:rsidR="00865AEA" w:rsidRPr="0028062D" w14:paraId="17A9B677" w14:textId="77777777" w:rsidTr="00865AEA">
        <w:trPr>
          <w:trHeight w:val="353"/>
        </w:trPr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8BF89A" w14:textId="77777777" w:rsidR="00865AEA" w:rsidRPr="0028062D" w:rsidRDefault="00865AEA" w:rsidP="00947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bookmarkStart w:id="1" w:name="_Hlk206569875"/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Wzrost:</w:t>
            </w:r>
          </w:p>
        </w:tc>
        <w:tc>
          <w:tcPr>
            <w:tcW w:w="17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7CD19B8" w14:textId="77777777" w:rsidR="00865AEA" w:rsidRPr="0028062D" w:rsidRDefault="00865AEA" w:rsidP="00947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Obwód w klatce piersiowej: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24A56A" w14:textId="588BBD56" w:rsidR="00865AEA" w:rsidRPr="0028062D" w:rsidRDefault="00865AEA" w:rsidP="00947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Obwód pasa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605F4B" w14:textId="1E65456A" w:rsidR="00865AEA" w:rsidRPr="0028062D" w:rsidRDefault="00865AEA" w:rsidP="00947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Ilość: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3634839C" w14:textId="77777777" w:rsidR="00865AEA" w:rsidRPr="0028062D" w:rsidRDefault="00865AEA" w:rsidP="00947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65AEA" w:rsidRPr="0028062D" w14:paraId="0D44C60F" w14:textId="77777777" w:rsidTr="00865AEA">
        <w:trPr>
          <w:trHeight w:val="336"/>
        </w:trPr>
        <w:tc>
          <w:tcPr>
            <w:tcW w:w="11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64C9AEF2" w14:textId="3524AEDE" w:rsidR="00865AEA" w:rsidRPr="0028062D" w:rsidRDefault="00865AEA" w:rsidP="0094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97134" w14:textId="71C097DD" w:rsidR="00865AEA" w:rsidRPr="0028062D" w:rsidRDefault="00865AEA" w:rsidP="00947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EC34" w14:textId="34141DF7" w:rsidR="00865AEA" w:rsidRPr="0028062D" w:rsidRDefault="00865AEA" w:rsidP="0094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84-92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891F6" w14:textId="02CE544B" w:rsidR="00865AEA" w:rsidRPr="0028062D" w:rsidRDefault="00865AEA" w:rsidP="0094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5B71" w14:textId="77777777" w:rsidR="00865AEA" w:rsidRPr="0028062D" w:rsidRDefault="00865AEA" w:rsidP="0094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65AEA" w:rsidRPr="0028062D" w14:paraId="06890F6E" w14:textId="77777777" w:rsidTr="00865AEA">
        <w:trPr>
          <w:trHeight w:val="336"/>
        </w:trPr>
        <w:tc>
          <w:tcPr>
            <w:tcW w:w="11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6EF648" w14:textId="77777777" w:rsidR="00865AEA" w:rsidRPr="0028062D" w:rsidRDefault="00865AEA" w:rsidP="00947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EAF0EA" w14:textId="0D34483D" w:rsidR="00865AEA" w:rsidRPr="0028062D" w:rsidRDefault="00865AEA" w:rsidP="00947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829D" w14:textId="6BE8B523" w:rsidR="00865AEA" w:rsidRPr="00865AEA" w:rsidRDefault="00865AEA" w:rsidP="0094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5A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92-100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902CB" w14:textId="409A3546" w:rsidR="00865AEA" w:rsidRPr="00865AEA" w:rsidRDefault="00865AEA" w:rsidP="0094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5A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1204" w14:textId="77777777" w:rsidR="00865AEA" w:rsidRPr="0028062D" w:rsidRDefault="00865AEA" w:rsidP="0094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65AEA" w:rsidRPr="0028062D" w14:paraId="23538316" w14:textId="77777777" w:rsidTr="00865AEA">
        <w:trPr>
          <w:trHeight w:val="336"/>
        </w:trPr>
        <w:tc>
          <w:tcPr>
            <w:tcW w:w="11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29559F3" w14:textId="7E66A562" w:rsidR="00865AEA" w:rsidRPr="0028062D" w:rsidRDefault="00865AEA" w:rsidP="0094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890F3" w14:textId="7AC76080" w:rsidR="00865AEA" w:rsidRPr="0028062D" w:rsidRDefault="00865AEA" w:rsidP="00947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-108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AA48" w14:textId="49EBAEDF" w:rsidR="00865AEA" w:rsidRPr="006630D9" w:rsidRDefault="00865AEA" w:rsidP="0094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30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84-92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CD93AB" w14:textId="704EBA5D" w:rsidR="00865AEA" w:rsidRPr="006630D9" w:rsidRDefault="00865AEA" w:rsidP="0094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30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8A6D559" w14:textId="77777777" w:rsidR="00865AEA" w:rsidRPr="0028062D" w:rsidRDefault="00865AEA" w:rsidP="0094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65AEA" w:rsidRPr="0028062D" w14:paraId="1D248855" w14:textId="77777777" w:rsidTr="00865AEA">
        <w:trPr>
          <w:trHeight w:val="336"/>
        </w:trPr>
        <w:tc>
          <w:tcPr>
            <w:tcW w:w="11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D8AEF8" w14:textId="77777777" w:rsidR="00865AEA" w:rsidRPr="0028062D" w:rsidRDefault="00865AEA" w:rsidP="00947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D40F9" w14:textId="73C9CC76" w:rsidR="00865AEA" w:rsidRPr="0028062D" w:rsidRDefault="00865AEA" w:rsidP="00947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3C197" w14:textId="08083B62" w:rsidR="00865AEA" w:rsidRPr="006630D9" w:rsidRDefault="00865AEA" w:rsidP="0094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30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92-100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728B58" w14:textId="6C4134DB" w:rsidR="00865AEA" w:rsidRPr="006630D9" w:rsidRDefault="00865AEA" w:rsidP="0094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30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4585E40" w14:textId="77777777" w:rsidR="00865AEA" w:rsidRPr="0028062D" w:rsidRDefault="00865AEA" w:rsidP="0094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65AEA" w:rsidRPr="0028062D" w14:paraId="0834A7DA" w14:textId="77777777" w:rsidTr="00865AEA">
        <w:trPr>
          <w:trHeight w:val="336"/>
        </w:trPr>
        <w:tc>
          <w:tcPr>
            <w:tcW w:w="11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5B239B10" w14:textId="6AE952C9" w:rsidR="00865AEA" w:rsidRPr="0028062D" w:rsidRDefault="00865AEA" w:rsidP="0094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</w:t>
            </w: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</w:t>
            </w:r>
          </w:p>
        </w:tc>
        <w:tc>
          <w:tcPr>
            <w:tcW w:w="1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09972" w14:textId="35E09B02" w:rsidR="00865AEA" w:rsidRPr="0028062D" w:rsidRDefault="00865AEA" w:rsidP="00947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-108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8EC24" w14:textId="2748A070" w:rsidR="00865AEA" w:rsidRPr="006630D9" w:rsidRDefault="00865AEA" w:rsidP="0094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30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84-92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0B5BB8" w14:textId="2D36D355" w:rsidR="00865AEA" w:rsidRPr="006630D9" w:rsidRDefault="00865AEA" w:rsidP="0094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30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8CA6940" w14:textId="77777777" w:rsidR="00865AEA" w:rsidRPr="0028062D" w:rsidRDefault="00865AEA" w:rsidP="0094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65AEA" w:rsidRPr="0028062D" w14:paraId="7591BD1F" w14:textId="77777777" w:rsidTr="00865AEA">
        <w:trPr>
          <w:trHeight w:val="336"/>
        </w:trPr>
        <w:tc>
          <w:tcPr>
            <w:tcW w:w="11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7180360" w14:textId="77777777" w:rsidR="00865AEA" w:rsidRPr="0028062D" w:rsidRDefault="00865AEA" w:rsidP="00947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66806" w14:textId="0E95A0E2" w:rsidR="00865AEA" w:rsidRPr="0028062D" w:rsidRDefault="00865AEA" w:rsidP="00947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38224" w14:textId="5C4DC4CC" w:rsidR="00865AEA" w:rsidRPr="006630D9" w:rsidRDefault="00865AEA" w:rsidP="0094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30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92-100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11621A" w14:textId="0E1CD69A" w:rsidR="00865AEA" w:rsidRPr="006630D9" w:rsidRDefault="00865AEA" w:rsidP="0094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30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4ED7AEE" w14:textId="77777777" w:rsidR="00865AEA" w:rsidRPr="0028062D" w:rsidRDefault="00865AEA" w:rsidP="0094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65AEA" w:rsidRPr="0028062D" w14:paraId="1F155115" w14:textId="77777777" w:rsidTr="00865AEA">
        <w:trPr>
          <w:trHeight w:val="336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ACB9A92" w14:textId="5E383EA6" w:rsidR="00865AEA" w:rsidRPr="0028062D" w:rsidRDefault="00865AEA" w:rsidP="0094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  <w:r w:rsidR="0066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</w:t>
            </w: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-1</w:t>
            </w:r>
            <w:r w:rsidR="0066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</w:t>
            </w:r>
          </w:p>
        </w:tc>
        <w:tc>
          <w:tcPr>
            <w:tcW w:w="1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5A5FB" w14:textId="0D3A05BD" w:rsidR="00865AEA" w:rsidRPr="0028062D" w:rsidRDefault="00865AEA" w:rsidP="00947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  <w:r w:rsidR="0066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8-116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024057" w14:textId="3DCE9805" w:rsidR="00865AEA" w:rsidRPr="006630D9" w:rsidRDefault="006630D9" w:rsidP="0094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30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92-100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ED9150" w14:textId="39AAC0A6" w:rsidR="00865AEA" w:rsidRPr="006630D9" w:rsidRDefault="006630D9" w:rsidP="0094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30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DEC58BE" w14:textId="77777777" w:rsidR="00865AEA" w:rsidRPr="0028062D" w:rsidRDefault="00865AEA" w:rsidP="0094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65AEA" w:rsidRPr="0028062D" w14:paraId="1A614126" w14:textId="77777777" w:rsidTr="00865AEA">
        <w:trPr>
          <w:trHeight w:val="353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299473B" w14:textId="77777777" w:rsidR="00865AEA" w:rsidRPr="0028062D" w:rsidRDefault="00865AEA" w:rsidP="00947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06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Suma: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55781" w14:textId="77777777" w:rsidR="00865AEA" w:rsidRPr="006630D9" w:rsidRDefault="00865AEA" w:rsidP="0094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E5A7B" w14:textId="43A6E767" w:rsidR="00865AEA" w:rsidRPr="006630D9" w:rsidRDefault="006630D9" w:rsidP="0094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630D9">
              <w:rPr>
                <w:rFonts w:ascii="Times New Roman" w:eastAsia="Times New Roman" w:hAnsi="Times New Roman" w:cs="Times New Roman"/>
                <w:lang w:eastAsia="pl-PL"/>
              </w:rPr>
              <w:t>16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1F1F56D" w14:textId="77777777" w:rsidR="00865AEA" w:rsidRPr="0028062D" w:rsidRDefault="00865AEA" w:rsidP="0094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bookmarkEnd w:id="1"/>
    </w:tbl>
    <w:p w14:paraId="200D0D86" w14:textId="77777777" w:rsidR="00914EF8" w:rsidRPr="0028062D" w:rsidRDefault="00914EF8" w:rsidP="00914EF8">
      <w:pPr>
        <w:jc w:val="both"/>
        <w:rPr>
          <w:rFonts w:ascii="Times New Roman" w:hAnsi="Times New Roman" w:cs="Times New Roman"/>
          <w:b/>
          <w:bCs/>
        </w:rPr>
      </w:pPr>
    </w:p>
    <w:p w14:paraId="2FCC826E" w14:textId="77777777" w:rsidR="00914EF8" w:rsidRDefault="00914EF8" w:rsidP="00914EF8"/>
    <w:p w14:paraId="53B48B01" w14:textId="77777777" w:rsidR="00914EF8" w:rsidRDefault="00914EF8" w:rsidP="00914EF8"/>
    <w:p w14:paraId="5045856C" w14:textId="77777777" w:rsidR="00914EF8" w:rsidRDefault="00914EF8" w:rsidP="00914EF8">
      <w:pPr>
        <w:jc w:val="both"/>
        <w:rPr>
          <w:rFonts w:ascii="Arial" w:hAnsi="Arial" w:cs="Arial"/>
          <w:sz w:val="20"/>
          <w:szCs w:val="20"/>
        </w:rPr>
      </w:pPr>
    </w:p>
    <w:p w14:paraId="161C54D5" w14:textId="77777777" w:rsidR="00914EF8" w:rsidRPr="005A77F3" w:rsidRDefault="00914EF8" w:rsidP="00914EF8">
      <w:pPr>
        <w:jc w:val="both"/>
        <w:rPr>
          <w:rFonts w:ascii="Arial" w:hAnsi="Arial" w:cs="Arial"/>
          <w:b/>
          <w:i/>
          <w:color w:val="FF0000"/>
          <w:sz w:val="20"/>
          <w:szCs w:val="20"/>
          <w:u w:val="single"/>
        </w:rPr>
      </w:pPr>
      <w:r w:rsidRPr="005A77F3">
        <w:rPr>
          <w:rFonts w:ascii="Arial" w:hAnsi="Arial" w:cs="Arial"/>
          <w:b/>
          <w:i/>
          <w:color w:val="FF0000"/>
          <w:sz w:val="20"/>
          <w:szCs w:val="20"/>
          <w:u w:val="single"/>
        </w:rPr>
        <w:t>WYPEŁNIA WYKONAWCA:</w:t>
      </w:r>
    </w:p>
    <w:p w14:paraId="57EF25A0" w14:textId="77777777" w:rsidR="00914EF8" w:rsidRPr="00A60F34" w:rsidRDefault="00914EF8" w:rsidP="00914EF8">
      <w:pPr>
        <w:jc w:val="both"/>
        <w:rPr>
          <w:rFonts w:ascii="Arial" w:hAnsi="Arial" w:cs="Arial"/>
          <w:sz w:val="20"/>
          <w:szCs w:val="20"/>
        </w:rPr>
      </w:pPr>
      <w:r w:rsidRPr="00A60F34">
        <w:rPr>
          <w:rFonts w:ascii="Arial" w:hAnsi="Arial" w:cs="Arial"/>
          <w:sz w:val="20"/>
          <w:szCs w:val="20"/>
        </w:rPr>
        <w:t>Oferowane ubrania specjalne</w:t>
      </w:r>
      <w:r>
        <w:rPr>
          <w:rFonts w:ascii="Arial" w:hAnsi="Arial" w:cs="Arial"/>
          <w:sz w:val="20"/>
          <w:szCs w:val="20"/>
        </w:rPr>
        <w:t xml:space="preserve"> (należy podać nazwę handlową) ..…………………………………</w:t>
      </w:r>
      <w:r w:rsidRPr="00A60F34">
        <w:rPr>
          <w:rFonts w:ascii="Arial" w:hAnsi="Arial" w:cs="Arial"/>
          <w:sz w:val="20"/>
          <w:szCs w:val="20"/>
        </w:rPr>
        <w:t>zostaną wykonane</w:t>
      </w:r>
      <w:r>
        <w:rPr>
          <w:rFonts w:ascii="Arial" w:hAnsi="Arial" w:cs="Arial"/>
          <w:sz w:val="20"/>
          <w:szCs w:val="20"/>
        </w:rPr>
        <w:t xml:space="preserve"> zgodnie z wymaganiami i warunkami  podanymi przez Zamawiają</w:t>
      </w:r>
      <w:r w:rsidRPr="00A60F34">
        <w:rPr>
          <w:rFonts w:ascii="Arial" w:hAnsi="Arial" w:cs="Arial"/>
          <w:sz w:val="20"/>
          <w:szCs w:val="20"/>
        </w:rPr>
        <w:t>cego</w:t>
      </w:r>
      <w:r>
        <w:rPr>
          <w:rFonts w:ascii="Arial" w:hAnsi="Arial" w:cs="Arial"/>
          <w:sz w:val="20"/>
          <w:szCs w:val="20"/>
        </w:rPr>
        <w:t>.</w:t>
      </w:r>
    </w:p>
    <w:p w14:paraId="06155996" w14:textId="77777777" w:rsidR="00914EF8" w:rsidRDefault="00914EF8" w:rsidP="001155D3">
      <w:pPr>
        <w:jc w:val="both"/>
        <w:rPr>
          <w:b/>
        </w:rPr>
      </w:pPr>
    </w:p>
    <w:p w14:paraId="3B14429F" w14:textId="77777777" w:rsidR="00ED72ED" w:rsidRDefault="00ED72ED" w:rsidP="00ED72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Zamawiający zastrzega sobie prawo do wymiany rozmiarów do 20% wielkości zamówienia w okresie 12 miesięcy od dnia odbioru.</w:t>
      </w:r>
    </w:p>
    <w:p w14:paraId="134C8FDA" w14:textId="77777777" w:rsidR="00ED72ED" w:rsidRDefault="00ED72ED" w:rsidP="00ED72ED">
      <w:pPr>
        <w:pStyle w:val="Akapitzlist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Zamawiający zastrzega możliwość zwiększenia ilości zamawianych kompletów ubrań specjalnych ciężkich i lekkich w zależności od wysokości ceny zaoferowanej przez oferenta i posiadanych środków finansowych.</w:t>
      </w:r>
    </w:p>
    <w:p w14:paraId="18DB0BBE" w14:textId="77777777" w:rsidR="00A27B87" w:rsidRDefault="00A27B87" w:rsidP="004009CF">
      <w:pPr>
        <w:jc w:val="both"/>
        <w:rPr>
          <w:b/>
        </w:rPr>
      </w:pPr>
    </w:p>
    <w:p w14:paraId="34D25280" w14:textId="03B3C0BC" w:rsidR="009D5274" w:rsidRDefault="009D5274" w:rsidP="009D5274">
      <w:pPr>
        <w:spacing w:after="0"/>
        <w:rPr>
          <w:rFonts w:ascii="Arial" w:hAnsi="Arial" w:cs="Arial"/>
          <w:b/>
          <w:sz w:val="24"/>
          <w:szCs w:val="24"/>
        </w:rPr>
      </w:pPr>
    </w:p>
    <w:p w14:paraId="21F5A3AC" w14:textId="6794B9E0" w:rsidR="009D5274" w:rsidRDefault="009D5274" w:rsidP="009D5274">
      <w:pPr>
        <w:spacing w:after="0"/>
        <w:rPr>
          <w:rFonts w:ascii="Arial" w:hAnsi="Arial" w:cs="Arial"/>
          <w:b/>
          <w:sz w:val="24"/>
          <w:szCs w:val="24"/>
        </w:rPr>
      </w:pPr>
    </w:p>
    <w:p w14:paraId="4FABAFA6" w14:textId="79F695C5" w:rsidR="009D5274" w:rsidRDefault="009D5274" w:rsidP="009D5274">
      <w:pPr>
        <w:spacing w:after="0"/>
        <w:rPr>
          <w:rFonts w:ascii="Arial" w:hAnsi="Arial" w:cs="Arial"/>
          <w:b/>
          <w:sz w:val="24"/>
          <w:szCs w:val="24"/>
        </w:rPr>
      </w:pPr>
    </w:p>
    <w:p w14:paraId="03DCAD97" w14:textId="77777777" w:rsidR="00253FC0" w:rsidRDefault="00253FC0" w:rsidP="009D5274">
      <w:pPr>
        <w:spacing w:after="0"/>
        <w:rPr>
          <w:rFonts w:ascii="Arial" w:hAnsi="Arial" w:cs="Arial"/>
          <w:b/>
          <w:sz w:val="24"/>
          <w:szCs w:val="24"/>
        </w:rPr>
      </w:pPr>
    </w:p>
    <w:p w14:paraId="71902888" w14:textId="426FDE72" w:rsidR="009D5274" w:rsidRDefault="009D5274" w:rsidP="009D5274">
      <w:pPr>
        <w:spacing w:after="0"/>
        <w:rPr>
          <w:rFonts w:ascii="Arial" w:hAnsi="Arial" w:cs="Arial"/>
          <w:b/>
          <w:sz w:val="24"/>
          <w:szCs w:val="24"/>
        </w:rPr>
      </w:pPr>
    </w:p>
    <w:p w14:paraId="58B58AC3" w14:textId="47994264" w:rsidR="009D5274" w:rsidRDefault="009D5274" w:rsidP="009D5274">
      <w:pPr>
        <w:spacing w:after="0"/>
        <w:rPr>
          <w:rFonts w:ascii="Arial" w:hAnsi="Arial" w:cs="Arial"/>
          <w:b/>
          <w:sz w:val="24"/>
          <w:szCs w:val="24"/>
        </w:rPr>
      </w:pPr>
    </w:p>
    <w:p w14:paraId="17A1A0EE" w14:textId="77777777" w:rsidR="009D5274" w:rsidRPr="00E51009" w:rsidRDefault="009D5274" w:rsidP="009D5274">
      <w:pPr>
        <w:spacing w:after="0"/>
        <w:rPr>
          <w:rFonts w:ascii="Arial" w:hAnsi="Arial" w:cs="Arial"/>
          <w:b/>
          <w:sz w:val="24"/>
          <w:szCs w:val="24"/>
        </w:rPr>
      </w:pPr>
      <w:r w:rsidRPr="00E51009">
        <w:rPr>
          <w:rFonts w:ascii="Arial" w:hAnsi="Arial" w:cs="Arial"/>
          <w:b/>
          <w:sz w:val="24"/>
          <w:szCs w:val="24"/>
        </w:rPr>
        <w:lastRenderedPageBreak/>
        <w:t>Szczegółowy opis przedmiotu zamówienia</w:t>
      </w:r>
      <w:r>
        <w:rPr>
          <w:rFonts w:ascii="Arial" w:hAnsi="Arial" w:cs="Arial"/>
          <w:b/>
          <w:sz w:val="24"/>
          <w:szCs w:val="24"/>
        </w:rPr>
        <w:t xml:space="preserve"> </w:t>
      </w:r>
      <w:bookmarkStart w:id="2" w:name="_Hlk205272425"/>
      <w:r>
        <w:rPr>
          <w:rFonts w:ascii="Arial" w:hAnsi="Arial" w:cs="Arial"/>
          <w:b/>
          <w:sz w:val="24"/>
          <w:szCs w:val="24"/>
        </w:rPr>
        <w:t>dla ubrań specjalnych lekkich</w:t>
      </w:r>
      <w:bookmarkEnd w:id="2"/>
      <w:r>
        <w:rPr>
          <w:rFonts w:ascii="Arial" w:hAnsi="Arial" w:cs="Arial"/>
          <w:b/>
          <w:sz w:val="24"/>
          <w:szCs w:val="24"/>
        </w:rPr>
        <w:t xml:space="preserve">.                      </w:t>
      </w:r>
    </w:p>
    <w:p w14:paraId="2EA78A60" w14:textId="77777777" w:rsidR="009D5274" w:rsidRDefault="009D5274" w:rsidP="009D527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0F23E86" w14:textId="5365399E" w:rsidR="009D5274" w:rsidRDefault="00253FC0" w:rsidP="009D5274">
      <w:pPr>
        <w:spacing w:after="0"/>
        <w:rPr>
          <w:rFonts w:ascii="Arial" w:hAnsi="Arial" w:cs="Arial"/>
        </w:rPr>
      </w:pPr>
      <w:r w:rsidRPr="00253FC0">
        <w:rPr>
          <w:rFonts w:ascii="Arial" w:hAnsi="Arial" w:cs="Arial"/>
        </w:rPr>
        <w:t xml:space="preserve">Dostawa do siedziby Zamawiającego </w:t>
      </w:r>
      <w:r w:rsidR="003A744D">
        <w:rPr>
          <w:rFonts w:ascii="Arial" w:hAnsi="Arial" w:cs="Arial"/>
        </w:rPr>
        <w:t>16</w:t>
      </w:r>
      <w:r w:rsidRPr="00253FC0">
        <w:rPr>
          <w:rFonts w:ascii="Arial" w:hAnsi="Arial" w:cs="Arial"/>
        </w:rPr>
        <w:t xml:space="preserve"> kpl. ubrań specjalnych lekkich.</w:t>
      </w:r>
    </w:p>
    <w:p w14:paraId="672B373E" w14:textId="77777777" w:rsidR="00253FC0" w:rsidRDefault="00253FC0" w:rsidP="009D5274">
      <w:pPr>
        <w:spacing w:after="0"/>
        <w:rPr>
          <w:rFonts w:ascii="Arial" w:hAnsi="Arial" w:cs="Arial"/>
        </w:rPr>
      </w:pPr>
    </w:p>
    <w:p w14:paraId="78558AB2" w14:textId="77777777" w:rsidR="009D5274" w:rsidRPr="00DC5212" w:rsidRDefault="009D5274" w:rsidP="009D527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WYMAGANIA PODSTAWOWE:</w:t>
      </w:r>
    </w:p>
    <w:p w14:paraId="04B6BDB6" w14:textId="77777777" w:rsidR="009D5274" w:rsidRPr="00A6213D" w:rsidRDefault="009D5274" w:rsidP="009D5274">
      <w:pPr>
        <w:spacing w:after="0"/>
        <w:rPr>
          <w:rFonts w:ascii="Arial" w:hAnsi="Arial" w:cs="Arial"/>
        </w:rPr>
      </w:pPr>
    </w:p>
    <w:tbl>
      <w:tblPr>
        <w:tblStyle w:val="Tabela-Siatka"/>
        <w:tblW w:w="9078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714"/>
        <w:gridCol w:w="2547"/>
        <w:gridCol w:w="1134"/>
        <w:gridCol w:w="4683"/>
      </w:tblGrid>
      <w:tr w:rsidR="009D5274" w14:paraId="119FCB70" w14:textId="77777777" w:rsidTr="00316F1B"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7198AA15" w14:textId="77777777" w:rsidR="009D5274" w:rsidRPr="00A44385" w:rsidRDefault="009D5274" w:rsidP="00316F1B">
            <w:pPr>
              <w:ind w:right="-190"/>
              <w:jc w:val="center"/>
              <w:rPr>
                <w:rFonts w:ascii="Arial" w:hAnsi="Arial" w:cs="Arial"/>
              </w:rPr>
            </w:pPr>
            <w:r w:rsidRPr="00A44385">
              <w:rPr>
                <w:rFonts w:ascii="Arial" w:hAnsi="Arial" w:cs="Arial"/>
                <w:b/>
              </w:rPr>
              <w:t>L</w:t>
            </w:r>
            <w:r w:rsidRPr="00A44385">
              <w:rPr>
                <w:rFonts w:ascii="Arial" w:hAnsi="Arial" w:cs="Arial"/>
                <w:b/>
                <w:bdr w:val="single" w:sz="4" w:space="0" w:color="auto"/>
              </w:rPr>
              <w:t>p</w:t>
            </w:r>
            <w:r w:rsidRPr="00A44385">
              <w:rPr>
                <w:rFonts w:ascii="Arial" w:hAnsi="Arial" w:cs="Arial"/>
              </w:rPr>
              <w:t>.</w:t>
            </w:r>
          </w:p>
        </w:tc>
        <w:tc>
          <w:tcPr>
            <w:tcW w:w="83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08C1E5F6" w14:textId="77777777" w:rsidR="009D5274" w:rsidRPr="00A44385" w:rsidRDefault="009D5274" w:rsidP="00316F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4385">
              <w:rPr>
                <w:rFonts w:ascii="Arial" w:hAnsi="Arial" w:cs="Arial"/>
                <w:b/>
                <w:sz w:val="24"/>
                <w:szCs w:val="24"/>
              </w:rPr>
              <w:t>WARUNKI ZAMAWIAJĄCEGO</w:t>
            </w:r>
          </w:p>
        </w:tc>
      </w:tr>
      <w:tr w:rsidR="009D5274" w14:paraId="08ECDEC7" w14:textId="77777777" w:rsidTr="00316F1B">
        <w:trPr>
          <w:trHeight w:val="291"/>
        </w:trPr>
        <w:tc>
          <w:tcPr>
            <w:tcW w:w="714" w:type="dxa"/>
            <w:shd w:val="pct45" w:color="auto" w:fill="auto"/>
          </w:tcPr>
          <w:p w14:paraId="3A4C3C96" w14:textId="77777777" w:rsidR="009D5274" w:rsidRPr="00A6213D" w:rsidRDefault="009D5274" w:rsidP="00316F1B">
            <w:pPr>
              <w:ind w:left="-108" w:right="-113"/>
              <w:jc w:val="center"/>
              <w:rPr>
                <w:rFonts w:ascii="Arial" w:hAnsi="Arial" w:cs="Arial"/>
              </w:rPr>
            </w:pPr>
            <w:r w:rsidRPr="00A6213D">
              <w:rPr>
                <w:rFonts w:ascii="Arial" w:hAnsi="Arial" w:cs="Arial"/>
              </w:rPr>
              <w:t>1</w:t>
            </w:r>
          </w:p>
        </w:tc>
        <w:tc>
          <w:tcPr>
            <w:tcW w:w="8364" w:type="dxa"/>
            <w:gridSpan w:val="3"/>
            <w:shd w:val="pct45" w:color="auto" w:fill="auto"/>
          </w:tcPr>
          <w:p w14:paraId="19BD297A" w14:textId="77777777" w:rsidR="009D5274" w:rsidRPr="00A6213D" w:rsidRDefault="009D5274" w:rsidP="00316F1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6213D">
              <w:rPr>
                <w:rFonts w:ascii="Arial" w:hAnsi="Arial" w:cs="Arial"/>
                <w:b/>
                <w:sz w:val="18"/>
                <w:szCs w:val="18"/>
              </w:rPr>
              <w:t>SZCZEGÓŁOWY OPIS WYGLĄDU SPODNI LEKKICH</w:t>
            </w:r>
          </w:p>
        </w:tc>
      </w:tr>
      <w:tr w:rsidR="009D5274" w14:paraId="11848A1E" w14:textId="77777777" w:rsidTr="00316F1B">
        <w:trPr>
          <w:trHeight w:val="410"/>
        </w:trPr>
        <w:tc>
          <w:tcPr>
            <w:tcW w:w="714" w:type="dxa"/>
            <w:vAlign w:val="center"/>
          </w:tcPr>
          <w:p w14:paraId="022B2747" w14:textId="77777777" w:rsidR="009D5274" w:rsidRPr="00A6213D" w:rsidRDefault="009D5274" w:rsidP="00316F1B">
            <w:pPr>
              <w:ind w:left="-108"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8364" w:type="dxa"/>
            <w:gridSpan w:val="3"/>
          </w:tcPr>
          <w:p w14:paraId="4C8E7DFF" w14:textId="77777777" w:rsidR="009D5274" w:rsidRPr="00A6213D" w:rsidRDefault="009D5274" w:rsidP="00316F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hAnsi="Arial" w:cs="Arial"/>
                <w:sz w:val="18"/>
                <w:szCs w:val="18"/>
              </w:rPr>
              <w:t>Spodnie jednowarstwowe do ubrania ochronnego spełniającego wymagania normy zharmonizowanej PN</w:t>
            </w:r>
            <w:r>
              <w:rPr>
                <w:rFonts w:ascii="Arial" w:hAnsi="Arial" w:cs="Arial"/>
                <w:sz w:val="18"/>
                <w:szCs w:val="18"/>
              </w:rPr>
              <w:t>-EN 15384.</w:t>
            </w:r>
          </w:p>
        </w:tc>
      </w:tr>
      <w:tr w:rsidR="009D5274" w14:paraId="4A9A8377" w14:textId="77777777" w:rsidTr="00316F1B">
        <w:trPr>
          <w:trHeight w:val="432"/>
        </w:trPr>
        <w:tc>
          <w:tcPr>
            <w:tcW w:w="714" w:type="dxa"/>
            <w:vAlign w:val="center"/>
          </w:tcPr>
          <w:p w14:paraId="24B34949" w14:textId="77777777" w:rsidR="009D5274" w:rsidRPr="00A6213D" w:rsidRDefault="009D5274" w:rsidP="00316F1B">
            <w:pPr>
              <w:ind w:left="-108"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8364" w:type="dxa"/>
            <w:gridSpan w:val="3"/>
          </w:tcPr>
          <w:p w14:paraId="0D0F4BB1" w14:textId="77777777" w:rsidR="009D5274" w:rsidRPr="009B362A" w:rsidRDefault="009D5274" w:rsidP="00316F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Spodnie</w:t>
            </w:r>
            <w:r w:rsidRPr="009B362A">
              <w:rPr>
                <w:rFonts w:ascii="Arial" w:hAnsi="Arial" w:cs="Arial"/>
                <w:sz w:val="18"/>
                <w:szCs w:val="18"/>
              </w:rPr>
              <w:t xml:space="preserve"> o konstrukcji jednowarstwowej, wykonan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9B362A">
              <w:rPr>
                <w:rFonts w:ascii="Arial" w:hAnsi="Arial" w:cs="Arial"/>
                <w:sz w:val="18"/>
                <w:szCs w:val="18"/>
              </w:rPr>
              <w:t xml:space="preserve"> z tkaniny z wykończeniem olejo- i wodoodpornym </w:t>
            </w:r>
          </w:p>
          <w:p w14:paraId="1ED7746F" w14:textId="77777777" w:rsidR="009D5274" w:rsidRPr="00A6213D" w:rsidRDefault="009D5274" w:rsidP="00316F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362A">
              <w:rPr>
                <w:rFonts w:ascii="Arial" w:hAnsi="Arial" w:cs="Arial"/>
                <w:sz w:val="18"/>
                <w:szCs w:val="18"/>
              </w:rPr>
              <w:t>w kolorze żółtym w odcieniu naturalnego aramidu.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6213D">
              <w:rPr>
                <w:rFonts w:ascii="Arial" w:hAnsi="Arial" w:cs="Arial"/>
                <w:sz w:val="18"/>
                <w:szCs w:val="18"/>
              </w:rPr>
              <w:t>Materiał spodni musi być identyczny jak materiał zasadniczy zastosowany w kurtce lekkiej. Zawartość włókien aramidowych min. 95%.</w:t>
            </w:r>
          </w:p>
        </w:tc>
      </w:tr>
      <w:tr w:rsidR="009D5274" w14:paraId="23C52EC3" w14:textId="77777777" w:rsidTr="00316F1B">
        <w:tc>
          <w:tcPr>
            <w:tcW w:w="714" w:type="dxa"/>
            <w:vAlign w:val="center"/>
          </w:tcPr>
          <w:p w14:paraId="24B24E77" w14:textId="77777777" w:rsidR="009D5274" w:rsidRPr="00A6213D" w:rsidRDefault="009D5274" w:rsidP="00316F1B">
            <w:pPr>
              <w:ind w:left="-108"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8364" w:type="dxa"/>
            <w:gridSpan w:val="3"/>
          </w:tcPr>
          <w:p w14:paraId="6778E3B9" w14:textId="77777777" w:rsidR="009D5274" w:rsidRPr="00A6213D" w:rsidRDefault="009D5274" w:rsidP="00316F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hAnsi="Arial" w:cs="Arial"/>
                <w:sz w:val="18"/>
                <w:szCs w:val="18"/>
              </w:rPr>
              <w:t>Nogawki szerokie nakładane na obuwie, o ergonomicznym kroju.</w:t>
            </w:r>
          </w:p>
        </w:tc>
      </w:tr>
      <w:tr w:rsidR="009D5274" w14:paraId="20D55131" w14:textId="77777777" w:rsidTr="00316F1B">
        <w:tc>
          <w:tcPr>
            <w:tcW w:w="714" w:type="dxa"/>
            <w:vAlign w:val="center"/>
          </w:tcPr>
          <w:p w14:paraId="5E9FC0A9" w14:textId="77777777" w:rsidR="009D5274" w:rsidRPr="00A6213D" w:rsidRDefault="009D5274" w:rsidP="00316F1B">
            <w:pPr>
              <w:ind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8364" w:type="dxa"/>
            <w:gridSpan w:val="3"/>
          </w:tcPr>
          <w:p w14:paraId="31AEFAB9" w14:textId="77777777" w:rsidR="009D5274" w:rsidRPr="00A6213D" w:rsidRDefault="009D5274" w:rsidP="00316F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hAnsi="Arial" w:cs="Arial"/>
                <w:sz w:val="18"/>
                <w:szCs w:val="18"/>
              </w:rPr>
              <w:t>Na dole nogawek naszyte taśmy zapinane na rzep umożliwiające dopasowanie nogawek do butów.</w:t>
            </w:r>
          </w:p>
        </w:tc>
      </w:tr>
      <w:tr w:rsidR="009D5274" w14:paraId="202E8F1B" w14:textId="77777777" w:rsidTr="00316F1B">
        <w:trPr>
          <w:trHeight w:val="565"/>
        </w:trPr>
        <w:tc>
          <w:tcPr>
            <w:tcW w:w="714" w:type="dxa"/>
            <w:vAlign w:val="center"/>
          </w:tcPr>
          <w:p w14:paraId="3298914E" w14:textId="77777777" w:rsidR="009D5274" w:rsidRPr="00A6213D" w:rsidRDefault="009D5274" w:rsidP="00316F1B">
            <w:pPr>
              <w:ind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8364" w:type="dxa"/>
            <w:gridSpan w:val="3"/>
          </w:tcPr>
          <w:p w14:paraId="220B2246" w14:textId="77777777" w:rsidR="009D5274" w:rsidRPr="00A6213D" w:rsidRDefault="009D5274" w:rsidP="00316F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hAnsi="Arial" w:cs="Arial"/>
                <w:bCs/>
                <w:sz w:val="18"/>
                <w:szCs w:val="18"/>
              </w:rPr>
              <w:t>Pas spodni podwyższony, na bokach ściągany wszytą gumą, wokół pasa naszyte oczka umożliwiające założenie paska.</w:t>
            </w:r>
            <w:r w:rsidRPr="00A621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6213D">
              <w:rPr>
                <w:rFonts w:ascii="Arial" w:hAnsi="Arial" w:cs="Arial"/>
                <w:bCs/>
                <w:sz w:val="18"/>
                <w:szCs w:val="18"/>
              </w:rPr>
              <w:t xml:space="preserve">Na tylnej części na wysokości bioder zaszewki. </w:t>
            </w:r>
          </w:p>
        </w:tc>
      </w:tr>
      <w:tr w:rsidR="009D5274" w14:paraId="6984BD7C" w14:textId="77777777" w:rsidTr="00316F1B">
        <w:tc>
          <w:tcPr>
            <w:tcW w:w="714" w:type="dxa"/>
            <w:vAlign w:val="center"/>
          </w:tcPr>
          <w:p w14:paraId="3534B0B6" w14:textId="77777777" w:rsidR="009D5274" w:rsidRPr="00A6213D" w:rsidRDefault="009D5274" w:rsidP="00316F1B">
            <w:pPr>
              <w:ind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8364" w:type="dxa"/>
            <w:gridSpan w:val="3"/>
          </w:tcPr>
          <w:p w14:paraId="416C0EE8" w14:textId="77777777" w:rsidR="009D5274" w:rsidRPr="00A6213D" w:rsidRDefault="009D5274" w:rsidP="00316F1B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6213D">
              <w:rPr>
                <w:rFonts w:ascii="Arial" w:hAnsi="Arial" w:cs="Arial"/>
                <w:bCs/>
                <w:sz w:val="18"/>
                <w:szCs w:val="18"/>
              </w:rPr>
              <w:t>Poniżej pasa w górnej części przedniej części spodni boczne, wpuszczane  kieszenie z listwą, zapinane na zamek 18 cm. plastikowy, spiralny.</w:t>
            </w:r>
          </w:p>
        </w:tc>
      </w:tr>
      <w:tr w:rsidR="009D5274" w14:paraId="184D218E" w14:textId="77777777" w:rsidTr="00316F1B">
        <w:tc>
          <w:tcPr>
            <w:tcW w:w="714" w:type="dxa"/>
            <w:vAlign w:val="center"/>
          </w:tcPr>
          <w:p w14:paraId="24662AC5" w14:textId="77777777" w:rsidR="009D5274" w:rsidRPr="00A6213D" w:rsidRDefault="009D5274" w:rsidP="00316F1B">
            <w:pPr>
              <w:ind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8364" w:type="dxa"/>
            <w:gridSpan w:val="3"/>
          </w:tcPr>
          <w:p w14:paraId="7E83908B" w14:textId="77777777" w:rsidR="009D5274" w:rsidRPr="00A6213D" w:rsidRDefault="009D5274" w:rsidP="00316F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hAnsi="Arial" w:cs="Arial"/>
                <w:bCs/>
                <w:sz w:val="18"/>
                <w:szCs w:val="18"/>
              </w:rPr>
              <w:t>Na boku uda w połowie odległości między pasem a stawem kolanowym, na prawej i lewej nogawce kieszeń typu „cargo” /szerokość 19 x 20 wysokość x 3 cm kryta patką 21 x 7,5 cm zapinaną taśmą typu „rzep” dwupunktowo.</w:t>
            </w:r>
          </w:p>
        </w:tc>
      </w:tr>
      <w:tr w:rsidR="009D5274" w14:paraId="1BA50C79" w14:textId="77777777" w:rsidTr="00316F1B">
        <w:tc>
          <w:tcPr>
            <w:tcW w:w="714" w:type="dxa"/>
            <w:vAlign w:val="center"/>
          </w:tcPr>
          <w:p w14:paraId="620CFE34" w14:textId="77777777" w:rsidR="009D5274" w:rsidRPr="00A6213D" w:rsidRDefault="009D5274" w:rsidP="00316F1B">
            <w:pPr>
              <w:ind w:left="-108"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8364" w:type="dxa"/>
            <w:gridSpan w:val="3"/>
          </w:tcPr>
          <w:p w14:paraId="278104E2" w14:textId="77777777" w:rsidR="009D5274" w:rsidRPr="00A6213D" w:rsidRDefault="009D5274" w:rsidP="00316F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hAnsi="Arial" w:cs="Arial"/>
                <w:sz w:val="18"/>
                <w:szCs w:val="18"/>
              </w:rPr>
              <w:t xml:space="preserve">Kolana </w:t>
            </w:r>
            <w:r w:rsidRPr="005470FF">
              <w:rPr>
                <w:rFonts w:ascii="Arial" w:hAnsi="Arial" w:cs="Arial"/>
                <w:sz w:val="18"/>
                <w:szCs w:val="18"/>
              </w:rPr>
              <w:t>wzmocnienia z t</w:t>
            </w:r>
            <w:r>
              <w:rPr>
                <w:rFonts w:ascii="Arial" w:hAnsi="Arial" w:cs="Arial"/>
                <w:sz w:val="18"/>
                <w:szCs w:val="18"/>
              </w:rPr>
              <w:t xml:space="preserve">kaniny lub dzianiny powlekanej </w:t>
            </w:r>
            <w:r w:rsidRPr="005470FF">
              <w:rPr>
                <w:rFonts w:ascii="Arial" w:hAnsi="Arial" w:cs="Arial"/>
                <w:sz w:val="18"/>
                <w:szCs w:val="18"/>
              </w:rPr>
              <w:t>o zwiększonej odporności na ścieranie, kolor powłoki ochronnej czarny.</w:t>
            </w:r>
          </w:p>
        </w:tc>
      </w:tr>
      <w:tr w:rsidR="009D5274" w14:paraId="052ACA26" w14:textId="77777777" w:rsidTr="00316F1B">
        <w:tc>
          <w:tcPr>
            <w:tcW w:w="714" w:type="dxa"/>
            <w:vAlign w:val="center"/>
          </w:tcPr>
          <w:p w14:paraId="25DC448B" w14:textId="77777777" w:rsidR="009D5274" w:rsidRPr="00A6213D" w:rsidRDefault="009D5274" w:rsidP="00316F1B">
            <w:pPr>
              <w:ind w:left="-108"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hAnsi="Arial" w:cs="Arial"/>
                <w:sz w:val="18"/>
                <w:szCs w:val="18"/>
              </w:rPr>
              <w:t>1.9</w:t>
            </w:r>
          </w:p>
        </w:tc>
        <w:tc>
          <w:tcPr>
            <w:tcW w:w="8364" w:type="dxa"/>
            <w:gridSpan w:val="3"/>
          </w:tcPr>
          <w:p w14:paraId="0E3E4005" w14:textId="77777777" w:rsidR="009D5274" w:rsidRPr="00A6213D" w:rsidRDefault="009D5274" w:rsidP="00316F1B">
            <w:pPr>
              <w:spacing w:line="276" w:lineRule="auto"/>
              <w:ind w:right="24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6213D">
              <w:rPr>
                <w:rFonts w:ascii="Arial" w:hAnsi="Arial" w:cs="Arial"/>
                <w:bCs/>
                <w:sz w:val="18"/>
                <w:szCs w:val="18"/>
              </w:rPr>
              <w:t>Elastyczne szelki szerokie min. 5 cm o regulowanej długości z możliwością odpinania od spodni. Szelki powinny być łączone z tyłu na krzyż ograniczając w ten sposób możliwość zsuwania się z ramion.</w:t>
            </w:r>
          </w:p>
        </w:tc>
      </w:tr>
      <w:tr w:rsidR="009D5274" w14:paraId="04D1E1EA" w14:textId="77777777" w:rsidTr="00316F1B">
        <w:tc>
          <w:tcPr>
            <w:tcW w:w="714" w:type="dxa"/>
            <w:vAlign w:val="center"/>
          </w:tcPr>
          <w:p w14:paraId="5599CE79" w14:textId="77777777" w:rsidR="009D5274" w:rsidRPr="00A6213D" w:rsidRDefault="009D5274" w:rsidP="00316F1B">
            <w:pPr>
              <w:ind w:left="-108"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hAnsi="Arial" w:cs="Arial"/>
                <w:sz w:val="18"/>
                <w:szCs w:val="18"/>
              </w:rPr>
              <w:t>1.10</w:t>
            </w:r>
          </w:p>
        </w:tc>
        <w:tc>
          <w:tcPr>
            <w:tcW w:w="8364" w:type="dxa"/>
            <w:gridSpan w:val="3"/>
          </w:tcPr>
          <w:p w14:paraId="0892DA6B" w14:textId="77777777" w:rsidR="009D5274" w:rsidRPr="00A6213D" w:rsidRDefault="009D5274" w:rsidP="00316F1B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hAnsi="Arial" w:cs="Arial"/>
                <w:sz w:val="18"/>
                <w:szCs w:val="18"/>
              </w:rPr>
              <w:t xml:space="preserve">Spodnie w dolnej części oznaczone układem dwukolorowej taśmy żółtej z środkowym pasem srebrnym. Taśma naszywana lub segmentowana wgrzewana. Pas każdego koloru o szerokości 25±1 mm. </w:t>
            </w:r>
          </w:p>
        </w:tc>
      </w:tr>
      <w:tr w:rsidR="009D5274" w14:paraId="6C5B69AE" w14:textId="77777777" w:rsidTr="00316F1B"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02D4737A" w14:textId="77777777" w:rsidR="009D5274" w:rsidRPr="00A6213D" w:rsidRDefault="009D5274" w:rsidP="00316F1B">
            <w:pPr>
              <w:ind w:left="-108"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hAnsi="Arial" w:cs="Arial"/>
                <w:sz w:val="18"/>
                <w:szCs w:val="18"/>
              </w:rPr>
              <w:t>1.11</w:t>
            </w:r>
          </w:p>
        </w:tc>
        <w:tc>
          <w:tcPr>
            <w:tcW w:w="8364" w:type="dxa"/>
            <w:gridSpan w:val="3"/>
            <w:tcBorders>
              <w:bottom w:val="single" w:sz="4" w:space="0" w:color="auto"/>
            </w:tcBorders>
          </w:tcPr>
          <w:p w14:paraId="2B5EBBE7" w14:textId="77777777" w:rsidR="009D5274" w:rsidRPr="00A6213D" w:rsidRDefault="009D5274" w:rsidP="00316F1B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hAnsi="Arial" w:cs="Arial"/>
                <w:sz w:val="18"/>
                <w:szCs w:val="18"/>
              </w:rPr>
              <w:t xml:space="preserve">Na kieszeni bocznej, pod patką 40 mm od jej dolnej krawędzi umieszczone, mocowane taśmą typu „rzep” lub inną techniką oznaczenie formacji w kolorze czarnym, na trudnopalnym podkładzie w kolorze żółtym fluorescencyjnym o właściwościach odblaskowych o wymiarach 50x90±2 mm.  Napis </w:t>
            </w:r>
            <w:r w:rsidRPr="00A44385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PSP</w:t>
            </w:r>
            <w:r w:rsidRPr="00A6213D">
              <w:rPr>
                <w:rFonts w:ascii="Arial" w:hAnsi="Arial" w:cs="Arial"/>
                <w:sz w:val="18"/>
                <w:szCs w:val="18"/>
              </w:rPr>
              <w:t xml:space="preserve">, wykonany czcionką </w:t>
            </w:r>
            <w:r w:rsidRPr="00A6213D">
              <w:rPr>
                <w:rFonts w:ascii="Arial" w:hAnsi="Arial" w:cs="Arial"/>
                <w:b/>
                <w:sz w:val="18"/>
                <w:szCs w:val="18"/>
              </w:rPr>
              <w:t xml:space="preserve">IMPACT </w:t>
            </w:r>
            <w:r w:rsidRPr="00A6213D">
              <w:rPr>
                <w:rFonts w:ascii="Arial" w:hAnsi="Arial" w:cs="Arial"/>
                <w:sz w:val="18"/>
                <w:szCs w:val="18"/>
              </w:rPr>
              <w:t>o wymiarach: wysokość  liter 32±1 mm, długość napisu 65±1 mm.</w:t>
            </w:r>
          </w:p>
        </w:tc>
      </w:tr>
      <w:tr w:rsidR="009D5274" w14:paraId="653501BB" w14:textId="77777777" w:rsidTr="00316F1B"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09F2241C" w14:textId="77777777" w:rsidR="009D5274" w:rsidRPr="00A6213D" w:rsidRDefault="009D5274" w:rsidP="00316F1B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highlight w:val="darkGray"/>
              </w:rPr>
            </w:pPr>
            <w:r w:rsidRPr="00A6213D">
              <w:rPr>
                <w:rFonts w:ascii="Arial" w:hAnsi="Arial" w:cs="Arial"/>
                <w:color w:val="000000" w:themeColor="text1"/>
                <w:sz w:val="18"/>
                <w:szCs w:val="18"/>
              </w:rPr>
              <w:t>1.12</w:t>
            </w:r>
          </w:p>
        </w:tc>
        <w:tc>
          <w:tcPr>
            <w:tcW w:w="8364" w:type="dxa"/>
            <w:gridSpan w:val="3"/>
          </w:tcPr>
          <w:p w14:paraId="29600F3B" w14:textId="77777777" w:rsidR="009D5274" w:rsidRPr="00A6213D" w:rsidRDefault="009D5274" w:rsidP="00316F1B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hAnsi="Arial" w:cs="Arial"/>
                <w:sz w:val="18"/>
                <w:szCs w:val="18"/>
              </w:rPr>
              <w:t>Szwy zabezpieczone przed strzępieniem, miejsca szczególnie narażone zabezpieczone ryglami.</w:t>
            </w:r>
          </w:p>
        </w:tc>
      </w:tr>
      <w:tr w:rsidR="009D5274" w14:paraId="11D3337F" w14:textId="77777777" w:rsidTr="00316F1B"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3D903EB9" w14:textId="77777777" w:rsidR="009D5274" w:rsidRPr="00A6213D" w:rsidRDefault="009D5274" w:rsidP="00316F1B">
            <w:pPr>
              <w:ind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hAnsi="Arial" w:cs="Arial"/>
                <w:sz w:val="18"/>
                <w:szCs w:val="18"/>
              </w:rPr>
              <w:t>1.13</w:t>
            </w:r>
          </w:p>
        </w:tc>
        <w:tc>
          <w:tcPr>
            <w:tcW w:w="8364" w:type="dxa"/>
            <w:gridSpan w:val="3"/>
          </w:tcPr>
          <w:p w14:paraId="61C3063D" w14:textId="77777777" w:rsidR="009D5274" w:rsidRPr="00A6213D" w:rsidRDefault="009D5274" w:rsidP="00316F1B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hAnsi="Arial" w:cs="Arial"/>
                <w:sz w:val="18"/>
                <w:szCs w:val="18"/>
              </w:rPr>
              <w:t>Nici niepalne, aramidowe,</w:t>
            </w:r>
          </w:p>
        </w:tc>
      </w:tr>
      <w:tr w:rsidR="009D5274" w14:paraId="075B6E48" w14:textId="77777777" w:rsidTr="00316F1B"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6E6B40BD" w14:textId="77777777" w:rsidR="009D5274" w:rsidRPr="00A6213D" w:rsidRDefault="009D5274" w:rsidP="00316F1B">
            <w:pPr>
              <w:ind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</w:t>
            </w:r>
          </w:p>
        </w:tc>
        <w:tc>
          <w:tcPr>
            <w:tcW w:w="8364" w:type="dxa"/>
            <w:gridSpan w:val="3"/>
          </w:tcPr>
          <w:p w14:paraId="239F75F1" w14:textId="77777777" w:rsidR="009D5274" w:rsidRDefault="009D5274" w:rsidP="00316F1B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22820B8E" wp14:editId="7202145C">
                  <wp:simplePos x="0" y="0"/>
                  <wp:positionH relativeFrom="column">
                    <wp:posOffset>890905</wp:posOffset>
                  </wp:positionH>
                  <wp:positionV relativeFrom="paragraph">
                    <wp:posOffset>52070</wp:posOffset>
                  </wp:positionV>
                  <wp:extent cx="1971675" cy="2669976"/>
                  <wp:effectExtent l="0" t="0" r="0" b="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26699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7C6BF4" w14:textId="77777777" w:rsidR="009D5274" w:rsidRDefault="009D5274" w:rsidP="00316F1B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B463B78" w14:textId="77777777" w:rsidR="009D5274" w:rsidRDefault="009D5274" w:rsidP="00316F1B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0643D8B" w14:textId="77777777" w:rsidR="009D5274" w:rsidRDefault="009D5274" w:rsidP="00316F1B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099B3E4" w14:textId="77777777" w:rsidR="009D5274" w:rsidRDefault="009D5274" w:rsidP="00316F1B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3972D16" w14:textId="77777777" w:rsidR="009D5274" w:rsidRDefault="009D5274" w:rsidP="00316F1B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9A97730" w14:textId="77777777" w:rsidR="009D5274" w:rsidRDefault="009D5274" w:rsidP="00316F1B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54E503E" w14:textId="77777777" w:rsidR="009D5274" w:rsidRDefault="009D5274" w:rsidP="00316F1B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8693244" w14:textId="77777777" w:rsidR="009D5274" w:rsidRDefault="009D5274" w:rsidP="00316F1B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6BA2915" w14:textId="77777777" w:rsidR="009D5274" w:rsidRDefault="009D5274" w:rsidP="00316F1B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C6BDF5" w14:textId="77777777" w:rsidR="009D5274" w:rsidRDefault="009D5274" w:rsidP="00316F1B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97223BE" w14:textId="77777777" w:rsidR="009D5274" w:rsidRDefault="009D5274" w:rsidP="00316F1B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AD1EB4B" w14:textId="77777777" w:rsidR="009D5274" w:rsidRDefault="009D5274" w:rsidP="00316F1B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23C69B8" w14:textId="77777777" w:rsidR="009D5274" w:rsidRDefault="009D5274" w:rsidP="00316F1B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2B0B102" w14:textId="77777777" w:rsidR="009D5274" w:rsidRDefault="009D5274" w:rsidP="00316F1B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834244" w14:textId="77777777" w:rsidR="009D5274" w:rsidRDefault="009D5274" w:rsidP="00316F1B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991E873" w14:textId="77777777" w:rsidR="009D5274" w:rsidRDefault="009D5274" w:rsidP="00316F1B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8F2AAA" w14:textId="77777777" w:rsidR="009D5274" w:rsidRDefault="009D5274" w:rsidP="00316F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864A003" w14:textId="77777777" w:rsidR="009D5274" w:rsidRPr="00A6213D" w:rsidRDefault="009D5274" w:rsidP="00316F1B">
            <w:pPr>
              <w:spacing w:line="276" w:lineRule="auto"/>
              <w:ind w:left="3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25AC">
              <w:rPr>
                <w:rFonts w:ascii="Arial" w:hAnsi="Arial" w:cs="Arial"/>
                <w:sz w:val="18"/>
                <w:szCs w:val="18"/>
              </w:rPr>
              <w:t>Przykładowy widok spodni lekkich (zamawiający wymaga dwóch kieszeni cargo</w:t>
            </w:r>
            <w:r>
              <w:rPr>
                <w:rFonts w:ascii="Arial" w:hAnsi="Arial" w:cs="Arial"/>
                <w:sz w:val="18"/>
                <w:szCs w:val="18"/>
              </w:rPr>
              <w:t xml:space="preserve">, wzmocnień na kolana) </w:t>
            </w:r>
          </w:p>
        </w:tc>
      </w:tr>
      <w:tr w:rsidR="009D5274" w14:paraId="1397EFE7" w14:textId="77777777" w:rsidTr="00316F1B">
        <w:tc>
          <w:tcPr>
            <w:tcW w:w="714" w:type="dxa"/>
            <w:shd w:val="clear" w:color="auto" w:fill="7F7F7F" w:themeFill="text1" w:themeFillTint="80"/>
            <w:vAlign w:val="center"/>
          </w:tcPr>
          <w:p w14:paraId="59A275CE" w14:textId="77777777" w:rsidR="009D5274" w:rsidRPr="00A44385" w:rsidRDefault="009D5274" w:rsidP="00316F1B">
            <w:pPr>
              <w:ind w:right="-113"/>
              <w:jc w:val="center"/>
              <w:rPr>
                <w:rFonts w:ascii="Arial" w:hAnsi="Arial" w:cs="Arial"/>
                <w:b/>
              </w:rPr>
            </w:pPr>
            <w:r w:rsidRPr="00A44385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364" w:type="dxa"/>
            <w:gridSpan w:val="3"/>
            <w:shd w:val="clear" w:color="auto" w:fill="7F7F7F" w:themeFill="text1" w:themeFillTint="80"/>
          </w:tcPr>
          <w:p w14:paraId="488E3BC6" w14:textId="77777777" w:rsidR="009D5274" w:rsidRPr="00A44385" w:rsidRDefault="009D5274" w:rsidP="00316F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38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SZCZEGÓŁOWY OPIS WYGLĄDU KURTKI LEKKIEJ </w:t>
            </w:r>
          </w:p>
        </w:tc>
      </w:tr>
      <w:tr w:rsidR="009D5274" w14:paraId="135D8E45" w14:textId="77777777" w:rsidTr="00316F1B">
        <w:tc>
          <w:tcPr>
            <w:tcW w:w="714" w:type="dxa"/>
            <w:vAlign w:val="center"/>
          </w:tcPr>
          <w:p w14:paraId="46DB23A5" w14:textId="77777777" w:rsidR="009D5274" w:rsidRDefault="009D5274" w:rsidP="00316F1B">
            <w:pPr>
              <w:ind w:right="-113"/>
              <w:jc w:val="center"/>
            </w:pPr>
            <w:r>
              <w:t>2.1</w:t>
            </w:r>
          </w:p>
        </w:tc>
        <w:tc>
          <w:tcPr>
            <w:tcW w:w="8364" w:type="dxa"/>
            <w:gridSpan w:val="3"/>
          </w:tcPr>
          <w:p w14:paraId="5FF349A8" w14:textId="77777777" w:rsidR="009D5274" w:rsidRPr="00A6213D" w:rsidRDefault="009D5274" w:rsidP="00316F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Konstrukcja kurtki powinna stanowić układ gwarantujący spełnienie wymagań określonych w n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ormie                          </w:t>
            </w:r>
            <w:r w:rsidRPr="00A6213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PN-EN 15384.</w:t>
            </w:r>
          </w:p>
        </w:tc>
      </w:tr>
      <w:tr w:rsidR="009D5274" w14:paraId="729E3571" w14:textId="77777777" w:rsidTr="00316F1B">
        <w:tc>
          <w:tcPr>
            <w:tcW w:w="714" w:type="dxa"/>
            <w:vAlign w:val="center"/>
          </w:tcPr>
          <w:p w14:paraId="0727B78D" w14:textId="77777777" w:rsidR="009D5274" w:rsidRDefault="009D5274" w:rsidP="00316F1B">
            <w:pPr>
              <w:ind w:right="-113"/>
              <w:jc w:val="center"/>
            </w:pPr>
            <w:r>
              <w:lastRenderedPageBreak/>
              <w:t>2.2</w:t>
            </w:r>
          </w:p>
        </w:tc>
        <w:tc>
          <w:tcPr>
            <w:tcW w:w="8364" w:type="dxa"/>
            <w:gridSpan w:val="3"/>
          </w:tcPr>
          <w:p w14:paraId="19B93E78" w14:textId="77777777" w:rsidR="009D5274" w:rsidRPr="00A6213D" w:rsidRDefault="009D5274" w:rsidP="00316F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213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Kurtka o konstrukcji jednowarstwowej, wykonana z tkaniny z wykończeniem olejo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A6213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i wodoodpornym </w:t>
            </w:r>
            <w:r w:rsidRPr="00A6213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 kolorze żółtym w odcieniu naturalnego aramidu.</w:t>
            </w:r>
          </w:p>
        </w:tc>
      </w:tr>
      <w:tr w:rsidR="009D5274" w14:paraId="5310C5D6" w14:textId="77777777" w:rsidTr="00316F1B">
        <w:tc>
          <w:tcPr>
            <w:tcW w:w="714" w:type="dxa"/>
            <w:vAlign w:val="center"/>
          </w:tcPr>
          <w:p w14:paraId="3A752491" w14:textId="77777777" w:rsidR="009D5274" w:rsidRDefault="009D5274" w:rsidP="00316F1B">
            <w:pPr>
              <w:ind w:right="-113"/>
              <w:jc w:val="center"/>
            </w:pPr>
            <w:r>
              <w:t>2.3</w:t>
            </w:r>
          </w:p>
        </w:tc>
        <w:tc>
          <w:tcPr>
            <w:tcW w:w="8364" w:type="dxa"/>
            <w:gridSpan w:val="3"/>
          </w:tcPr>
          <w:p w14:paraId="3B089389" w14:textId="77777777" w:rsidR="009D5274" w:rsidRPr="00A6213D" w:rsidRDefault="009D5274" w:rsidP="00316F1B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6213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Tkaniny konstrukcyjne ubrania oraz nici powinny być wykonane z włókien, których cecha trudnopalności (wskaźnik rozprzestrzeniania płomienia poziom 3, badanie wg PN-EN ISO 15025) została osiągnięta przez modyfikację ich struktury chemicznej. Zabrania się stosowania tkanin i nici, których trudnopalność została osiągnięta poprzez zastosowanie środków chemicznych zmniejszających palność, nanoszonych przez natrysk, zanurzenie lub inne technologie.</w:t>
            </w:r>
          </w:p>
        </w:tc>
      </w:tr>
      <w:tr w:rsidR="009D5274" w:rsidRPr="00700975" w14:paraId="40C76F25" w14:textId="77777777" w:rsidTr="00316F1B">
        <w:tc>
          <w:tcPr>
            <w:tcW w:w="714" w:type="dxa"/>
            <w:vAlign w:val="center"/>
          </w:tcPr>
          <w:p w14:paraId="45827F21" w14:textId="77777777" w:rsidR="009D5274" w:rsidRDefault="009D5274" w:rsidP="00316F1B">
            <w:pPr>
              <w:ind w:right="-113"/>
              <w:jc w:val="center"/>
            </w:pPr>
            <w:r>
              <w:t>2.4</w:t>
            </w:r>
          </w:p>
        </w:tc>
        <w:tc>
          <w:tcPr>
            <w:tcW w:w="8364" w:type="dxa"/>
            <w:gridSpan w:val="3"/>
          </w:tcPr>
          <w:p w14:paraId="3A53ED68" w14:textId="77777777" w:rsidR="009D5274" w:rsidRPr="00700975" w:rsidRDefault="009D5274" w:rsidP="00316F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09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Kurtka zapinana jednogłowicowym zamkiem błyskawicznym,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7009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systemem awaryjnego rozsuwania, do głowicy zamka zamocowany uchwyt pozwalający na zasuwanie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7009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rozsuwanie zamka ręką w rękawicy zgodnej z PN-EN 659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</w:tr>
      <w:tr w:rsidR="009D5274" w14:paraId="2A8199C4" w14:textId="77777777" w:rsidTr="00316F1B">
        <w:tc>
          <w:tcPr>
            <w:tcW w:w="714" w:type="dxa"/>
            <w:vAlign w:val="center"/>
          </w:tcPr>
          <w:p w14:paraId="3DFFB968" w14:textId="77777777" w:rsidR="009D5274" w:rsidRDefault="009D5274" w:rsidP="00316F1B">
            <w:pPr>
              <w:ind w:right="-113"/>
              <w:jc w:val="center"/>
            </w:pPr>
            <w:r>
              <w:t>2.5</w:t>
            </w:r>
          </w:p>
        </w:tc>
        <w:tc>
          <w:tcPr>
            <w:tcW w:w="8364" w:type="dxa"/>
            <w:gridSpan w:val="3"/>
          </w:tcPr>
          <w:p w14:paraId="167891E4" w14:textId="77777777" w:rsidR="009D5274" w:rsidRPr="00700975" w:rsidRDefault="009D5274" w:rsidP="00316F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09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Zamek grubocząstkowy o szerokości łańcucha spinającego min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7009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8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m</w:t>
            </w:r>
            <w:r w:rsidRPr="007009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7009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grubości łańcucha spinającego min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7009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2,0 mm, wszyty tak aby przy jego wymianie nie naruszać szwów konstrukcyjnych kurtki oraz aby nie następowało rozrywanie w jego dolnym odcinku podczas głębokich wykroków oraz była możliwość połączenia dolnych wsuwanych elementów zamka w rękawicy zgodnej z PN-EN 659.</w:t>
            </w:r>
          </w:p>
        </w:tc>
      </w:tr>
      <w:tr w:rsidR="009D5274" w14:paraId="555C5B42" w14:textId="77777777" w:rsidTr="00316F1B">
        <w:tc>
          <w:tcPr>
            <w:tcW w:w="714" w:type="dxa"/>
            <w:vAlign w:val="center"/>
          </w:tcPr>
          <w:p w14:paraId="48F4C80C" w14:textId="77777777" w:rsidR="009D5274" w:rsidRDefault="009D5274" w:rsidP="00316F1B">
            <w:pPr>
              <w:ind w:right="-113"/>
              <w:jc w:val="center"/>
            </w:pPr>
            <w:r>
              <w:t>2.6</w:t>
            </w:r>
          </w:p>
        </w:tc>
        <w:tc>
          <w:tcPr>
            <w:tcW w:w="8364" w:type="dxa"/>
            <w:gridSpan w:val="3"/>
          </w:tcPr>
          <w:p w14:paraId="71AB5803" w14:textId="77777777" w:rsidR="009D5274" w:rsidRPr="00B817D4" w:rsidRDefault="009D5274" w:rsidP="00316F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Zamek </w:t>
            </w:r>
            <w:r w:rsidRPr="007009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wszyty tak aby przy jego wymianie nie naruszać szwów konstrukcyjnych kurtki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</w:tr>
      <w:tr w:rsidR="009D5274" w14:paraId="541A4A90" w14:textId="77777777" w:rsidTr="00316F1B">
        <w:tc>
          <w:tcPr>
            <w:tcW w:w="714" w:type="dxa"/>
            <w:vAlign w:val="center"/>
          </w:tcPr>
          <w:p w14:paraId="5325C9AB" w14:textId="77777777" w:rsidR="009D5274" w:rsidRDefault="009D5274" w:rsidP="00316F1B">
            <w:pPr>
              <w:ind w:right="-113"/>
              <w:jc w:val="center"/>
            </w:pPr>
            <w:r>
              <w:t>2.7</w:t>
            </w:r>
          </w:p>
        </w:tc>
        <w:tc>
          <w:tcPr>
            <w:tcW w:w="8364" w:type="dxa"/>
            <w:gridSpan w:val="3"/>
          </w:tcPr>
          <w:p w14:paraId="6BB68507" w14:textId="77777777" w:rsidR="009D5274" w:rsidRPr="00B817D4" w:rsidRDefault="009D5274" w:rsidP="00316F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Zamek </w:t>
            </w:r>
            <w:r w:rsidRPr="007009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wszyty tak aby nie następowało rozrywanie w jego dolnym odcinku podczas głębokich wykroków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</w:tr>
      <w:tr w:rsidR="009D5274" w14:paraId="6E517E50" w14:textId="77777777" w:rsidTr="00316F1B">
        <w:tc>
          <w:tcPr>
            <w:tcW w:w="714" w:type="dxa"/>
            <w:vAlign w:val="center"/>
          </w:tcPr>
          <w:p w14:paraId="0FAB5B3F" w14:textId="77777777" w:rsidR="009D5274" w:rsidRDefault="009D5274" w:rsidP="00316F1B">
            <w:pPr>
              <w:ind w:right="-113"/>
              <w:jc w:val="center"/>
            </w:pPr>
            <w:r>
              <w:t>2.8</w:t>
            </w:r>
          </w:p>
        </w:tc>
        <w:tc>
          <w:tcPr>
            <w:tcW w:w="8364" w:type="dxa"/>
            <w:gridSpan w:val="3"/>
          </w:tcPr>
          <w:p w14:paraId="3BD826B3" w14:textId="77777777" w:rsidR="009D5274" w:rsidRPr="00B817D4" w:rsidRDefault="009D5274" w:rsidP="00316F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Konstrukcja i wszycie zamka powinno umożliwiać</w:t>
            </w:r>
            <w:r w:rsidRPr="007009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połączeni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</w:t>
            </w:r>
            <w:r w:rsidRPr="007009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dolnych wsuwanych elementów zamka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7009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rękawicy zgodnej z PN-EN 659.</w:t>
            </w:r>
          </w:p>
        </w:tc>
      </w:tr>
      <w:tr w:rsidR="009D5274" w14:paraId="6A727B43" w14:textId="77777777" w:rsidTr="00316F1B">
        <w:tc>
          <w:tcPr>
            <w:tcW w:w="714" w:type="dxa"/>
            <w:vAlign w:val="center"/>
          </w:tcPr>
          <w:p w14:paraId="4767A25F" w14:textId="77777777" w:rsidR="009D5274" w:rsidRDefault="009D5274" w:rsidP="00316F1B">
            <w:pPr>
              <w:ind w:right="-113"/>
              <w:jc w:val="center"/>
            </w:pPr>
            <w:r>
              <w:t>2.9</w:t>
            </w:r>
          </w:p>
        </w:tc>
        <w:tc>
          <w:tcPr>
            <w:tcW w:w="8364" w:type="dxa"/>
            <w:gridSpan w:val="3"/>
          </w:tcPr>
          <w:p w14:paraId="6DCCF226" w14:textId="77777777" w:rsidR="009D5274" w:rsidRPr="00CB32DF" w:rsidRDefault="009D5274" w:rsidP="00316F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Zamek przykryty plisą o szerokości min. 100 mm z tkaniny zewnętrznej</w:t>
            </w:r>
            <w:r w:rsidRPr="00CB32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</w:tr>
      <w:tr w:rsidR="009D5274" w14:paraId="5D39C2CF" w14:textId="77777777" w:rsidTr="00316F1B">
        <w:tc>
          <w:tcPr>
            <w:tcW w:w="714" w:type="dxa"/>
            <w:vAlign w:val="center"/>
          </w:tcPr>
          <w:p w14:paraId="44EFA310" w14:textId="77777777" w:rsidR="009D5274" w:rsidRDefault="009D5274" w:rsidP="00316F1B">
            <w:pPr>
              <w:ind w:right="-113"/>
              <w:jc w:val="center"/>
            </w:pPr>
            <w:r>
              <w:t>2.10</w:t>
            </w:r>
          </w:p>
        </w:tc>
        <w:tc>
          <w:tcPr>
            <w:tcW w:w="8364" w:type="dxa"/>
            <w:gridSpan w:val="3"/>
          </w:tcPr>
          <w:p w14:paraId="384F81F7" w14:textId="77777777" w:rsidR="009D5274" w:rsidRPr="00CB32DF" w:rsidRDefault="009D5274" w:rsidP="00316F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2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Zapięcie plisy taśmą typu „rzep”, ciągłą lub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CB32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odcinkach, sze</w:t>
            </w:r>
            <w:r w:rsidRPr="00CB3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rokość taśmy min. 30 mm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</w:tr>
      <w:tr w:rsidR="009D5274" w14:paraId="4B3066C1" w14:textId="77777777" w:rsidTr="00316F1B">
        <w:tc>
          <w:tcPr>
            <w:tcW w:w="714" w:type="dxa"/>
            <w:vAlign w:val="center"/>
          </w:tcPr>
          <w:p w14:paraId="0BF3767D" w14:textId="77777777" w:rsidR="009D5274" w:rsidRDefault="009D5274" w:rsidP="00316F1B">
            <w:pPr>
              <w:ind w:right="-113"/>
              <w:jc w:val="center"/>
            </w:pPr>
            <w:r>
              <w:t>2.11</w:t>
            </w:r>
          </w:p>
        </w:tc>
        <w:tc>
          <w:tcPr>
            <w:tcW w:w="8364" w:type="dxa"/>
            <w:gridSpan w:val="3"/>
          </w:tcPr>
          <w:p w14:paraId="1615537C" w14:textId="77777777" w:rsidR="009D5274" w:rsidRPr="00CB32DF" w:rsidRDefault="009D5274" w:rsidP="00316F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Kurtka powinna zachodzić na spodnie tak aby było spełnio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ne wymaganie określone w normie                                            </w:t>
            </w:r>
            <w:r w:rsidRPr="00AA4F9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PN-EN 15384.</w:t>
            </w:r>
          </w:p>
        </w:tc>
      </w:tr>
      <w:tr w:rsidR="009D5274" w14:paraId="56D1717E" w14:textId="77777777" w:rsidTr="00316F1B">
        <w:tc>
          <w:tcPr>
            <w:tcW w:w="714" w:type="dxa"/>
            <w:vAlign w:val="center"/>
          </w:tcPr>
          <w:p w14:paraId="1AE2E87C" w14:textId="77777777" w:rsidR="009D5274" w:rsidRDefault="009D5274" w:rsidP="00316F1B">
            <w:pPr>
              <w:ind w:right="-113"/>
              <w:jc w:val="center"/>
            </w:pPr>
            <w:r>
              <w:t>2.12</w:t>
            </w:r>
          </w:p>
        </w:tc>
        <w:tc>
          <w:tcPr>
            <w:tcW w:w="8364" w:type="dxa"/>
            <w:gridSpan w:val="3"/>
          </w:tcPr>
          <w:p w14:paraId="0DFDA5E1" w14:textId="77777777" w:rsidR="009D5274" w:rsidRPr="00CB32DF" w:rsidRDefault="009D5274" w:rsidP="00316F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</w:t>
            </w:r>
            <w:r w:rsidRPr="00CB3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ługość kurtki -  minimum do wysokości krocza użytkownika.</w:t>
            </w:r>
          </w:p>
        </w:tc>
      </w:tr>
      <w:tr w:rsidR="009D5274" w14:paraId="564CFA42" w14:textId="77777777" w:rsidTr="00316F1B">
        <w:tc>
          <w:tcPr>
            <w:tcW w:w="714" w:type="dxa"/>
            <w:vAlign w:val="center"/>
          </w:tcPr>
          <w:p w14:paraId="3BFBD6ED" w14:textId="77777777" w:rsidR="009D5274" w:rsidRDefault="009D5274" w:rsidP="00316F1B">
            <w:pPr>
              <w:ind w:left="-108" w:right="-113"/>
              <w:jc w:val="center"/>
            </w:pPr>
            <w:r>
              <w:t>2.13</w:t>
            </w:r>
          </w:p>
        </w:tc>
        <w:tc>
          <w:tcPr>
            <w:tcW w:w="8364" w:type="dxa"/>
            <w:gridSpan w:val="3"/>
          </w:tcPr>
          <w:p w14:paraId="47710801" w14:textId="77777777" w:rsidR="009D5274" w:rsidRPr="00EB4BC2" w:rsidRDefault="009D5274" w:rsidP="00316F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 strony wewnętrznej zamek osłonięty pasem tkaniny zewnętrznej.</w:t>
            </w:r>
          </w:p>
        </w:tc>
      </w:tr>
      <w:tr w:rsidR="009D5274" w14:paraId="08C9E57C" w14:textId="77777777" w:rsidTr="00316F1B">
        <w:tc>
          <w:tcPr>
            <w:tcW w:w="714" w:type="dxa"/>
            <w:vAlign w:val="center"/>
          </w:tcPr>
          <w:p w14:paraId="6229A565" w14:textId="77777777" w:rsidR="009D5274" w:rsidRDefault="009D5274" w:rsidP="00316F1B">
            <w:pPr>
              <w:ind w:left="-108" w:right="-113"/>
              <w:jc w:val="center"/>
            </w:pPr>
            <w:r>
              <w:t>2.14</w:t>
            </w:r>
          </w:p>
        </w:tc>
        <w:tc>
          <w:tcPr>
            <w:tcW w:w="8364" w:type="dxa"/>
            <w:gridSpan w:val="3"/>
          </w:tcPr>
          <w:p w14:paraId="72BAF159" w14:textId="77777777" w:rsidR="009D5274" w:rsidRPr="00EB4BC2" w:rsidRDefault="009D5274" w:rsidP="00316F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Tył kurtki wydłużony w stosunku do przodu o 50</w:t>
            </w:r>
            <w:r>
              <w:rPr>
                <w:rFonts w:ascii="Arial" w:eastAsia="Symbol" w:hAnsi="Arial" w:cs="Arial"/>
                <w:sz w:val="18"/>
                <w:szCs w:val="18"/>
                <w:lang w:eastAsia="pl-PL"/>
              </w:rPr>
              <w:t>±</w:t>
            </w:r>
            <w:r w:rsidRPr="00EB4B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mm.</w:t>
            </w:r>
          </w:p>
        </w:tc>
      </w:tr>
      <w:tr w:rsidR="009D5274" w14:paraId="75D34470" w14:textId="77777777" w:rsidTr="00316F1B">
        <w:tc>
          <w:tcPr>
            <w:tcW w:w="714" w:type="dxa"/>
            <w:vAlign w:val="center"/>
          </w:tcPr>
          <w:p w14:paraId="44758D27" w14:textId="77777777" w:rsidR="009D5274" w:rsidRDefault="009D5274" w:rsidP="00316F1B">
            <w:pPr>
              <w:ind w:left="-108" w:right="-113"/>
              <w:jc w:val="center"/>
            </w:pPr>
            <w:r>
              <w:t>2.15</w:t>
            </w:r>
          </w:p>
        </w:tc>
        <w:tc>
          <w:tcPr>
            <w:tcW w:w="8364" w:type="dxa"/>
            <w:gridSpan w:val="3"/>
          </w:tcPr>
          <w:p w14:paraId="6CB4F977" w14:textId="77777777" w:rsidR="009D5274" w:rsidRPr="00EB4BC2" w:rsidRDefault="009D5274" w:rsidP="00316F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Kołnierz kurtki podwyższony, miękki z tkaniny zewnętrznej w formie stójki,  chroniący krtań.</w:t>
            </w:r>
          </w:p>
        </w:tc>
      </w:tr>
      <w:tr w:rsidR="009D5274" w14:paraId="2961A14F" w14:textId="77777777" w:rsidTr="00316F1B">
        <w:tc>
          <w:tcPr>
            <w:tcW w:w="714" w:type="dxa"/>
            <w:vAlign w:val="center"/>
          </w:tcPr>
          <w:p w14:paraId="44F5606B" w14:textId="77777777" w:rsidR="009D5274" w:rsidRDefault="009D5274" w:rsidP="00316F1B">
            <w:pPr>
              <w:ind w:left="-108" w:right="-113"/>
              <w:jc w:val="center"/>
            </w:pPr>
            <w:r>
              <w:t>2.16</w:t>
            </w:r>
          </w:p>
        </w:tc>
        <w:tc>
          <w:tcPr>
            <w:tcW w:w="8364" w:type="dxa"/>
            <w:gridSpan w:val="3"/>
          </w:tcPr>
          <w:p w14:paraId="1480B9B9" w14:textId="77777777" w:rsidR="009D5274" w:rsidRPr="00EB4BC2" w:rsidRDefault="009D5274" w:rsidP="00316F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 brodą, dodatkowa ochrona krtani w postaci pasa z tkaniny zewnętrznej, zapinanego na taśmę typu „rzep”, umożliwiającego również dopasowanie kołnierza do obwodu szyi i uszczelniającego kołnierz pod brodą.</w:t>
            </w:r>
          </w:p>
        </w:tc>
      </w:tr>
      <w:tr w:rsidR="009D5274" w14:paraId="52258B01" w14:textId="77777777" w:rsidTr="00316F1B">
        <w:trPr>
          <w:trHeight w:val="455"/>
        </w:trPr>
        <w:tc>
          <w:tcPr>
            <w:tcW w:w="714" w:type="dxa"/>
            <w:vAlign w:val="center"/>
          </w:tcPr>
          <w:p w14:paraId="217628E5" w14:textId="77777777" w:rsidR="009D5274" w:rsidRDefault="009D5274" w:rsidP="00316F1B">
            <w:pPr>
              <w:ind w:left="-108" w:right="-113"/>
              <w:jc w:val="center"/>
            </w:pPr>
            <w:r>
              <w:t>2.17</w:t>
            </w:r>
          </w:p>
        </w:tc>
        <w:tc>
          <w:tcPr>
            <w:tcW w:w="8364" w:type="dxa"/>
            <w:gridSpan w:val="3"/>
          </w:tcPr>
          <w:p w14:paraId="4D0BA0D3" w14:textId="77777777" w:rsidR="009D5274" w:rsidRPr="00EB4BC2" w:rsidRDefault="009D5274" w:rsidP="00316F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Dopuszcza się odpowiednie wyprofilowanie plisy kryjącej zamek aby zapewnić ochronę szyi i krtani jak wyżej.  </w:t>
            </w:r>
          </w:p>
        </w:tc>
      </w:tr>
      <w:tr w:rsidR="009D5274" w14:paraId="163D4191" w14:textId="77777777" w:rsidTr="00316F1B">
        <w:tc>
          <w:tcPr>
            <w:tcW w:w="714" w:type="dxa"/>
            <w:vAlign w:val="center"/>
          </w:tcPr>
          <w:p w14:paraId="055282BA" w14:textId="77777777" w:rsidR="009D5274" w:rsidRDefault="009D5274" w:rsidP="00316F1B">
            <w:pPr>
              <w:ind w:left="-108" w:right="-113"/>
              <w:jc w:val="center"/>
            </w:pPr>
            <w:r>
              <w:t>2.18</w:t>
            </w:r>
          </w:p>
        </w:tc>
        <w:tc>
          <w:tcPr>
            <w:tcW w:w="8364" w:type="dxa"/>
            <w:gridSpan w:val="3"/>
          </w:tcPr>
          <w:p w14:paraId="496DD97C" w14:textId="77777777" w:rsidR="009D5274" w:rsidRPr="00EB4BC2" w:rsidRDefault="009D5274" w:rsidP="00316F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 stójce z lewej i z prawej strony oraz na lewej piersi powyżej taśmy typu „rzep” do mocowania dystynkcji uchwyt z tkaniny zewnętrznej zapinany taśmą typu „rzep” do mocowania głośnika radiotelefonu.</w:t>
            </w:r>
          </w:p>
        </w:tc>
      </w:tr>
      <w:tr w:rsidR="009D5274" w14:paraId="544430BF" w14:textId="77777777" w:rsidTr="00316F1B">
        <w:tc>
          <w:tcPr>
            <w:tcW w:w="714" w:type="dxa"/>
            <w:vAlign w:val="center"/>
          </w:tcPr>
          <w:p w14:paraId="47091125" w14:textId="77777777" w:rsidR="009D5274" w:rsidRDefault="009D5274" w:rsidP="00316F1B">
            <w:pPr>
              <w:ind w:left="-108" w:right="-113"/>
              <w:jc w:val="center"/>
            </w:pPr>
            <w:r>
              <w:t>2.19</w:t>
            </w:r>
          </w:p>
        </w:tc>
        <w:tc>
          <w:tcPr>
            <w:tcW w:w="8364" w:type="dxa"/>
            <w:gridSpan w:val="3"/>
          </w:tcPr>
          <w:p w14:paraId="41E39E7E" w14:textId="77777777" w:rsidR="009D5274" w:rsidRPr="00EB4BC2" w:rsidRDefault="009D5274" w:rsidP="00316F1B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B4B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Taśma typu „rzep” do mocowania dystynkcji o wymiarach 80x50±2 mm umieszczona bezpośrednio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</w:t>
            </w:r>
            <w:r w:rsidRPr="00EB4B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 taśmą ostrzegawczą.  </w:t>
            </w:r>
          </w:p>
        </w:tc>
      </w:tr>
      <w:tr w:rsidR="009D5274" w14:paraId="6062D4A0" w14:textId="77777777" w:rsidTr="00316F1B">
        <w:tc>
          <w:tcPr>
            <w:tcW w:w="714" w:type="dxa"/>
            <w:vAlign w:val="center"/>
          </w:tcPr>
          <w:p w14:paraId="570EFB95" w14:textId="77777777" w:rsidR="009D5274" w:rsidRDefault="009D5274" w:rsidP="00316F1B">
            <w:pPr>
              <w:ind w:left="-108" w:right="-113"/>
              <w:jc w:val="center"/>
            </w:pPr>
            <w:r>
              <w:t>2.20</w:t>
            </w:r>
          </w:p>
        </w:tc>
        <w:tc>
          <w:tcPr>
            <w:tcW w:w="8364" w:type="dxa"/>
            <w:gridSpan w:val="3"/>
          </w:tcPr>
          <w:p w14:paraId="74D6680E" w14:textId="77777777" w:rsidR="009D5274" w:rsidRPr="003144C2" w:rsidRDefault="009D5274" w:rsidP="00316F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44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Rękawy o ergonomicznym kroju, wyprofilowane za pomocą zaszewek, klinów i cięć, w celu umożliwienia łatwiejszego zginania rąk w łokciu, </w:t>
            </w:r>
          </w:p>
        </w:tc>
      </w:tr>
      <w:tr w:rsidR="009D5274" w14:paraId="4F47538F" w14:textId="77777777" w:rsidTr="00316F1B">
        <w:tc>
          <w:tcPr>
            <w:tcW w:w="714" w:type="dxa"/>
            <w:vAlign w:val="center"/>
          </w:tcPr>
          <w:p w14:paraId="4A83DB8F" w14:textId="77777777" w:rsidR="009D5274" w:rsidRDefault="009D5274" w:rsidP="00316F1B">
            <w:pPr>
              <w:ind w:left="-108" w:right="-113"/>
              <w:jc w:val="center"/>
            </w:pPr>
            <w:r>
              <w:t>2.21</w:t>
            </w:r>
          </w:p>
        </w:tc>
        <w:tc>
          <w:tcPr>
            <w:tcW w:w="8364" w:type="dxa"/>
            <w:gridSpan w:val="3"/>
          </w:tcPr>
          <w:p w14:paraId="3F8AEA32" w14:textId="77777777" w:rsidR="009D5274" w:rsidRPr="003144C2" w:rsidRDefault="009D5274" w:rsidP="00316F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44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Rękawy wszyte tak aby zapobiegały  podciąganiu kurtki podczas podnoszenia ramion.</w:t>
            </w:r>
            <w:r w:rsidRPr="005010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0103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 wewnątrz rękawy wykończone ściągaczem elastycznym z otworem na kciuk, możliwe są inne rozwiązania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50103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zapobiegające podciąganiu rękawa</w:t>
            </w:r>
            <w:r w:rsidRPr="005010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9D5274" w14:paraId="4012D442" w14:textId="77777777" w:rsidTr="00316F1B">
        <w:tc>
          <w:tcPr>
            <w:tcW w:w="714" w:type="dxa"/>
            <w:vAlign w:val="center"/>
          </w:tcPr>
          <w:p w14:paraId="7E5D7527" w14:textId="77777777" w:rsidR="009D5274" w:rsidRDefault="009D5274" w:rsidP="00316F1B">
            <w:pPr>
              <w:ind w:left="-108" w:right="-113"/>
              <w:jc w:val="center"/>
            </w:pPr>
            <w:r>
              <w:t>2.22</w:t>
            </w:r>
          </w:p>
        </w:tc>
        <w:tc>
          <w:tcPr>
            <w:tcW w:w="8364" w:type="dxa"/>
            <w:gridSpan w:val="3"/>
          </w:tcPr>
          <w:p w14:paraId="6264620F" w14:textId="77777777" w:rsidR="009D5274" w:rsidRPr="003144C2" w:rsidRDefault="009D5274" w:rsidP="00316F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44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 zewnątrz mankiet wyposażony w ściągacz wykonany z tkaniny zewnętrznej z taśmą typu „rzep”, umożliwiający dopasowanie rękawa w nadgarstku.</w:t>
            </w:r>
          </w:p>
        </w:tc>
      </w:tr>
      <w:tr w:rsidR="009D5274" w14:paraId="1BC46544" w14:textId="77777777" w:rsidTr="00316F1B">
        <w:tc>
          <w:tcPr>
            <w:tcW w:w="714" w:type="dxa"/>
            <w:vAlign w:val="center"/>
          </w:tcPr>
          <w:p w14:paraId="2D65B6A7" w14:textId="77777777" w:rsidR="009D5274" w:rsidRDefault="009D5274" w:rsidP="00316F1B">
            <w:pPr>
              <w:ind w:left="-108" w:right="-113"/>
              <w:jc w:val="center"/>
            </w:pPr>
            <w:r>
              <w:t>2.23</w:t>
            </w:r>
          </w:p>
        </w:tc>
        <w:tc>
          <w:tcPr>
            <w:tcW w:w="8364" w:type="dxa"/>
            <w:gridSpan w:val="3"/>
          </w:tcPr>
          <w:p w14:paraId="321CF3DE" w14:textId="77777777" w:rsidR="009D5274" w:rsidRPr="003144C2" w:rsidRDefault="009D5274" w:rsidP="00316F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44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 łokciach dodatkowe wzmocnienia chroniące stawy łokciowe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3144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tkaniny lub dzianiny powlekanej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3144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 zwiększonej odporności na ścieranie, kolor powłoki ochronnej czarny.</w:t>
            </w:r>
          </w:p>
        </w:tc>
      </w:tr>
      <w:tr w:rsidR="009D5274" w14:paraId="486EEE6F" w14:textId="77777777" w:rsidTr="00316F1B">
        <w:tc>
          <w:tcPr>
            <w:tcW w:w="714" w:type="dxa"/>
            <w:vAlign w:val="center"/>
          </w:tcPr>
          <w:p w14:paraId="586D9E78" w14:textId="77777777" w:rsidR="009D5274" w:rsidRDefault="009D5274" w:rsidP="00316F1B">
            <w:pPr>
              <w:ind w:left="-108" w:right="-113"/>
              <w:jc w:val="center"/>
            </w:pPr>
            <w:r>
              <w:t>2.24</w:t>
            </w:r>
          </w:p>
        </w:tc>
        <w:tc>
          <w:tcPr>
            <w:tcW w:w="8364" w:type="dxa"/>
            <w:gridSpan w:val="3"/>
          </w:tcPr>
          <w:p w14:paraId="0065475A" w14:textId="77777777" w:rsidR="009D5274" w:rsidRPr="00323C18" w:rsidRDefault="009D5274" w:rsidP="00316F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3C1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dolnej przedniej części kurtki powinny być wszyte dwie kieszenie kryte patkami, zapinanymi na „rzepy”.</w:t>
            </w:r>
          </w:p>
        </w:tc>
      </w:tr>
      <w:tr w:rsidR="009D5274" w14:paraId="5B512828" w14:textId="77777777" w:rsidTr="00316F1B">
        <w:tc>
          <w:tcPr>
            <w:tcW w:w="714" w:type="dxa"/>
            <w:vAlign w:val="center"/>
          </w:tcPr>
          <w:p w14:paraId="62BDEEA4" w14:textId="77777777" w:rsidR="009D5274" w:rsidRDefault="009D5274" w:rsidP="00316F1B">
            <w:pPr>
              <w:ind w:left="-108" w:right="-113"/>
              <w:jc w:val="center"/>
            </w:pPr>
            <w:r>
              <w:t>2.25</w:t>
            </w:r>
          </w:p>
        </w:tc>
        <w:tc>
          <w:tcPr>
            <w:tcW w:w="8364" w:type="dxa"/>
            <w:gridSpan w:val="3"/>
          </w:tcPr>
          <w:p w14:paraId="2B78FB65" w14:textId="77777777" w:rsidR="009D5274" w:rsidRPr="003144C2" w:rsidRDefault="009D5274" w:rsidP="00316F1B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144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każdej kieszeni lub obok umieszczony karabińczyk lub pętl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a </w:t>
            </w:r>
            <w:r w:rsidRPr="003144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do mocowania drobnego wyposażenia. </w:t>
            </w:r>
          </w:p>
        </w:tc>
      </w:tr>
      <w:tr w:rsidR="009D5274" w14:paraId="35733C22" w14:textId="77777777" w:rsidTr="00316F1B">
        <w:tc>
          <w:tcPr>
            <w:tcW w:w="714" w:type="dxa"/>
            <w:vAlign w:val="center"/>
          </w:tcPr>
          <w:p w14:paraId="537E77E6" w14:textId="77777777" w:rsidR="009D5274" w:rsidRDefault="009D5274" w:rsidP="00316F1B">
            <w:pPr>
              <w:ind w:left="-108" w:right="-113"/>
              <w:jc w:val="center"/>
            </w:pPr>
            <w:r>
              <w:t>2.26</w:t>
            </w:r>
          </w:p>
        </w:tc>
        <w:tc>
          <w:tcPr>
            <w:tcW w:w="8364" w:type="dxa"/>
            <w:gridSpan w:val="3"/>
          </w:tcPr>
          <w:p w14:paraId="35CA8594" w14:textId="77777777" w:rsidR="009D5274" w:rsidRPr="003144C2" w:rsidRDefault="009D5274" w:rsidP="00316F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44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górnej części na prawej piersi, powinna znajdować się kieszeń wpuszczana z patką zapinana taśmą typu „rzep”.</w:t>
            </w:r>
          </w:p>
        </w:tc>
      </w:tr>
      <w:tr w:rsidR="009D5274" w14:paraId="65210193" w14:textId="77777777" w:rsidTr="00316F1B">
        <w:tc>
          <w:tcPr>
            <w:tcW w:w="714" w:type="dxa"/>
            <w:vAlign w:val="center"/>
          </w:tcPr>
          <w:p w14:paraId="20D6B520" w14:textId="77777777" w:rsidR="009D5274" w:rsidRDefault="009D5274" w:rsidP="00316F1B">
            <w:pPr>
              <w:ind w:left="-108" w:right="-113"/>
              <w:jc w:val="center"/>
            </w:pPr>
            <w:r>
              <w:t>2.27</w:t>
            </w:r>
          </w:p>
        </w:tc>
        <w:tc>
          <w:tcPr>
            <w:tcW w:w="8364" w:type="dxa"/>
            <w:gridSpan w:val="3"/>
          </w:tcPr>
          <w:p w14:paraId="67EF5F1E" w14:textId="77777777" w:rsidR="009D5274" w:rsidRPr="003144C2" w:rsidRDefault="009D5274" w:rsidP="00316F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44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Poniżej kieszeni naszywki z metalowymi uchwytami oraz obejma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3144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tkaniny zewnętrznej zapinana na taśmę typu „rzep” np. do mocowania: sygnalizatora bezruchu, latarki, rękawic itp.</w:t>
            </w:r>
          </w:p>
        </w:tc>
      </w:tr>
      <w:tr w:rsidR="009D5274" w14:paraId="75CE64B0" w14:textId="77777777" w:rsidTr="00316F1B">
        <w:tc>
          <w:tcPr>
            <w:tcW w:w="714" w:type="dxa"/>
            <w:vAlign w:val="center"/>
          </w:tcPr>
          <w:p w14:paraId="3E465206" w14:textId="77777777" w:rsidR="009D5274" w:rsidRDefault="009D5274" w:rsidP="00316F1B">
            <w:pPr>
              <w:ind w:left="-108" w:right="-113"/>
              <w:jc w:val="center"/>
            </w:pPr>
            <w:r>
              <w:t>2.28</w:t>
            </w:r>
          </w:p>
        </w:tc>
        <w:tc>
          <w:tcPr>
            <w:tcW w:w="8364" w:type="dxa"/>
            <w:gridSpan w:val="3"/>
          </w:tcPr>
          <w:p w14:paraId="2AC5800E" w14:textId="77777777" w:rsidR="009D5274" w:rsidRPr="003144C2" w:rsidRDefault="009D5274" w:rsidP="00316F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44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 lewej piersi umieszczona kieszeń o wymiarach na radiotelefon, mieszkowa, naszywana,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         </w:t>
            </w:r>
            <w:r w:rsidRPr="003144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 regulowanej głębokości i zamykana patką.</w:t>
            </w:r>
          </w:p>
        </w:tc>
      </w:tr>
      <w:tr w:rsidR="009D5274" w14:paraId="4FB21BB4" w14:textId="77777777" w:rsidTr="00316F1B">
        <w:tc>
          <w:tcPr>
            <w:tcW w:w="714" w:type="dxa"/>
            <w:vAlign w:val="center"/>
          </w:tcPr>
          <w:p w14:paraId="09F99858" w14:textId="77777777" w:rsidR="009D5274" w:rsidRDefault="009D5274" w:rsidP="00316F1B">
            <w:pPr>
              <w:ind w:left="-108" w:right="-113"/>
              <w:jc w:val="center"/>
            </w:pPr>
            <w:r>
              <w:lastRenderedPageBreak/>
              <w:t>2.29</w:t>
            </w:r>
          </w:p>
        </w:tc>
        <w:tc>
          <w:tcPr>
            <w:tcW w:w="8364" w:type="dxa"/>
            <w:gridSpan w:val="3"/>
          </w:tcPr>
          <w:p w14:paraId="47562ABB" w14:textId="77777777" w:rsidR="009D5274" w:rsidRPr="003144C2" w:rsidRDefault="009D5274" w:rsidP="00316F1B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144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Konstrukcja kieszeni na radiotelefon powinna uwzględniać wystającą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3144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lewej lub prawej strony antenę radiotelefonu oraz możliwość odprowadzania wody z jej wnętrza. </w:t>
            </w:r>
          </w:p>
        </w:tc>
      </w:tr>
      <w:tr w:rsidR="009D5274" w14:paraId="2217340C" w14:textId="77777777" w:rsidTr="00316F1B">
        <w:tc>
          <w:tcPr>
            <w:tcW w:w="714" w:type="dxa"/>
            <w:vAlign w:val="center"/>
          </w:tcPr>
          <w:p w14:paraId="7EDDA513" w14:textId="77777777" w:rsidR="009D5274" w:rsidRDefault="009D5274" w:rsidP="00316F1B">
            <w:pPr>
              <w:ind w:left="-108" w:right="-113"/>
              <w:jc w:val="center"/>
            </w:pPr>
            <w:r>
              <w:t>2.30</w:t>
            </w:r>
          </w:p>
        </w:tc>
        <w:tc>
          <w:tcPr>
            <w:tcW w:w="8364" w:type="dxa"/>
            <w:gridSpan w:val="3"/>
          </w:tcPr>
          <w:p w14:paraId="1812BE32" w14:textId="77777777" w:rsidR="009D5274" w:rsidRPr="00CD3609" w:rsidRDefault="009D5274" w:rsidP="00316F1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D360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Wszystkie patki kieszeni powinny posiadać system ułatwiający dostęp do kieszeni bez zdejmowania rękawic zgodnych z PN-EN 659.</w:t>
            </w:r>
          </w:p>
        </w:tc>
      </w:tr>
      <w:tr w:rsidR="009D5274" w14:paraId="11F66826" w14:textId="77777777" w:rsidTr="00316F1B">
        <w:tc>
          <w:tcPr>
            <w:tcW w:w="714" w:type="dxa"/>
            <w:vAlign w:val="center"/>
          </w:tcPr>
          <w:p w14:paraId="6F346674" w14:textId="77777777" w:rsidR="009D5274" w:rsidRDefault="009D5274" w:rsidP="00316F1B">
            <w:pPr>
              <w:ind w:left="-108" w:right="-113"/>
              <w:jc w:val="center"/>
            </w:pPr>
            <w:r>
              <w:t>2.31</w:t>
            </w:r>
          </w:p>
        </w:tc>
        <w:tc>
          <w:tcPr>
            <w:tcW w:w="8364" w:type="dxa"/>
            <w:gridSpan w:val="3"/>
          </w:tcPr>
          <w:p w14:paraId="484B75E3" w14:textId="77777777" w:rsidR="009D5274" w:rsidRPr="003144C2" w:rsidRDefault="009D5274" w:rsidP="00316F1B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144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Wzdłuż kieszeni na radiotelefon powinna znajdować się kieszeń „napoleońska” wpuszczana, zapinana zamkiem błyskawicznym.</w:t>
            </w:r>
          </w:p>
        </w:tc>
      </w:tr>
      <w:tr w:rsidR="009D5274" w14:paraId="64E9000C" w14:textId="77777777" w:rsidTr="00316F1B">
        <w:tc>
          <w:tcPr>
            <w:tcW w:w="714" w:type="dxa"/>
            <w:vAlign w:val="center"/>
          </w:tcPr>
          <w:p w14:paraId="350635C0" w14:textId="77777777" w:rsidR="009D5274" w:rsidRDefault="009D5274" w:rsidP="00316F1B">
            <w:pPr>
              <w:ind w:left="-108" w:right="-113"/>
              <w:jc w:val="center"/>
            </w:pPr>
            <w:r>
              <w:t>2.32</w:t>
            </w:r>
          </w:p>
        </w:tc>
        <w:tc>
          <w:tcPr>
            <w:tcW w:w="8364" w:type="dxa"/>
            <w:gridSpan w:val="3"/>
          </w:tcPr>
          <w:p w14:paraId="4A48C637" w14:textId="77777777" w:rsidR="009D5274" w:rsidRPr="003144C2" w:rsidRDefault="009D5274" w:rsidP="00316F1B">
            <w:pPr>
              <w:spacing w:line="276" w:lineRule="auto"/>
              <w:ind w:left="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144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Kurtka oznaczona układem taśm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perforowanych, </w:t>
            </w:r>
            <w:r w:rsidRPr="003144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łączonych z kurtką podwójnym ściegiem, nićmi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</w:t>
            </w:r>
            <w:r w:rsidRPr="003144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 kolorze zbliżonym do koloru taśmy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</w:tr>
      <w:tr w:rsidR="009D5274" w14:paraId="01684918" w14:textId="77777777" w:rsidTr="00316F1B">
        <w:tc>
          <w:tcPr>
            <w:tcW w:w="714" w:type="dxa"/>
            <w:vAlign w:val="center"/>
          </w:tcPr>
          <w:p w14:paraId="59B3C4EB" w14:textId="77777777" w:rsidR="009D5274" w:rsidRDefault="009D5274" w:rsidP="00316F1B">
            <w:pPr>
              <w:ind w:left="-108" w:right="-113"/>
              <w:jc w:val="center"/>
            </w:pPr>
            <w:r>
              <w:t>2.33</w:t>
            </w:r>
          </w:p>
        </w:tc>
        <w:tc>
          <w:tcPr>
            <w:tcW w:w="8364" w:type="dxa"/>
            <w:gridSpan w:val="3"/>
          </w:tcPr>
          <w:p w14:paraId="60964F2D" w14:textId="77777777" w:rsidR="009D5274" w:rsidRPr="00E773EE" w:rsidRDefault="009D5274" w:rsidP="00316F1B">
            <w:pPr>
              <w:spacing w:line="276" w:lineRule="auto"/>
              <w:ind w:left="39" w:right="2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a/ taśmy fluorescencyjna o właściwościach odblaskowych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 odblaskowa, każda o szerokości 5 cm. Taśma górna w kolorze srebrnym odblaskowym, dolna w kolorze żółtym fluorescencyjnym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         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 właściwościach odblaskowych oddalona od srebrnej</w:t>
            </w:r>
            <w:r w:rsidRPr="00E773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odstępie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 1 cm. Taśmy rozmieszczone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następujący sposób: - na dole, na obwodzie, poziomo maksymalnie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mm, pod dolnymi krawędziami patek dolnych kieszeni kurtki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</w:t>
            </w:r>
          </w:p>
        </w:tc>
      </w:tr>
      <w:tr w:rsidR="009D5274" w14:paraId="68E33DCA" w14:textId="77777777" w:rsidTr="00316F1B">
        <w:tc>
          <w:tcPr>
            <w:tcW w:w="714" w:type="dxa"/>
            <w:vAlign w:val="center"/>
          </w:tcPr>
          <w:p w14:paraId="18C8C5BC" w14:textId="77777777" w:rsidR="009D5274" w:rsidRDefault="009D5274" w:rsidP="00316F1B">
            <w:pPr>
              <w:ind w:left="-108" w:right="-113"/>
              <w:jc w:val="center"/>
            </w:pPr>
            <w:r>
              <w:t>2.34</w:t>
            </w:r>
          </w:p>
        </w:tc>
        <w:tc>
          <w:tcPr>
            <w:tcW w:w="8364" w:type="dxa"/>
            <w:gridSpan w:val="3"/>
          </w:tcPr>
          <w:p w14:paraId="6956709F" w14:textId="77777777" w:rsidR="009D5274" w:rsidRPr="00E773EE" w:rsidRDefault="009D5274" w:rsidP="00316F1B">
            <w:pPr>
              <w:spacing w:line="276" w:lineRule="auto"/>
              <w:ind w:left="44" w:right="2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b/ taśma z dwoma pasami koloru żółtego fluorescencyjnego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 szerokości 15±1 mm z pasem o szerokości 20±1 mm koloru srebrnego odblaskowego umieszczonym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pośrodku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rozmieszczona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następujący sposób:</w:t>
            </w:r>
            <w:r w:rsidRPr="00E773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na całym obwodzie rękawów powyżej taśmy ściągającej mankiet rękawa, prostopadle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do osi wzdłużnej rękawa, jednak tak  aby nie kolidowała ze wzmocnieniami na łokciach, </w:t>
            </w:r>
          </w:p>
          <w:p w14:paraId="342B795D" w14:textId="77777777" w:rsidR="009D5274" w:rsidRPr="00E773EE" w:rsidRDefault="009D5274" w:rsidP="00316F1B">
            <w:pPr>
              <w:spacing w:line="276" w:lineRule="auto"/>
              <w:ind w:left="426" w:right="29" w:firstLine="14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na całym obwodzie rękawów ok. 20±1 cm poniżej wszycia rękawa prostopadle do osi wzdłużnej rękawa, jednak tak  aby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nie kolidowała ze wzmocnieniami na łokciach, </w:t>
            </w:r>
          </w:p>
          <w:p w14:paraId="02DBAEAB" w14:textId="77777777" w:rsidR="009D5274" w:rsidRDefault="009D5274" w:rsidP="00316F1B">
            <w:pPr>
              <w:spacing w:line="276" w:lineRule="auto"/>
              <w:ind w:left="426" w:right="29" w:firstLine="14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poziome odcinki taśm z przodu kurtki na wysokości klatki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piersiowej, </w:t>
            </w:r>
          </w:p>
          <w:p w14:paraId="40C88D58" w14:textId="77777777" w:rsidR="009D5274" w:rsidRPr="00E773EE" w:rsidRDefault="009D5274" w:rsidP="00316F1B">
            <w:pPr>
              <w:tabs>
                <w:tab w:val="left" w:pos="622"/>
              </w:tabs>
              <w:spacing w:line="276" w:lineRule="auto"/>
              <w:ind w:left="322" w:right="29" w:firstLine="38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dwa pionowe pasy na plecach, górne krawędzie ok. 2 cm poniżej dolnej krawędzi  podkładu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napisem </w:t>
            </w:r>
            <w:r w:rsidRPr="00E773EE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54D3FC17" wp14:editId="637AE322">
                  <wp:extent cx="792000" cy="321794"/>
                  <wp:effectExtent l="0" t="0" r="8255" b="2540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111" cy="3380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na dole połączone z górną krawędzią poziomej taśmy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ostrzegawczej. </w:t>
            </w:r>
          </w:p>
        </w:tc>
      </w:tr>
      <w:tr w:rsidR="009D5274" w14:paraId="14E44092" w14:textId="77777777" w:rsidTr="00316F1B">
        <w:tc>
          <w:tcPr>
            <w:tcW w:w="714" w:type="dxa"/>
            <w:vAlign w:val="center"/>
          </w:tcPr>
          <w:p w14:paraId="70C65089" w14:textId="77777777" w:rsidR="009D5274" w:rsidRDefault="009D5274" w:rsidP="00316F1B">
            <w:pPr>
              <w:ind w:left="-108" w:right="-113"/>
              <w:jc w:val="center"/>
            </w:pPr>
            <w:r>
              <w:t>2.35</w:t>
            </w:r>
          </w:p>
        </w:tc>
        <w:tc>
          <w:tcPr>
            <w:tcW w:w="8364" w:type="dxa"/>
            <w:gridSpan w:val="3"/>
          </w:tcPr>
          <w:p w14:paraId="030C9607" w14:textId="77777777" w:rsidR="009D5274" w:rsidRPr="00E773EE" w:rsidRDefault="009D5274" w:rsidP="00316F1B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Łączna powierzchnia taśm ostrzegawczych i ich właściwości odblaskowe na kurtce lekkiej i spodniach ubrania specjalnego powinny być zgodne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wymaganiami normy </w:t>
            </w:r>
            <w:r w:rsidRPr="00AA4F9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PN-EN 15384.</w:t>
            </w:r>
          </w:p>
        </w:tc>
      </w:tr>
      <w:tr w:rsidR="009D5274" w14:paraId="5E8C8AC2" w14:textId="77777777" w:rsidTr="00316F1B">
        <w:tc>
          <w:tcPr>
            <w:tcW w:w="714" w:type="dxa"/>
            <w:vAlign w:val="center"/>
          </w:tcPr>
          <w:p w14:paraId="138DD319" w14:textId="77777777" w:rsidR="009D5274" w:rsidRDefault="009D5274" w:rsidP="00316F1B">
            <w:pPr>
              <w:ind w:left="-108" w:right="-113"/>
              <w:jc w:val="center"/>
            </w:pPr>
            <w:r>
              <w:t>2.36</w:t>
            </w:r>
          </w:p>
        </w:tc>
        <w:tc>
          <w:tcPr>
            <w:tcW w:w="8364" w:type="dxa"/>
            <w:gridSpan w:val="3"/>
          </w:tcPr>
          <w:p w14:paraId="42E81716" w14:textId="77777777" w:rsidR="009D5274" w:rsidRPr="00E773EE" w:rsidRDefault="009D5274" w:rsidP="00316F1B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 kurtce umieszczone, mocowane taśmą typu „rzep” oznaczenie formacji w kolorze czarnym wykonane techniką sitodruku, na trudnopalnym podkładzie w kolorze żółtym fluorescencyjnym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 właściwościach odblaskowych: -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 lewym i prawym rękawie,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50±5 mm, powyżej górnej taśmy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ostrzegawczej skrót </w:t>
            </w:r>
            <w:r w:rsidRPr="00E773EE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pl-PL"/>
              </w:rPr>
              <w:t>PSP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</w:p>
          <w:p w14:paraId="5CCA78E3" w14:textId="77777777" w:rsidR="009D5274" w:rsidRPr="00E773EE" w:rsidRDefault="009D5274" w:rsidP="00316F1B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górnej części na prawej piersi, na patce kieszeni umieszczony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</w:t>
            </w:r>
            <w:r w:rsidRPr="00E773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centralnie na podkładzie  o  wymiarach  50 x 90±2 mm napis </w:t>
            </w:r>
            <w:r w:rsidRPr="00E773EE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pl-PL"/>
              </w:rPr>
              <w:t>PSP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</w:tr>
      <w:tr w:rsidR="009D5274" w14:paraId="1A04027B" w14:textId="77777777" w:rsidTr="00316F1B">
        <w:tc>
          <w:tcPr>
            <w:tcW w:w="714" w:type="dxa"/>
            <w:vAlign w:val="center"/>
          </w:tcPr>
          <w:p w14:paraId="50B41CB3" w14:textId="77777777" w:rsidR="009D5274" w:rsidRDefault="009D5274" w:rsidP="00316F1B">
            <w:pPr>
              <w:ind w:left="-108" w:right="-113"/>
              <w:jc w:val="center"/>
            </w:pPr>
            <w:r>
              <w:t>2.37</w:t>
            </w:r>
          </w:p>
        </w:tc>
        <w:tc>
          <w:tcPr>
            <w:tcW w:w="8364" w:type="dxa"/>
            <w:gridSpan w:val="3"/>
          </w:tcPr>
          <w:p w14:paraId="28BDF245" w14:textId="77777777" w:rsidR="009D5274" w:rsidRPr="00D40ED0" w:rsidRDefault="009D5274" w:rsidP="00316F1B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left="3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40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Napisy </w:t>
            </w:r>
            <w:r w:rsidRPr="00D40ED0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pl-PL"/>
              </w:rPr>
              <w:t>PSP</w:t>
            </w:r>
            <w:r w:rsidRPr="00D40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wykonane czcionką </w:t>
            </w:r>
            <w:r w:rsidRPr="00D40ED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IMPACT </w:t>
            </w:r>
            <w:r w:rsidRPr="00D40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 wymiarach: wysokość liter 32mm±1 mm długość napisu 65 mm ±1 mm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</w:tr>
      <w:tr w:rsidR="009D5274" w14:paraId="6750E007" w14:textId="77777777" w:rsidTr="00316F1B">
        <w:tc>
          <w:tcPr>
            <w:tcW w:w="714" w:type="dxa"/>
            <w:vAlign w:val="center"/>
          </w:tcPr>
          <w:p w14:paraId="26DFF21D" w14:textId="77777777" w:rsidR="009D5274" w:rsidRDefault="009D5274" w:rsidP="00316F1B">
            <w:pPr>
              <w:ind w:left="-108" w:right="-113"/>
              <w:jc w:val="center"/>
            </w:pPr>
            <w:r>
              <w:t>2.38</w:t>
            </w:r>
          </w:p>
        </w:tc>
        <w:tc>
          <w:tcPr>
            <w:tcW w:w="8364" w:type="dxa"/>
            <w:gridSpan w:val="3"/>
          </w:tcPr>
          <w:p w14:paraId="78581CAC" w14:textId="77777777" w:rsidR="009D5274" w:rsidRPr="00BE59E6" w:rsidRDefault="009D5274" w:rsidP="00316F1B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40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 lewym ramieniu 10÷15 mm poniżej podkładu z napisem </w:t>
            </w:r>
            <w:r w:rsidRPr="00D40ED0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pl-PL"/>
              </w:rPr>
              <w:t>PSP</w:t>
            </w:r>
            <w:r w:rsidRPr="00D40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</w:t>
            </w:r>
            <w:r w:rsidRPr="00D40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mieszczony odcinek taśmy typu „rzep”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D40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 wymiarach 80x20±2 mm do mocowania nazwy miasta, w którym stacjonuje jednostka PSP.   </w:t>
            </w:r>
          </w:p>
        </w:tc>
      </w:tr>
      <w:tr w:rsidR="009D5274" w14:paraId="4D3665FC" w14:textId="77777777" w:rsidTr="00316F1B">
        <w:tc>
          <w:tcPr>
            <w:tcW w:w="714" w:type="dxa"/>
            <w:vAlign w:val="center"/>
          </w:tcPr>
          <w:p w14:paraId="24AF5BF7" w14:textId="77777777" w:rsidR="009D5274" w:rsidRDefault="009D5274" w:rsidP="00316F1B">
            <w:pPr>
              <w:ind w:left="-108" w:right="-113"/>
              <w:jc w:val="center"/>
            </w:pPr>
            <w:r>
              <w:t>2.36</w:t>
            </w:r>
          </w:p>
        </w:tc>
        <w:tc>
          <w:tcPr>
            <w:tcW w:w="8364" w:type="dxa"/>
            <w:gridSpan w:val="3"/>
          </w:tcPr>
          <w:p w14:paraId="7667CA06" w14:textId="77777777" w:rsidR="009D5274" w:rsidRDefault="009D5274" w:rsidP="00316F1B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left="322" w:right="29" w:hanging="14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40E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Pr="00D40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 plecach umieszczony centralnie napis, </w:t>
            </w:r>
            <w:r w:rsidRPr="00D40ED0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7C6874F3" wp14:editId="4E5B9A2B">
                  <wp:extent cx="799200" cy="324690"/>
                  <wp:effectExtent l="0" t="0" r="1270" b="0"/>
                  <wp:docPr id="2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165" cy="334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40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w dwóch wierszach, na podkładzie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D40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kolorze żółtym fluorescencyjnym o właściwościach odblaskowych,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D40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 wymiarach 120 x 340</w:t>
            </w:r>
            <w:r>
              <w:rPr>
                <w:rFonts w:ascii="Arial" w:eastAsia="Symbol" w:hAnsi="Arial" w:cs="Arial"/>
                <w:sz w:val="18"/>
                <w:szCs w:val="18"/>
                <w:lang w:eastAsia="pl-PL"/>
              </w:rPr>
              <w:t>±</w:t>
            </w:r>
            <w:r w:rsidRPr="00D40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 mm, tak aby górna krawędź podkładu znajdowała się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D40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odległości 120±20 mm pod linią wszycia kołnierza. </w:t>
            </w:r>
          </w:p>
          <w:p w14:paraId="06BE4A55" w14:textId="77777777" w:rsidR="009D5274" w:rsidRPr="00D40ED0" w:rsidRDefault="009D5274" w:rsidP="00316F1B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left="322" w:right="29" w:hanging="14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</w:t>
            </w:r>
            <w:r w:rsidRPr="00D40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Odległość między wierszami napisu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D40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12 mm. Napis wykonany czcionką </w:t>
            </w:r>
            <w:r w:rsidRPr="00D40ED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IMPACT</w:t>
            </w:r>
            <w:r w:rsidRPr="00D40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 charakterystyczną literą „</w:t>
            </w:r>
            <w:r w:rsidRPr="00D40ED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Ƶ</w:t>
            </w:r>
            <w:r w:rsidRPr="00D40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”. Wymiary napisu: Długość napisu: </w:t>
            </w:r>
            <w:r w:rsidRPr="00D40ED0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pl-PL"/>
              </w:rPr>
              <w:t>PAŃSTWOWA</w:t>
            </w:r>
            <w:r w:rsidRPr="00D40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”- 260±1 mm, „</w:t>
            </w:r>
            <w:r w:rsidRPr="00D40ED0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pl-PL"/>
              </w:rPr>
              <w:t>STRAƵ POƵARNA</w:t>
            </w:r>
            <w:r w:rsidRPr="00D40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” – 322±1 mm,</w:t>
            </w:r>
            <w:r w:rsidRPr="00D40ED0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 xml:space="preserve"> </w:t>
            </w:r>
            <w:r w:rsidRPr="00D40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wysokość liter 39±1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D40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mm. </w:t>
            </w:r>
          </w:p>
        </w:tc>
      </w:tr>
      <w:tr w:rsidR="009D5274" w14:paraId="02C4424E" w14:textId="77777777" w:rsidTr="00316F1B">
        <w:tc>
          <w:tcPr>
            <w:tcW w:w="714" w:type="dxa"/>
            <w:vAlign w:val="center"/>
          </w:tcPr>
          <w:p w14:paraId="3AF35CD9" w14:textId="77777777" w:rsidR="009D5274" w:rsidRDefault="009D5274" w:rsidP="00316F1B">
            <w:pPr>
              <w:ind w:left="-108" w:right="-113"/>
              <w:jc w:val="center"/>
            </w:pPr>
          </w:p>
          <w:p w14:paraId="253DC4AE" w14:textId="77777777" w:rsidR="009D5274" w:rsidRDefault="009D5274" w:rsidP="00316F1B">
            <w:pPr>
              <w:ind w:left="-108" w:right="-113"/>
              <w:jc w:val="center"/>
            </w:pPr>
          </w:p>
          <w:p w14:paraId="4DAF0480" w14:textId="77777777" w:rsidR="009D5274" w:rsidRDefault="009D5274" w:rsidP="00316F1B">
            <w:pPr>
              <w:ind w:left="-108" w:right="-113"/>
              <w:jc w:val="center"/>
            </w:pPr>
          </w:p>
          <w:p w14:paraId="4E4C92AB" w14:textId="77777777" w:rsidR="009D5274" w:rsidRDefault="009D5274" w:rsidP="00316F1B">
            <w:pPr>
              <w:ind w:left="-108" w:right="-113"/>
              <w:jc w:val="center"/>
            </w:pPr>
          </w:p>
          <w:p w14:paraId="6AA380BC" w14:textId="77777777" w:rsidR="009D5274" w:rsidRDefault="009D5274" w:rsidP="00316F1B">
            <w:pPr>
              <w:ind w:left="-108" w:right="-113"/>
              <w:jc w:val="center"/>
            </w:pPr>
          </w:p>
          <w:p w14:paraId="1D8EAB9A" w14:textId="77777777" w:rsidR="009D5274" w:rsidRDefault="009D5274" w:rsidP="00316F1B">
            <w:pPr>
              <w:ind w:left="-108" w:right="-113"/>
              <w:jc w:val="center"/>
            </w:pPr>
            <w:r>
              <w:t>2.37</w:t>
            </w:r>
          </w:p>
          <w:p w14:paraId="0559FDBA" w14:textId="77777777" w:rsidR="009D5274" w:rsidRDefault="009D5274" w:rsidP="00316F1B">
            <w:pPr>
              <w:ind w:left="-108" w:right="-113"/>
              <w:jc w:val="center"/>
            </w:pPr>
          </w:p>
          <w:p w14:paraId="686786AF" w14:textId="77777777" w:rsidR="009D5274" w:rsidRDefault="009D5274" w:rsidP="00316F1B">
            <w:pPr>
              <w:ind w:left="-108" w:right="-113"/>
              <w:jc w:val="center"/>
            </w:pPr>
          </w:p>
          <w:p w14:paraId="66A6D7AA" w14:textId="77777777" w:rsidR="009D5274" w:rsidRDefault="009D5274" w:rsidP="00316F1B">
            <w:pPr>
              <w:ind w:right="-113"/>
            </w:pPr>
          </w:p>
        </w:tc>
        <w:tc>
          <w:tcPr>
            <w:tcW w:w="8364" w:type="dxa"/>
            <w:gridSpan w:val="3"/>
          </w:tcPr>
          <w:p w14:paraId="29AC8AC6" w14:textId="77777777" w:rsidR="009D5274" w:rsidRDefault="009D5274" w:rsidP="00316F1B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right="2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 </w:t>
            </w:r>
            <w:r w:rsidRPr="004B01E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Przykładowy widok kurtki lekkiej </w:t>
            </w:r>
          </w:p>
          <w:p w14:paraId="5B5484A0" w14:textId="77777777" w:rsidR="009D5274" w:rsidRDefault="009D5274" w:rsidP="00316F1B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right="2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B01E9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661312" behindDoc="0" locked="0" layoutInCell="1" allowOverlap="1" wp14:anchorId="2B364242" wp14:editId="1E2DED07">
                  <wp:simplePos x="0" y="0"/>
                  <wp:positionH relativeFrom="column">
                    <wp:posOffset>262256</wp:posOffset>
                  </wp:positionH>
                  <wp:positionV relativeFrom="paragraph">
                    <wp:posOffset>67310</wp:posOffset>
                  </wp:positionV>
                  <wp:extent cx="1085850" cy="1176464"/>
                  <wp:effectExtent l="0" t="0" r="0" b="5080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561" cy="1180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70DEE4" w14:textId="77777777" w:rsidR="009D5274" w:rsidRDefault="009D5274" w:rsidP="00316F1B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right="2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B01E9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096F6587" wp14:editId="569B4835">
                  <wp:simplePos x="0" y="0"/>
                  <wp:positionH relativeFrom="column">
                    <wp:posOffset>3415030</wp:posOffset>
                  </wp:positionH>
                  <wp:positionV relativeFrom="paragraph">
                    <wp:posOffset>30480</wp:posOffset>
                  </wp:positionV>
                  <wp:extent cx="989671" cy="1061720"/>
                  <wp:effectExtent l="0" t="0" r="1270" b="5080"/>
                  <wp:wrapNone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575" cy="10659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923B8D5" w14:textId="77777777" w:rsidR="009D5274" w:rsidRDefault="009D5274" w:rsidP="00316F1B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right="2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A767B5A" w14:textId="77777777" w:rsidR="009D5274" w:rsidRDefault="009D5274" w:rsidP="00316F1B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right="2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E66F978" w14:textId="77777777" w:rsidR="009D5274" w:rsidRDefault="009D5274" w:rsidP="00316F1B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right="2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F7D5F42" w14:textId="77777777" w:rsidR="009D5274" w:rsidRDefault="009D5274" w:rsidP="00316F1B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right="2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07BC721F" w14:textId="77777777" w:rsidR="009D5274" w:rsidRDefault="009D5274" w:rsidP="00316F1B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right="2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372CE93" w14:textId="77777777" w:rsidR="009D5274" w:rsidRDefault="009D5274" w:rsidP="00316F1B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right="2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66BC9E6" w14:textId="77777777" w:rsidR="009D5274" w:rsidRDefault="009D5274" w:rsidP="00316F1B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right="2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02D56FF" w14:textId="77777777" w:rsidR="009D5274" w:rsidRDefault="009D5274" w:rsidP="00316F1B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right="2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66F3154" w14:textId="77777777" w:rsidR="009D5274" w:rsidRPr="004B01E9" w:rsidRDefault="009D5274" w:rsidP="00316F1B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right="2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D5274" w14:paraId="639F4AC3" w14:textId="77777777" w:rsidTr="00316F1B">
        <w:tc>
          <w:tcPr>
            <w:tcW w:w="714" w:type="dxa"/>
            <w:shd w:val="clear" w:color="auto" w:fill="7F7F7F" w:themeFill="text1" w:themeFillTint="80"/>
          </w:tcPr>
          <w:p w14:paraId="3E305532" w14:textId="77777777" w:rsidR="009D5274" w:rsidRPr="00CD3609" w:rsidRDefault="009D5274" w:rsidP="00316F1B">
            <w:pPr>
              <w:ind w:left="-108" w:right="-11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364" w:type="dxa"/>
            <w:gridSpan w:val="3"/>
            <w:shd w:val="clear" w:color="auto" w:fill="7F7F7F" w:themeFill="text1" w:themeFillTint="80"/>
          </w:tcPr>
          <w:p w14:paraId="5F41351C" w14:textId="77777777" w:rsidR="009D5274" w:rsidRPr="00E31CF2" w:rsidRDefault="009D5274" w:rsidP="00316F1B">
            <w:pPr>
              <w:ind w:right="-113"/>
              <w:rPr>
                <w:rFonts w:ascii="Arial" w:hAnsi="Arial" w:cs="Arial"/>
                <w:sz w:val="18"/>
                <w:szCs w:val="18"/>
              </w:rPr>
            </w:pPr>
            <w:r w:rsidRPr="00E31C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PARAMETRY TKANINY ZEWNĘTRZNEJ</w:t>
            </w:r>
          </w:p>
        </w:tc>
      </w:tr>
      <w:tr w:rsidR="009D5274" w14:paraId="306805F3" w14:textId="77777777" w:rsidTr="00316F1B">
        <w:tc>
          <w:tcPr>
            <w:tcW w:w="714" w:type="dxa"/>
            <w:vAlign w:val="center"/>
          </w:tcPr>
          <w:p w14:paraId="710401A4" w14:textId="77777777" w:rsidR="009D5274" w:rsidRDefault="009D5274" w:rsidP="00316F1B">
            <w:pPr>
              <w:ind w:left="-108" w:right="-113"/>
              <w:jc w:val="center"/>
            </w:pPr>
            <w:r>
              <w:lastRenderedPageBreak/>
              <w:t>3.1</w:t>
            </w:r>
          </w:p>
        </w:tc>
        <w:tc>
          <w:tcPr>
            <w:tcW w:w="8364" w:type="dxa"/>
            <w:gridSpan w:val="3"/>
          </w:tcPr>
          <w:p w14:paraId="41BFD282" w14:textId="77777777" w:rsidR="009D5274" w:rsidRPr="00E31CF2" w:rsidRDefault="009D5274" w:rsidP="00316F1B">
            <w:pPr>
              <w:spacing w:line="276" w:lineRule="auto"/>
              <w:ind w:left="39" w:right="-113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31C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a/ tkanina zewnętrzna:</w:t>
            </w:r>
            <w:r w:rsidRPr="00E31CF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1ACD0B88" w14:textId="77777777" w:rsidR="00253FC0" w:rsidRPr="00253FC0" w:rsidRDefault="00253FC0" w:rsidP="00253FC0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53FC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Tkanina zewnętrzna ubrania specjalnego lekkiego powinna spełniać wymagania  określone normą </w:t>
            </w:r>
          </w:p>
          <w:p w14:paraId="76FBAEA6" w14:textId="47401B86" w:rsidR="009D5274" w:rsidRPr="00E31CF2" w:rsidRDefault="00253FC0" w:rsidP="00253FC0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53FC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EN 469:2020.</w:t>
            </w:r>
          </w:p>
        </w:tc>
      </w:tr>
      <w:tr w:rsidR="009D5274" w14:paraId="11B37E9F" w14:textId="77777777" w:rsidTr="00316F1B">
        <w:tc>
          <w:tcPr>
            <w:tcW w:w="714" w:type="dxa"/>
            <w:vAlign w:val="center"/>
          </w:tcPr>
          <w:p w14:paraId="21B907A2" w14:textId="77777777" w:rsidR="009D5274" w:rsidRDefault="009D5274" w:rsidP="00316F1B">
            <w:pPr>
              <w:ind w:left="-108" w:right="-113"/>
              <w:jc w:val="center"/>
            </w:pPr>
            <w:r>
              <w:t>3.2</w:t>
            </w:r>
          </w:p>
        </w:tc>
        <w:tc>
          <w:tcPr>
            <w:tcW w:w="2547" w:type="dxa"/>
          </w:tcPr>
          <w:p w14:paraId="526688D9" w14:textId="77777777" w:rsidR="009D5274" w:rsidRPr="00A33131" w:rsidRDefault="009D5274" w:rsidP="00316F1B">
            <w:pPr>
              <w:ind w:right="-113"/>
              <w:rPr>
                <w:rFonts w:ascii="Arial" w:hAnsi="Arial" w:cs="Arial"/>
                <w:sz w:val="18"/>
                <w:szCs w:val="18"/>
              </w:rPr>
            </w:pPr>
            <w:r w:rsidRPr="00A3313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Rozprzestrzenianie płomienia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wg </w:t>
            </w:r>
            <w:r w:rsidRPr="00D951C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PN-EN 15384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34" w:type="dxa"/>
          </w:tcPr>
          <w:p w14:paraId="429CD31C" w14:textId="77777777" w:rsidR="009D5274" w:rsidRPr="00B817D4" w:rsidRDefault="009D5274" w:rsidP="00316F1B">
            <w:pPr>
              <w:ind w:right="-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Wskaźnik       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       3</w:t>
            </w:r>
          </w:p>
        </w:tc>
        <w:tc>
          <w:tcPr>
            <w:tcW w:w="4683" w:type="dxa"/>
          </w:tcPr>
          <w:p w14:paraId="155BB0B1" w14:textId="77777777" w:rsidR="009D5274" w:rsidRPr="00855098" w:rsidRDefault="009D5274" w:rsidP="00316F1B">
            <w:pPr>
              <w:tabs>
                <w:tab w:val="left" w:pos="709"/>
              </w:tabs>
              <w:spacing w:line="276" w:lineRule="auto"/>
              <w:ind w:right="-113"/>
              <w:rPr>
                <w:rFonts w:ascii="Arial" w:hAnsi="Arial" w:cs="Arial"/>
                <w:bCs/>
                <w:sz w:val="18"/>
                <w:szCs w:val="18"/>
              </w:rPr>
            </w:pPr>
            <w:r w:rsidRPr="00855098">
              <w:rPr>
                <w:rFonts w:ascii="Arial" w:hAnsi="Arial" w:cs="Arial"/>
                <w:bCs/>
                <w:sz w:val="18"/>
                <w:szCs w:val="18"/>
              </w:rPr>
              <w:t>Metodyka badań</w:t>
            </w:r>
          </w:p>
          <w:p w14:paraId="79962FC5" w14:textId="77777777" w:rsidR="009D5274" w:rsidRPr="008F6B8D" w:rsidRDefault="009D5274" w:rsidP="00316F1B">
            <w:pPr>
              <w:tabs>
                <w:tab w:val="left" w:pos="709"/>
              </w:tabs>
              <w:spacing w:line="276" w:lineRule="auto"/>
              <w:ind w:right="-113"/>
              <w:rPr>
                <w:bCs/>
              </w:rPr>
            </w:pPr>
            <w:r w:rsidRPr="00855098">
              <w:rPr>
                <w:rFonts w:ascii="Arial" w:hAnsi="Arial" w:cs="Arial"/>
                <w:bCs/>
                <w:sz w:val="18"/>
                <w:szCs w:val="18"/>
              </w:rPr>
              <w:t>PN-EN ISO 14116:2011</w:t>
            </w:r>
          </w:p>
        </w:tc>
      </w:tr>
      <w:tr w:rsidR="009D5274" w14:paraId="4E8DBB02" w14:textId="77777777" w:rsidTr="00316F1B">
        <w:tc>
          <w:tcPr>
            <w:tcW w:w="714" w:type="dxa"/>
            <w:vAlign w:val="center"/>
          </w:tcPr>
          <w:p w14:paraId="2E0D5C86" w14:textId="77777777" w:rsidR="009D5274" w:rsidRDefault="009D5274" w:rsidP="00316F1B">
            <w:pPr>
              <w:ind w:left="-108" w:right="-113"/>
              <w:jc w:val="center"/>
            </w:pPr>
            <w:r>
              <w:t>3.3</w:t>
            </w:r>
          </w:p>
        </w:tc>
        <w:tc>
          <w:tcPr>
            <w:tcW w:w="2547" w:type="dxa"/>
          </w:tcPr>
          <w:p w14:paraId="51A35473" w14:textId="77777777" w:rsidR="009D5274" w:rsidRPr="00B817D4" w:rsidRDefault="009D5274" w:rsidP="00316F1B">
            <w:pPr>
              <w:ind w:right="-113"/>
              <w:rPr>
                <w:rFonts w:ascii="Arial" w:hAnsi="Arial" w:cs="Arial"/>
                <w:sz w:val="18"/>
                <w:szCs w:val="18"/>
              </w:rPr>
            </w:pPr>
            <w:r w:rsidRPr="00A3313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Przenikanie ciepła   </w:t>
            </w:r>
            <w:r w:rsidRPr="00A3313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(promieniowanie)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PN-EN </w:t>
            </w:r>
            <w:r w:rsidRPr="00D951C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15384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34" w:type="dxa"/>
          </w:tcPr>
          <w:p w14:paraId="01EB9C78" w14:textId="77777777" w:rsidR="009D5274" w:rsidRPr="001A35C7" w:rsidRDefault="009D5274" w:rsidP="00316F1B">
            <w:pPr>
              <w:tabs>
                <w:tab w:val="left" w:pos="709"/>
              </w:tabs>
              <w:spacing w:line="276" w:lineRule="auto"/>
              <w:ind w:right="-113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1A35C7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RHTI</w:t>
            </w:r>
            <w:r w:rsidRPr="001A35C7">
              <w:rPr>
                <w:rFonts w:ascii="Arial" w:eastAsia="Times New Roman" w:hAnsi="Arial" w:cs="Arial"/>
                <w:bCs/>
                <w:sz w:val="18"/>
                <w:szCs w:val="18"/>
                <w:vertAlign w:val="subscript"/>
                <w:lang w:val="en-US" w:eastAsia="pl-PL"/>
              </w:rPr>
              <w:t xml:space="preserve">24 </w:t>
            </w:r>
            <w:r w:rsidRPr="001A35C7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≥11s</w:t>
            </w:r>
          </w:p>
          <w:p w14:paraId="46DE4F28" w14:textId="77777777" w:rsidR="009D5274" w:rsidRPr="001A35C7" w:rsidRDefault="009D5274" w:rsidP="00316F1B">
            <w:pPr>
              <w:tabs>
                <w:tab w:val="left" w:pos="709"/>
              </w:tabs>
              <w:spacing w:line="276" w:lineRule="auto"/>
              <w:ind w:right="-113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1A35C7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RHTI</w:t>
            </w:r>
            <w:r w:rsidRPr="001A35C7">
              <w:rPr>
                <w:rFonts w:ascii="Arial" w:eastAsia="Times New Roman" w:hAnsi="Arial" w:cs="Arial"/>
                <w:bCs/>
                <w:sz w:val="18"/>
                <w:szCs w:val="18"/>
                <w:vertAlign w:val="subscript"/>
                <w:lang w:val="en-US" w:eastAsia="pl-PL"/>
              </w:rPr>
              <w:t>24</w:t>
            </w:r>
            <w:r w:rsidRPr="001A35C7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RHTI</w:t>
            </w:r>
            <w:r w:rsidRPr="001A35C7">
              <w:rPr>
                <w:rFonts w:ascii="Arial" w:eastAsia="Times New Roman" w:hAnsi="Arial" w:cs="Arial"/>
                <w:bCs/>
                <w:sz w:val="18"/>
                <w:szCs w:val="18"/>
                <w:vertAlign w:val="subscript"/>
                <w:lang w:val="en-US" w:eastAsia="pl-PL"/>
              </w:rPr>
              <w:t>12</w:t>
            </w:r>
            <w:r w:rsidRPr="001A35C7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≥4s</w:t>
            </w:r>
          </w:p>
        </w:tc>
        <w:tc>
          <w:tcPr>
            <w:tcW w:w="4683" w:type="dxa"/>
          </w:tcPr>
          <w:p w14:paraId="598F87C6" w14:textId="77777777" w:rsidR="009D5274" w:rsidRPr="00855098" w:rsidRDefault="009D5274" w:rsidP="00316F1B">
            <w:pPr>
              <w:tabs>
                <w:tab w:val="left" w:pos="709"/>
              </w:tabs>
              <w:spacing w:line="276" w:lineRule="auto"/>
              <w:ind w:right="-113"/>
              <w:rPr>
                <w:rFonts w:ascii="Arial" w:hAnsi="Arial" w:cs="Arial"/>
                <w:bCs/>
                <w:sz w:val="18"/>
                <w:szCs w:val="18"/>
              </w:rPr>
            </w:pPr>
            <w:r w:rsidRPr="00855098">
              <w:rPr>
                <w:rFonts w:ascii="Arial" w:hAnsi="Arial" w:cs="Arial"/>
                <w:bCs/>
                <w:sz w:val="18"/>
                <w:szCs w:val="18"/>
              </w:rPr>
              <w:t>Metodyka badań</w:t>
            </w:r>
          </w:p>
          <w:p w14:paraId="7258AA64" w14:textId="77777777" w:rsidR="009D5274" w:rsidRPr="00E31CF2" w:rsidRDefault="009D5274" w:rsidP="00316F1B">
            <w:pPr>
              <w:tabs>
                <w:tab w:val="left" w:pos="709"/>
              </w:tabs>
              <w:spacing w:line="276" w:lineRule="auto"/>
              <w:ind w:right="-113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85509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PN-EN ISO 6942:2002</w:t>
            </w:r>
          </w:p>
        </w:tc>
      </w:tr>
      <w:tr w:rsidR="009D5274" w14:paraId="4651DC44" w14:textId="77777777" w:rsidTr="00316F1B">
        <w:tc>
          <w:tcPr>
            <w:tcW w:w="714" w:type="dxa"/>
            <w:vAlign w:val="center"/>
          </w:tcPr>
          <w:p w14:paraId="2E4C1F28" w14:textId="77777777" w:rsidR="009D5274" w:rsidRDefault="009D5274" w:rsidP="00316F1B">
            <w:pPr>
              <w:ind w:left="-108" w:right="-113"/>
              <w:jc w:val="center"/>
            </w:pPr>
            <w:r>
              <w:t>3.4</w:t>
            </w:r>
          </w:p>
        </w:tc>
        <w:tc>
          <w:tcPr>
            <w:tcW w:w="2547" w:type="dxa"/>
          </w:tcPr>
          <w:p w14:paraId="39541CCB" w14:textId="77777777" w:rsidR="009D5274" w:rsidRPr="00855098" w:rsidRDefault="009D5274" w:rsidP="00316F1B">
            <w:pPr>
              <w:ind w:right="-113"/>
              <w:rPr>
                <w:rFonts w:ascii="Arial" w:hAnsi="Arial" w:cs="Arial"/>
                <w:sz w:val="18"/>
                <w:szCs w:val="18"/>
              </w:rPr>
            </w:pPr>
            <w:r w:rsidRPr="0085509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Odporność na ciepło    </w:t>
            </w:r>
            <w:r w:rsidRPr="0085509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(kurczliwość) 180</w:t>
            </w:r>
            <w:r w:rsidRPr="00855098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0</w:t>
            </w:r>
            <w:r w:rsidRPr="0085509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C, 5 min.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Pr="00D951C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PN-EN 15384</w:t>
            </w:r>
          </w:p>
        </w:tc>
        <w:tc>
          <w:tcPr>
            <w:tcW w:w="1134" w:type="dxa"/>
          </w:tcPr>
          <w:p w14:paraId="6AE17AB9" w14:textId="77777777" w:rsidR="009D5274" w:rsidRPr="00855098" w:rsidRDefault="009D5274" w:rsidP="00316F1B">
            <w:pPr>
              <w:ind w:right="-113"/>
              <w:rPr>
                <w:rFonts w:ascii="Arial" w:hAnsi="Arial" w:cs="Arial"/>
                <w:sz w:val="18"/>
                <w:szCs w:val="18"/>
              </w:rPr>
            </w:pPr>
            <w:r w:rsidRPr="00855098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≤  5%   </w:t>
            </w:r>
          </w:p>
        </w:tc>
        <w:tc>
          <w:tcPr>
            <w:tcW w:w="4683" w:type="dxa"/>
          </w:tcPr>
          <w:p w14:paraId="672E0962" w14:textId="77777777" w:rsidR="009D5274" w:rsidRPr="00855098" w:rsidRDefault="009D5274" w:rsidP="00316F1B">
            <w:pPr>
              <w:tabs>
                <w:tab w:val="left" w:pos="709"/>
              </w:tabs>
              <w:spacing w:line="276" w:lineRule="auto"/>
              <w:ind w:right="-113"/>
              <w:rPr>
                <w:rFonts w:ascii="Arial" w:hAnsi="Arial" w:cs="Arial"/>
                <w:bCs/>
                <w:sz w:val="18"/>
                <w:szCs w:val="18"/>
              </w:rPr>
            </w:pPr>
            <w:r w:rsidRPr="00855098">
              <w:rPr>
                <w:rFonts w:ascii="Arial" w:hAnsi="Arial" w:cs="Arial"/>
                <w:bCs/>
                <w:sz w:val="18"/>
                <w:szCs w:val="18"/>
              </w:rPr>
              <w:t>Metodyka badań</w:t>
            </w:r>
          </w:p>
          <w:p w14:paraId="6C2AF04E" w14:textId="77777777" w:rsidR="009D5274" w:rsidRPr="00855098" w:rsidRDefault="009D5274" w:rsidP="00316F1B">
            <w:pPr>
              <w:ind w:right="-113"/>
              <w:rPr>
                <w:rFonts w:ascii="Arial" w:hAnsi="Arial" w:cs="Arial"/>
                <w:sz w:val="18"/>
                <w:szCs w:val="18"/>
              </w:rPr>
            </w:pPr>
            <w:r w:rsidRPr="0085509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ISO 17493</w:t>
            </w:r>
          </w:p>
        </w:tc>
      </w:tr>
      <w:tr w:rsidR="009D5274" w14:paraId="1DA22C8F" w14:textId="77777777" w:rsidTr="00316F1B">
        <w:tc>
          <w:tcPr>
            <w:tcW w:w="714" w:type="dxa"/>
            <w:vAlign w:val="center"/>
          </w:tcPr>
          <w:p w14:paraId="4D7C0753" w14:textId="77777777" w:rsidR="009D5274" w:rsidRDefault="009D5274" w:rsidP="00316F1B">
            <w:pPr>
              <w:ind w:left="-108" w:right="-113"/>
              <w:jc w:val="center"/>
            </w:pPr>
            <w:r>
              <w:t>3.5</w:t>
            </w:r>
          </w:p>
        </w:tc>
        <w:tc>
          <w:tcPr>
            <w:tcW w:w="2547" w:type="dxa"/>
          </w:tcPr>
          <w:p w14:paraId="2A31E733" w14:textId="77777777" w:rsidR="009D5274" w:rsidRPr="00855098" w:rsidRDefault="009D5274" w:rsidP="00316F1B">
            <w:pPr>
              <w:ind w:right="-113"/>
              <w:rPr>
                <w:rFonts w:ascii="Arial" w:hAnsi="Arial" w:cs="Arial"/>
                <w:sz w:val="18"/>
                <w:szCs w:val="18"/>
              </w:rPr>
            </w:pPr>
            <w:r w:rsidRPr="0085509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Wytrzymałość na rozciąganie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</w:r>
            <w:r w:rsidRPr="0085509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Pr="00D951C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PN-EN 15384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odpowiednio</w:t>
            </w:r>
          </w:p>
        </w:tc>
        <w:tc>
          <w:tcPr>
            <w:tcW w:w="1134" w:type="dxa"/>
          </w:tcPr>
          <w:p w14:paraId="577F6685" w14:textId="77777777" w:rsidR="009D5274" w:rsidRDefault="009D5274" w:rsidP="00316F1B">
            <w:pPr>
              <w:tabs>
                <w:tab w:val="left" w:pos="709"/>
              </w:tabs>
              <w:spacing w:line="276" w:lineRule="auto"/>
              <w:ind w:right="-113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4201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wątek </w:t>
            </w:r>
          </w:p>
          <w:p w14:paraId="4D8CD1BC" w14:textId="77777777" w:rsidR="009D5274" w:rsidRPr="00A42016" w:rsidRDefault="009D5274" w:rsidP="00316F1B">
            <w:pPr>
              <w:tabs>
                <w:tab w:val="left" w:pos="709"/>
              </w:tabs>
              <w:spacing w:line="276" w:lineRule="auto"/>
              <w:ind w:right="-113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4201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≥ 900 N </w:t>
            </w:r>
          </w:p>
          <w:p w14:paraId="2E56F5D6" w14:textId="77777777" w:rsidR="009D5274" w:rsidRDefault="009D5274" w:rsidP="00316F1B">
            <w:pPr>
              <w:tabs>
                <w:tab w:val="left" w:pos="709"/>
              </w:tabs>
              <w:spacing w:line="276" w:lineRule="auto"/>
              <w:ind w:right="-113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4201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osnowa </w:t>
            </w:r>
          </w:p>
          <w:p w14:paraId="5921D2BB" w14:textId="77777777" w:rsidR="009D5274" w:rsidRPr="00E31CF2" w:rsidRDefault="009D5274" w:rsidP="00316F1B">
            <w:pPr>
              <w:tabs>
                <w:tab w:val="left" w:pos="709"/>
              </w:tabs>
              <w:spacing w:line="276" w:lineRule="auto"/>
              <w:ind w:right="-113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4201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≥  900 N </w:t>
            </w:r>
          </w:p>
        </w:tc>
        <w:tc>
          <w:tcPr>
            <w:tcW w:w="4683" w:type="dxa"/>
          </w:tcPr>
          <w:p w14:paraId="019E2E6C" w14:textId="77777777" w:rsidR="009D5274" w:rsidRPr="00855098" w:rsidRDefault="009D5274" w:rsidP="00316F1B">
            <w:pPr>
              <w:tabs>
                <w:tab w:val="left" w:pos="709"/>
              </w:tabs>
              <w:spacing w:line="276" w:lineRule="auto"/>
              <w:ind w:right="-113"/>
              <w:rPr>
                <w:rFonts w:ascii="Arial" w:hAnsi="Arial" w:cs="Arial"/>
                <w:bCs/>
                <w:sz w:val="18"/>
                <w:szCs w:val="18"/>
              </w:rPr>
            </w:pPr>
            <w:r w:rsidRPr="00855098">
              <w:rPr>
                <w:rFonts w:ascii="Arial" w:hAnsi="Arial" w:cs="Arial"/>
                <w:bCs/>
                <w:sz w:val="18"/>
                <w:szCs w:val="18"/>
              </w:rPr>
              <w:t>Metodyka badań</w:t>
            </w:r>
          </w:p>
          <w:p w14:paraId="2C679A96" w14:textId="77777777" w:rsidR="009D5274" w:rsidRPr="00A42016" w:rsidRDefault="009D5274" w:rsidP="00316F1B">
            <w:pPr>
              <w:tabs>
                <w:tab w:val="left" w:pos="709"/>
              </w:tabs>
              <w:spacing w:line="276" w:lineRule="auto"/>
              <w:ind w:right="-113"/>
              <w:rPr>
                <w:rFonts w:ascii="Arial" w:hAnsi="Arial" w:cs="Arial"/>
                <w:bCs/>
                <w:sz w:val="18"/>
                <w:szCs w:val="18"/>
              </w:rPr>
            </w:pPr>
            <w:r w:rsidRPr="00A42016">
              <w:rPr>
                <w:rFonts w:ascii="Arial" w:hAnsi="Arial" w:cs="Arial"/>
                <w:bCs/>
                <w:sz w:val="18"/>
                <w:szCs w:val="18"/>
              </w:rPr>
              <w:t>PN-EN ISO 13934-1</w:t>
            </w:r>
          </w:p>
        </w:tc>
      </w:tr>
      <w:tr w:rsidR="009D5274" w14:paraId="1D464A99" w14:textId="77777777" w:rsidTr="00316F1B">
        <w:tc>
          <w:tcPr>
            <w:tcW w:w="714" w:type="dxa"/>
            <w:vAlign w:val="center"/>
          </w:tcPr>
          <w:p w14:paraId="7194348A" w14:textId="77777777" w:rsidR="009D5274" w:rsidRDefault="009D5274" w:rsidP="00316F1B">
            <w:pPr>
              <w:ind w:left="-108" w:right="-113"/>
              <w:jc w:val="center"/>
            </w:pPr>
            <w:r>
              <w:t>3.6</w:t>
            </w:r>
          </w:p>
        </w:tc>
        <w:tc>
          <w:tcPr>
            <w:tcW w:w="2547" w:type="dxa"/>
          </w:tcPr>
          <w:p w14:paraId="5DB0785F" w14:textId="77777777" w:rsidR="009D5274" w:rsidRPr="00B817D4" w:rsidRDefault="009D5274" w:rsidP="00316F1B">
            <w:pPr>
              <w:ind w:right="-113"/>
              <w:rPr>
                <w:rFonts w:ascii="Arial" w:hAnsi="Arial" w:cs="Arial"/>
                <w:sz w:val="18"/>
                <w:szCs w:val="18"/>
              </w:rPr>
            </w:pPr>
            <w:r w:rsidRPr="00A4201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Wytrzymałość na rozerwanie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</w:r>
            <w:r w:rsidRPr="00A4201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wg</w:t>
            </w:r>
            <w:r w:rsidRPr="0085509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Pr="00D951C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PN-EN 15384</w:t>
            </w:r>
          </w:p>
        </w:tc>
        <w:tc>
          <w:tcPr>
            <w:tcW w:w="1134" w:type="dxa"/>
          </w:tcPr>
          <w:p w14:paraId="5606BBD6" w14:textId="77777777" w:rsidR="009D5274" w:rsidRPr="00A42016" w:rsidRDefault="009D5274" w:rsidP="00316F1B">
            <w:pPr>
              <w:tabs>
                <w:tab w:val="left" w:pos="709"/>
              </w:tabs>
              <w:spacing w:line="276" w:lineRule="auto"/>
              <w:ind w:right="-113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4201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Wątek</w:t>
            </w:r>
            <w:r w:rsidRPr="00A4201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 xml:space="preserve"> ≥ 40 N </w:t>
            </w:r>
          </w:p>
          <w:p w14:paraId="5B60ED16" w14:textId="77777777" w:rsidR="009D5274" w:rsidRPr="00BC68E2" w:rsidRDefault="009D5274" w:rsidP="00316F1B">
            <w:pPr>
              <w:tabs>
                <w:tab w:val="left" w:pos="709"/>
              </w:tabs>
              <w:spacing w:line="276" w:lineRule="auto"/>
              <w:ind w:right="-113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4201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Osnowa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</w:r>
            <w:r w:rsidRPr="00A4201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≥  40 N </w:t>
            </w:r>
          </w:p>
        </w:tc>
        <w:tc>
          <w:tcPr>
            <w:tcW w:w="4683" w:type="dxa"/>
          </w:tcPr>
          <w:p w14:paraId="307457DC" w14:textId="77777777" w:rsidR="009D5274" w:rsidRPr="00855098" w:rsidRDefault="009D5274" w:rsidP="00316F1B">
            <w:pPr>
              <w:tabs>
                <w:tab w:val="left" w:pos="709"/>
              </w:tabs>
              <w:spacing w:line="276" w:lineRule="auto"/>
              <w:ind w:right="-113"/>
              <w:rPr>
                <w:rFonts w:ascii="Arial" w:hAnsi="Arial" w:cs="Arial"/>
                <w:bCs/>
                <w:sz w:val="18"/>
                <w:szCs w:val="18"/>
              </w:rPr>
            </w:pPr>
            <w:r w:rsidRPr="00855098">
              <w:rPr>
                <w:rFonts w:ascii="Arial" w:hAnsi="Arial" w:cs="Arial"/>
                <w:bCs/>
                <w:sz w:val="18"/>
                <w:szCs w:val="18"/>
              </w:rPr>
              <w:t>Metodyka badań</w:t>
            </w:r>
          </w:p>
          <w:p w14:paraId="7A5B57DA" w14:textId="77777777" w:rsidR="009D5274" w:rsidRPr="00A42016" w:rsidRDefault="009D5274" w:rsidP="00316F1B">
            <w:pPr>
              <w:ind w:right="-113"/>
              <w:rPr>
                <w:rFonts w:ascii="Arial" w:hAnsi="Arial" w:cs="Arial"/>
                <w:sz w:val="18"/>
                <w:szCs w:val="18"/>
              </w:rPr>
            </w:pPr>
            <w:r w:rsidRPr="00A4201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PN-EN ISO 13937-2</w:t>
            </w:r>
          </w:p>
        </w:tc>
      </w:tr>
      <w:tr w:rsidR="009D5274" w14:paraId="5FF0019F" w14:textId="77777777" w:rsidTr="00316F1B">
        <w:tc>
          <w:tcPr>
            <w:tcW w:w="714" w:type="dxa"/>
            <w:vAlign w:val="center"/>
          </w:tcPr>
          <w:p w14:paraId="2CA88190" w14:textId="77777777" w:rsidR="009D5274" w:rsidRDefault="009D5274" w:rsidP="00316F1B">
            <w:pPr>
              <w:ind w:left="-108" w:right="-113"/>
              <w:jc w:val="center"/>
            </w:pPr>
            <w:r>
              <w:t>3.7</w:t>
            </w:r>
          </w:p>
        </w:tc>
        <w:tc>
          <w:tcPr>
            <w:tcW w:w="2547" w:type="dxa"/>
          </w:tcPr>
          <w:p w14:paraId="577F2AB5" w14:textId="77777777" w:rsidR="009D5274" w:rsidRPr="00B817D4" w:rsidRDefault="009D5274" w:rsidP="00316F1B">
            <w:pPr>
              <w:spacing w:line="276" w:lineRule="auto"/>
              <w:ind w:right="-113"/>
              <w:rPr>
                <w:rFonts w:ascii="Arial" w:hAnsi="Arial" w:cs="Arial"/>
                <w:sz w:val="18"/>
                <w:szCs w:val="18"/>
              </w:rPr>
            </w:pPr>
            <w:r w:rsidRPr="00A4201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Wytrzymałość głównych szwów wg</w:t>
            </w:r>
            <w:r w:rsidRPr="0085509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Pr="00D951C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PN-EN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15384</w:t>
            </w:r>
          </w:p>
        </w:tc>
        <w:tc>
          <w:tcPr>
            <w:tcW w:w="1134" w:type="dxa"/>
          </w:tcPr>
          <w:p w14:paraId="449640D7" w14:textId="77777777" w:rsidR="009D5274" w:rsidRDefault="009D5274" w:rsidP="00316F1B">
            <w:pPr>
              <w:tabs>
                <w:tab w:val="left" w:pos="709"/>
              </w:tabs>
              <w:spacing w:line="276" w:lineRule="auto"/>
              <w:ind w:right="-113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  <w:p w14:paraId="53423ED6" w14:textId="77777777" w:rsidR="009D5274" w:rsidRPr="00BC4AA6" w:rsidRDefault="009D5274" w:rsidP="00316F1B">
            <w:pPr>
              <w:tabs>
                <w:tab w:val="left" w:pos="709"/>
              </w:tabs>
              <w:spacing w:line="276" w:lineRule="auto"/>
              <w:ind w:right="-113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31CF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≥ 400 N    </w:t>
            </w:r>
          </w:p>
        </w:tc>
        <w:tc>
          <w:tcPr>
            <w:tcW w:w="4683" w:type="dxa"/>
          </w:tcPr>
          <w:p w14:paraId="2F718391" w14:textId="77777777" w:rsidR="009D5274" w:rsidRPr="00855098" w:rsidRDefault="009D5274" w:rsidP="00316F1B">
            <w:pPr>
              <w:tabs>
                <w:tab w:val="left" w:pos="709"/>
              </w:tabs>
              <w:spacing w:line="276" w:lineRule="auto"/>
              <w:ind w:right="-113"/>
              <w:rPr>
                <w:rFonts w:ascii="Arial" w:hAnsi="Arial" w:cs="Arial"/>
                <w:bCs/>
                <w:sz w:val="18"/>
                <w:szCs w:val="18"/>
              </w:rPr>
            </w:pPr>
            <w:r w:rsidRPr="00855098">
              <w:rPr>
                <w:rFonts w:ascii="Arial" w:hAnsi="Arial" w:cs="Arial"/>
                <w:bCs/>
                <w:sz w:val="18"/>
                <w:szCs w:val="18"/>
              </w:rPr>
              <w:t>Metodyka badań</w:t>
            </w:r>
          </w:p>
          <w:p w14:paraId="30D113C4" w14:textId="77777777" w:rsidR="009D5274" w:rsidRPr="00E31CF2" w:rsidRDefault="009D5274" w:rsidP="00316F1B">
            <w:pPr>
              <w:ind w:right="-113"/>
              <w:rPr>
                <w:rFonts w:ascii="Arial" w:hAnsi="Arial" w:cs="Arial"/>
                <w:sz w:val="18"/>
                <w:szCs w:val="18"/>
              </w:rPr>
            </w:pPr>
            <w:r w:rsidRPr="00E31CF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PN-EN ISO 13935-2</w:t>
            </w:r>
          </w:p>
        </w:tc>
      </w:tr>
      <w:tr w:rsidR="009D5274" w14:paraId="1C0D54DE" w14:textId="77777777" w:rsidTr="00316F1B">
        <w:tc>
          <w:tcPr>
            <w:tcW w:w="714" w:type="dxa"/>
            <w:vAlign w:val="center"/>
          </w:tcPr>
          <w:p w14:paraId="157B0C2D" w14:textId="77777777" w:rsidR="009D5274" w:rsidRDefault="009D5274" w:rsidP="00316F1B">
            <w:pPr>
              <w:ind w:left="-108" w:right="-113"/>
              <w:jc w:val="center"/>
            </w:pPr>
            <w:r>
              <w:t>3.8</w:t>
            </w:r>
          </w:p>
        </w:tc>
        <w:tc>
          <w:tcPr>
            <w:tcW w:w="8364" w:type="dxa"/>
            <w:gridSpan w:val="3"/>
          </w:tcPr>
          <w:p w14:paraId="2C8EE4E7" w14:textId="77777777" w:rsidR="009D5274" w:rsidRDefault="009D5274" w:rsidP="00316F1B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31CF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b/ tkanina lub dzianina powlekana o zwiększonej odporności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E31CF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 ścieranie</w:t>
            </w:r>
            <w:r w:rsidRPr="00E31CF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00F0417F" w14:textId="77777777" w:rsidR="009D5274" w:rsidRPr="004B01E9" w:rsidRDefault="009D5274" w:rsidP="00316F1B">
            <w:pPr>
              <w:tabs>
                <w:tab w:val="left" w:pos="709"/>
              </w:tabs>
              <w:spacing w:line="276" w:lineRule="auto"/>
              <w:ind w:right="-11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31CF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Rozprzestrzenianie płomienia wg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Pr="00A71A5F">
              <w:rPr>
                <w:rFonts w:ascii="Arial" w:hAnsi="Arial" w:cs="Arial"/>
                <w:bCs/>
                <w:sz w:val="18"/>
                <w:szCs w:val="18"/>
              </w:rPr>
              <w:t>PN-EN 15384 odpowiednio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r w:rsidRPr="00E31CF2">
              <w:rPr>
                <w:rFonts w:ascii="Arial" w:hAnsi="Arial" w:cs="Arial"/>
                <w:bCs/>
                <w:sz w:val="18"/>
                <w:szCs w:val="18"/>
              </w:rPr>
              <w:t>Wskaźnik 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r w:rsidRPr="00E31CF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Gramatura Minimum 310 g/m</w:t>
            </w:r>
            <w:r w:rsidRPr="00E31CF2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</w:t>
            </w:r>
          </w:p>
        </w:tc>
      </w:tr>
      <w:tr w:rsidR="009D5274" w14:paraId="07EC851B" w14:textId="77777777" w:rsidTr="00316F1B">
        <w:tc>
          <w:tcPr>
            <w:tcW w:w="714" w:type="dxa"/>
            <w:vAlign w:val="center"/>
          </w:tcPr>
          <w:p w14:paraId="467D972D" w14:textId="77777777" w:rsidR="009D5274" w:rsidRDefault="009D5274" w:rsidP="00316F1B">
            <w:pPr>
              <w:ind w:left="-108" w:right="-113"/>
              <w:jc w:val="center"/>
            </w:pPr>
            <w:r>
              <w:t>3.9</w:t>
            </w:r>
          </w:p>
        </w:tc>
        <w:tc>
          <w:tcPr>
            <w:tcW w:w="8364" w:type="dxa"/>
            <w:gridSpan w:val="3"/>
          </w:tcPr>
          <w:p w14:paraId="5B1D661C" w14:textId="77777777" w:rsidR="009D5274" w:rsidRDefault="009D5274" w:rsidP="00316F1B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BC4AA6">
              <w:rPr>
                <w:rFonts w:ascii="Arial" w:hAnsi="Arial" w:cs="Arial"/>
                <w:b/>
                <w:sz w:val="18"/>
                <w:szCs w:val="18"/>
              </w:rPr>
              <w:t>Rozmiary</w:t>
            </w:r>
            <w:r>
              <w:rPr>
                <w:rFonts w:ascii="Arial" w:hAnsi="Arial" w:cs="Arial"/>
                <w:sz w:val="18"/>
                <w:szCs w:val="18"/>
              </w:rPr>
              <w:t xml:space="preserve"> - u</w:t>
            </w:r>
            <w:r w:rsidRPr="00E31C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branie specjalne lekk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ie</w:t>
            </w:r>
            <w:r w:rsidRPr="00E31C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powinna być wykonane w</w:t>
            </w:r>
            <w:r w:rsidRPr="00E31CF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edług indywidualnej tabeli rozmiarów producenta, stopniowanie wzrostu, obwodu pasa i klatki piersiowej maksymalnie co 4 cm.</w:t>
            </w:r>
          </w:p>
          <w:p w14:paraId="11E330B8" w14:textId="77777777" w:rsidR="009D5274" w:rsidRDefault="009D5274" w:rsidP="00316F1B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C276F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Wykonawca zobowiązany jest przesłać Zamawiającemu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Pr="00C276F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tabele indywidualnych rozmiarów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                                          po podpisaniu umowy</w:t>
            </w:r>
            <w:r w:rsidRPr="00C276F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Pr="00C276F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przypadku korzystania z prawa opcji rozmiary ubrań specjalnych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lekkich</w:t>
            </w:r>
            <w:r w:rsidRPr="00C276F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będą podane w zamówieniu.  </w:t>
            </w:r>
          </w:p>
          <w:p w14:paraId="53D0AF93" w14:textId="77777777" w:rsidR="009D5274" w:rsidRPr="00C276FA" w:rsidRDefault="009D5274" w:rsidP="00316F1B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276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Zamawiający zastrzega sobie prawo do wymiany rozmiarów do 20% wielkości zamówienia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                        </w:t>
            </w:r>
            <w:r w:rsidRPr="00C276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w okresie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Pr="00C276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miesięcy od dnia odbioru.</w:t>
            </w:r>
          </w:p>
        </w:tc>
      </w:tr>
      <w:tr w:rsidR="009D5274" w14:paraId="0541716B" w14:textId="77777777" w:rsidTr="00316F1B">
        <w:tc>
          <w:tcPr>
            <w:tcW w:w="714" w:type="dxa"/>
            <w:vAlign w:val="center"/>
          </w:tcPr>
          <w:p w14:paraId="17BB031A" w14:textId="77777777" w:rsidR="009D5274" w:rsidRDefault="009D5274" w:rsidP="00316F1B">
            <w:pPr>
              <w:ind w:left="-108" w:right="-113"/>
              <w:jc w:val="center"/>
            </w:pPr>
            <w:r>
              <w:t>3.10</w:t>
            </w:r>
          </w:p>
        </w:tc>
        <w:tc>
          <w:tcPr>
            <w:tcW w:w="8364" w:type="dxa"/>
            <w:gridSpan w:val="3"/>
          </w:tcPr>
          <w:p w14:paraId="7C72A8F3" w14:textId="77777777" w:rsidR="009D5274" w:rsidRDefault="009D5274" w:rsidP="00316F1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4A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Oznaczenie ubrania specjalnego i kurtki lekkiej.</w:t>
            </w:r>
            <w:r w:rsidRPr="00E31C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55C86E6F" w14:textId="77777777" w:rsidR="009D5274" w:rsidRPr="003E4B85" w:rsidRDefault="009D5274" w:rsidP="00316F1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4AA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Oznaczenie ubrania powinno być wykonane zgodnie z obowiązującymi normami oraz umożliwiać identyfikację kurtek i spodni przez zastosowanie wszywki na nazwisko i imię użytkownika</w:t>
            </w:r>
            <w:r w:rsidRPr="00E31C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9D5274" w14:paraId="47A8FF72" w14:textId="77777777" w:rsidTr="00316F1B">
        <w:tc>
          <w:tcPr>
            <w:tcW w:w="714" w:type="dxa"/>
            <w:vAlign w:val="center"/>
          </w:tcPr>
          <w:p w14:paraId="3AA8C839" w14:textId="77777777" w:rsidR="009D5274" w:rsidRDefault="009D5274" w:rsidP="00316F1B">
            <w:pPr>
              <w:ind w:left="-108" w:right="-113"/>
              <w:jc w:val="center"/>
            </w:pPr>
            <w:r>
              <w:t>3.11</w:t>
            </w:r>
          </w:p>
        </w:tc>
        <w:tc>
          <w:tcPr>
            <w:tcW w:w="8364" w:type="dxa"/>
            <w:gridSpan w:val="3"/>
          </w:tcPr>
          <w:p w14:paraId="78160EF1" w14:textId="77777777" w:rsidR="009D5274" w:rsidRPr="00BC4AA6" w:rsidRDefault="009D5274" w:rsidP="00316F1B">
            <w:pPr>
              <w:tabs>
                <w:tab w:val="left" w:pos="426"/>
                <w:tab w:val="left" w:pos="480"/>
                <w:tab w:val="left" w:pos="851"/>
              </w:tabs>
              <w:spacing w:line="276" w:lineRule="auto"/>
              <w:ind w:right="-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C4A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WYMAGANIA OGÓLNE.</w:t>
            </w:r>
          </w:p>
          <w:p w14:paraId="01482466" w14:textId="77777777" w:rsidR="009D5274" w:rsidRPr="00931175" w:rsidRDefault="009D5274" w:rsidP="00316F1B">
            <w:pPr>
              <w:spacing w:line="276" w:lineRule="auto"/>
              <w:ind w:left="-103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4AA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Ubranie specjalne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lekkie </w:t>
            </w:r>
            <w:r w:rsidRPr="00BC4AA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powin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no </w:t>
            </w:r>
            <w:r w:rsidRPr="00BC4AA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spełniać wymagania zasadnicze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</w:t>
            </w:r>
            <w:r w:rsidRPr="00BC4AA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 środków ochrony indywidualnej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</w:t>
            </w:r>
            <w:r w:rsidRPr="00BC4AA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potwierdzone deklaracją zgodności UE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</w:tr>
    </w:tbl>
    <w:p w14:paraId="633D2C3D" w14:textId="77777777" w:rsidR="009D5274" w:rsidRDefault="009D5274" w:rsidP="009D5274">
      <w:pPr>
        <w:jc w:val="both"/>
      </w:pPr>
    </w:p>
    <w:p w14:paraId="031DC220" w14:textId="77777777" w:rsidR="00D3291D" w:rsidRDefault="00D3291D" w:rsidP="00D3291D">
      <w:pPr>
        <w:jc w:val="both"/>
        <w:rPr>
          <w:b/>
          <w:bCs/>
        </w:rPr>
      </w:pPr>
      <w:r w:rsidRPr="005A77F3">
        <w:rPr>
          <w:b/>
        </w:rPr>
        <w:t>Wykaz rozmiarów i ich ilości w ramach zamówienia podstawowego</w:t>
      </w:r>
      <w:r w:rsidRPr="005A77F3">
        <w:rPr>
          <w:b/>
          <w:bCs/>
        </w:rPr>
        <w:t>:</w:t>
      </w:r>
    </w:p>
    <w:tbl>
      <w:tblPr>
        <w:tblW w:w="623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3"/>
        <w:gridCol w:w="1712"/>
        <w:gridCol w:w="1418"/>
        <w:gridCol w:w="993"/>
        <w:gridCol w:w="993"/>
      </w:tblGrid>
      <w:tr w:rsidR="00ED72ED" w:rsidRPr="0028062D" w14:paraId="2E06FFFD" w14:textId="77777777" w:rsidTr="00C15125">
        <w:trPr>
          <w:trHeight w:val="353"/>
        </w:trPr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7916B5" w14:textId="77777777" w:rsidR="00ED72ED" w:rsidRPr="0028062D" w:rsidRDefault="00ED72ED" w:rsidP="00C1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Wzrost:</w:t>
            </w:r>
          </w:p>
        </w:tc>
        <w:tc>
          <w:tcPr>
            <w:tcW w:w="17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A690335" w14:textId="77777777" w:rsidR="00ED72ED" w:rsidRPr="0028062D" w:rsidRDefault="00ED72ED" w:rsidP="00C1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Obwód w klatce piersiowej: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ACDFD9" w14:textId="77777777" w:rsidR="00ED72ED" w:rsidRPr="0028062D" w:rsidRDefault="00ED72ED" w:rsidP="00C1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Obwód pasa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144845" w14:textId="77777777" w:rsidR="00ED72ED" w:rsidRPr="0028062D" w:rsidRDefault="00ED72ED" w:rsidP="00C1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Ilość: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4D2560FF" w14:textId="77777777" w:rsidR="00ED72ED" w:rsidRPr="0028062D" w:rsidRDefault="00ED72ED" w:rsidP="00C1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D72ED" w:rsidRPr="0028062D" w14:paraId="7B0D0421" w14:textId="77777777" w:rsidTr="00C15125">
        <w:trPr>
          <w:trHeight w:val="336"/>
        </w:trPr>
        <w:tc>
          <w:tcPr>
            <w:tcW w:w="11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D974F38" w14:textId="77777777" w:rsidR="00ED72ED" w:rsidRPr="0028062D" w:rsidRDefault="00ED72ED" w:rsidP="00C1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70E09" w14:textId="77777777" w:rsidR="00ED72ED" w:rsidRPr="0028062D" w:rsidRDefault="00ED72ED" w:rsidP="00C1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17F5" w14:textId="77777777" w:rsidR="00ED72ED" w:rsidRPr="0028062D" w:rsidRDefault="00ED72ED" w:rsidP="00C1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84-92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DDDAF" w14:textId="77777777" w:rsidR="00ED72ED" w:rsidRPr="0028062D" w:rsidRDefault="00ED72ED" w:rsidP="00C1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4796" w14:textId="77777777" w:rsidR="00ED72ED" w:rsidRPr="0028062D" w:rsidRDefault="00ED72ED" w:rsidP="00C1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D72ED" w:rsidRPr="0028062D" w14:paraId="5CED86D9" w14:textId="77777777" w:rsidTr="00C15125">
        <w:trPr>
          <w:trHeight w:val="336"/>
        </w:trPr>
        <w:tc>
          <w:tcPr>
            <w:tcW w:w="11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64607F" w14:textId="77777777" w:rsidR="00ED72ED" w:rsidRPr="0028062D" w:rsidRDefault="00ED72ED" w:rsidP="00C1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D6C160" w14:textId="77777777" w:rsidR="00ED72ED" w:rsidRPr="0028062D" w:rsidRDefault="00ED72ED" w:rsidP="00C1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6687" w14:textId="77777777" w:rsidR="00ED72ED" w:rsidRPr="00865AEA" w:rsidRDefault="00ED72ED" w:rsidP="00C1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5A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92-100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B1D09" w14:textId="77777777" w:rsidR="00ED72ED" w:rsidRPr="00865AEA" w:rsidRDefault="00ED72ED" w:rsidP="00C1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5A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D3DD" w14:textId="77777777" w:rsidR="00ED72ED" w:rsidRPr="0028062D" w:rsidRDefault="00ED72ED" w:rsidP="00C1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D72ED" w:rsidRPr="0028062D" w14:paraId="3920D8A0" w14:textId="77777777" w:rsidTr="00C15125">
        <w:trPr>
          <w:trHeight w:val="336"/>
        </w:trPr>
        <w:tc>
          <w:tcPr>
            <w:tcW w:w="11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F5B0A33" w14:textId="77777777" w:rsidR="00ED72ED" w:rsidRPr="0028062D" w:rsidRDefault="00ED72ED" w:rsidP="00C1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3186E" w14:textId="77777777" w:rsidR="00ED72ED" w:rsidRPr="0028062D" w:rsidRDefault="00ED72ED" w:rsidP="00C1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-108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D587" w14:textId="77777777" w:rsidR="00ED72ED" w:rsidRPr="006630D9" w:rsidRDefault="00ED72ED" w:rsidP="00C1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30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84-92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C88446" w14:textId="77777777" w:rsidR="00ED72ED" w:rsidRPr="006630D9" w:rsidRDefault="00ED72ED" w:rsidP="00C1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30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C872EF3" w14:textId="77777777" w:rsidR="00ED72ED" w:rsidRPr="0028062D" w:rsidRDefault="00ED72ED" w:rsidP="00C1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D72ED" w:rsidRPr="0028062D" w14:paraId="7B9E5021" w14:textId="77777777" w:rsidTr="00C15125">
        <w:trPr>
          <w:trHeight w:val="336"/>
        </w:trPr>
        <w:tc>
          <w:tcPr>
            <w:tcW w:w="11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233C61" w14:textId="77777777" w:rsidR="00ED72ED" w:rsidRPr="0028062D" w:rsidRDefault="00ED72ED" w:rsidP="00C1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02F4E" w14:textId="77777777" w:rsidR="00ED72ED" w:rsidRPr="0028062D" w:rsidRDefault="00ED72ED" w:rsidP="00C1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3838E" w14:textId="77777777" w:rsidR="00ED72ED" w:rsidRPr="006630D9" w:rsidRDefault="00ED72ED" w:rsidP="00C1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30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92-100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CA8540" w14:textId="77777777" w:rsidR="00ED72ED" w:rsidRPr="006630D9" w:rsidRDefault="00ED72ED" w:rsidP="00C1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30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C66B79A" w14:textId="77777777" w:rsidR="00ED72ED" w:rsidRPr="0028062D" w:rsidRDefault="00ED72ED" w:rsidP="00C1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D72ED" w:rsidRPr="0028062D" w14:paraId="68D1786D" w14:textId="77777777" w:rsidTr="00C15125">
        <w:trPr>
          <w:trHeight w:val="336"/>
        </w:trPr>
        <w:tc>
          <w:tcPr>
            <w:tcW w:w="11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0375033E" w14:textId="77777777" w:rsidR="00ED72ED" w:rsidRPr="0028062D" w:rsidRDefault="00ED72ED" w:rsidP="00C1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</w:t>
            </w: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</w:t>
            </w:r>
          </w:p>
        </w:tc>
        <w:tc>
          <w:tcPr>
            <w:tcW w:w="1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A21BD" w14:textId="77777777" w:rsidR="00ED72ED" w:rsidRPr="0028062D" w:rsidRDefault="00ED72ED" w:rsidP="00C1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-108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BD1CB1" w14:textId="77777777" w:rsidR="00ED72ED" w:rsidRPr="006630D9" w:rsidRDefault="00ED72ED" w:rsidP="00C1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30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84-92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025B4A" w14:textId="77777777" w:rsidR="00ED72ED" w:rsidRPr="006630D9" w:rsidRDefault="00ED72ED" w:rsidP="00C1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30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D74E712" w14:textId="77777777" w:rsidR="00ED72ED" w:rsidRPr="0028062D" w:rsidRDefault="00ED72ED" w:rsidP="00C1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D72ED" w:rsidRPr="0028062D" w14:paraId="25CE02E2" w14:textId="77777777" w:rsidTr="00C15125">
        <w:trPr>
          <w:trHeight w:val="336"/>
        </w:trPr>
        <w:tc>
          <w:tcPr>
            <w:tcW w:w="11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705D419" w14:textId="77777777" w:rsidR="00ED72ED" w:rsidRPr="0028062D" w:rsidRDefault="00ED72ED" w:rsidP="00C1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6AF81" w14:textId="77777777" w:rsidR="00ED72ED" w:rsidRPr="0028062D" w:rsidRDefault="00ED72ED" w:rsidP="00C1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7BB56" w14:textId="77777777" w:rsidR="00ED72ED" w:rsidRPr="006630D9" w:rsidRDefault="00ED72ED" w:rsidP="00C1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30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92-100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CA930F" w14:textId="77777777" w:rsidR="00ED72ED" w:rsidRPr="006630D9" w:rsidRDefault="00ED72ED" w:rsidP="00C1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30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5785E7E" w14:textId="77777777" w:rsidR="00ED72ED" w:rsidRPr="0028062D" w:rsidRDefault="00ED72ED" w:rsidP="00C1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D72ED" w:rsidRPr="0028062D" w14:paraId="3DCAC878" w14:textId="77777777" w:rsidTr="00C15125">
        <w:trPr>
          <w:trHeight w:val="336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6B515C5C" w14:textId="77777777" w:rsidR="00ED72ED" w:rsidRPr="0028062D" w:rsidRDefault="00ED72ED" w:rsidP="00C1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</w:t>
            </w: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</w:t>
            </w:r>
          </w:p>
        </w:tc>
        <w:tc>
          <w:tcPr>
            <w:tcW w:w="17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12178" w14:textId="77777777" w:rsidR="00ED72ED" w:rsidRPr="0028062D" w:rsidRDefault="00ED72ED" w:rsidP="00C1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8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8-116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7DCFBC" w14:textId="77777777" w:rsidR="00ED72ED" w:rsidRPr="006630D9" w:rsidRDefault="00ED72ED" w:rsidP="00C1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30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92-100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9742A8" w14:textId="77777777" w:rsidR="00ED72ED" w:rsidRPr="006630D9" w:rsidRDefault="00ED72ED" w:rsidP="00C1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30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8E4D4F7" w14:textId="77777777" w:rsidR="00ED72ED" w:rsidRPr="0028062D" w:rsidRDefault="00ED72ED" w:rsidP="00C1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D72ED" w:rsidRPr="0028062D" w14:paraId="35435375" w14:textId="77777777" w:rsidTr="00C15125">
        <w:trPr>
          <w:trHeight w:val="353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7797B09" w14:textId="77777777" w:rsidR="00ED72ED" w:rsidRPr="0028062D" w:rsidRDefault="00ED72ED" w:rsidP="00C1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06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Suma: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71E122" w14:textId="77777777" w:rsidR="00ED72ED" w:rsidRPr="006630D9" w:rsidRDefault="00ED72ED" w:rsidP="00C1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6BF86" w14:textId="77777777" w:rsidR="00ED72ED" w:rsidRPr="006630D9" w:rsidRDefault="00ED72ED" w:rsidP="00C1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630D9">
              <w:rPr>
                <w:rFonts w:ascii="Times New Roman" w:eastAsia="Times New Roman" w:hAnsi="Times New Roman" w:cs="Times New Roman"/>
                <w:lang w:eastAsia="pl-PL"/>
              </w:rPr>
              <w:t>16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27E605B" w14:textId="77777777" w:rsidR="00ED72ED" w:rsidRPr="0028062D" w:rsidRDefault="00ED72ED" w:rsidP="00C1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546C9070" w14:textId="77777777" w:rsidR="00ED72ED" w:rsidRDefault="00ED72ED" w:rsidP="00D3291D">
      <w:pPr>
        <w:jc w:val="both"/>
        <w:rPr>
          <w:b/>
          <w:bCs/>
        </w:rPr>
      </w:pPr>
    </w:p>
    <w:p w14:paraId="3C77DFF4" w14:textId="77777777" w:rsidR="00ED72ED" w:rsidRDefault="00ED72ED" w:rsidP="00D3291D">
      <w:pPr>
        <w:jc w:val="both"/>
        <w:rPr>
          <w:b/>
          <w:bCs/>
        </w:rPr>
      </w:pPr>
    </w:p>
    <w:p w14:paraId="5432CE44" w14:textId="7EDAE45F" w:rsidR="009D5274" w:rsidRPr="009D5274" w:rsidRDefault="009D5274" w:rsidP="009D5274">
      <w:pPr>
        <w:jc w:val="both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 w:rsidRPr="009D5274">
        <w:rPr>
          <w:rFonts w:ascii="Arial" w:hAnsi="Arial" w:cs="Arial"/>
          <w:b/>
          <w:i/>
          <w:color w:val="FF0000"/>
          <w:sz w:val="28"/>
          <w:szCs w:val="28"/>
          <w:u w:val="single"/>
        </w:rPr>
        <w:t>WYPEŁNIA WYKONAWCA:</w:t>
      </w:r>
    </w:p>
    <w:p w14:paraId="31659E98" w14:textId="29CBA363" w:rsidR="009D5274" w:rsidRPr="009D5274" w:rsidRDefault="009D5274" w:rsidP="009D5274">
      <w:pPr>
        <w:jc w:val="both"/>
        <w:rPr>
          <w:rFonts w:ascii="Arial" w:hAnsi="Arial" w:cs="Arial"/>
          <w:sz w:val="24"/>
          <w:szCs w:val="24"/>
        </w:rPr>
      </w:pPr>
      <w:r w:rsidRPr="009D5274">
        <w:rPr>
          <w:rFonts w:ascii="Arial" w:hAnsi="Arial" w:cs="Arial"/>
          <w:sz w:val="24"/>
          <w:szCs w:val="24"/>
        </w:rPr>
        <w:t>Oferowane ubrania specjalne lekkie (należy podać nazwę handlową) ..…………………………………</w:t>
      </w:r>
      <w:r>
        <w:rPr>
          <w:rFonts w:ascii="Arial" w:hAnsi="Arial" w:cs="Arial"/>
          <w:sz w:val="24"/>
          <w:szCs w:val="24"/>
        </w:rPr>
        <w:t xml:space="preserve"> </w:t>
      </w:r>
      <w:r w:rsidRPr="009D5274">
        <w:rPr>
          <w:rFonts w:ascii="Arial" w:hAnsi="Arial" w:cs="Arial"/>
          <w:sz w:val="24"/>
          <w:szCs w:val="24"/>
        </w:rPr>
        <w:t>zostaną wykonane zgodnie z wymaganiami i warunkami  podanymi przez Zamawiającego.</w:t>
      </w:r>
    </w:p>
    <w:p w14:paraId="6190D766" w14:textId="77777777" w:rsidR="009D5274" w:rsidRDefault="009D5274" w:rsidP="00C276FA">
      <w:pPr>
        <w:jc w:val="both"/>
        <w:rPr>
          <w:rFonts w:ascii="Arial" w:hAnsi="Arial" w:cs="Arial"/>
          <w:sz w:val="18"/>
          <w:szCs w:val="18"/>
        </w:rPr>
      </w:pPr>
    </w:p>
    <w:p w14:paraId="34BD84E8" w14:textId="77777777" w:rsidR="007A266D" w:rsidRDefault="007A266D" w:rsidP="007A26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Zamawiający zastrzega sobie prawo do wymiany rozmiarów do 20% wielkości zamówienia w okresie 12 miesięcy od dnia odbioru.</w:t>
      </w:r>
    </w:p>
    <w:p w14:paraId="5D20B4C7" w14:textId="4EF9AAAB" w:rsidR="007A266D" w:rsidRDefault="007A266D" w:rsidP="007A266D">
      <w:pPr>
        <w:pStyle w:val="Akapitzlist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Zamawiający zastrzega możliwość zwiększenia ilości zamawianych kompletów ubrań specjalnych ciężkich i lekkich w zależności od wysokości ceny zaoferowanej przez oferenta i posiadanych środków finansowych.</w:t>
      </w:r>
    </w:p>
    <w:p w14:paraId="23D0C0BB" w14:textId="77777777" w:rsidR="007A266D" w:rsidRDefault="007A266D" w:rsidP="00C276FA">
      <w:pPr>
        <w:jc w:val="both"/>
        <w:rPr>
          <w:rFonts w:ascii="Arial" w:hAnsi="Arial" w:cs="Arial"/>
          <w:sz w:val="18"/>
          <w:szCs w:val="18"/>
        </w:rPr>
      </w:pPr>
    </w:p>
    <w:sectPr w:rsidR="007A266D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B3363" w14:textId="77777777" w:rsidR="00001905" w:rsidRDefault="00001905" w:rsidP="00CD3609">
      <w:pPr>
        <w:spacing w:after="0" w:line="240" w:lineRule="auto"/>
      </w:pPr>
      <w:r>
        <w:separator/>
      </w:r>
    </w:p>
  </w:endnote>
  <w:endnote w:type="continuationSeparator" w:id="0">
    <w:p w14:paraId="42A4E9ED" w14:textId="77777777" w:rsidR="00001905" w:rsidRDefault="00001905" w:rsidP="00CD3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8229723"/>
      <w:docPartObj>
        <w:docPartGallery w:val="Page Numbers (Bottom of Page)"/>
        <w:docPartUnique/>
      </w:docPartObj>
    </w:sdtPr>
    <w:sdtContent>
      <w:p w14:paraId="12510F19" w14:textId="77777777" w:rsidR="00316F1B" w:rsidRDefault="00316F1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4ABCF7D7" w14:textId="77777777" w:rsidR="00316F1B" w:rsidRDefault="00316F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FC8E8" w14:textId="77777777" w:rsidR="00001905" w:rsidRDefault="00001905" w:rsidP="00CD3609">
      <w:pPr>
        <w:spacing w:after="0" w:line="240" w:lineRule="auto"/>
      </w:pPr>
      <w:r>
        <w:separator/>
      </w:r>
    </w:p>
  </w:footnote>
  <w:footnote w:type="continuationSeparator" w:id="0">
    <w:p w14:paraId="51D8F897" w14:textId="77777777" w:rsidR="00001905" w:rsidRDefault="00001905" w:rsidP="00CD36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E2A44"/>
    <w:multiLevelType w:val="hybridMultilevel"/>
    <w:tmpl w:val="B3F09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342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245"/>
    <w:rsid w:val="00001905"/>
    <w:rsid w:val="00013E25"/>
    <w:rsid w:val="000372AE"/>
    <w:rsid w:val="00044C87"/>
    <w:rsid w:val="00052C75"/>
    <w:rsid w:val="00057C58"/>
    <w:rsid w:val="000666C2"/>
    <w:rsid w:val="000C7279"/>
    <w:rsid w:val="000E1AD4"/>
    <w:rsid w:val="000F7676"/>
    <w:rsid w:val="0010111D"/>
    <w:rsid w:val="00105E4C"/>
    <w:rsid w:val="001155D3"/>
    <w:rsid w:val="001314BD"/>
    <w:rsid w:val="00142C3C"/>
    <w:rsid w:val="00146BD8"/>
    <w:rsid w:val="00151FF0"/>
    <w:rsid w:val="001551E3"/>
    <w:rsid w:val="00172245"/>
    <w:rsid w:val="00183F2F"/>
    <w:rsid w:val="001910AE"/>
    <w:rsid w:val="00192D2B"/>
    <w:rsid w:val="001A35C7"/>
    <w:rsid w:val="001A3F39"/>
    <w:rsid w:val="001B5630"/>
    <w:rsid w:val="001B5F67"/>
    <w:rsid w:val="001C7584"/>
    <w:rsid w:val="001F0551"/>
    <w:rsid w:val="001F41F2"/>
    <w:rsid w:val="002076CF"/>
    <w:rsid w:val="0021061A"/>
    <w:rsid w:val="00217C13"/>
    <w:rsid w:val="00226BA6"/>
    <w:rsid w:val="00253FC0"/>
    <w:rsid w:val="00256E5C"/>
    <w:rsid w:val="00261BCA"/>
    <w:rsid w:val="002632B8"/>
    <w:rsid w:val="00274CAF"/>
    <w:rsid w:val="0027505C"/>
    <w:rsid w:val="00276D64"/>
    <w:rsid w:val="00277071"/>
    <w:rsid w:val="00283AD0"/>
    <w:rsid w:val="002B528C"/>
    <w:rsid w:val="002B6285"/>
    <w:rsid w:val="002D5F8E"/>
    <w:rsid w:val="002F68A8"/>
    <w:rsid w:val="00303065"/>
    <w:rsid w:val="00303A00"/>
    <w:rsid w:val="003144C2"/>
    <w:rsid w:val="00316F1B"/>
    <w:rsid w:val="00323C18"/>
    <w:rsid w:val="00325228"/>
    <w:rsid w:val="00327CEF"/>
    <w:rsid w:val="0033629F"/>
    <w:rsid w:val="00340B1E"/>
    <w:rsid w:val="003646C5"/>
    <w:rsid w:val="00371830"/>
    <w:rsid w:val="00386D3C"/>
    <w:rsid w:val="0039248F"/>
    <w:rsid w:val="003A744D"/>
    <w:rsid w:val="004009CF"/>
    <w:rsid w:val="004078E5"/>
    <w:rsid w:val="004368F9"/>
    <w:rsid w:val="0044563F"/>
    <w:rsid w:val="00453773"/>
    <w:rsid w:val="004A2677"/>
    <w:rsid w:val="004A33A4"/>
    <w:rsid w:val="004B20D1"/>
    <w:rsid w:val="004B6F88"/>
    <w:rsid w:val="004C6FC2"/>
    <w:rsid w:val="004D0750"/>
    <w:rsid w:val="004D1594"/>
    <w:rsid w:val="004D4952"/>
    <w:rsid w:val="004E645F"/>
    <w:rsid w:val="00501039"/>
    <w:rsid w:val="005216C5"/>
    <w:rsid w:val="00525F58"/>
    <w:rsid w:val="00530DED"/>
    <w:rsid w:val="005534F2"/>
    <w:rsid w:val="00557A44"/>
    <w:rsid w:val="00563D62"/>
    <w:rsid w:val="00571110"/>
    <w:rsid w:val="005908C4"/>
    <w:rsid w:val="005910E1"/>
    <w:rsid w:val="005A77F3"/>
    <w:rsid w:val="005B44FC"/>
    <w:rsid w:val="005D59C7"/>
    <w:rsid w:val="005E5699"/>
    <w:rsid w:val="005E61A5"/>
    <w:rsid w:val="00620A9F"/>
    <w:rsid w:val="00626082"/>
    <w:rsid w:val="00627422"/>
    <w:rsid w:val="006478A4"/>
    <w:rsid w:val="006630D9"/>
    <w:rsid w:val="00673AEC"/>
    <w:rsid w:val="00681B93"/>
    <w:rsid w:val="00684634"/>
    <w:rsid w:val="00692625"/>
    <w:rsid w:val="00694366"/>
    <w:rsid w:val="006A2F40"/>
    <w:rsid w:val="006A6070"/>
    <w:rsid w:val="006D5300"/>
    <w:rsid w:val="006E11B7"/>
    <w:rsid w:val="00700975"/>
    <w:rsid w:val="00702706"/>
    <w:rsid w:val="00723E61"/>
    <w:rsid w:val="00742A97"/>
    <w:rsid w:val="00753698"/>
    <w:rsid w:val="00761DE7"/>
    <w:rsid w:val="00782FD8"/>
    <w:rsid w:val="007A22F9"/>
    <w:rsid w:val="007A266D"/>
    <w:rsid w:val="007A7D45"/>
    <w:rsid w:val="007B4EDC"/>
    <w:rsid w:val="007D33B2"/>
    <w:rsid w:val="007D74EB"/>
    <w:rsid w:val="00805F11"/>
    <w:rsid w:val="0083534D"/>
    <w:rsid w:val="00843258"/>
    <w:rsid w:val="00855098"/>
    <w:rsid w:val="00863C78"/>
    <w:rsid w:val="00865AEA"/>
    <w:rsid w:val="00865E85"/>
    <w:rsid w:val="00880495"/>
    <w:rsid w:val="0089424B"/>
    <w:rsid w:val="008B5BA3"/>
    <w:rsid w:val="008E1FE7"/>
    <w:rsid w:val="008E7682"/>
    <w:rsid w:val="00903B3C"/>
    <w:rsid w:val="009073D8"/>
    <w:rsid w:val="00914EF8"/>
    <w:rsid w:val="009216A3"/>
    <w:rsid w:val="00923AA2"/>
    <w:rsid w:val="00931175"/>
    <w:rsid w:val="00932ADE"/>
    <w:rsid w:val="00935D62"/>
    <w:rsid w:val="00960F34"/>
    <w:rsid w:val="00963F7E"/>
    <w:rsid w:val="009808B4"/>
    <w:rsid w:val="009836F6"/>
    <w:rsid w:val="00984845"/>
    <w:rsid w:val="009B3EC1"/>
    <w:rsid w:val="009B7582"/>
    <w:rsid w:val="009C6A5D"/>
    <w:rsid w:val="009D0339"/>
    <w:rsid w:val="009D5274"/>
    <w:rsid w:val="009E58A5"/>
    <w:rsid w:val="00A100C4"/>
    <w:rsid w:val="00A176D4"/>
    <w:rsid w:val="00A27B87"/>
    <w:rsid w:val="00A33131"/>
    <w:rsid w:val="00A354F9"/>
    <w:rsid w:val="00A42016"/>
    <w:rsid w:val="00A52232"/>
    <w:rsid w:val="00A60F34"/>
    <w:rsid w:val="00A9203D"/>
    <w:rsid w:val="00AA000C"/>
    <w:rsid w:val="00AD7D94"/>
    <w:rsid w:val="00AF3638"/>
    <w:rsid w:val="00B022F4"/>
    <w:rsid w:val="00B20E26"/>
    <w:rsid w:val="00B35106"/>
    <w:rsid w:val="00B37140"/>
    <w:rsid w:val="00B37DD0"/>
    <w:rsid w:val="00B41787"/>
    <w:rsid w:val="00B51D18"/>
    <w:rsid w:val="00B56D62"/>
    <w:rsid w:val="00B630A9"/>
    <w:rsid w:val="00B6589C"/>
    <w:rsid w:val="00B67162"/>
    <w:rsid w:val="00B817D4"/>
    <w:rsid w:val="00B83C22"/>
    <w:rsid w:val="00B853DD"/>
    <w:rsid w:val="00B96226"/>
    <w:rsid w:val="00BB2EFD"/>
    <w:rsid w:val="00BB5F77"/>
    <w:rsid w:val="00BC4AA6"/>
    <w:rsid w:val="00BC4DF0"/>
    <w:rsid w:val="00BC68E2"/>
    <w:rsid w:val="00BD2911"/>
    <w:rsid w:val="00BD65BF"/>
    <w:rsid w:val="00BE59E6"/>
    <w:rsid w:val="00C2169D"/>
    <w:rsid w:val="00C276FA"/>
    <w:rsid w:val="00C8358F"/>
    <w:rsid w:val="00CB32DF"/>
    <w:rsid w:val="00CC58E4"/>
    <w:rsid w:val="00CD3609"/>
    <w:rsid w:val="00CE0235"/>
    <w:rsid w:val="00CE7D7F"/>
    <w:rsid w:val="00D15F66"/>
    <w:rsid w:val="00D3291D"/>
    <w:rsid w:val="00D40ED0"/>
    <w:rsid w:val="00D55F4A"/>
    <w:rsid w:val="00D61B8E"/>
    <w:rsid w:val="00DA2BDF"/>
    <w:rsid w:val="00DC5212"/>
    <w:rsid w:val="00DC6268"/>
    <w:rsid w:val="00DD76BC"/>
    <w:rsid w:val="00DE0962"/>
    <w:rsid w:val="00E028DC"/>
    <w:rsid w:val="00E078F6"/>
    <w:rsid w:val="00E31CF2"/>
    <w:rsid w:val="00E37202"/>
    <w:rsid w:val="00E41025"/>
    <w:rsid w:val="00E423E2"/>
    <w:rsid w:val="00E51009"/>
    <w:rsid w:val="00E53EBC"/>
    <w:rsid w:val="00E604BA"/>
    <w:rsid w:val="00E63744"/>
    <w:rsid w:val="00E6660F"/>
    <w:rsid w:val="00E773EE"/>
    <w:rsid w:val="00E8356E"/>
    <w:rsid w:val="00EB4BC2"/>
    <w:rsid w:val="00EC57E0"/>
    <w:rsid w:val="00EC7DAF"/>
    <w:rsid w:val="00ED504B"/>
    <w:rsid w:val="00ED72ED"/>
    <w:rsid w:val="00EE5646"/>
    <w:rsid w:val="00EF7AFF"/>
    <w:rsid w:val="00F37025"/>
    <w:rsid w:val="00F6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5877A"/>
  <w15:chartTrackingRefBased/>
  <w15:docId w15:val="{C0EF97C2-4F99-4CDC-BC69-93FED2F9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15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Wypunktowanie,L1,Numerowanie,Akapit z listą BS,2 heading,A_wyliczenie,K-P_odwolanie,Akapit z listą5,maz_wyliczenie,opis dzialania,Nagłowek 3,Preambuła,Kolorowa lista — akcent 11,Dot pt,F5 List Paragraph,Recommendation,lp1"/>
    <w:basedOn w:val="Normalny"/>
    <w:link w:val="AkapitzlistZnak"/>
    <w:uiPriority w:val="99"/>
    <w:qFormat/>
    <w:rsid w:val="00D15F6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3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609"/>
  </w:style>
  <w:style w:type="paragraph" w:styleId="Stopka">
    <w:name w:val="footer"/>
    <w:basedOn w:val="Normalny"/>
    <w:link w:val="StopkaZnak"/>
    <w:uiPriority w:val="99"/>
    <w:unhideWhenUsed/>
    <w:rsid w:val="00CD3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609"/>
  </w:style>
  <w:style w:type="paragraph" w:styleId="Tekstdymka">
    <w:name w:val="Balloon Text"/>
    <w:basedOn w:val="Normalny"/>
    <w:link w:val="TekstdymkaZnak"/>
    <w:uiPriority w:val="99"/>
    <w:semiHidden/>
    <w:unhideWhenUsed/>
    <w:rsid w:val="001A3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5C7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CW_Lista Znak,Wypunktowanie Znak,L1 Znak,Numerowanie Znak,Akapit z listą BS Znak,2 heading Znak,A_wyliczenie Znak,K-P_odwolanie Znak,Akapit z listą5 Znak,maz_wyliczenie Znak,opis dzialania Znak,Nagłowek 3 Znak,Preambuła Znak,lp1 Znak"/>
    <w:link w:val="Akapitzlist"/>
    <w:uiPriority w:val="99"/>
    <w:qFormat/>
    <w:locked/>
    <w:rsid w:val="007A2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2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BC762-008F-41C6-A944-B246F99E1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4058</Words>
  <Characters>23131</Characters>
  <Application>Microsoft Office Word</Application>
  <DocSecurity>0</DocSecurity>
  <Lines>192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Czarnecki Robert</dc:creator>
  <cp:keywords/>
  <dc:description/>
  <cp:lastModifiedBy>K.Szczęsny (KM Krosno)</cp:lastModifiedBy>
  <cp:revision>11</cp:revision>
  <cp:lastPrinted>2025-08-05T05:49:00Z</cp:lastPrinted>
  <dcterms:created xsi:type="dcterms:W3CDTF">2025-08-18T08:08:00Z</dcterms:created>
  <dcterms:modified xsi:type="dcterms:W3CDTF">2025-08-20T06:12:00Z</dcterms:modified>
</cp:coreProperties>
</file>