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155E98" w:rsidRDefault="00D80D33" w:rsidP="00B54214">
      <w:pPr>
        <w:pStyle w:val="Nagwek2"/>
        <w:spacing w:line="276" w:lineRule="auto"/>
        <w:jc w:val="center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FORMULARZ OFERTOWY</w:t>
      </w:r>
    </w:p>
    <w:p w14:paraId="3096CF87" w14:textId="24F8FF37" w:rsidR="001B765A" w:rsidRPr="00155E98" w:rsidRDefault="001B765A" w:rsidP="00B54214">
      <w:pPr>
        <w:spacing w:after="120" w:line="276" w:lineRule="auto"/>
        <w:jc w:val="center"/>
        <w:rPr>
          <w:rFonts w:asciiTheme="minorHAnsi" w:hAnsiTheme="minorHAnsi" w:cstheme="minorHAnsi"/>
          <w:bCs/>
          <w:iCs/>
          <w:lang w:eastAsia="ar-SA"/>
        </w:rPr>
      </w:pPr>
      <w:r w:rsidRPr="00155E98">
        <w:rPr>
          <w:rFonts w:asciiTheme="minorHAnsi" w:hAnsiTheme="minorHAnsi" w:cstheme="minorHAnsi"/>
          <w:bCs/>
          <w:iCs/>
          <w:lang w:eastAsia="ar-SA"/>
        </w:rPr>
        <w:t>(dotyczy</w:t>
      </w:r>
      <w:r w:rsidR="0020376D">
        <w:rPr>
          <w:rFonts w:asciiTheme="minorHAnsi" w:hAnsiTheme="minorHAnsi" w:cstheme="minorHAnsi"/>
          <w:bCs/>
          <w:iCs/>
          <w:lang w:eastAsia="ar-SA"/>
        </w:rPr>
        <w:t xml:space="preserve">: </w:t>
      </w:r>
      <w:r w:rsidR="0020376D" w:rsidRPr="0020376D">
        <w:rPr>
          <w:rFonts w:asciiTheme="minorHAnsi" w:hAnsiTheme="minorHAnsi" w:cstheme="minorHAnsi"/>
          <w:bCs/>
          <w:iCs/>
          <w:lang w:eastAsia="ar-SA"/>
        </w:rPr>
        <w:t xml:space="preserve">Zapewnienie </w:t>
      </w:r>
      <w:r w:rsidR="003F471E">
        <w:rPr>
          <w:rFonts w:asciiTheme="minorHAnsi" w:hAnsiTheme="minorHAnsi" w:cstheme="minorHAnsi"/>
          <w:bCs/>
          <w:iCs/>
          <w:lang w:eastAsia="ar-SA"/>
        </w:rPr>
        <w:t xml:space="preserve">licencji zbiorczych na jednoczesny dostęp dla 10 użytkowników do oprogramowania </w:t>
      </w:r>
      <w:r w:rsidR="003F471E" w:rsidRPr="002312AC">
        <w:rPr>
          <w:rFonts w:asciiTheme="minorHAnsi" w:hAnsiTheme="minorHAnsi" w:cstheme="minorHAnsi"/>
          <w:b/>
          <w:iCs/>
          <w:lang w:eastAsia="ar-SA"/>
        </w:rPr>
        <w:t xml:space="preserve">ABBYY FineReader PDF </w:t>
      </w:r>
      <w:proofErr w:type="spellStart"/>
      <w:r w:rsidR="003F471E" w:rsidRPr="002312AC">
        <w:rPr>
          <w:rFonts w:asciiTheme="minorHAnsi" w:hAnsiTheme="minorHAnsi" w:cstheme="minorHAnsi"/>
          <w:b/>
          <w:iCs/>
          <w:lang w:eastAsia="ar-SA"/>
        </w:rPr>
        <w:t>Corporate</w:t>
      </w:r>
      <w:proofErr w:type="spellEnd"/>
      <w:r w:rsidR="008D4394">
        <w:rPr>
          <w:rFonts w:asciiTheme="minorHAnsi" w:hAnsiTheme="minorHAnsi" w:cstheme="minorHAnsi"/>
          <w:bCs/>
          <w:iCs/>
          <w:lang w:eastAsia="ar-SA"/>
        </w:rPr>
        <w:t xml:space="preserve"> na okres 3 lat</w:t>
      </w:r>
      <w:r w:rsidRPr="00155E98">
        <w:rPr>
          <w:rFonts w:asciiTheme="minorHAnsi" w:hAnsiTheme="minorHAnsi" w:cstheme="minorHAnsi"/>
        </w:rPr>
        <w:t>)</w:t>
      </w:r>
    </w:p>
    <w:p w14:paraId="0581B340" w14:textId="09C23BD4" w:rsidR="006F0CE5" w:rsidRPr="00155E98" w:rsidRDefault="00061A8C" w:rsidP="00B54214">
      <w:pPr>
        <w:pStyle w:val="Nagwek3"/>
      </w:pPr>
      <w:r w:rsidRPr="00155E98">
        <w:t>WYKONAWCA</w:t>
      </w:r>
    </w:p>
    <w:p w14:paraId="74F68DAB" w14:textId="1508F8F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proofErr w:type="gramStart"/>
      <w:r w:rsidRPr="00155E98">
        <w:rPr>
          <w:rFonts w:asciiTheme="minorHAnsi" w:hAnsiTheme="minorHAnsi" w:cstheme="minorHAnsi"/>
        </w:rPr>
        <w:t>Nazwa :</w:t>
      </w:r>
      <w:proofErr w:type="gramEnd"/>
      <w:r w:rsidR="00061A8C" w:rsidRPr="00155E98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Adres:</w:t>
      </w:r>
      <w:r w:rsidR="00061A8C" w:rsidRPr="00155E98">
        <w:rPr>
          <w:rFonts w:asciiTheme="minorHAnsi" w:hAnsiTheme="minorHAnsi" w:cstheme="minorHAnsi"/>
        </w:rPr>
        <w:t xml:space="preserve"> 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2580D8B6" w14:textId="7F3DBC0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NIP:</w:t>
      </w:r>
      <w:r w:rsidR="00061A8C" w:rsidRPr="00155E98">
        <w:rPr>
          <w:rFonts w:asciiTheme="minorHAnsi" w:hAnsiTheme="minorHAnsi" w:cstheme="minorHAnsi"/>
        </w:rPr>
        <w:t xml:space="preserve"> ………………………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22D8D387" w14:textId="1AF04942" w:rsidR="00E908B1" w:rsidRPr="00155E98" w:rsidRDefault="008A3F5C" w:rsidP="00B54214">
      <w:pPr>
        <w:pStyle w:val="Nagwek3"/>
      </w:pPr>
      <w:r w:rsidRPr="00155E98">
        <w:t>Osoba do reprezentacji i kontaktów</w:t>
      </w:r>
    </w:p>
    <w:p w14:paraId="0F3723A6" w14:textId="6C727E1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Imię: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Nazwisko: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 poczty elektronicznej: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0F1E278B" w14:textId="4FFCF492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Nr telefonu: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19BFEF6F" w14:textId="7F913641" w:rsidR="009A2749" w:rsidRPr="00155E98" w:rsidRDefault="00C80398" w:rsidP="00B54214">
      <w:pPr>
        <w:pStyle w:val="Nagwek3"/>
        <w:rPr>
          <w:rFonts w:asciiTheme="minorHAnsi" w:hAnsiTheme="minorHAnsi" w:cstheme="minorHAnsi"/>
          <w:szCs w:val="24"/>
        </w:rPr>
      </w:pPr>
      <w:r w:rsidRPr="00155E98">
        <w:rPr>
          <w:rFonts w:asciiTheme="minorHAnsi" w:hAnsiTheme="minorHAnsi" w:cstheme="minorHAnsi"/>
          <w:szCs w:val="24"/>
        </w:rPr>
        <w:t>D</w:t>
      </w:r>
      <w:r w:rsidR="009A2749" w:rsidRPr="00155E98">
        <w:rPr>
          <w:rFonts w:asciiTheme="minorHAnsi" w:hAnsiTheme="minorHAnsi" w:cstheme="minorHAnsi"/>
          <w:szCs w:val="24"/>
        </w:rPr>
        <w:t>ziałając w imieniu i na rzecz Wykonawcy składającego niniejszą ofertę oświadczam, że:</w:t>
      </w:r>
    </w:p>
    <w:p w14:paraId="0BB3D0DB" w14:textId="39D152F0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Z</w:t>
      </w:r>
      <w:r w:rsidR="009A2749" w:rsidRPr="00155E98">
        <w:rPr>
          <w:rFonts w:asciiTheme="minorHAnsi" w:hAnsiTheme="minorHAnsi" w:cstheme="minorHAnsi"/>
        </w:rPr>
        <w:t xml:space="preserve">apoznałem się z treścią </w:t>
      </w:r>
      <w:r w:rsidRPr="00155E98">
        <w:rPr>
          <w:rFonts w:asciiTheme="minorHAnsi" w:hAnsiTheme="minorHAnsi" w:cstheme="minorHAnsi"/>
        </w:rPr>
        <w:t>ogłoszenia</w:t>
      </w:r>
      <w:r w:rsidR="009A2749" w:rsidRPr="00155E98">
        <w:rPr>
          <w:rFonts w:asciiTheme="minorHAnsi" w:hAnsiTheme="minorHAnsi" w:cstheme="minorHAnsi"/>
        </w:rPr>
        <w:t xml:space="preserve"> dla niniejszego zamówienia</w:t>
      </w:r>
      <w:r w:rsidRPr="00155E98">
        <w:rPr>
          <w:rFonts w:asciiTheme="minorHAnsi" w:hAnsiTheme="minorHAnsi" w:cstheme="minorHAnsi"/>
        </w:rPr>
        <w:t>.</w:t>
      </w:r>
    </w:p>
    <w:p w14:paraId="5C9551A1" w14:textId="14296AD8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G</w:t>
      </w:r>
      <w:r w:rsidR="009A2749" w:rsidRPr="00155E98">
        <w:rPr>
          <w:rFonts w:asciiTheme="minorHAnsi" w:hAnsiTheme="minorHAnsi" w:cstheme="minorHAnsi"/>
        </w:rPr>
        <w:t xml:space="preserve">warantuję wykonanie całości niniejszego zamówienia zgodnie z </w:t>
      </w:r>
      <w:r w:rsidRPr="00155E98">
        <w:rPr>
          <w:rFonts w:asciiTheme="minorHAnsi" w:hAnsiTheme="minorHAnsi" w:cstheme="minorHAnsi"/>
        </w:rPr>
        <w:t>ogłoszeniem.</w:t>
      </w:r>
      <w:r w:rsidR="009A2749" w:rsidRPr="00155E98">
        <w:rPr>
          <w:rFonts w:asciiTheme="minorHAnsi" w:hAnsiTheme="minorHAnsi" w:cstheme="minorHAnsi"/>
        </w:rPr>
        <w:t xml:space="preserve"> </w:t>
      </w:r>
    </w:p>
    <w:p w14:paraId="199E8471" w14:textId="77777777" w:rsidR="002601C0" w:rsidRPr="00155E98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Oferta została skalkulowana z należytą starannością. </w:t>
      </w:r>
    </w:p>
    <w:p w14:paraId="714BAA01" w14:textId="554CE167" w:rsidR="002601C0" w:rsidRPr="007F35EC" w:rsidRDefault="002601C0" w:rsidP="007F35EC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7F35EC">
        <w:rPr>
          <w:rFonts w:asciiTheme="minorHAnsi" w:hAnsiTheme="minorHAnsi" w:cstheme="minorHAnsi"/>
        </w:rPr>
        <w:t>Kryteria oceny ofert:</w:t>
      </w:r>
      <w:r w:rsidR="007F35EC">
        <w:rPr>
          <w:rFonts w:asciiTheme="minorHAnsi" w:hAnsiTheme="minorHAnsi" w:cstheme="minorHAnsi"/>
        </w:rPr>
        <w:t xml:space="preserve"> </w:t>
      </w:r>
      <w:r w:rsidRPr="007F35EC">
        <w:rPr>
          <w:rFonts w:asciiTheme="minorHAnsi" w:hAnsiTheme="minorHAnsi" w:cstheme="minorHAnsi"/>
        </w:rPr>
        <w:t xml:space="preserve">Cena </w:t>
      </w:r>
      <w:r w:rsidR="0020376D" w:rsidRPr="007F35EC">
        <w:rPr>
          <w:rFonts w:asciiTheme="minorHAnsi" w:hAnsiTheme="minorHAnsi" w:cstheme="minorHAnsi"/>
        </w:rPr>
        <w:t>10</w:t>
      </w:r>
      <w:r w:rsidRPr="007F35EC">
        <w:rPr>
          <w:rFonts w:asciiTheme="minorHAnsi" w:hAnsiTheme="minorHAnsi" w:cstheme="minorHAnsi"/>
        </w:rPr>
        <w:t>0 pkt.</w:t>
      </w:r>
    </w:p>
    <w:p w14:paraId="5C8BF9CD" w14:textId="4C31B36B" w:rsidR="00575BC7" w:rsidRPr="0045628D" w:rsidRDefault="004921DB" w:rsidP="004D1CCA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45628D">
        <w:rPr>
          <w:rFonts w:asciiTheme="minorHAnsi" w:hAnsiTheme="minorHAnsi" w:cstheme="minorHAnsi"/>
        </w:rPr>
        <w:t>Oferuję:</w:t>
      </w:r>
    </w:p>
    <w:tbl>
      <w:tblPr>
        <w:tblStyle w:val="Tabela-Siatka"/>
        <w:tblW w:w="8789" w:type="dxa"/>
        <w:tblInd w:w="279" w:type="dxa"/>
        <w:tblLayout w:type="fixed"/>
        <w:tblLook w:val="0020" w:firstRow="1" w:lastRow="0" w:firstColumn="0" w:lastColumn="0" w:noHBand="0" w:noVBand="0"/>
        <w:tblCaption w:val="Tabela do wypełnienia przez Wykonawcę."/>
        <w:tblDescription w:val="W tabeli należy podać cenę. "/>
      </w:tblPr>
      <w:tblGrid>
        <w:gridCol w:w="6946"/>
        <w:gridCol w:w="1843"/>
      </w:tblGrid>
      <w:tr w:rsidR="00EF7C4E" w:rsidRPr="00155E98" w14:paraId="50FCF661" w14:textId="580A96F5" w:rsidTr="005C0F5C">
        <w:trPr>
          <w:trHeight w:val="621"/>
        </w:trPr>
        <w:tc>
          <w:tcPr>
            <w:tcW w:w="6946" w:type="dxa"/>
            <w:vAlign w:val="center"/>
          </w:tcPr>
          <w:p w14:paraId="1BA95C11" w14:textId="196453BA" w:rsidR="00EF7C4E" w:rsidRPr="00155E98" w:rsidRDefault="00EF7C4E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843" w:type="dxa"/>
          </w:tcPr>
          <w:p w14:paraId="1A5BDB68" w14:textId="1F91891C" w:rsidR="00EF7C4E" w:rsidRPr="00155E98" w:rsidRDefault="005C0F5C" w:rsidP="00EF7C4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Łączna c</w:t>
            </w:r>
            <w:r w:rsidR="00EF7C4E"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ena PLN </w:t>
            </w:r>
            <w:r w:rsidR="00EF7C4E"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</w:tr>
      <w:tr w:rsidR="00EF7C4E" w:rsidRPr="00155E98" w14:paraId="3B959CEB" w14:textId="32A4E5C1" w:rsidTr="005C0F5C">
        <w:trPr>
          <w:trHeight w:val="379"/>
        </w:trPr>
        <w:tc>
          <w:tcPr>
            <w:tcW w:w="6946" w:type="dxa"/>
            <w:vAlign w:val="center"/>
          </w:tcPr>
          <w:p w14:paraId="59CC0754" w14:textId="77777777" w:rsidR="00EF7C4E" w:rsidRDefault="003F471E" w:rsidP="0020376D">
            <w:pPr>
              <w:pStyle w:val="Default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Licencja/subskrypcja na oprogramowanie </w:t>
            </w:r>
            <w:r w:rsidRPr="003F47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ABBYY FineReader PDF </w:t>
            </w:r>
            <w:proofErr w:type="spellStart"/>
            <w:r w:rsidRPr="003F47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Corporate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291121" w14:textId="77777777" w:rsidR="003F471E" w:rsidRDefault="003F471E" w:rsidP="0020376D">
            <w:pPr>
              <w:pStyle w:val="Default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  <w:r w:rsidRPr="003F47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Licencja zbiorcza na jednoczesny dostęp dla 10 użytkowników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sieci lokalnej bez limitu instalacji na stacjach roboczych.</w:t>
            </w:r>
          </w:p>
          <w:p w14:paraId="65AF3538" w14:textId="77777777" w:rsidR="003F471E" w:rsidRDefault="003F471E" w:rsidP="0020376D">
            <w:pPr>
              <w:pStyle w:val="Default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Licencja/subskrypcja uprawniająca na korzystanie oraz aktualizację oprogramowania przez okres </w:t>
            </w:r>
            <w:r w:rsidRPr="003F47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lat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zapewnienia licencji.</w:t>
            </w:r>
          </w:p>
          <w:p w14:paraId="1384B9AA" w14:textId="64AF59FA" w:rsidR="008D4394" w:rsidRPr="00155E98" w:rsidRDefault="008D4394" w:rsidP="0020376D">
            <w:pPr>
              <w:pStyle w:val="Default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Licencja umożliwiająca korzystanie z oprogramowania przez </w:t>
            </w:r>
            <w:r w:rsidRPr="008D4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instytucje państwowe.</w:t>
            </w:r>
          </w:p>
        </w:tc>
        <w:tc>
          <w:tcPr>
            <w:tcW w:w="1843" w:type="dxa"/>
            <w:vAlign w:val="center"/>
          </w:tcPr>
          <w:p w14:paraId="784CF666" w14:textId="77777777" w:rsidR="00EF7C4E" w:rsidRPr="00155E98" w:rsidRDefault="00EF7C4E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39ACA3D8" w14:textId="42DCA22D" w:rsidR="00FE3F8D" w:rsidRDefault="00FE3F8D" w:rsidP="003F1DAE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FE3F8D">
        <w:rPr>
          <w:rFonts w:asciiTheme="minorHAnsi" w:hAnsiTheme="minorHAnsi" w:cstheme="minorHAnsi"/>
        </w:rPr>
        <w:t xml:space="preserve">Deklaruję, że reprezentuję podmiot, wobec którego nie zachodzą okoliczności uniemożliwiające udzielenie zamówienia na podstawie z art. 7 ustawy z dnia 13 kwietnia </w:t>
      </w:r>
      <w:r w:rsidRPr="00FE3F8D">
        <w:rPr>
          <w:rFonts w:asciiTheme="minorHAnsi" w:hAnsiTheme="minorHAnsi" w:cstheme="minorHAnsi"/>
        </w:rPr>
        <w:lastRenderedPageBreak/>
        <w:t>2022 r. o szczególnych rozwiązaniach w zakresie przeciwdziałania wspieraniu agresji na Ukrainę oraz służących ochronie bezpieczeństwa narodowego (</w:t>
      </w:r>
      <w:proofErr w:type="spellStart"/>
      <w:r w:rsidRPr="00FE3F8D">
        <w:rPr>
          <w:rFonts w:asciiTheme="minorHAnsi" w:hAnsiTheme="minorHAnsi" w:cstheme="minorHAnsi"/>
        </w:rPr>
        <w:t>t.j</w:t>
      </w:r>
      <w:proofErr w:type="spellEnd"/>
      <w:r w:rsidRPr="00FE3F8D">
        <w:rPr>
          <w:rFonts w:asciiTheme="minorHAnsi" w:hAnsiTheme="minorHAnsi" w:cstheme="minorHAnsi"/>
        </w:rPr>
        <w:t xml:space="preserve">. Dz. U. z 2025 r. poz. 514, z </w:t>
      </w:r>
      <w:proofErr w:type="spellStart"/>
      <w:r w:rsidRPr="00FE3F8D">
        <w:rPr>
          <w:rFonts w:asciiTheme="minorHAnsi" w:hAnsiTheme="minorHAnsi" w:cstheme="minorHAnsi"/>
        </w:rPr>
        <w:t>późn</w:t>
      </w:r>
      <w:proofErr w:type="spellEnd"/>
      <w:r w:rsidRPr="00FE3F8D">
        <w:rPr>
          <w:rFonts w:asciiTheme="minorHAnsi" w:hAnsiTheme="minorHAnsi" w:cstheme="minorHAnsi"/>
        </w:rPr>
        <w:t>. zm.).</w:t>
      </w:r>
    </w:p>
    <w:p w14:paraId="57997432" w14:textId="47238B87" w:rsidR="00356588" w:rsidRDefault="003F1DAE" w:rsidP="003F1DAE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dodatkowe:</w:t>
      </w:r>
    </w:p>
    <w:p w14:paraId="330DD748" w14:textId="003113EE" w:rsidR="008D4394" w:rsidRDefault="008D4394" w:rsidP="00503A80">
      <w:pPr>
        <w:pStyle w:val="Akapitzlist"/>
        <w:numPr>
          <w:ilvl w:val="0"/>
          <w:numId w:val="13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licencji w terminie 10 dni roboczych od daty otrzymania zamówienia. Zamówienie będzie wysłane e-mailem w odpowiedzi na ofertę.</w:t>
      </w:r>
    </w:p>
    <w:p w14:paraId="78AB5E10" w14:textId="438727C7" w:rsidR="00C010F2" w:rsidRPr="003F1DAE" w:rsidRDefault="00C010F2" w:rsidP="00503A80">
      <w:pPr>
        <w:pStyle w:val="Akapitzlist"/>
        <w:numPr>
          <w:ilvl w:val="0"/>
          <w:numId w:val="13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Płatność w terminie </w:t>
      </w:r>
      <w:r w:rsidR="008D4394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dni od daty </w:t>
      </w:r>
      <w:r w:rsidR="003F471E">
        <w:rPr>
          <w:rFonts w:asciiTheme="minorHAnsi" w:hAnsiTheme="minorHAnsi" w:cstheme="minorHAnsi"/>
        </w:rPr>
        <w:t>zapewnienia licencji</w:t>
      </w:r>
      <w:r>
        <w:rPr>
          <w:rFonts w:asciiTheme="minorHAnsi" w:hAnsiTheme="minorHAnsi" w:cstheme="minorHAnsi"/>
        </w:rPr>
        <w:t xml:space="preserve"> i otrzymani</w:t>
      </w:r>
      <w:r w:rsidR="003F471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faktury. </w:t>
      </w:r>
    </w:p>
    <w:sectPr w:rsidR="00C010F2" w:rsidRPr="003F1DAE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A88C" w14:textId="77777777" w:rsidR="00A21823" w:rsidRDefault="00A21823">
      <w:r>
        <w:separator/>
      </w:r>
    </w:p>
  </w:endnote>
  <w:endnote w:type="continuationSeparator" w:id="0">
    <w:p w14:paraId="63F076E8" w14:textId="77777777" w:rsidR="00A21823" w:rsidRDefault="00A21823">
      <w:r>
        <w:continuationSeparator/>
      </w:r>
    </w:p>
  </w:endnote>
  <w:endnote w:type="continuationNotice" w:id="1">
    <w:p w14:paraId="19B0556A" w14:textId="77777777" w:rsidR="00A21823" w:rsidRDefault="00A21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AD5C" w14:textId="77777777" w:rsidR="00A21823" w:rsidRDefault="00A21823">
      <w:r>
        <w:separator/>
      </w:r>
    </w:p>
  </w:footnote>
  <w:footnote w:type="continuationSeparator" w:id="0">
    <w:p w14:paraId="6F2A677E" w14:textId="77777777" w:rsidR="00A21823" w:rsidRDefault="00A21823">
      <w:r>
        <w:continuationSeparator/>
      </w:r>
    </w:p>
  </w:footnote>
  <w:footnote w:type="continuationNotice" w:id="1">
    <w:p w14:paraId="1DF941CC" w14:textId="77777777" w:rsidR="00A21823" w:rsidRDefault="00A21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AB45371"/>
    <w:multiLevelType w:val="hybridMultilevel"/>
    <w:tmpl w:val="114CF20A"/>
    <w:lvl w:ilvl="0" w:tplc="6C86D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2DE0640"/>
    <w:multiLevelType w:val="hybridMultilevel"/>
    <w:tmpl w:val="0BECDA00"/>
    <w:lvl w:ilvl="0" w:tplc="A22AA2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B655CF4"/>
    <w:multiLevelType w:val="hybridMultilevel"/>
    <w:tmpl w:val="87E877BA"/>
    <w:lvl w:ilvl="0" w:tplc="2E2EF8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61F60"/>
    <w:multiLevelType w:val="hybridMultilevel"/>
    <w:tmpl w:val="B218DCA0"/>
    <w:lvl w:ilvl="0" w:tplc="76563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12"/>
  </w:num>
  <w:num w:numId="4" w16cid:durableId="1450736457">
    <w:abstractNumId w:val="13"/>
  </w:num>
  <w:num w:numId="5" w16cid:durableId="693194711">
    <w:abstractNumId w:val="8"/>
  </w:num>
  <w:num w:numId="6" w16cid:durableId="876044696">
    <w:abstractNumId w:val="10"/>
  </w:num>
  <w:num w:numId="7" w16cid:durableId="1674262797">
    <w:abstractNumId w:val="7"/>
  </w:num>
  <w:num w:numId="8" w16cid:durableId="240142665">
    <w:abstractNumId w:val="5"/>
  </w:num>
  <w:num w:numId="9" w16cid:durableId="730153346">
    <w:abstractNumId w:val="11"/>
  </w:num>
  <w:num w:numId="10" w16cid:durableId="1002440344">
    <w:abstractNumId w:val="9"/>
  </w:num>
  <w:num w:numId="11" w16cid:durableId="1304389923">
    <w:abstractNumId w:val="14"/>
  </w:num>
  <w:num w:numId="12" w16cid:durableId="216212703">
    <w:abstractNumId w:val="4"/>
  </w:num>
  <w:num w:numId="13" w16cid:durableId="166928346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5811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4F79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58C4"/>
    <w:rsid w:val="000B7154"/>
    <w:rsid w:val="000C581C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5E98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27D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6D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2AC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01C0"/>
    <w:rsid w:val="0026141B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0D6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3FA6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807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58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4BE"/>
    <w:rsid w:val="00373D49"/>
    <w:rsid w:val="00375A33"/>
    <w:rsid w:val="00376152"/>
    <w:rsid w:val="00376A99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1DAE"/>
    <w:rsid w:val="003F2FA7"/>
    <w:rsid w:val="003F455D"/>
    <w:rsid w:val="003F471E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28D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1CCA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043CA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64C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86C2A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0F5C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355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5106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482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6D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433A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35EC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6834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4394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250E5"/>
    <w:rsid w:val="00932B62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1823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0610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77FDC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0C85"/>
    <w:rsid w:val="00A9144C"/>
    <w:rsid w:val="00A9174D"/>
    <w:rsid w:val="00A920AC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3E52"/>
    <w:rsid w:val="00B24044"/>
    <w:rsid w:val="00B24CA7"/>
    <w:rsid w:val="00B25D9D"/>
    <w:rsid w:val="00B26AF3"/>
    <w:rsid w:val="00B26BE0"/>
    <w:rsid w:val="00B2760D"/>
    <w:rsid w:val="00B32653"/>
    <w:rsid w:val="00B32DD4"/>
    <w:rsid w:val="00B33D86"/>
    <w:rsid w:val="00B33F58"/>
    <w:rsid w:val="00B3519C"/>
    <w:rsid w:val="00B35405"/>
    <w:rsid w:val="00B365DE"/>
    <w:rsid w:val="00B36EAC"/>
    <w:rsid w:val="00B3706B"/>
    <w:rsid w:val="00B37805"/>
    <w:rsid w:val="00B46551"/>
    <w:rsid w:val="00B47BD7"/>
    <w:rsid w:val="00B50F1D"/>
    <w:rsid w:val="00B52F8A"/>
    <w:rsid w:val="00B54214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2F9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42EE"/>
    <w:rsid w:val="00BB6A01"/>
    <w:rsid w:val="00BB6CAB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0F2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12B8"/>
    <w:rsid w:val="00C35744"/>
    <w:rsid w:val="00C37A8A"/>
    <w:rsid w:val="00C404D6"/>
    <w:rsid w:val="00C408CA"/>
    <w:rsid w:val="00C412A7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3F46"/>
    <w:rsid w:val="00C64739"/>
    <w:rsid w:val="00C6585D"/>
    <w:rsid w:val="00C65DD8"/>
    <w:rsid w:val="00C67A93"/>
    <w:rsid w:val="00C71C2E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CBC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78AD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1E2D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C6E59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0BDE"/>
    <w:rsid w:val="00E614E1"/>
    <w:rsid w:val="00E632FC"/>
    <w:rsid w:val="00E65CB5"/>
    <w:rsid w:val="00E663AC"/>
    <w:rsid w:val="00E667CF"/>
    <w:rsid w:val="00E66B25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3FBE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EF7C4E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243B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3F8D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własny 1"/>
    <w:basedOn w:val="Normalny"/>
    <w:next w:val="Normalny"/>
    <w:link w:val="Nagwek2Znak"/>
    <w:qFormat/>
    <w:rsid w:val="00155E98"/>
    <w:pPr>
      <w:keepNext/>
      <w:suppressAutoHyphens/>
      <w:spacing w:before="240" w:after="60"/>
      <w:outlineLvl w:val="1"/>
    </w:pPr>
    <w:rPr>
      <w:rFonts w:ascii="Calibri" w:hAnsi="Calibri" w:cs="Arial"/>
      <w:b/>
      <w:bCs/>
      <w:iCs/>
      <w:sz w:val="32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55E98"/>
    <w:pPr>
      <w:keepNext/>
      <w:suppressAutoHyphens/>
      <w:spacing w:before="480" w:after="60" w:line="276" w:lineRule="auto"/>
      <w:outlineLvl w:val="2"/>
    </w:pPr>
    <w:rPr>
      <w:rFonts w:ascii="Calibri" w:hAnsi="Calibri" w:cs="Arial"/>
      <w:b/>
      <w:bCs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Nagłówek własny 1 Znak"/>
    <w:link w:val="Nagwek2"/>
    <w:rsid w:val="00155E98"/>
    <w:rPr>
      <w:rFonts w:ascii="Calibri" w:hAnsi="Calibri" w:cs="Arial"/>
      <w:b/>
      <w:bCs/>
      <w:iCs/>
      <w:sz w:val="32"/>
      <w:szCs w:val="28"/>
      <w:lang w:eastAsia="ar-SA"/>
    </w:rPr>
  </w:style>
  <w:style w:type="character" w:customStyle="1" w:styleId="Nagwek3Znak">
    <w:name w:val="Nagłówek 3 Znak"/>
    <w:link w:val="Nagwek3"/>
    <w:rsid w:val="00155E98"/>
    <w:rPr>
      <w:rFonts w:ascii="Calibri" w:hAnsi="Calibri" w:cs="Arial"/>
      <w:b/>
      <w:bCs/>
      <w:sz w:val="24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216</Words>
  <Characters>1528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1732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</dc:creator>
  <cp:keywords/>
  <dc:description/>
  <cp:lastModifiedBy>Pawelec Zbigniew</cp:lastModifiedBy>
  <cp:revision>40</cp:revision>
  <cp:lastPrinted>2018-08-20T12:25:00Z</cp:lastPrinted>
  <dcterms:created xsi:type="dcterms:W3CDTF">2021-01-04T12:42:00Z</dcterms:created>
  <dcterms:modified xsi:type="dcterms:W3CDTF">2026-06-17T10:49:00Z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