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35887" w14:textId="77777777" w:rsidR="00517BFB" w:rsidRDefault="00517BFB" w:rsidP="00517BFB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0"/>
          <w:rFonts w:ascii="Times New Roman" w:hAnsi="Times New Roman" w:cs="Times New Roman"/>
          <w:color w:val="000000"/>
          <w:sz w:val="20"/>
          <w:szCs w:val="20"/>
        </w:rPr>
        <w:t>Załącznik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nr 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2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76881126" w14:textId="13687C91" w:rsidR="00517BFB" w:rsidRDefault="00517BFB" w:rsidP="00517BFB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do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Szczegółowych warunków konkursu ofert</w:t>
      </w:r>
      <w:r w:rsidR="001E5F92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z dnia </w:t>
      </w:r>
      <w:r w:rsidR="00802BF8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12</w:t>
      </w:r>
      <w:r w:rsidR="001E5F92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.</w:t>
      </w:r>
      <w:r w:rsidR="00802BF8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07</w:t>
      </w:r>
      <w:r w:rsidR="001E5F92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.2022</w:t>
      </w:r>
    </w:p>
    <w:p w14:paraId="5D06E466" w14:textId="77777777" w:rsidR="00517BFB" w:rsidRDefault="00517BFB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751829" w14:textId="77777777" w:rsidR="00517BFB" w:rsidRPr="009A4353" w:rsidRDefault="008513FC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353">
        <w:rPr>
          <w:rFonts w:ascii="Times New Roman" w:hAnsi="Times New Roman" w:cs="Times New Roman"/>
          <w:b/>
          <w:bCs/>
          <w:sz w:val="24"/>
          <w:szCs w:val="24"/>
        </w:rPr>
        <w:t>INFORMACJA</w:t>
      </w:r>
    </w:p>
    <w:p w14:paraId="632CC771" w14:textId="77777777" w:rsidR="006B58DF" w:rsidRDefault="008513FC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353">
        <w:rPr>
          <w:rFonts w:ascii="Times New Roman" w:hAnsi="Times New Roman" w:cs="Times New Roman"/>
          <w:b/>
          <w:bCs/>
          <w:sz w:val="24"/>
          <w:szCs w:val="24"/>
        </w:rPr>
        <w:t>O PODSTAWOWYM SPRZĘCIE I APARATURZE</w:t>
      </w:r>
    </w:p>
    <w:p w14:paraId="47EC1F47" w14:textId="304FB56F" w:rsidR="008643AB" w:rsidRPr="00F45C5F" w:rsidRDefault="008643AB" w:rsidP="008643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Konkurs ofert </w:t>
      </w:r>
      <w:r w:rsidRPr="00F45C5F">
        <w:rPr>
          <w:rFonts w:ascii="Times New Roman" w:hAnsi="Times New Roman" w:cs="Times New Roman"/>
          <w:b/>
          <w:bCs/>
          <w:sz w:val="24"/>
          <w:szCs w:val="24"/>
        </w:rPr>
        <w:t xml:space="preserve">na udzielanie świadczeń zdrowotnych w zakresie badań </w:t>
      </w:r>
      <w:proofErr w:type="spellStart"/>
      <w:r w:rsidR="00802BF8">
        <w:rPr>
          <w:rFonts w:ascii="Times New Roman" w:hAnsi="Times New Roman" w:cs="Times New Roman"/>
          <w:b/>
          <w:bCs/>
          <w:sz w:val="24"/>
          <w:szCs w:val="24"/>
        </w:rPr>
        <w:t>badań</w:t>
      </w:r>
      <w:proofErr w:type="spellEnd"/>
      <w:r w:rsidR="00802BF8">
        <w:rPr>
          <w:rFonts w:ascii="Times New Roman" w:hAnsi="Times New Roman" w:cs="Times New Roman"/>
          <w:b/>
          <w:bCs/>
          <w:sz w:val="24"/>
          <w:szCs w:val="24"/>
        </w:rPr>
        <w:t xml:space="preserve"> diagnostycznych w kierunku gruźlicy dla potrzeb</w:t>
      </w:r>
    </w:p>
    <w:p w14:paraId="4878CFD8" w14:textId="77777777" w:rsidR="008643AB" w:rsidRPr="00F45C5F" w:rsidRDefault="008643AB" w:rsidP="008643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5C5F">
        <w:rPr>
          <w:rFonts w:ascii="Times New Roman" w:hAnsi="Times New Roman" w:cs="Times New Roman"/>
          <w:b/>
          <w:bCs/>
          <w:sz w:val="24"/>
          <w:szCs w:val="24"/>
        </w:rPr>
        <w:t>Centralnego Szpitala Klinicznego MSWiA w Warszawie</w:t>
      </w:r>
    </w:p>
    <w:p w14:paraId="5DCA5E45" w14:textId="77777777" w:rsidR="008513FC" w:rsidRPr="009A4353" w:rsidRDefault="008513FC" w:rsidP="008643AB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387"/>
        <w:gridCol w:w="1230"/>
        <w:gridCol w:w="2094"/>
        <w:gridCol w:w="1323"/>
        <w:gridCol w:w="1684"/>
      </w:tblGrid>
      <w:tr w:rsidR="001C7A45" w:rsidRPr="009A4353" w14:paraId="0535B84A" w14:textId="77777777" w:rsidTr="001C7A45">
        <w:tc>
          <w:tcPr>
            <w:tcW w:w="562" w:type="dxa"/>
            <w:vAlign w:val="center"/>
          </w:tcPr>
          <w:p w14:paraId="378F5DE0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34" w:type="dxa"/>
            <w:vAlign w:val="center"/>
          </w:tcPr>
          <w:p w14:paraId="121127EE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sprzętu lub aparatury medycznej</w:t>
            </w:r>
          </w:p>
        </w:tc>
        <w:tc>
          <w:tcPr>
            <w:tcW w:w="1110" w:type="dxa"/>
            <w:vAlign w:val="center"/>
          </w:tcPr>
          <w:p w14:paraId="373588DD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produkcji</w:t>
            </w:r>
          </w:p>
        </w:tc>
        <w:tc>
          <w:tcPr>
            <w:tcW w:w="2126" w:type="dxa"/>
            <w:vAlign w:val="center"/>
          </w:tcPr>
          <w:p w14:paraId="1BD050FE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Parametry </w:t>
            </w:r>
          </w:p>
          <w:p w14:paraId="21BFD76C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/dane techniczne/</w:t>
            </w:r>
          </w:p>
        </w:tc>
        <w:tc>
          <w:tcPr>
            <w:tcW w:w="1278" w:type="dxa"/>
            <w:vAlign w:val="center"/>
          </w:tcPr>
          <w:p w14:paraId="57B81815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Atesty, zezwolenia</w:t>
            </w:r>
          </w:p>
        </w:tc>
        <w:tc>
          <w:tcPr>
            <w:tcW w:w="1552" w:type="dxa"/>
            <w:vAlign w:val="center"/>
          </w:tcPr>
          <w:p w14:paraId="4C80D344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Podstawa dysponowania aparaturą</w:t>
            </w:r>
          </w:p>
        </w:tc>
      </w:tr>
      <w:tr w:rsidR="001C7A45" w:rsidRPr="009A4353" w14:paraId="69FEC18D" w14:textId="77777777" w:rsidTr="001C7A45">
        <w:tc>
          <w:tcPr>
            <w:tcW w:w="562" w:type="dxa"/>
          </w:tcPr>
          <w:p w14:paraId="78EBA787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0386CC2D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537DA3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4F07C542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275628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18212CED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4BC54542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05E2C7D1" w14:textId="77777777" w:rsidTr="001C7A45">
        <w:trPr>
          <w:trHeight w:val="529"/>
        </w:trPr>
        <w:tc>
          <w:tcPr>
            <w:tcW w:w="562" w:type="dxa"/>
          </w:tcPr>
          <w:p w14:paraId="6D54307C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51D50553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743A19CA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FC5603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327CA634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7300EF21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4E2C4EE7" w14:textId="77777777" w:rsidTr="001C7A45">
        <w:tc>
          <w:tcPr>
            <w:tcW w:w="562" w:type="dxa"/>
          </w:tcPr>
          <w:p w14:paraId="68185618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08ABC744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082870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71041505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A753D5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6247E553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7B357DE9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6F380629" w14:textId="77777777" w:rsidTr="001C7A45">
        <w:tc>
          <w:tcPr>
            <w:tcW w:w="562" w:type="dxa"/>
          </w:tcPr>
          <w:p w14:paraId="14DBC61E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4E4C2A57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012358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55B5DBB5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BA8872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5B114126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3FFD3070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110D2A14" w14:textId="77777777" w:rsidTr="001C7A45">
        <w:trPr>
          <w:trHeight w:val="542"/>
        </w:trPr>
        <w:tc>
          <w:tcPr>
            <w:tcW w:w="562" w:type="dxa"/>
          </w:tcPr>
          <w:p w14:paraId="53514C0D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70DF83FC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49D73EA7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8B59EB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3A0570A0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7DBE854F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5BD0CCD6" w14:textId="77777777" w:rsidTr="001C7A45">
        <w:tc>
          <w:tcPr>
            <w:tcW w:w="562" w:type="dxa"/>
          </w:tcPr>
          <w:p w14:paraId="4113F6D7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35F16B13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A590FF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2FB838FD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6F1E26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46E46249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429B5320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7CC68F4D" w14:textId="77777777" w:rsidTr="001C7A45">
        <w:trPr>
          <w:trHeight w:val="550"/>
        </w:trPr>
        <w:tc>
          <w:tcPr>
            <w:tcW w:w="562" w:type="dxa"/>
          </w:tcPr>
          <w:p w14:paraId="744F2241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1AE202C3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6B90C316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991170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2A3EC5A3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4530D0C9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5211A98C" w14:textId="77777777" w:rsidTr="001C7A45">
        <w:tc>
          <w:tcPr>
            <w:tcW w:w="562" w:type="dxa"/>
          </w:tcPr>
          <w:p w14:paraId="68746678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548C0034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F0B956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4302E80A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8CB2A1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6DADB303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3BB962D7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627D58B7" w14:textId="77777777" w:rsidTr="001C7A45">
        <w:trPr>
          <w:trHeight w:val="558"/>
        </w:trPr>
        <w:tc>
          <w:tcPr>
            <w:tcW w:w="562" w:type="dxa"/>
          </w:tcPr>
          <w:p w14:paraId="0AA238BA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0C66FB62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65C6A0D6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152177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15B17F0A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55636DEF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DC15E16" w14:textId="77777777" w:rsidR="008513FC" w:rsidRPr="009A4353" w:rsidRDefault="008513FC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436AA0" w14:textId="77777777"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5E670B" w14:textId="77777777"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A418FD" w14:textId="77777777"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F95D4" w14:textId="77777777"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</w:p>
    <w:p w14:paraId="3F03997E" w14:textId="77777777" w:rsidR="001C7A45" w:rsidRPr="009A4353" w:rsidRDefault="001C7A45" w:rsidP="008513FC">
      <w:pPr>
        <w:jc w:val="both"/>
        <w:rPr>
          <w:rFonts w:ascii="Times New Roman" w:hAnsi="Times New Roman" w:cs="Times New Roman"/>
          <w:sz w:val="24"/>
          <w:szCs w:val="24"/>
        </w:rPr>
      </w:pPr>
      <w:r w:rsidRPr="009A4353">
        <w:rPr>
          <w:rFonts w:ascii="Times New Roman" w:hAnsi="Times New Roman" w:cs="Times New Roman"/>
          <w:sz w:val="24"/>
          <w:szCs w:val="24"/>
        </w:rPr>
        <w:t xml:space="preserve">    </w:t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  <w:t xml:space="preserve">(data, pieczęć i podpis Oferenta – </w:t>
      </w:r>
    </w:p>
    <w:p w14:paraId="08244873" w14:textId="77777777" w:rsidR="001C7A45" w:rsidRPr="009A4353" w:rsidRDefault="001C7A45" w:rsidP="008513FC">
      <w:pPr>
        <w:jc w:val="both"/>
        <w:rPr>
          <w:rFonts w:ascii="Times New Roman" w:hAnsi="Times New Roman" w:cs="Times New Roman"/>
          <w:sz w:val="24"/>
          <w:szCs w:val="24"/>
        </w:rPr>
      </w:pPr>
      <w:r w:rsidRPr="009A435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  <w:t>osoby upoważnionej)</w:t>
      </w:r>
    </w:p>
    <w:sectPr w:rsidR="001C7A45" w:rsidRPr="009A4353" w:rsidSect="00EC4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5CD7"/>
    <w:rsid w:val="001C7A45"/>
    <w:rsid w:val="001E5F92"/>
    <w:rsid w:val="00402F4C"/>
    <w:rsid w:val="00517BFB"/>
    <w:rsid w:val="005C71CA"/>
    <w:rsid w:val="006B58DF"/>
    <w:rsid w:val="00720D7B"/>
    <w:rsid w:val="00802BF8"/>
    <w:rsid w:val="00815CD7"/>
    <w:rsid w:val="008513FC"/>
    <w:rsid w:val="008643AB"/>
    <w:rsid w:val="008B6DBF"/>
    <w:rsid w:val="009A4353"/>
    <w:rsid w:val="00EC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3AB10"/>
  <w15:docId w15:val="{4B6CF1AF-21FC-4F65-A98A-3954E564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48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7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17BFB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517BFB"/>
    <w:rPr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517BFB"/>
    <w:pPr>
      <w:widowControl w:val="0"/>
      <w:shd w:val="clear" w:color="auto" w:fill="FFFFFF"/>
      <w:spacing w:after="300" w:line="211" w:lineRule="exact"/>
      <w:jc w:val="right"/>
    </w:pPr>
    <w:rPr>
      <w:sz w:val="16"/>
      <w:szCs w:val="16"/>
    </w:rPr>
  </w:style>
  <w:style w:type="character" w:customStyle="1" w:styleId="Teksttreci20">
    <w:name w:val="Tekst treści (2)"/>
    <w:basedOn w:val="Teksttreci2"/>
    <w:uiPriority w:val="99"/>
    <w:rsid w:val="00517BFB"/>
    <w:rPr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519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Michalski</dc:creator>
  <cp:keywords/>
  <dc:description/>
  <cp:lastModifiedBy>Michalak Kamil</cp:lastModifiedBy>
  <cp:revision>5</cp:revision>
  <dcterms:created xsi:type="dcterms:W3CDTF">2020-08-10T19:17:00Z</dcterms:created>
  <dcterms:modified xsi:type="dcterms:W3CDTF">2022-07-13T10:47:00Z</dcterms:modified>
</cp:coreProperties>
</file>