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581916" w14:textId="77777777" w:rsidR="000A26A2" w:rsidRPr="00517A96" w:rsidRDefault="000A26A2" w:rsidP="00FE32D3">
      <w:pPr>
        <w:jc w:val="both"/>
        <w:rPr>
          <w:rFonts w:cs="Arial"/>
        </w:rPr>
      </w:pPr>
    </w:p>
    <w:p w14:paraId="66C759A0" w14:textId="77777777" w:rsidR="000A26A2" w:rsidRPr="00517A96" w:rsidRDefault="00D34862" w:rsidP="00FE32D3">
      <w:pPr>
        <w:jc w:val="both"/>
        <w:rPr>
          <w:rFonts w:cs="Arial"/>
          <w:b/>
        </w:rPr>
      </w:pPr>
      <w:r w:rsidRPr="00517A96">
        <w:rPr>
          <w:rFonts w:cs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6887825" wp14:editId="7C760931">
                <wp:simplePos x="0" y="0"/>
                <wp:positionH relativeFrom="column">
                  <wp:posOffset>4157980</wp:posOffset>
                </wp:positionH>
                <wp:positionV relativeFrom="paragraph">
                  <wp:posOffset>-793115</wp:posOffset>
                </wp:positionV>
                <wp:extent cx="2324100" cy="64770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41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4B9044" w14:textId="77777777" w:rsidR="000A26A2" w:rsidRPr="00BB0D81" w:rsidRDefault="000A26A2" w:rsidP="000A26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B0D81">
                              <w:rPr>
                                <w:sz w:val="18"/>
                                <w:szCs w:val="18"/>
                              </w:rPr>
                              <w:t>Załącznik nr 2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 w:rsidRPr="00BB0D81">
                              <w:rPr>
                                <w:sz w:val="18"/>
                                <w:szCs w:val="18"/>
                              </w:rPr>
                              <w:t>do TRYBU przeprowadzania konkursu na zatrudnienie nauczyciela akademickiego w Wojskowej Akademii Technicznej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88782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27.4pt;margin-top:-62.45pt;width:183pt;height:5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" filled="f" stroked="f">
                <v:textbox>
                  <w:txbxContent>
                    <w:p w14:paraId="574B9044" w14:textId="77777777" w:rsidR="000A26A2" w:rsidRPr="00BB0D81" w:rsidRDefault="000A26A2" w:rsidP="000A26A2">
                      <w:pPr>
                        <w:rPr>
                          <w:sz w:val="18"/>
                          <w:szCs w:val="18"/>
                        </w:rPr>
                      </w:pPr>
                      <w:r w:rsidRPr="00BB0D81">
                        <w:rPr>
                          <w:sz w:val="18"/>
                          <w:szCs w:val="18"/>
                        </w:rPr>
                        <w:t>Załącznik nr 2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 w:rsidRPr="00BB0D81">
                        <w:rPr>
                          <w:sz w:val="18"/>
                          <w:szCs w:val="18"/>
                        </w:rPr>
                        <w:t>do TRYBU przeprowadzania konkursu na zatrudnienie nauczyciela akademickiego w Wojskowej Akademii Technicznej</w:t>
                      </w:r>
                    </w:p>
                  </w:txbxContent>
                </v:textbox>
              </v:shape>
            </w:pict>
          </mc:Fallback>
        </mc:AlternateContent>
      </w:r>
      <w:r w:rsidR="000A26A2" w:rsidRPr="00517A96">
        <w:rPr>
          <w:rFonts w:cs="Arial"/>
          <w:b/>
        </w:rPr>
        <w:t>FORMULARZ DLA OGŁOSZENIODAWCÓW</w:t>
      </w:r>
    </w:p>
    <w:p w14:paraId="08C63A0D" w14:textId="77777777" w:rsidR="000A26A2" w:rsidRPr="00517A96" w:rsidRDefault="000A26A2" w:rsidP="00FE32D3">
      <w:pPr>
        <w:jc w:val="both"/>
        <w:rPr>
          <w:rFonts w:cs="Arial"/>
        </w:rPr>
      </w:pPr>
    </w:p>
    <w:p w14:paraId="37ADBFEB" w14:textId="77777777" w:rsidR="000A26A2" w:rsidRPr="00517A96" w:rsidRDefault="000A26A2" w:rsidP="00FE32D3">
      <w:pPr>
        <w:spacing w:before="120" w:after="120" w:line="360" w:lineRule="auto"/>
        <w:jc w:val="both"/>
        <w:rPr>
          <w:rFonts w:cs="Arial"/>
        </w:rPr>
      </w:pPr>
      <w:r w:rsidRPr="00517A96">
        <w:rPr>
          <w:rFonts w:cs="Arial"/>
        </w:rPr>
        <w:t xml:space="preserve">INSTYTUCJA: </w:t>
      </w:r>
      <w:r w:rsidR="00254A84" w:rsidRPr="00517A96">
        <w:rPr>
          <w:rFonts w:cs="Arial"/>
        </w:rPr>
        <w:t>Wydział Elektroniki Wojskowej Akademii Technicznej</w:t>
      </w:r>
    </w:p>
    <w:p w14:paraId="1FA860E2" w14:textId="77777777" w:rsidR="000A26A2" w:rsidRPr="00517A96" w:rsidRDefault="000A26A2" w:rsidP="00FE32D3">
      <w:pPr>
        <w:spacing w:before="120" w:after="120" w:line="360" w:lineRule="auto"/>
        <w:jc w:val="both"/>
        <w:rPr>
          <w:rFonts w:cs="Arial"/>
        </w:rPr>
      </w:pPr>
      <w:r w:rsidRPr="00517A96">
        <w:rPr>
          <w:rFonts w:cs="Arial"/>
        </w:rPr>
        <w:t xml:space="preserve">MIASTO: </w:t>
      </w:r>
      <w:r w:rsidR="00254A84" w:rsidRPr="00517A96">
        <w:rPr>
          <w:rFonts w:cs="Arial"/>
        </w:rPr>
        <w:t>Warszawa</w:t>
      </w:r>
    </w:p>
    <w:p w14:paraId="19996EA8" w14:textId="655869E5" w:rsidR="000A26A2" w:rsidRPr="00517A96" w:rsidRDefault="000A26A2" w:rsidP="00FE32D3">
      <w:pPr>
        <w:spacing w:before="120" w:after="120" w:line="360" w:lineRule="auto"/>
        <w:jc w:val="both"/>
        <w:rPr>
          <w:rFonts w:cs="Arial"/>
        </w:rPr>
      </w:pPr>
      <w:r w:rsidRPr="00517A96">
        <w:rPr>
          <w:rFonts w:cs="Arial"/>
        </w:rPr>
        <w:t xml:space="preserve">STANOWISKO: </w:t>
      </w:r>
      <w:r w:rsidR="00284581">
        <w:rPr>
          <w:rFonts w:cs="Arial"/>
        </w:rPr>
        <w:t>a</w:t>
      </w:r>
      <w:r w:rsidR="00E734BF">
        <w:rPr>
          <w:rFonts w:cs="Arial"/>
        </w:rPr>
        <w:t>systen</w:t>
      </w:r>
      <w:r w:rsidR="00284581">
        <w:rPr>
          <w:rFonts w:cs="Arial"/>
        </w:rPr>
        <w:t>t</w:t>
      </w:r>
      <w:r w:rsidR="00254A84" w:rsidRPr="00517A96">
        <w:rPr>
          <w:rFonts w:cs="Arial"/>
        </w:rPr>
        <w:t xml:space="preserve"> w grupie pracowników </w:t>
      </w:r>
      <w:r w:rsidR="008F7171">
        <w:rPr>
          <w:rFonts w:cs="Arial"/>
        </w:rPr>
        <w:t>badawczo-</w:t>
      </w:r>
      <w:r w:rsidR="00254A84" w:rsidRPr="00517A96">
        <w:rPr>
          <w:rFonts w:cs="Arial"/>
        </w:rPr>
        <w:t>dydaktycznych</w:t>
      </w:r>
    </w:p>
    <w:p w14:paraId="2E36F17C" w14:textId="347FE119" w:rsidR="000A26A2" w:rsidRDefault="000A26A2" w:rsidP="00FE32D3">
      <w:pPr>
        <w:spacing w:before="120" w:after="120" w:line="360" w:lineRule="auto"/>
        <w:jc w:val="both"/>
        <w:rPr>
          <w:rFonts w:cs="Arial"/>
        </w:rPr>
      </w:pPr>
      <w:r w:rsidRPr="00517A96">
        <w:rPr>
          <w:rFonts w:cs="Arial"/>
        </w:rPr>
        <w:t xml:space="preserve">DYSCYPLINA NAUKOWA: </w:t>
      </w:r>
      <w:r w:rsidR="006964E5" w:rsidRPr="006964E5">
        <w:rPr>
          <w:rFonts w:cs="Arial"/>
        </w:rPr>
        <w:t>automatyka, elektronika, elektrotechnika i technologie kosmiczne</w:t>
      </w:r>
    </w:p>
    <w:p w14:paraId="5B98AE4D" w14:textId="154AB156" w:rsidR="00FD7B54" w:rsidRPr="00DA6E91" w:rsidRDefault="00FD7B54" w:rsidP="00FD7B54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WYMIAR ETATU: </w:t>
      </w:r>
      <w:r w:rsidR="002916A7">
        <w:rPr>
          <w:rFonts w:cs="Arial"/>
        </w:rPr>
        <w:t>pełny</w:t>
      </w:r>
      <w:r>
        <w:rPr>
          <w:rFonts w:cs="Arial"/>
        </w:rPr>
        <w:t xml:space="preserve"> wymiar czasu pracy</w:t>
      </w:r>
    </w:p>
    <w:p w14:paraId="0CDADC58" w14:textId="14032444" w:rsidR="000A26A2" w:rsidRPr="00A97DC1" w:rsidRDefault="000A26A2" w:rsidP="00FE32D3">
      <w:pPr>
        <w:spacing w:before="120" w:after="120" w:line="360" w:lineRule="auto"/>
        <w:jc w:val="both"/>
        <w:rPr>
          <w:rFonts w:cs="Arial"/>
        </w:rPr>
      </w:pPr>
      <w:r w:rsidRPr="00517A96">
        <w:rPr>
          <w:rFonts w:cs="Arial"/>
        </w:rPr>
        <w:t xml:space="preserve">DATA OGŁOSZENIA: </w:t>
      </w:r>
      <w:r w:rsidR="006964E5">
        <w:rPr>
          <w:rFonts w:cs="Arial"/>
        </w:rPr>
        <w:t xml:space="preserve"> 08</w:t>
      </w:r>
      <w:r w:rsidR="00A97DC1">
        <w:rPr>
          <w:rFonts w:cs="Arial"/>
        </w:rPr>
        <w:t xml:space="preserve"> lipca </w:t>
      </w:r>
      <w:r w:rsidR="000D0D30" w:rsidRPr="00A97DC1">
        <w:rPr>
          <w:rFonts w:cs="Arial"/>
        </w:rPr>
        <w:t xml:space="preserve"> </w:t>
      </w:r>
      <w:r w:rsidR="003309D6" w:rsidRPr="00A97DC1">
        <w:rPr>
          <w:rFonts w:cs="Arial"/>
        </w:rPr>
        <w:t>20</w:t>
      </w:r>
      <w:r w:rsidR="00A6668F" w:rsidRPr="00A97DC1">
        <w:rPr>
          <w:rFonts w:cs="Arial"/>
        </w:rPr>
        <w:t>2</w:t>
      </w:r>
      <w:r w:rsidR="008F7171" w:rsidRPr="00A97DC1">
        <w:rPr>
          <w:rFonts w:cs="Arial"/>
        </w:rPr>
        <w:t>4</w:t>
      </w:r>
      <w:r w:rsidR="004B4263" w:rsidRPr="00A97DC1">
        <w:rPr>
          <w:rFonts w:cs="Arial"/>
        </w:rPr>
        <w:t>r</w:t>
      </w:r>
      <w:r w:rsidR="004F0ABF" w:rsidRPr="00A97DC1">
        <w:rPr>
          <w:rFonts w:cs="Arial"/>
        </w:rPr>
        <w:t>.</w:t>
      </w:r>
    </w:p>
    <w:p w14:paraId="4343DB95" w14:textId="2FF6395B" w:rsidR="000A26A2" w:rsidRPr="00517A96" w:rsidRDefault="000A26A2" w:rsidP="00FE32D3">
      <w:pPr>
        <w:spacing w:before="120" w:after="120" w:line="360" w:lineRule="auto"/>
        <w:jc w:val="both"/>
        <w:rPr>
          <w:rFonts w:cs="Arial"/>
        </w:rPr>
      </w:pPr>
      <w:r w:rsidRPr="00A97DC1">
        <w:rPr>
          <w:rFonts w:cs="Arial"/>
        </w:rPr>
        <w:t xml:space="preserve">TERMIN SKŁADANIA OFERT: </w:t>
      </w:r>
      <w:r w:rsidR="006964E5">
        <w:rPr>
          <w:rFonts w:cs="Arial"/>
        </w:rPr>
        <w:t>18</w:t>
      </w:r>
      <w:r w:rsidR="00A97DC1">
        <w:rPr>
          <w:rFonts w:cs="Arial"/>
        </w:rPr>
        <w:t xml:space="preserve">  sierpnia</w:t>
      </w:r>
      <w:r w:rsidR="000D0D30" w:rsidRPr="00A97DC1">
        <w:rPr>
          <w:rFonts w:cs="Arial"/>
        </w:rPr>
        <w:t xml:space="preserve"> </w:t>
      </w:r>
      <w:r w:rsidR="003309D6" w:rsidRPr="00A97DC1">
        <w:rPr>
          <w:rFonts w:cs="Arial"/>
        </w:rPr>
        <w:t>20</w:t>
      </w:r>
      <w:r w:rsidR="000527A0" w:rsidRPr="00A97DC1">
        <w:rPr>
          <w:rFonts w:cs="Arial"/>
        </w:rPr>
        <w:t>2</w:t>
      </w:r>
      <w:r w:rsidR="008F7171" w:rsidRPr="00A97DC1">
        <w:rPr>
          <w:rFonts w:cs="Arial"/>
        </w:rPr>
        <w:t>4</w:t>
      </w:r>
      <w:r w:rsidR="004B4263" w:rsidRPr="00A97DC1">
        <w:rPr>
          <w:rFonts w:cs="Arial"/>
        </w:rPr>
        <w:t>r</w:t>
      </w:r>
      <w:r w:rsidR="0082594F" w:rsidRPr="00A97DC1">
        <w:rPr>
          <w:rFonts w:cs="Arial"/>
        </w:rPr>
        <w:t>.</w:t>
      </w:r>
    </w:p>
    <w:p w14:paraId="1D4BC523" w14:textId="5675F6BF" w:rsidR="000A26A2" w:rsidRPr="00517A96" w:rsidRDefault="000A26A2" w:rsidP="00FE32D3">
      <w:pPr>
        <w:spacing w:before="120" w:after="120" w:line="360" w:lineRule="auto"/>
        <w:jc w:val="both"/>
        <w:rPr>
          <w:rFonts w:cs="Arial"/>
        </w:rPr>
      </w:pPr>
      <w:r w:rsidRPr="00517A96">
        <w:rPr>
          <w:rFonts w:cs="Arial"/>
        </w:rPr>
        <w:t xml:space="preserve">LINK DO STRONY: </w:t>
      </w:r>
      <w:hyperlink r:id="rId6" w:history="1">
        <w:r w:rsidR="000D0D30" w:rsidRPr="00BD5320">
          <w:rPr>
            <w:rStyle w:val="Hipercze"/>
          </w:rPr>
          <w:t>https://wel.wat.edu.pl/</w:t>
        </w:r>
      </w:hyperlink>
    </w:p>
    <w:p w14:paraId="7ED699AA" w14:textId="6DF23312" w:rsidR="000A26A2" w:rsidRPr="00D34862" w:rsidRDefault="000A26A2" w:rsidP="008F4647">
      <w:pPr>
        <w:spacing w:before="120" w:after="120"/>
        <w:ind w:left="425" w:hanging="425"/>
        <w:jc w:val="both"/>
        <w:rPr>
          <w:rFonts w:cs="Arial"/>
          <w:highlight w:val="yellow"/>
        </w:rPr>
      </w:pPr>
      <w:r w:rsidRPr="007032A4">
        <w:rPr>
          <w:rFonts w:cs="Arial"/>
        </w:rPr>
        <w:t>SŁOWA KLUCZOWE:</w:t>
      </w:r>
      <w:r w:rsidR="00A6668F" w:rsidRPr="00A6668F">
        <w:rPr>
          <w:rFonts w:cs="Arial"/>
        </w:rPr>
        <w:t xml:space="preserve"> </w:t>
      </w:r>
      <w:r w:rsidR="002916A7">
        <w:rPr>
          <w:rFonts w:cs="Arial"/>
        </w:rPr>
        <w:t>radiokomunikacja, przetwarzanie sygnałów akustycznych, uczenie maszynowe, głębokie sieci neuronowe,</w:t>
      </w:r>
      <w:r w:rsidR="002916A7" w:rsidRPr="002916A7">
        <w:rPr>
          <w:rFonts w:cs="Arial"/>
        </w:rPr>
        <w:t xml:space="preserve"> </w:t>
      </w:r>
      <w:r w:rsidR="002916A7" w:rsidRPr="00A6668F">
        <w:rPr>
          <w:rFonts w:cs="Arial"/>
        </w:rPr>
        <w:t xml:space="preserve">technologie </w:t>
      </w:r>
      <w:r w:rsidR="002916A7">
        <w:rPr>
          <w:rFonts w:cs="Arial"/>
        </w:rPr>
        <w:t>i</w:t>
      </w:r>
      <w:r w:rsidR="002916A7" w:rsidRPr="00A6668F">
        <w:rPr>
          <w:rFonts w:cs="Arial"/>
        </w:rPr>
        <w:t>nformatyczne</w:t>
      </w:r>
    </w:p>
    <w:p w14:paraId="09D219AE" w14:textId="77777777" w:rsidR="000A26A2" w:rsidRPr="007032A4" w:rsidRDefault="000A26A2" w:rsidP="00FE32D3">
      <w:pPr>
        <w:spacing w:before="120"/>
        <w:jc w:val="both"/>
        <w:rPr>
          <w:rFonts w:cs="Arial"/>
        </w:rPr>
      </w:pPr>
      <w:r w:rsidRPr="007032A4">
        <w:rPr>
          <w:rFonts w:cs="Arial"/>
        </w:rPr>
        <w:t xml:space="preserve">OPIS: (tematyka, oczekiwania, uwagi) </w:t>
      </w:r>
    </w:p>
    <w:p w14:paraId="5C2FD2B2" w14:textId="77777777" w:rsidR="00C51645" w:rsidRPr="007032A4" w:rsidRDefault="00C51645" w:rsidP="00FE32D3">
      <w:pPr>
        <w:jc w:val="both"/>
        <w:rPr>
          <w:rFonts w:cs="Arial"/>
          <w:b/>
        </w:rPr>
      </w:pPr>
    </w:p>
    <w:p w14:paraId="31B2D021" w14:textId="77777777" w:rsidR="000A26A2" w:rsidRPr="007032A4" w:rsidRDefault="000A26A2" w:rsidP="00FE32D3">
      <w:pPr>
        <w:jc w:val="both"/>
        <w:rPr>
          <w:rFonts w:cs="Arial"/>
          <w:b/>
        </w:rPr>
      </w:pPr>
      <w:r w:rsidRPr="007032A4">
        <w:rPr>
          <w:rFonts w:cs="Arial"/>
          <w:b/>
        </w:rPr>
        <w:t>Wymagania od kandydatów:</w:t>
      </w:r>
    </w:p>
    <w:p w14:paraId="5CD3B067" w14:textId="659103A3" w:rsidR="002916A7" w:rsidRPr="002916A7" w:rsidRDefault="002916A7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>spełnienie wymagań określonych w art.113 Ustawy z dnia 20 lipca 2018r. "Prawo o szkolnictwie wyższym i nauce" (Dz</w:t>
      </w:r>
      <w:r w:rsidR="006964E5">
        <w:rPr>
          <w:rFonts w:ascii="Arial" w:hAnsi="Arial" w:cs="Arial"/>
        </w:rPr>
        <w:t>.</w:t>
      </w:r>
      <w:r w:rsidRPr="002916A7">
        <w:rPr>
          <w:rFonts w:ascii="Arial" w:hAnsi="Arial" w:cs="Arial"/>
        </w:rPr>
        <w:t xml:space="preserve"> U</w:t>
      </w:r>
      <w:r w:rsidR="006964E5">
        <w:rPr>
          <w:rFonts w:ascii="Arial" w:hAnsi="Arial" w:cs="Arial"/>
        </w:rPr>
        <w:t>.</w:t>
      </w:r>
      <w:r w:rsidRPr="002916A7">
        <w:rPr>
          <w:rFonts w:ascii="Arial" w:hAnsi="Arial" w:cs="Arial"/>
        </w:rPr>
        <w:t xml:space="preserve"> z 20</w:t>
      </w:r>
      <w:r w:rsidR="00A97DC1">
        <w:rPr>
          <w:rFonts w:ascii="Arial" w:hAnsi="Arial" w:cs="Arial"/>
        </w:rPr>
        <w:t>23</w:t>
      </w:r>
      <w:r w:rsidRPr="002916A7">
        <w:rPr>
          <w:rFonts w:ascii="Arial" w:hAnsi="Arial" w:cs="Arial"/>
        </w:rPr>
        <w:t xml:space="preserve"> r., poz.</w:t>
      </w:r>
      <w:r w:rsidR="00A97DC1">
        <w:rPr>
          <w:rFonts w:ascii="Arial" w:hAnsi="Arial" w:cs="Arial"/>
        </w:rPr>
        <w:t>742 z późn. zm.</w:t>
      </w:r>
      <w:r w:rsidRPr="002916A7">
        <w:rPr>
          <w:rFonts w:ascii="Arial" w:hAnsi="Arial" w:cs="Arial"/>
        </w:rPr>
        <w:t>),</w:t>
      </w:r>
    </w:p>
    <w:p w14:paraId="4023592D" w14:textId="742232E4" w:rsidR="002916A7" w:rsidRPr="002916A7" w:rsidRDefault="00A97DC1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tytuł zawodowy</w:t>
      </w:r>
      <w:r w:rsidR="002916A7" w:rsidRPr="002916A7">
        <w:rPr>
          <w:rFonts w:ascii="Arial" w:hAnsi="Arial" w:cs="Arial"/>
        </w:rPr>
        <w:t xml:space="preserve"> – magister inżynier,</w:t>
      </w:r>
    </w:p>
    <w:p w14:paraId="2720F38F" w14:textId="31D4C6E1" w:rsidR="002916A7" w:rsidRPr="002916A7" w:rsidRDefault="002916A7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 xml:space="preserve">predyspozycje do pracy naukowej i dydaktycznej, wskazane doświadczenie </w:t>
      </w:r>
      <w:r>
        <w:rPr>
          <w:rFonts w:ascii="Arial" w:hAnsi="Arial" w:cs="Arial"/>
        </w:rPr>
        <w:br/>
      </w:r>
      <w:r w:rsidRPr="002916A7">
        <w:rPr>
          <w:rFonts w:ascii="Arial" w:hAnsi="Arial" w:cs="Arial"/>
        </w:rPr>
        <w:t>w pracy dydaktycznej,</w:t>
      </w:r>
    </w:p>
    <w:p w14:paraId="362C711E" w14:textId="77777777" w:rsidR="002916A7" w:rsidRPr="002916A7" w:rsidRDefault="002916A7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>umiejętność prowadzenia zajęć dydaktycznych w języku polskim,</w:t>
      </w:r>
    </w:p>
    <w:p w14:paraId="61FC6044" w14:textId="25AB1836" w:rsidR="002916A7" w:rsidRPr="002916A7" w:rsidRDefault="002916A7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>umiejętność pisania artykułów naukowych w języku polskim i angielskim</w:t>
      </w:r>
      <w:r w:rsidR="009C74FD">
        <w:rPr>
          <w:rFonts w:ascii="Arial" w:hAnsi="Arial" w:cs="Arial"/>
        </w:rPr>
        <w:t xml:space="preserve"> (wymagana </w:t>
      </w:r>
      <w:r w:rsidR="009C74FD" w:rsidRPr="009C74FD">
        <w:rPr>
          <w:rFonts w:ascii="Arial" w:hAnsi="Arial" w:cs="Arial"/>
        </w:rPr>
        <w:t>znajomość języka angielskiego przynajmniej na poziomie B2</w:t>
      </w:r>
      <w:r w:rsidR="009C74FD">
        <w:rPr>
          <w:rFonts w:ascii="Arial" w:hAnsi="Arial" w:cs="Arial"/>
        </w:rPr>
        <w:t>)</w:t>
      </w:r>
      <w:r w:rsidRPr="002916A7">
        <w:rPr>
          <w:rFonts w:ascii="Arial" w:hAnsi="Arial" w:cs="Arial"/>
        </w:rPr>
        <w:t>,</w:t>
      </w:r>
    </w:p>
    <w:p w14:paraId="2A05FEC6" w14:textId="77777777" w:rsidR="002916A7" w:rsidRDefault="002916A7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>umiejętność pracy w zespole i dyspozycyjność (możliwość wykonywania pracy w sobotę i w niedzielę),</w:t>
      </w:r>
    </w:p>
    <w:p w14:paraId="51AD7085" w14:textId="0AEA02EF" w:rsidR="009C74FD" w:rsidRDefault="009C74FD" w:rsidP="009C74FD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bardzo dobra znajomość zagadnień z zakresu radiokomunikacji</w:t>
      </w:r>
      <w:r w:rsidR="00D12B00">
        <w:rPr>
          <w:rFonts w:ascii="Arial" w:hAnsi="Arial" w:cs="Arial"/>
        </w:rPr>
        <w:t xml:space="preserve"> i teorii anten</w:t>
      </w:r>
      <w:r>
        <w:rPr>
          <w:rFonts w:ascii="Arial" w:hAnsi="Arial" w:cs="Arial"/>
        </w:rPr>
        <w:t xml:space="preserve">, </w:t>
      </w:r>
      <w:r w:rsidR="00D12B00">
        <w:rPr>
          <w:rFonts w:ascii="Arial" w:hAnsi="Arial" w:cs="Arial"/>
        </w:rPr>
        <w:t>w tym propagacji fal, kodowania sygnałów oraz kompatybilności elektromagnetycznej,</w:t>
      </w:r>
    </w:p>
    <w:p w14:paraId="74158F5C" w14:textId="34A187DA" w:rsidR="00BB6ABD" w:rsidRPr="002916A7" w:rsidRDefault="00BB6ABD" w:rsidP="00BB6ABD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 xml:space="preserve">bardzo dobra znajomość zagadnień z zakresu przetwarzania sygnałów </w:t>
      </w:r>
      <w:r>
        <w:rPr>
          <w:rFonts w:ascii="Arial" w:hAnsi="Arial" w:cs="Arial"/>
        </w:rPr>
        <w:t>radiowych</w:t>
      </w:r>
      <w:r w:rsidRPr="002916A7">
        <w:rPr>
          <w:rFonts w:ascii="Arial" w:hAnsi="Arial" w:cs="Arial"/>
        </w:rPr>
        <w:t xml:space="preserve">, </w:t>
      </w:r>
    </w:p>
    <w:p w14:paraId="48FD3303" w14:textId="30B51054" w:rsidR="00BB6ABD" w:rsidRDefault="00BB6ABD" w:rsidP="009C74FD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wymagana znajomość aktualnych norm obronnych w zakresie pomiarów </w:t>
      </w:r>
      <w:r w:rsidRPr="00BB6ABD">
        <w:rPr>
          <w:rFonts w:ascii="Arial" w:hAnsi="Arial" w:cs="Arial"/>
        </w:rPr>
        <w:t>odporności przewodzonej wojskowych urządzeń elektrycznych i elektronicznych</w:t>
      </w:r>
      <w:r>
        <w:rPr>
          <w:rFonts w:ascii="Arial" w:hAnsi="Arial" w:cs="Arial"/>
        </w:rPr>
        <w:t>,</w:t>
      </w:r>
    </w:p>
    <w:p w14:paraId="278AEBE5" w14:textId="2378F751" w:rsidR="00AA611D" w:rsidRDefault="00AA611D" w:rsidP="009C74FD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wymagana znajomość aktualnych norm obronnych w zakresie</w:t>
      </w:r>
      <w:r w:rsidRPr="00AA61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pomiarów </w:t>
      </w:r>
      <w:r w:rsidRPr="00AA611D">
        <w:rPr>
          <w:rFonts w:ascii="Arial" w:hAnsi="Arial" w:cs="Arial"/>
        </w:rPr>
        <w:t>odporności urządzeń na zaburzenia promieniowane</w:t>
      </w:r>
      <w:r>
        <w:rPr>
          <w:rFonts w:ascii="Arial" w:hAnsi="Arial" w:cs="Arial"/>
        </w:rPr>
        <w:t>,</w:t>
      </w:r>
    </w:p>
    <w:p w14:paraId="77452898" w14:textId="291C7D60" w:rsidR="00AA611D" w:rsidRDefault="00AA611D" w:rsidP="00BB6ABD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praktyczna umiejętność obsługi </w:t>
      </w:r>
      <w:r w:rsidRPr="00AA611D">
        <w:rPr>
          <w:rFonts w:ascii="Arial" w:hAnsi="Arial" w:cs="Arial"/>
        </w:rPr>
        <w:t>aparatur</w:t>
      </w:r>
      <w:r>
        <w:rPr>
          <w:rFonts w:ascii="Arial" w:hAnsi="Arial" w:cs="Arial"/>
        </w:rPr>
        <w:t>y</w:t>
      </w:r>
      <w:r w:rsidRPr="00AA611D">
        <w:rPr>
          <w:rFonts w:ascii="Arial" w:hAnsi="Arial" w:cs="Arial"/>
        </w:rPr>
        <w:t xml:space="preserve"> pomiarow</w:t>
      </w:r>
      <w:r>
        <w:rPr>
          <w:rFonts w:ascii="Arial" w:hAnsi="Arial" w:cs="Arial"/>
        </w:rPr>
        <w:t>ej</w:t>
      </w:r>
      <w:r w:rsidRPr="00AA611D">
        <w:rPr>
          <w:rFonts w:ascii="Arial" w:hAnsi="Arial" w:cs="Arial"/>
        </w:rPr>
        <w:t xml:space="preserve"> i oprogramowania do analizy emisji TEMPEST</w:t>
      </w:r>
      <w:r>
        <w:rPr>
          <w:rFonts w:ascii="Arial" w:hAnsi="Arial" w:cs="Arial"/>
        </w:rPr>
        <w:t>,</w:t>
      </w:r>
    </w:p>
    <w:p w14:paraId="37DC9987" w14:textId="3FB75203" w:rsidR="00D12B00" w:rsidRPr="00A97DC1" w:rsidRDefault="00BB6ABD" w:rsidP="00A97DC1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>praktyczna umiejętność wykonywania analiz symulacyjnych w środowisku MATLAB &amp; Simulink (lub pokrewnym)</w:t>
      </w:r>
      <w:r w:rsidR="00AA611D">
        <w:rPr>
          <w:rFonts w:ascii="Arial" w:hAnsi="Arial" w:cs="Arial"/>
        </w:rPr>
        <w:t xml:space="preserve"> oraz </w:t>
      </w:r>
      <w:r w:rsidR="00AA611D" w:rsidRPr="00AA611D">
        <w:rPr>
          <w:rFonts w:ascii="Arial" w:hAnsi="Arial" w:cs="Arial"/>
        </w:rPr>
        <w:t>CST S</w:t>
      </w:r>
      <w:r w:rsidR="00AA611D">
        <w:rPr>
          <w:rFonts w:ascii="Arial" w:hAnsi="Arial" w:cs="Arial"/>
        </w:rPr>
        <w:t>tudio</w:t>
      </w:r>
      <w:r w:rsidR="00AA611D" w:rsidRPr="00AA611D">
        <w:rPr>
          <w:rFonts w:ascii="Arial" w:hAnsi="Arial" w:cs="Arial"/>
        </w:rPr>
        <w:t xml:space="preserve"> S</w:t>
      </w:r>
      <w:r w:rsidR="00AA611D">
        <w:rPr>
          <w:rFonts w:ascii="Arial" w:hAnsi="Arial" w:cs="Arial"/>
        </w:rPr>
        <w:t>uite,</w:t>
      </w:r>
    </w:p>
    <w:p w14:paraId="3E45E0EE" w14:textId="77777777" w:rsidR="00D12B00" w:rsidRDefault="00D12B00" w:rsidP="00D12B00">
      <w:pPr>
        <w:pStyle w:val="NormalnyKropka"/>
        <w:numPr>
          <w:ilvl w:val="0"/>
          <w:numId w:val="0"/>
        </w:numPr>
        <w:ind w:left="720" w:hanging="360"/>
        <w:jc w:val="both"/>
        <w:rPr>
          <w:rFonts w:ascii="Arial" w:hAnsi="Arial" w:cs="Arial"/>
        </w:rPr>
      </w:pPr>
    </w:p>
    <w:p w14:paraId="4B0BA9F4" w14:textId="221BB1AA" w:rsidR="00D12B00" w:rsidRPr="00AA611D" w:rsidRDefault="00BB6ABD" w:rsidP="00AA611D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 xml:space="preserve">zaawansowana znajomość obsługi systemów operacyjnych Windows, Linux </w:t>
      </w:r>
      <w:r>
        <w:rPr>
          <w:rFonts w:ascii="Arial" w:hAnsi="Arial" w:cs="Arial"/>
        </w:rPr>
        <w:t>oraz</w:t>
      </w:r>
      <w:r w:rsidRPr="002916A7">
        <w:rPr>
          <w:rFonts w:ascii="Arial" w:hAnsi="Arial" w:cs="Arial"/>
        </w:rPr>
        <w:t xml:space="preserve"> pakietu Office 365,</w:t>
      </w:r>
    </w:p>
    <w:p w14:paraId="229C335E" w14:textId="6471A407" w:rsidR="009C74FD" w:rsidRDefault="009C74FD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9C74FD">
        <w:rPr>
          <w:rFonts w:ascii="Arial" w:hAnsi="Arial" w:cs="Arial"/>
        </w:rPr>
        <w:t>udokumentowany udział jako Wykonawca w projektach naukowo-badawczych</w:t>
      </w:r>
      <w:r>
        <w:rPr>
          <w:rFonts w:ascii="Arial" w:hAnsi="Arial" w:cs="Arial"/>
        </w:rPr>
        <w:t>,</w:t>
      </w:r>
    </w:p>
    <w:p w14:paraId="6AF5EB42" w14:textId="33C84C62" w:rsidR="002916A7" w:rsidRPr="002916A7" w:rsidRDefault="002916A7" w:rsidP="002916A7">
      <w:pPr>
        <w:pStyle w:val="NormalnyKropka"/>
        <w:numPr>
          <w:ilvl w:val="0"/>
          <w:numId w:val="24"/>
        </w:numPr>
        <w:jc w:val="both"/>
        <w:rPr>
          <w:rFonts w:ascii="Arial" w:hAnsi="Arial" w:cs="Arial"/>
        </w:rPr>
      </w:pPr>
      <w:r w:rsidRPr="002916A7">
        <w:rPr>
          <w:rFonts w:ascii="Arial" w:hAnsi="Arial" w:cs="Arial"/>
        </w:rPr>
        <w:t xml:space="preserve">przynajmniej </w:t>
      </w:r>
      <w:r w:rsidR="009C74FD">
        <w:rPr>
          <w:rFonts w:ascii="Arial" w:hAnsi="Arial" w:cs="Arial"/>
        </w:rPr>
        <w:t>kilka</w:t>
      </w:r>
      <w:r w:rsidRPr="002916A7">
        <w:rPr>
          <w:rFonts w:ascii="Arial" w:hAnsi="Arial" w:cs="Arial"/>
        </w:rPr>
        <w:t xml:space="preserve"> publikacj</w:t>
      </w:r>
      <w:r w:rsidR="009C74FD">
        <w:rPr>
          <w:rFonts w:ascii="Arial" w:hAnsi="Arial" w:cs="Arial"/>
        </w:rPr>
        <w:t>i</w:t>
      </w:r>
      <w:r w:rsidRPr="002916A7">
        <w:rPr>
          <w:rFonts w:ascii="Arial" w:hAnsi="Arial" w:cs="Arial"/>
        </w:rPr>
        <w:t xml:space="preserve"> o zasięgu międzynarodowym</w:t>
      </w:r>
      <w:r w:rsidR="009C74FD">
        <w:rPr>
          <w:rFonts w:ascii="Arial" w:hAnsi="Arial" w:cs="Arial"/>
        </w:rPr>
        <w:t xml:space="preserve"> </w:t>
      </w:r>
      <w:r w:rsidR="009C74FD" w:rsidRPr="009C74FD">
        <w:rPr>
          <w:rFonts w:ascii="Arial" w:hAnsi="Arial" w:cs="Arial"/>
        </w:rPr>
        <w:t xml:space="preserve">z listy JCR, </w:t>
      </w:r>
      <w:r w:rsidRPr="002916A7">
        <w:rPr>
          <w:rFonts w:ascii="Arial" w:hAnsi="Arial" w:cs="Arial"/>
        </w:rPr>
        <w:t xml:space="preserve"> </w:t>
      </w:r>
      <w:r w:rsidR="009C74FD" w:rsidRPr="009C74FD">
        <w:rPr>
          <w:rFonts w:ascii="Arial" w:hAnsi="Arial" w:cs="Arial"/>
        </w:rPr>
        <w:t>znajdującym się w wykazie punktowanych czasopism</w:t>
      </w:r>
      <w:r w:rsidRPr="002916A7">
        <w:rPr>
          <w:rFonts w:ascii="Arial" w:hAnsi="Arial" w:cs="Arial"/>
        </w:rPr>
        <w:t xml:space="preserve"> i konferencji MNiSW</w:t>
      </w:r>
      <w:r w:rsidR="009C74FD">
        <w:rPr>
          <w:rFonts w:ascii="Arial" w:hAnsi="Arial" w:cs="Arial"/>
        </w:rPr>
        <w:t>.</w:t>
      </w:r>
    </w:p>
    <w:p w14:paraId="1F6FD437" w14:textId="77777777" w:rsidR="00C51645" w:rsidRPr="00517A96" w:rsidRDefault="00C51645" w:rsidP="00FE32D3">
      <w:pPr>
        <w:jc w:val="both"/>
        <w:rPr>
          <w:rFonts w:cs="Arial"/>
          <w:b/>
        </w:rPr>
      </w:pPr>
    </w:p>
    <w:p w14:paraId="202CFD40" w14:textId="77777777" w:rsidR="000A26A2" w:rsidRPr="00517A96" w:rsidRDefault="000A26A2" w:rsidP="00E0060A">
      <w:pPr>
        <w:keepNext/>
        <w:jc w:val="both"/>
        <w:rPr>
          <w:rFonts w:cs="Arial"/>
          <w:b/>
        </w:rPr>
      </w:pPr>
      <w:r w:rsidRPr="00517A96">
        <w:rPr>
          <w:rFonts w:cs="Arial"/>
          <w:b/>
        </w:rPr>
        <w:t>Zgłoszenie do konkursu winno zawierać:</w:t>
      </w:r>
    </w:p>
    <w:p w14:paraId="78FC4DB9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podanie o zatrudnienie skierowane do Rektora WAT;</w:t>
      </w:r>
    </w:p>
    <w:p w14:paraId="023EAB5F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 xml:space="preserve">kwestionariusz osobowy; </w:t>
      </w:r>
    </w:p>
    <w:p w14:paraId="3941040C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 xml:space="preserve">życiorys zawodowy (cv.); informacja o zainteresowaniach naukowych, osiągnięciach naukowych, dydaktycznych i organizacyjnych; </w:t>
      </w:r>
    </w:p>
    <w:p w14:paraId="0E452478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odpisy dyplomów oraz innych dokumentów potwierdzających posiadane kwalifikacje;</w:t>
      </w:r>
    </w:p>
    <w:p w14:paraId="0D94CD7D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oświadczenie o wyrażeniu zgody na przetwarzanie danych osobowych zawartych w ofercie pracy zgodnie z Ustawą o ochronie danych osobowych,</w:t>
      </w:r>
    </w:p>
    <w:p w14:paraId="209BE93D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oświadczenie o posiadaniu pełnej zdolność do czynności prawnych,</w:t>
      </w:r>
    </w:p>
    <w:p w14:paraId="184F7ED0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oświadczenie o niekaralności prawomocnym wyrokiem sądowym za przestępstwo umyślne,</w:t>
      </w:r>
    </w:p>
    <w:p w14:paraId="3CC0A723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oświadczenie o niekaralności karą dyscyplinarną pozbawienia prawa do wykonywania zawodu nauczyciela akademickiego na stałe lub czas określony,</w:t>
      </w:r>
    </w:p>
    <w:p w14:paraId="45D8BEAF" w14:textId="77777777" w:rsidR="00517A96" w:rsidRPr="00517A96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oświadczenie o korzystaniu z pełni praw publicznych,</w:t>
      </w:r>
    </w:p>
    <w:p w14:paraId="271818AA" w14:textId="77777777" w:rsidR="00B7356E" w:rsidRDefault="00517A96" w:rsidP="00517A96">
      <w:pPr>
        <w:numPr>
          <w:ilvl w:val="0"/>
          <w:numId w:val="12"/>
        </w:numPr>
        <w:rPr>
          <w:rFonts w:cs="Arial"/>
        </w:rPr>
      </w:pPr>
      <w:r w:rsidRPr="00517A96">
        <w:rPr>
          <w:rFonts w:cs="Arial"/>
        </w:rPr>
        <w:t>oświadczenie, czy Akademia będzie podstawowym/dodatkowym miejscem pracy</w:t>
      </w:r>
      <w:r w:rsidR="00B7356E">
        <w:rPr>
          <w:rFonts w:cs="Arial"/>
        </w:rPr>
        <w:t>,</w:t>
      </w:r>
    </w:p>
    <w:p w14:paraId="62770A79" w14:textId="77777777" w:rsidR="00517A96" w:rsidRDefault="00B7356E" w:rsidP="00517A96">
      <w:pPr>
        <w:numPr>
          <w:ilvl w:val="0"/>
          <w:numId w:val="12"/>
        </w:numPr>
        <w:rPr>
          <w:rFonts w:cs="Arial"/>
        </w:rPr>
      </w:pPr>
      <w:r>
        <w:rPr>
          <w:rFonts w:cs="Arial"/>
        </w:rPr>
        <w:t>w</w:t>
      </w:r>
      <w:r w:rsidRPr="00B7356E">
        <w:rPr>
          <w:rFonts w:cs="Arial"/>
        </w:rPr>
        <w:t>szystkie dokumenty powinny być napisane w języku polskim i podpisane przez kandydata</w:t>
      </w:r>
      <w:r w:rsidR="00517A96" w:rsidRPr="00517A96">
        <w:rPr>
          <w:rFonts w:cs="Arial"/>
        </w:rPr>
        <w:t>.</w:t>
      </w:r>
    </w:p>
    <w:p w14:paraId="1FE31BDD" w14:textId="77777777" w:rsidR="000D0D30" w:rsidRDefault="000D0D30" w:rsidP="000D0D30">
      <w:pPr>
        <w:ind w:left="709"/>
        <w:jc w:val="both"/>
        <w:rPr>
          <w:rFonts w:cs="Arial"/>
        </w:rPr>
      </w:pPr>
    </w:p>
    <w:p w14:paraId="2D3D009E" w14:textId="36060463" w:rsidR="000D0D30" w:rsidRPr="000D0D30" w:rsidRDefault="000D0D30" w:rsidP="000D0D30">
      <w:pPr>
        <w:ind w:left="709"/>
        <w:jc w:val="both"/>
        <w:rPr>
          <w:rFonts w:cs="Arial"/>
          <w:szCs w:val="22"/>
        </w:rPr>
      </w:pPr>
      <w:r w:rsidRPr="000D0D30">
        <w:rPr>
          <w:rFonts w:cs="Arial"/>
        </w:rPr>
        <w:t xml:space="preserve">Dokumenty </w:t>
      </w:r>
      <w:r>
        <w:rPr>
          <w:rFonts w:cs="Arial"/>
        </w:rPr>
        <w:t xml:space="preserve">są </w:t>
      </w:r>
      <w:r w:rsidRPr="000D0D30">
        <w:rPr>
          <w:rFonts w:cs="Arial"/>
        </w:rPr>
        <w:t xml:space="preserve">do pobrania </w:t>
      </w:r>
      <w:r>
        <w:rPr>
          <w:rFonts w:cs="Arial"/>
        </w:rPr>
        <w:t>ze</w:t>
      </w:r>
      <w:r w:rsidRPr="000D0D30">
        <w:rPr>
          <w:rFonts w:cs="Arial"/>
        </w:rPr>
        <w:t xml:space="preserve"> stron</w:t>
      </w:r>
      <w:r>
        <w:rPr>
          <w:rFonts w:cs="Arial"/>
        </w:rPr>
        <w:t>y</w:t>
      </w:r>
      <w:r w:rsidRPr="000D0D30">
        <w:rPr>
          <w:rFonts w:cs="Arial"/>
        </w:rPr>
        <w:t xml:space="preserve"> biuletynu informacji publicznej WAT</w:t>
      </w:r>
    </w:p>
    <w:p w14:paraId="7F484CB9" w14:textId="184D7B1A" w:rsidR="000D0D30" w:rsidRPr="000D0D30" w:rsidRDefault="00000000" w:rsidP="000D0D30">
      <w:pPr>
        <w:ind w:left="709"/>
        <w:rPr>
          <w:rFonts w:cs="Arial"/>
        </w:rPr>
      </w:pPr>
      <w:hyperlink r:id="rId7" w:history="1">
        <w:r w:rsidR="000D0D30" w:rsidRPr="000D0D30">
          <w:rPr>
            <w:rStyle w:val="Hipercze"/>
            <w:rFonts w:cs="Arial"/>
          </w:rPr>
          <w:t>https://bip.wat.edu.pl/ogloszenia/praca/wzory-dokumentow-dla-kandydatow</w:t>
        </w:r>
      </w:hyperlink>
    </w:p>
    <w:p w14:paraId="0BD9A033" w14:textId="77777777" w:rsidR="000A26A2" w:rsidRPr="00517A96" w:rsidRDefault="000A26A2" w:rsidP="00FE32D3">
      <w:pPr>
        <w:jc w:val="both"/>
        <w:rPr>
          <w:rFonts w:cs="Arial"/>
        </w:rPr>
      </w:pPr>
    </w:p>
    <w:p w14:paraId="36E368A5" w14:textId="77777777" w:rsidR="000A26A2" w:rsidRPr="00517A96" w:rsidRDefault="000A26A2" w:rsidP="00FE32D3">
      <w:pPr>
        <w:jc w:val="both"/>
        <w:rPr>
          <w:rFonts w:cs="Arial"/>
          <w:b/>
        </w:rPr>
      </w:pPr>
      <w:r w:rsidRPr="00517A96">
        <w:rPr>
          <w:rFonts w:cs="Arial"/>
          <w:b/>
        </w:rPr>
        <w:t>Dokumenty należy składać:</w:t>
      </w:r>
    </w:p>
    <w:p w14:paraId="4D324A8C" w14:textId="06999D85" w:rsidR="00517A96" w:rsidRPr="00517A96" w:rsidRDefault="00517A96" w:rsidP="00517A96">
      <w:pPr>
        <w:pStyle w:val="Akapitzlist"/>
        <w:numPr>
          <w:ilvl w:val="0"/>
          <w:numId w:val="23"/>
        </w:numPr>
        <w:jc w:val="both"/>
        <w:rPr>
          <w:rFonts w:cs="Arial"/>
        </w:rPr>
      </w:pPr>
      <w:r w:rsidRPr="00F53541">
        <w:rPr>
          <w:rFonts w:cs="Arial"/>
          <w:b/>
        </w:rPr>
        <w:t>osobiście</w:t>
      </w:r>
      <w:r w:rsidR="00F53541" w:rsidRPr="00F53541">
        <w:rPr>
          <w:rFonts w:cs="Arial"/>
        </w:rPr>
        <w:t>:</w:t>
      </w:r>
      <w:r w:rsidRPr="00517A96">
        <w:rPr>
          <w:rFonts w:cs="Arial"/>
        </w:rPr>
        <w:t xml:space="preserve"> w sekretariacie </w:t>
      </w:r>
      <w:r w:rsidR="000D0D30" w:rsidRPr="00517A96">
        <w:rPr>
          <w:rFonts w:cs="Arial"/>
        </w:rPr>
        <w:t>Wydziału Elektroniki WAT, bud. 45 p. 114,</w:t>
      </w:r>
    </w:p>
    <w:p w14:paraId="1D62B713" w14:textId="77777777" w:rsidR="00517A96" w:rsidRPr="00517A96" w:rsidRDefault="00517A96" w:rsidP="00517A96">
      <w:pPr>
        <w:pStyle w:val="Akapitzlist"/>
        <w:numPr>
          <w:ilvl w:val="0"/>
          <w:numId w:val="23"/>
        </w:numPr>
        <w:jc w:val="both"/>
        <w:rPr>
          <w:rFonts w:cs="Arial"/>
        </w:rPr>
      </w:pPr>
      <w:r w:rsidRPr="00F53541">
        <w:rPr>
          <w:rFonts w:cs="Arial"/>
          <w:b/>
        </w:rPr>
        <w:t>listownie</w:t>
      </w:r>
      <w:r w:rsidRPr="00517A96">
        <w:rPr>
          <w:rFonts w:cs="Arial"/>
        </w:rPr>
        <w:t>: Wojskowa Akademia Techniczna, Wydział Elektroniki,</w:t>
      </w:r>
    </w:p>
    <w:p w14:paraId="6F16220D" w14:textId="77777777" w:rsidR="00517A96" w:rsidRPr="00517A96" w:rsidRDefault="00517A96" w:rsidP="000D0D30">
      <w:pPr>
        <w:ind w:left="1876"/>
        <w:jc w:val="both"/>
        <w:rPr>
          <w:rFonts w:cs="Arial"/>
        </w:rPr>
      </w:pPr>
      <w:r w:rsidRPr="00517A96">
        <w:rPr>
          <w:rFonts w:cs="Arial"/>
        </w:rPr>
        <w:t>00-908 Warszawa 49, ul. gen. Sylwestra Kaliskiego 2,</w:t>
      </w:r>
    </w:p>
    <w:p w14:paraId="3F2537DF" w14:textId="4FDE8F31" w:rsidR="00517A96" w:rsidRPr="00517A96" w:rsidRDefault="00517A96" w:rsidP="00517A96">
      <w:pPr>
        <w:pStyle w:val="Akapitzlist"/>
        <w:numPr>
          <w:ilvl w:val="0"/>
          <w:numId w:val="23"/>
        </w:numPr>
        <w:jc w:val="both"/>
        <w:rPr>
          <w:rFonts w:cs="Arial"/>
        </w:rPr>
      </w:pPr>
      <w:r w:rsidRPr="00F53541">
        <w:rPr>
          <w:rFonts w:cs="Arial"/>
          <w:b/>
        </w:rPr>
        <w:t>pocztą elektroniczną</w:t>
      </w:r>
      <w:r w:rsidRPr="00517A96">
        <w:rPr>
          <w:rFonts w:cs="Arial"/>
        </w:rPr>
        <w:t xml:space="preserve">: </w:t>
      </w:r>
      <w:hyperlink r:id="rId8" w:history="1">
        <w:r w:rsidR="000D0D30" w:rsidRPr="00517A96">
          <w:rPr>
            <w:rStyle w:val="Hipercze"/>
            <w:rFonts w:cs="Arial"/>
          </w:rPr>
          <w:t>sekretariat.wel@wat.edu.pl</w:t>
        </w:r>
      </w:hyperlink>
      <w:r w:rsidR="000D0D30" w:rsidRPr="00517A96">
        <w:rPr>
          <w:rFonts w:cs="Arial"/>
        </w:rPr>
        <w:t xml:space="preserve"> </w:t>
      </w:r>
    </w:p>
    <w:p w14:paraId="11DD3643" w14:textId="77777777" w:rsidR="00C51645" w:rsidRPr="00517A96" w:rsidRDefault="00C51645" w:rsidP="00FE32D3">
      <w:pPr>
        <w:jc w:val="both"/>
        <w:rPr>
          <w:rFonts w:cs="Arial"/>
          <w:b/>
        </w:rPr>
      </w:pPr>
    </w:p>
    <w:p w14:paraId="6E77706B" w14:textId="77777777" w:rsidR="00C51645" w:rsidRPr="00517A96" w:rsidRDefault="000A26A2" w:rsidP="00FE32D3">
      <w:pPr>
        <w:jc w:val="both"/>
        <w:rPr>
          <w:rFonts w:cs="Arial"/>
          <w:b/>
        </w:rPr>
      </w:pPr>
      <w:r w:rsidRPr="00517A96">
        <w:rPr>
          <w:rFonts w:cs="Arial"/>
          <w:b/>
        </w:rPr>
        <w:t xml:space="preserve">Dodatkowe informacje można uzyskać telefonicznie: </w:t>
      </w:r>
      <w:r w:rsidR="00FE32D3" w:rsidRPr="00517A96">
        <w:rPr>
          <w:rFonts w:cs="Arial"/>
          <w:b/>
        </w:rPr>
        <w:t>261 </w:t>
      </w:r>
      <w:r w:rsidR="00D64AF7" w:rsidRPr="00517A96">
        <w:rPr>
          <w:rFonts w:cs="Arial"/>
          <w:b/>
        </w:rPr>
        <w:t>839</w:t>
      </w:r>
      <w:r w:rsidR="00FE32D3" w:rsidRPr="00517A96">
        <w:rPr>
          <w:rFonts w:cs="Arial"/>
          <w:b/>
        </w:rPr>
        <w:t xml:space="preserve"> </w:t>
      </w:r>
      <w:r w:rsidR="00001CFE" w:rsidRPr="00517A96">
        <w:rPr>
          <w:rFonts w:cs="Arial"/>
          <w:b/>
        </w:rPr>
        <w:t>050</w:t>
      </w:r>
      <w:r w:rsidR="005F2EAA" w:rsidRPr="00517A96">
        <w:rPr>
          <w:rFonts w:cs="Arial"/>
          <w:b/>
        </w:rPr>
        <w:t>.</w:t>
      </w:r>
    </w:p>
    <w:p w14:paraId="3BE7B0FB" w14:textId="282825B1" w:rsidR="00517A96" w:rsidRPr="00517A96" w:rsidRDefault="00517A96" w:rsidP="00517A96">
      <w:pPr>
        <w:ind w:left="426"/>
        <w:jc w:val="both"/>
        <w:rPr>
          <w:rFonts w:cs="Arial"/>
        </w:rPr>
      </w:pPr>
      <w:bookmarkStart w:id="0" w:name="_Hlk14942274"/>
      <w:r w:rsidRPr="00517A96">
        <w:rPr>
          <w:rFonts w:cs="Arial"/>
        </w:rPr>
        <w:t xml:space="preserve">Rozstrzygniecie konkursu nastąpi w ciągu dwóch tygodni od terminu składania ofert. Konkurs jest pierwszym etapem określonej w Statucie Wojskowej Akademii Technicznej procedury zatrudniania na stanowisku nauczyciela akademickiego, a jego pozytywne rozstrzygnięcie stanowi podstawę do dalszego postepowania. </w:t>
      </w:r>
    </w:p>
    <w:p w14:paraId="5D67FF8F" w14:textId="129C301D" w:rsidR="00517A96" w:rsidRPr="00517A96" w:rsidRDefault="00517A96" w:rsidP="00517A96">
      <w:pPr>
        <w:ind w:left="426"/>
        <w:jc w:val="both"/>
        <w:rPr>
          <w:rFonts w:cs="Arial"/>
        </w:rPr>
      </w:pPr>
      <w:r w:rsidRPr="00517A96">
        <w:rPr>
          <w:rFonts w:cs="Arial"/>
        </w:rPr>
        <w:t>Ostateczną decyzję o zatrudnieniu osoby wyłonionej w drodze konkursu podejmuje Rektor.</w:t>
      </w:r>
      <w:r w:rsidR="00A97DC1">
        <w:rPr>
          <w:rFonts w:cs="Arial"/>
        </w:rPr>
        <w:t xml:space="preserve"> </w:t>
      </w:r>
      <w:r w:rsidRPr="00517A96">
        <w:rPr>
          <w:rFonts w:cs="Arial"/>
        </w:rPr>
        <w:t>Uczelnia zastrzega sobie prawo nierozstrzygnięcia konkursu bez podania przyczyny.</w:t>
      </w:r>
    </w:p>
    <w:p w14:paraId="79C40ADB" w14:textId="77777777" w:rsidR="00517A96" w:rsidRPr="00517A96" w:rsidRDefault="00517A96" w:rsidP="00517A96">
      <w:pPr>
        <w:ind w:left="426"/>
        <w:jc w:val="both"/>
        <w:rPr>
          <w:rFonts w:cs="Arial"/>
        </w:rPr>
      </w:pPr>
      <w:r w:rsidRPr="00517A96">
        <w:rPr>
          <w:rFonts w:cs="Arial"/>
        </w:rPr>
        <w:t>Uczelnia nie zapewnia mieszkania.</w:t>
      </w:r>
    </w:p>
    <w:p w14:paraId="116E10D5" w14:textId="0CEE75A5" w:rsidR="00E84627" w:rsidRPr="00517A96" w:rsidRDefault="00517A96" w:rsidP="00A97DC1">
      <w:pPr>
        <w:ind w:left="426"/>
        <w:jc w:val="both"/>
        <w:rPr>
          <w:rFonts w:cs="Arial"/>
        </w:rPr>
      </w:pPr>
      <w:r w:rsidRPr="00517A96">
        <w:rPr>
          <w:rFonts w:cs="Arial"/>
        </w:rPr>
        <w:t>Po zakończeniu procesu naboru oferty niespełniające wymagań formalnych oraz wszystkie pozostałe oferty z wyjątkiem oferty wybranego kandydata podlegają zniszczeniu po upływie jednego miesiąca od dnia zakończenia postępowania konkursowego.</w:t>
      </w:r>
      <w:bookmarkEnd w:id="0"/>
    </w:p>
    <w:sectPr w:rsidR="00E84627" w:rsidRPr="00517A96" w:rsidSect="00C51645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E27A86"/>
    <w:multiLevelType w:val="hybridMultilevel"/>
    <w:tmpl w:val="7D42BD0A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D3EC4"/>
    <w:multiLevelType w:val="hybridMultilevel"/>
    <w:tmpl w:val="6DFA9C80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3F00705"/>
    <w:multiLevelType w:val="hybridMultilevel"/>
    <w:tmpl w:val="BB6E11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336E71"/>
    <w:multiLevelType w:val="hybridMultilevel"/>
    <w:tmpl w:val="58FC4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82C50"/>
    <w:multiLevelType w:val="hybridMultilevel"/>
    <w:tmpl w:val="6D3608C0"/>
    <w:lvl w:ilvl="0" w:tplc="0EB698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6D403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4F6EA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32AB42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FCE4D2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B90CB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D24030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8829E3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FEC0A1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064293"/>
    <w:multiLevelType w:val="hybridMultilevel"/>
    <w:tmpl w:val="3C9C8E26"/>
    <w:lvl w:ilvl="0" w:tplc="9678FE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BB27D0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353D14"/>
    <w:multiLevelType w:val="hybridMultilevel"/>
    <w:tmpl w:val="AE581218"/>
    <w:lvl w:ilvl="0" w:tplc="407C59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0D0A64"/>
    <w:multiLevelType w:val="hybridMultilevel"/>
    <w:tmpl w:val="A634AD94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B4F7BA5"/>
    <w:multiLevelType w:val="hybridMultilevel"/>
    <w:tmpl w:val="5CAC8D68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593A4C"/>
    <w:multiLevelType w:val="hybridMultilevel"/>
    <w:tmpl w:val="8A1257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8257A5"/>
    <w:multiLevelType w:val="hybridMultilevel"/>
    <w:tmpl w:val="5008B8F2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6F20AF"/>
    <w:multiLevelType w:val="hybridMultilevel"/>
    <w:tmpl w:val="455E85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123358"/>
    <w:multiLevelType w:val="hybridMultilevel"/>
    <w:tmpl w:val="D85AB6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DA2B1D"/>
    <w:multiLevelType w:val="hybridMultilevel"/>
    <w:tmpl w:val="6A00FD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7A2ED7"/>
    <w:multiLevelType w:val="hybridMultilevel"/>
    <w:tmpl w:val="4A6470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ED66CA"/>
    <w:multiLevelType w:val="hybridMultilevel"/>
    <w:tmpl w:val="40C2DC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956B90"/>
    <w:multiLevelType w:val="hybridMultilevel"/>
    <w:tmpl w:val="86BA05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23127B"/>
    <w:multiLevelType w:val="hybridMultilevel"/>
    <w:tmpl w:val="7CAA178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62A93288"/>
    <w:multiLevelType w:val="hybridMultilevel"/>
    <w:tmpl w:val="B4E430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114838"/>
    <w:multiLevelType w:val="hybridMultilevel"/>
    <w:tmpl w:val="97EE01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D10569"/>
    <w:multiLevelType w:val="hybridMultilevel"/>
    <w:tmpl w:val="300CC482"/>
    <w:lvl w:ilvl="0" w:tplc="12DCDC42">
      <w:start w:val="1"/>
      <w:numFmt w:val="bullet"/>
      <w:pStyle w:val="NormalnyKropk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C248D2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6FE70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A44F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B64FD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5E21A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DCE1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D0219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D9616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E56ECB"/>
    <w:multiLevelType w:val="hybridMultilevel"/>
    <w:tmpl w:val="41ACE4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462BC2"/>
    <w:multiLevelType w:val="hybridMultilevel"/>
    <w:tmpl w:val="EEE6875C"/>
    <w:lvl w:ilvl="0" w:tplc="FB4E61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3F7C4E"/>
    <w:multiLevelType w:val="hybridMultilevel"/>
    <w:tmpl w:val="07E8BC10"/>
    <w:lvl w:ilvl="0" w:tplc="9678FE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678FEB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2447675">
    <w:abstractNumId w:val="20"/>
  </w:num>
  <w:num w:numId="2" w16cid:durableId="1034355448">
    <w:abstractNumId w:val="2"/>
  </w:num>
  <w:num w:numId="3" w16cid:durableId="127477866">
    <w:abstractNumId w:val="19"/>
  </w:num>
  <w:num w:numId="4" w16cid:durableId="30808815">
    <w:abstractNumId w:val="11"/>
  </w:num>
  <w:num w:numId="5" w16cid:durableId="2087729038">
    <w:abstractNumId w:val="3"/>
  </w:num>
  <w:num w:numId="6" w16cid:durableId="1998875242">
    <w:abstractNumId w:val="6"/>
  </w:num>
  <w:num w:numId="7" w16cid:durableId="200363414">
    <w:abstractNumId w:val="9"/>
  </w:num>
  <w:num w:numId="8" w16cid:durableId="1188447040">
    <w:abstractNumId w:val="18"/>
  </w:num>
  <w:num w:numId="9" w16cid:durableId="1887523371">
    <w:abstractNumId w:val="22"/>
  </w:num>
  <w:num w:numId="10" w16cid:durableId="1701930512">
    <w:abstractNumId w:val="14"/>
  </w:num>
  <w:num w:numId="11" w16cid:durableId="71902581">
    <w:abstractNumId w:val="4"/>
  </w:num>
  <w:num w:numId="12" w16cid:durableId="1924875831">
    <w:abstractNumId w:val="0"/>
  </w:num>
  <w:num w:numId="13" w16cid:durableId="1749616691">
    <w:abstractNumId w:val="5"/>
  </w:num>
  <w:num w:numId="14" w16cid:durableId="544607001">
    <w:abstractNumId w:val="23"/>
  </w:num>
  <w:num w:numId="15" w16cid:durableId="1398549644">
    <w:abstractNumId w:val="13"/>
  </w:num>
  <w:num w:numId="16" w16cid:durableId="865749197">
    <w:abstractNumId w:val="21"/>
  </w:num>
  <w:num w:numId="17" w16cid:durableId="1541741126">
    <w:abstractNumId w:val="17"/>
  </w:num>
  <w:num w:numId="18" w16cid:durableId="934243102">
    <w:abstractNumId w:val="1"/>
  </w:num>
  <w:num w:numId="19" w16cid:durableId="936057585">
    <w:abstractNumId w:val="7"/>
  </w:num>
  <w:num w:numId="20" w16cid:durableId="1249533599">
    <w:abstractNumId w:val="15"/>
  </w:num>
  <w:num w:numId="21" w16cid:durableId="396053369">
    <w:abstractNumId w:val="16"/>
  </w:num>
  <w:num w:numId="22" w16cid:durableId="1647513599">
    <w:abstractNumId w:val="12"/>
  </w:num>
  <w:num w:numId="23" w16cid:durableId="363675591">
    <w:abstractNumId w:val="8"/>
  </w:num>
  <w:num w:numId="24" w16cid:durableId="1116874745">
    <w:abstractNumId w:val="10"/>
  </w:num>
  <w:num w:numId="25" w16cid:durableId="204073577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6A2"/>
    <w:rsid w:val="00001CFE"/>
    <w:rsid w:val="00036721"/>
    <w:rsid w:val="00050946"/>
    <w:rsid w:val="000527A0"/>
    <w:rsid w:val="00052F2C"/>
    <w:rsid w:val="0007749F"/>
    <w:rsid w:val="000A26A2"/>
    <w:rsid w:val="000B4DD5"/>
    <w:rsid w:val="000D0D30"/>
    <w:rsid w:val="001655DB"/>
    <w:rsid w:val="001B07D3"/>
    <w:rsid w:val="001B2FDB"/>
    <w:rsid w:val="001D4466"/>
    <w:rsid w:val="001F6210"/>
    <w:rsid w:val="00214AF3"/>
    <w:rsid w:val="00230AF3"/>
    <w:rsid w:val="00254A84"/>
    <w:rsid w:val="002637BC"/>
    <w:rsid w:val="00284581"/>
    <w:rsid w:val="00287DC8"/>
    <w:rsid w:val="002916A7"/>
    <w:rsid w:val="002D34C9"/>
    <w:rsid w:val="002F28D9"/>
    <w:rsid w:val="003309D6"/>
    <w:rsid w:val="00337FBC"/>
    <w:rsid w:val="00342FF9"/>
    <w:rsid w:val="003432D6"/>
    <w:rsid w:val="00354228"/>
    <w:rsid w:val="00382600"/>
    <w:rsid w:val="00394728"/>
    <w:rsid w:val="003B420B"/>
    <w:rsid w:val="003C789E"/>
    <w:rsid w:val="003E681F"/>
    <w:rsid w:val="004240F1"/>
    <w:rsid w:val="00435668"/>
    <w:rsid w:val="0044165C"/>
    <w:rsid w:val="00485610"/>
    <w:rsid w:val="00486254"/>
    <w:rsid w:val="004B4263"/>
    <w:rsid w:val="004E5640"/>
    <w:rsid w:val="004F0ABF"/>
    <w:rsid w:val="00504381"/>
    <w:rsid w:val="00517A96"/>
    <w:rsid w:val="00527EB7"/>
    <w:rsid w:val="005707D7"/>
    <w:rsid w:val="005776D3"/>
    <w:rsid w:val="005B47EB"/>
    <w:rsid w:val="005E7AC3"/>
    <w:rsid w:val="005F2EAA"/>
    <w:rsid w:val="006251AE"/>
    <w:rsid w:val="00627900"/>
    <w:rsid w:val="006964E5"/>
    <w:rsid w:val="006F61B1"/>
    <w:rsid w:val="007032A4"/>
    <w:rsid w:val="00753FE9"/>
    <w:rsid w:val="00761764"/>
    <w:rsid w:val="007727D5"/>
    <w:rsid w:val="00774AE1"/>
    <w:rsid w:val="007A1AA3"/>
    <w:rsid w:val="007F71B0"/>
    <w:rsid w:val="0081402C"/>
    <w:rsid w:val="008226CF"/>
    <w:rsid w:val="0082594F"/>
    <w:rsid w:val="00826B47"/>
    <w:rsid w:val="00846016"/>
    <w:rsid w:val="0085267D"/>
    <w:rsid w:val="00867FAD"/>
    <w:rsid w:val="008869BE"/>
    <w:rsid w:val="008A756C"/>
    <w:rsid w:val="008B1535"/>
    <w:rsid w:val="008E1EDC"/>
    <w:rsid w:val="008F4647"/>
    <w:rsid w:val="008F7171"/>
    <w:rsid w:val="009607C9"/>
    <w:rsid w:val="00996AAC"/>
    <w:rsid w:val="00996C93"/>
    <w:rsid w:val="009B2098"/>
    <w:rsid w:val="009C74FD"/>
    <w:rsid w:val="00A45598"/>
    <w:rsid w:val="00A462B1"/>
    <w:rsid w:val="00A469E5"/>
    <w:rsid w:val="00A6668F"/>
    <w:rsid w:val="00A97DC1"/>
    <w:rsid w:val="00AA611D"/>
    <w:rsid w:val="00AC6127"/>
    <w:rsid w:val="00AF4648"/>
    <w:rsid w:val="00B03234"/>
    <w:rsid w:val="00B37F56"/>
    <w:rsid w:val="00B405C0"/>
    <w:rsid w:val="00B7356E"/>
    <w:rsid w:val="00B82FB0"/>
    <w:rsid w:val="00BA476F"/>
    <w:rsid w:val="00BA70EF"/>
    <w:rsid w:val="00BB6ABD"/>
    <w:rsid w:val="00BE1826"/>
    <w:rsid w:val="00BE2E14"/>
    <w:rsid w:val="00BE31E2"/>
    <w:rsid w:val="00BE5844"/>
    <w:rsid w:val="00C12D4B"/>
    <w:rsid w:val="00C51645"/>
    <w:rsid w:val="00CC1926"/>
    <w:rsid w:val="00CF0AB6"/>
    <w:rsid w:val="00D0125D"/>
    <w:rsid w:val="00D12B00"/>
    <w:rsid w:val="00D33D4D"/>
    <w:rsid w:val="00D34862"/>
    <w:rsid w:val="00D369D3"/>
    <w:rsid w:val="00D64AF7"/>
    <w:rsid w:val="00D77583"/>
    <w:rsid w:val="00D8604B"/>
    <w:rsid w:val="00D9292C"/>
    <w:rsid w:val="00DA68B0"/>
    <w:rsid w:val="00DC527A"/>
    <w:rsid w:val="00E0060A"/>
    <w:rsid w:val="00E050AB"/>
    <w:rsid w:val="00E41B0A"/>
    <w:rsid w:val="00E71D21"/>
    <w:rsid w:val="00E734BF"/>
    <w:rsid w:val="00E75662"/>
    <w:rsid w:val="00E84627"/>
    <w:rsid w:val="00E87B26"/>
    <w:rsid w:val="00E9341E"/>
    <w:rsid w:val="00EC4663"/>
    <w:rsid w:val="00EC4D84"/>
    <w:rsid w:val="00F0189E"/>
    <w:rsid w:val="00F503B5"/>
    <w:rsid w:val="00F53541"/>
    <w:rsid w:val="00F72E13"/>
    <w:rsid w:val="00F81C8F"/>
    <w:rsid w:val="00FC16B1"/>
    <w:rsid w:val="00FC4EB2"/>
    <w:rsid w:val="00FC5EBB"/>
    <w:rsid w:val="00FD7B54"/>
    <w:rsid w:val="00FE32D3"/>
    <w:rsid w:val="00FF2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82EFD"/>
  <w15:chartTrackingRefBased/>
  <w15:docId w15:val="{B92D2EF2-84A6-4E5C-9EDF-AA932D078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26A2"/>
    <w:rPr>
      <w:rFonts w:ascii="Arial" w:eastAsia="Times New Roman" w:hAnsi="Arial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0A26A2"/>
    <w:pPr>
      <w:keepNext/>
      <w:jc w:val="center"/>
      <w:outlineLvl w:val="1"/>
    </w:pPr>
    <w:rPr>
      <w:b/>
      <w:bCs/>
      <w:sz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0A26A2"/>
    <w:rPr>
      <w:rFonts w:ascii="Arial" w:eastAsia="Times New Roman" w:hAnsi="Arial" w:cs="Times New Roman"/>
      <w:b/>
      <w:bCs/>
      <w:szCs w:val="24"/>
      <w:lang w:eastAsia="pl-PL"/>
    </w:rPr>
  </w:style>
  <w:style w:type="paragraph" w:styleId="Tytu">
    <w:name w:val="Title"/>
    <w:basedOn w:val="Normalny"/>
    <w:link w:val="TytuZnak"/>
    <w:qFormat/>
    <w:rsid w:val="000A26A2"/>
    <w:pPr>
      <w:jc w:val="center"/>
    </w:pPr>
    <w:rPr>
      <w:b/>
      <w:bCs/>
      <w:lang w:val="x-none"/>
    </w:rPr>
  </w:style>
  <w:style w:type="character" w:customStyle="1" w:styleId="TytuZnak">
    <w:name w:val="Tytuł Znak"/>
    <w:link w:val="Tytu"/>
    <w:rsid w:val="000A26A2"/>
    <w:rPr>
      <w:rFonts w:ascii="Arial" w:eastAsia="Times New Roman" w:hAnsi="Arial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0A26A2"/>
    <w:pPr>
      <w:jc w:val="both"/>
    </w:pPr>
    <w:rPr>
      <w:sz w:val="20"/>
      <w:lang w:val="x-none"/>
    </w:rPr>
  </w:style>
  <w:style w:type="character" w:customStyle="1" w:styleId="TekstpodstawowyZnak">
    <w:name w:val="Tekst podstawowy Znak"/>
    <w:link w:val="Tekstpodstawowy"/>
    <w:semiHidden/>
    <w:rsid w:val="000A26A2"/>
    <w:rPr>
      <w:rFonts w:ascii="Arial" w:eastAsia="Times New Roman" w:hAnsi="Arial" w:cs="Times New Roman"/>
      <w:szCs w:val="24"/>
      <w:lang w:eastAsia="pl-PL"/>
    </w:rPr>
  </w:style>
  <w:style w:type="paragraph" w:styleId="Nagwek">
    <w:name w:val="header"/>
    <w:basedOn w:val="Normalny"/>
    <w:link w:val="NagwekZnak"/>
    <w:semiHidden/>
    <w:rsid w:val="000A26A2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semiHidden/>
    <w:rsid w:val="000A26A2"/>
    <w:rPr>
      <w:rFonts w:ascii="Arial" w:eastAsia="Times New Roman" w:hAnsi="Arial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rsid w:val="000A26A2"/>
    <w:pPr>
      <w:ind w:left="980" w:hanging="260"/>
      <w:jc w:val="both"/>
    </w:pPr>
    <w:rPr>
      <w:lang w:val="x-none"/>
    </w:rPr>
  </w:style>
  <w:style w:type="character" w:customStyle="1" w:styleId="Tekstpodstawowywcity2Znak">
    <w:name w:val="Tekst podstawowy wcięty 2 Znak"/>
    <w:link w:val="Tekstpodstawowywcity2"/>
    <w:semiHidden/>
    <w:rsid w:val="000A26A2"/>
    <w:rPr>
      <w:rFonts w:ascii="Arial" w:eastAsia="Times New Roman" w:hAnsi="Arial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26A2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0A26A2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unhideWhenUsed/>
    <w:rsid w:val="00254A84"/>
    <w:rPr>
      <w:color w:val="0000FF"/>
      <w:u w:val="single"/>
    </w:rPr>
  </w:style>
  <w:style w:type="paragraph" w:customStyle="1" w:styleId="NormalnyKropka">
    <w:name w:val="Normalny Kropka"/>
    <w:basedOn w:val="Normalny"/>
    <w:rsid w:val="0082594F"/>
    <w:pPr>
      <w:numPr>
        <w:numId w:val="1"/>
      </w:numPr>
    </w:pPr>
    <w:rPr>
      <w:rFonts w:ascii="Times New Roman" w:hAnsi="Times New Roman"/>
    </w:rPr>
  </w:style>
  <w:style w:type="paragraph" w:styleId="Akapitzlist">
    <w:name w:val="List Paragraph"/>
    <w:basedOn w:val="Normalny"/>
    <w:uiPriority w:val="34"/>
    <w:qFormat/>
    <w:rsid w:val="004F0ABF"/>
    <w:pPr>
      <w:ind w:left="720"/>
      <w:contextualSpacing/>
    </w:pPr>
  </w:style>
  <w:style w:type="paragraph" w:styleId="NormalnyWeb">
    <w:name w:val="Normal (Web)"/>
    <w:basedOn w:val="Normalny"/>
    <w:rsid w:val="00FC16B1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qFormat/>
    <w:rsid w:val="001F6210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C5E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C5E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C5EBB"/>
    <w:rPr>
      <w:rFonts w:ascii="Arial" w:eastAsia="Times New Roman" w:hAnsi="Aria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E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EBB"/>
    <w:rPr>
      <w:rFonts w:ascii="Arial" w:eastAsia="Times New Roman" w:hAnsi="Arial"/>
      <w:b/>
      <w:bCs/>
    </w:rPr>
  </w:style>
  <w:style w:type="paragraph" w:styleId="Poprawka">
    <w:name w:val="Revision"/>
    <w:hidden/>
    <w:uiPriority w:val="99"/>
    <w:semiHidden/>
    <w:rsid w:val="001655DB"/>
    <w:rPr>
      <w:rFonts w:ascii="Arial" w:eastAsia="Times New Roman" w:hAnsi="Arial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916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533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.wel@wat.edu.pl" TargetMode="External"/><Relationship Id="rId3" Type="http://schemas.openxmlformats.org/officeDocument/2006/relationships/styles" Target="styles.xml"/><Relationship Id="rId7" Type="http://schemas.openxmlformats.org/officeDocument/2006/relationships/hyperlink" Target="https://bip.wat.edu.pl/ogloszenia/praca/wzory-dokumentow-dla-kandydato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el.wat.edu.pl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4D7B2E77-129D-4919-99A9-52F314366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654</Words>
  <Characters>3930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Links>
    <vt:vector size="12" baseType="variant">
      <vt:variant>
        <vt:i4>1769524</vt:i4>
      </vt:variant>
      <vt:variant>
        <vt:i4>3</vt:i4>
      </vt:variant>
      <vt:variant>
        <vt:i4>0</vt:i4>
      </vt:variant>
      <vt:variant>
        <vt:i4>5</vt:i4>
      </vt:variant>
      <vt:variant>
        <vt:lpwstr>mailto:sekretariat.wel@wat.edu.pl</vt:lpwstr>
      </vt:variant>
      <vt:variant>
        <vt:lpwstr/>
      </vt:variant>
      <vt:variant>
        <vt:i4>8126578</vt:i4>
      </vt:variant>
      <vt:variant>
        <vt:i4>0</vt:i4>
      </vt:variant>
      <vt:variant>
        <vt:i4>0</vt:i4>
      </vt:variant>
      <vt:variant>
        <vt:i4>5</vt:i4>
      </vt:variant>
      <vt:variant>
        <vt:lpwstr>http://www.wel.wat.edu.pl/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Chojecka Renata</cp:lastModifiedBy>
  <cp:revision>20</cp:revision>
  <cp:lastPrinted>2020-01-09T12:47:00Z</cp:lastPrinted>
  <dcterms:created xsi:type="dcterms:W3CDTF">2023-12-07T12:38:00Z</dcterms:created>
  <dcterms:modified xsi:type="dcterms:W3CDTF">2024-07-04T09:43:00Z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ear4Word_StyleTitle">
    <vt:lpwstr>IEEE</vt:lpwstr>
  </property>
</Properties>
</file>