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spacing w:line="14" w:lineRule="exac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113" w:left="0" w:right="0" w:bottom="1326" w:header="0" w:footer="3" w:gutter="0"/>
          <w:cols w:space="720"/>
          <w:noEndnote/>
          <w:rtlGutter w:val="0"/>
          <w:docGrid w:linePitch="360"/>
        </w:sectPr>
      </w:pP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  <w:bookmarkEnd w:id="0"/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  <w:bookmarkEnd w:id="1"/>
    </w:p>
    <w:p>
      <w:pPr>
        <w:pStyle w:val="Style16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  <w:bookmarkEnd w:id="2"/>
    </w:p>
    <w:p>
      <w:pPr>
        <w:pStyle w:val="Style16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  <w:bookmarkEnd w:id="3"/>
    </w:p>
    <w:tbl>
      <w:tblPr>
        <w:tblOverlap w:val="never"/>
        <w:jc w:val="center"/>
        <w:tblLayout w:type="fixed"/>
      </w:tblPr>
      <w:tblGrid>
        <w:gridCol w:w="3802"/>
        <w:gridCol w:w="1973"/>
        <w:gridCol w:w="1862"/>
        <w:gridCol w:w="3134"/>
      </w:tblGrid>
      <w:tr>
        <w:trPr>
          <w:trHeight w:val="50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[T] II-2023</w:t>
            </w:r>
          </w:p>
        </w:tc>
      </w:tr>
      <w:tr>
        <w:trPr>
          <w:trHeight w:val="1032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DACIA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Laureate 4x4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terenowy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200" w:right="22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 Nr rejestracyjny: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Duster MR'10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2775R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260" w:right="0" w:firstLine="1140"/>
              <w:jc w:val="lef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 xml:space="preserve">Rok prod.: 2011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 UU1HSDARN45970636</w:t>
            </w:r>
          </w:p>
        </w:tc>
      </w:tr>
    </w:tbl>
    <w:p>
      <w:pPr>
        <w:widowControl w:val="0"/>
        <w:spacing w:after="46" w:line="14" w:lineRule="exact"/>
      </w:pPr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3578225</wp:posOffset>
            </wp:positionH>
            <wp:positionV relativeFrom="paragraph">
              <wp:posOffset>12700</wp:posOffset>
            </wp:positionV>
            <wp:extent cx="2237105" cy="1740535"/>
            <wp:wrapSquare wrapText="left"/>
            <wp:docPr id="13" name="Shape 1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237105" cy="17405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009-00157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2011/09/27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209910 km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137 mies.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1800 kg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kombi (uniwersalne) 5 drzwiowe 5 osobowe S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 zapłonem iskrowym (wtrysk)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1598 ccm / 77 kW (105 KM)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4 / rzędowy / 16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manualna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39" type="#_x0000_t202" style="position:absolute;margin-left:255.5pt;margin-top:1.pt;width:176.15000000000001pt;height:137.05000000000001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009-00157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2011/09/27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209910 km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137 mies.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1800 kg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kombi (uniwersalne) 5 drzwiowe 5 osobowe S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 zapłonem iskrowym (wtrysk)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1598 ccm / 77 kW (105 KM)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4 / rzędowy / 16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manualna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Nr INFO-EKSPERT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pierwszej rejestracji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Wskazanie drogomierza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Okres eksploatacji pojazdu (2011/09/27-2023/02/28)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Dop. masa całk.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nadwozia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Konstrukcja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Jednostka napędowa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Pojemność / Moc silnika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60" w:line="269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Liczba cylindrów / Ukad cylindrów / Liczba zaworów Rodzaj skrzyni biegów</w:t>
      </w:r>
    </w:p>
    <w:p>
      <w:pPr>
        <w:pStyle w:val="Style23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STANDARDOWE (2011.10 - 2012.12)</w:t>
      </w:r>
      <w:bookmarkEnd w:id="4"/>
    </w:p>
    <w:tbl>
      <w:tblPr>
        <w:tblOverlap w:val="never"/>
        <w:jc w:val="left"/>
        <w:tblLayout w:type="fixed"/>
      </w:tblPr>
      <w:tblGrid>
        <w:gridCol w:w="470"/>
        <w:gridCol w:w="4786"/>
        <w:gridCol w:w="605"/>
        <w:gridCol w:w="3614"/>
      </w:tblGrid>
      <w:tr>
        <w:trPr>
          <w:trHeight w:val="49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+ EBD - system dystrybucji siły hamowania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niezapiętych pasów przednich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przyciemniane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p/mgielne przednie</w:t>
            </w:r>
          </w:p>
        </w:tc>
      </w:tr>
      <w:tr>
        <w:trPr>
          <w:trHeight w:val="475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 elektrycznie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485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Napinacze przednich pasów bezpieczeństwa z kontrolą naciągu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Tarcze kół stalowe 16"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Pasy bezpieczeństwa przednie z regulacją wysokości mocowania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szyby tylnej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foteli przednich aktywne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 z możliwością odłączenia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Poduszki powietrzne boczne przednie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50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Przygotowanie do montażu radia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Zderzaki w kolorze nadwozia</w:t>
            </w:r>
          </w:p>
        </w:tc>
      </w:tr>
    </w:tbl>
    <w:p>
      <w:pPr>
        <w:widowControl w:val="0"/>
        <w:spacing w:after="106" w:line="14" w:lineRule="exact"/>
      </w:pPr>
    </w:p>
    <w:p>
      <w:pPr>
        <w:pStyle w:val="Style27"/>
        <w:keepNext/>
        <w:keepLines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</w:pPr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pakietu / elementu pakietu wyposażenia standardowego</w:t>
      </w:r>
      <w:bookmarkEnd w:id="5"/>
    </w:p>
    <w:p>
      <w:pPr>
        <w:pStyle w:val="Style8"/>
        <w:keepNext w:val="0"/>
        <w:keepLines w:val="0"/>
        <w:widowControl w:val="0"/>
        <w:shd w:val="clear" w:color="auto" w:fill="auto"/>
        <w:tabs>
          <w:tab w:pos="705" w:val="left"/>
        </w:tabs>
        <w:bidi w:val="0"/>
        <w:spacing w:before="0" w:after="0" w:line="269" w:lineRule="auto"/>
        <w:ind w:left="2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</w:t>
        <w:tab/>
        <w:t>ABS + EBD - system dystrybucji siły hamowania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1000" w:right="53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ABS - system zapobiegający blokowaniu kół System dystrybucji siły hamowania elektroniczny EBD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62" w:lineRule="auto"/>
        <w:ind w:left="1000" w:right="5180" w:hanging="7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 Lusterka zewnętrzne podgrzewane i regulowane elektrycznie Lusterka zewnętrzne regulowane elektrycznie Lusterka zewnętrzne podgrzewane elektrycznie</w:t>
      </w:r>
      <w:r>
        <w:br w:type="page"/>
      </w:r>
    </w:p>
    <w:p>
      <w:pPr>
        <w:pStyle w:val="Style23"/>
        <w:keepNext/>
        <w:keepLines/>
        <w:widowControl w:val="0"/>
        <w:shd w:val="clear" w:color="auto" w:fill="auto"/>
        <w:bidi w:val="0"/>
        <w:spacing w:before="0" w:after="220" w:line="240" w:lineRule="auto"/>
        <w:ind w:left="620"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  <w:bookmarkEnd w:id="6"/>
    </w:p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6356350</wp:posOffset>
            </wp:positionH>
            <wp:positionV relativeFrom="paragraph">
              <wp:posOffset>12700</wp:posOffset>
            </wp:positionV>
            <wp:extent cx="838200" cy="487680"/>
            <wp:wrapSquare wrapText="left"/>
            <wp:docPr id="15" name="Shape 1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38200" cy="48768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Wartość [PLN]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26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282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26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276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1" type="#_x0000_t202" style="position:absolute;margin-left:474.25pt;margin-top:1.pt;width:66.pt;height:38.399999999999999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Wartość [PLN]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260" w:firstLine="0"/>
                    <w:jc w:val="righ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282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260" w:firstLine="0"/>
                    <w:jc w:val="righ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276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7"/>
        <w:keepNext/>
        <w:keepLines/>
        <w:widowControl w:val="0"/>
        <w:shd w:val="clear" w:color="auto" w:fill="auto"/>
        <w:bidi w:val="0"/>
        <w:spacing w:before="0" w:after="0" w:line="276" w:lineRule="auto"/>
        <w:ind w:left="160" w:right="0" w:firstLine="0"/>
        <w:jc w:val="left"/>
      </w:pPr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elementu wyposażenia</w:t>
      </w:r>
      <w:bookmarkEnd w:id="7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20" w:line="276" w:lineRule="auto"/>
        <w:ind w:left="280" w:right="630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 + Czujniki parkowania - tył 2 Radioodtwarzacz CD + MP3</w:t>
      </w:r>
    </w:p>
    <w:p>
      <w:pPr>
        <w:pStyle w:val="Style23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620"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8"/>
    </w:p>
    <w:tbl>
      <w:tblPr>
        <w:tblOverlap w:val="never"/>
        <w:jc w:val="center"/>
        <w:tblLayout w:type="fixed"/>
      </w:tblPr>
      <w:tblGrid>
        <w:gridCol w:w="1382"/>
        <w:gridCol w:w="6101"/>
        <w:gridCol w:w="1934"/>
        <w:gridCol w:w="1339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215/65 R16 98H MP 92 SIBIR SNOW SUV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215/65 R16 98H MP 92 SIBIR SNOW SUV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215/65 R16 98H MP 92 SIBIR SNOW SUV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MATADOR 215/65 R16 98H MP 92 SIBIR SNOW SUV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36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Zapasowe: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CONTINENTAL 215/65 R16 98H CROSS CONTACT LX TL FR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</w:t>
            </w:r>
          </w:p>
        </w:tc>
      </w:tr>
      <w:tr>
        <w:trPr>
          <w:trHeight w:val="49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</w:t>
            </w:r>
          </w:p>
        </w:tc>
      </w:tr>
      <w:tr>
        <w:trPr>
          <w:trHeight w:val="374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WARTOŚĆ BAZOWA BRUTTO (141 mies.)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32 200 PLN</w:t>
            </w:r>
          </w:p>
        </w:tc>
      </w:tr>
    </w:tbl>
    <mc:AlternateContent>
      <mc:Choice Requires="wps"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6575425</wp:posOffset>
            </wp:positionH>
            <wp:positionV relativeFrom="paragraph">
              <wp:posOffset>12700</wp:posOffset>
            </wp:positionV>
            <wp:extent cx="658495" cy="191770"/>
            <wp:wrapSquare wrapText="bothSides"/>
            <wp:docPr id="17" name="Shape 1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58495" cy="1917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558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3" type="#_x0000_t202" style="position:absolute;margin-left:491.5pt;margin-top:1.pt;width:51.850000000000001pt;height:15.1pt;z-index:-125829371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558 PLN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 DODATKOWE</w:t>
      </w:r>
      <w:bookmarkEnd w:id="9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Wyposażenie pojazdu powoduje powiększenie wartości pojazdu, gdy jest wyposażeniem ponadstandardowym oraz jest sprawne, czyli zdolne do spełnienia swojej funkcji. Wielkość korekty wartości bazowej, związanej z wyposażeniem dodatkowym pojazdu została określona na podstawie udziału tego wyposażenia w wartości standardowo wyposażonego nowego pojazdu z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uwzględnieniem amortyzacji pojazdu i zwiększonej amortyzacji jego wyposażenia.</w:t>
      </w:r>
    </w:p>
    <w:p>
      <w:pPr>
        <w:pStyle w:val="Style29"/>
        <w:keepNext/>
        <w:keepLines/>
        <w:widowControl w:val="0"/>
        <w:shd w:val="clear" w:color="auto" w:fill="auto"/>
        <w:tabs>
          <w:tab w:pos="9350" w:val="left"/>
        </w:tabs>
        <w:bidi w:val="0"/>
        <w:spacing w:before="0" w:after="0" w:line="240" w:lineRule="auto"/>
        <w:ind w:left="0" w:right="0" w:firstLine="0"/>
      </w:pPr>
      <w:bookmarkStart w:id="10" w:name="bookmark1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PRZEBIEG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- 2 026 PLN</w:t>
      </w:r>
      <w:bookmarkEnd w:id="10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179 000 km. Zweryfikowany przebieg wycenianego pojazdu jest większy od normatywnego o 30 910 km.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-6.18%.</w:t>
      </w:r>
    </w:p>
    <w:p>
      <w:pPr>
        <w:pStyle w:val="Style29"/>
        <w:keepNext/>
        <w:keepLines/>
        <w:widowControl w:val="0"/>
        <w:shd w:val="clear" w:color="auto" w:fill="auto"/>
        <w:tabs>
          <w:tab w:pos="9763" w:val="left"/>
        </w:tabs>
        <w:bidi w:val="0"/>
        <w:spacing w:before="0" w:after="0" w:line="240" w:lineRule="auto"/>
        <w:ind w:left="0" w:right="0" w:firstLine="0"/>
      </w:pPr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489 PLN</w:t>
      </w:r>
      <w:bookmarkEnd w:id="11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23"/>
        <w:keepNext/>
        <w:keepLines/>
        <w:widowControl w:val="0"/>
        <w:shd w:val="clear" w:color="auto" w:fill="auto"/>
        <w:tabs>
          <w:tab w:pos="9350" w:val="left"/>
        </w:tabs>
        <w:bidi w:val="0"/>
        <w:spacing w:before="0" w:after="0" w:line="240" w:lineRule="auto"/>
        <w:ind w:left="0" w:right="0" w:firstLine="0"/>
        <w:jc w:val="both"/>
      </w:pPr>
      <w:bookmarkStart w:id="12" w:name="bookmark12"/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- 11 196 PLN</w:t>
      </w:r>
      <w:bookmarkEnd w:id="12"/>
    </w:p>
    <w:p>
      <w:pPr>
        <w:pStyle w:val="Style27"/>
        <w:keepNext/>
        <w:keepLines/>
        <w:widowControl w:val="0"/>
        <w:shd w:val="clear" w:color="auto" w:fill="auto"/>
        <w:bidi w:val="0"/>
        <w:spacing w:before="0" w:after="0" w:line="254" w:lineRule="auto"/>
        <w:ind w:left="800" w:right="0" w:hanging="280"/>
        <w:jc w:val="left"/>
      </w:pPr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  <w:bookmarkEnd w:id="13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Stan utrzymania i dbałość o pojazd -5.0 -1 536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Rysy na całej długości pojazdu po jego lewej i prawej stronie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7034" w:val="left"/>
        </w:tabs>
        <w:bidi w:val="0"/>
        <w:spacing w:before="0" w:after="0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-7.0 -2 151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Elementy malowane i/lub naprawiane: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Pokrywa silnika - grubość powłoki lakierniczej (240-270um)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Lewy przedni błotnik - grubość powłoki lakierniczej (170-190um)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Lewe przednie drzwi - grubość powłoki lakierniczej (180-190um)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Lewe tylne drzwi - grubość powłoki lakierniczej (160-180um)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Lewy Tylny błotnik - grubość powłoki lakierniczej (280-190um)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Pokrywa bagażnika - grubość powłoki lakierniczej (160-190um)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Prawy tylny błotnik - grubość powłoki lakierniczej (180-230um)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Prawe tylne drzwi - grubość powłoki lakierniczej (160-180um)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Prawe przednie drzwi - grubość powłoki lakierniczej (230-250um)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-5.0 -1 536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</w:t>
      </w:r>
    </w:p>
    <w:p>
      <w:pPr>
        <w:pStyle w:val="Style27"/>
        <w:keepNext/>
        <w:keepLines/>
        <w:widowControl w:val="0"/>
        <w:shd w:val="clear" w:color="auto" w:fill="auto"/>
        <w:tabs>
          <w:tab w:pos="6902" w:val="left"/>
        </w:tabs>
        <w:bidi w:val="0"/>
        <w:spacing w:before="0" w:after="0" w:line="252" w:lineRule="auto"/>
        <w:ind w:left="460" w:right="0" w:firstLine="0"/>
        <w:jc w:val="both"/>
      </w:pPr>
      <w:bookmarkStart w:id="14" w:name="bookmark14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</w:t>
        <w:tab/>
        <w:t>[%] Wartość [PLN]</w:t>
      </w:r>
      <w:bookmarkEnd w:id="14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74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-10.0 -3 073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 np.: do nauki jazdy, do jazd sportowych i testowych, samochodu osobowego do celów zarobkowych, częsta jazda z przyczepą przez samochód osobowy lub terenowy, itp. Wielkość tej korekty szacuje się w zależności od intensywności i okresu eksploatacji pojazdu w szczególny sposób.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74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Konieczne naprawy pojazdu -9.4 -2 900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8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740" w:right="580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Naprawa wgnieceń i odprysków lakieru - Naprawa wycieku oleju silnikowego - Do wymiany mocowanie przewodu filtra powietrza - Pranie tapicerki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rynkowa brutto wyżej zidentyfikowanego pojazdu, określona na dzień wykonania opinii wynosi:</w:t>
      </w:r>
    </w:p>
    <w:p>
      <w:pPr>
        <w:pStyle w:val="Style33"/>
        <w:keepNext/>
        <w:keepLines/>
        <w:widowControl w:val="0"/>
        <w:shd w:val="clear" w:color="auto" w:fill="auto"/>
        <w:bidi w:val="0"/>
        <w:spacing w:before="0" w:after="0"/>
        <w:ind w:right="0" w:firstLine="0"/>
        <w:jc w:val="left"/>
      </w:pPr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20000 PLN</w:t>
      </w:r>
      <w:bookmarkEnd w:id="15"/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 w:line="240" w:lineRule="auto"/>
        <w:ind w:left="540" w:right="0" w:firstLine="0"/>
        <w:jc w:val="left"/>
      </w:pPr>
      <w:bookmarkStart w:id="16" w:name="bookmark16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dwadzieścia tysięcy złotych)</w:t>
      </w:r>
      <w:bookmarkEnd w:id="16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notowań wartości rynkowych z bazy pojazdów 'Komputerowego Systemu INFO-EKSPERT' na II-2023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zaakceptowanych przez wykonawcę opinii,</w:t>
      </w:r>
    </w:p>
    <w:p>
      <w:pPr>
        <w:pStyle w:val="Style1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  <w:bookmarkEnd w:id="17"/>
    </w:p>
    <w:p>
      <w:pPr>
        <w:pStyle w:val="Style29"/>
        <w:keepNext/>
        <w:keepLines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bookmarkStart w:id="18" w:name="bookmark1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  <w:bookmarkEnd w:id="18"/>
    </w:p>
    <mc:AlternateContent>
      <mc:Choice Requires="wps">
        <w:drawing>
          <wp:anchor distT="0" distB="0" distL="114300" distR="114300" simplePos="0" relativeHeight="125829384" behindDoc="0" locked="0" layoutInCell="1" allowOverlap="1">
            <wp:simplePos x="0" y="0"/>
            <wp:positionH relativeFrom="page">
              <wp:posOffset>4166235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9" name="Shape 1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5" type="#_x0000_t202" style="position:absolute;margin-left:301.80000000000001pt;margin-top:1.pt;width:8.6500000000000004pt;height:15.85pt;z-index:-125829369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3180" w:right="0" w:firstLine="0"/>
        <w:jc w:val="left"/>
        <w:sectPr>
          <w:type w:val="continuous"/>
          <w:pgSz w:w="11900" w:h="16840"/>
          <w:pgMar w:top="1113" w:left="525" w:right="560" w:bottom="1326" w:header="0" w:footer="3" w:gutter="0"/>
          <w:cols w:space="720"/>
          <w:noEndnote/>
          <w:rtlGutter w:val="0"/>
          <w:docGrid w:linePitch="360"/>
        </w:sectPr>
      </w:pPr>
      <w:bookmarkStart w:id="19" w:name="bookmark1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  <w:bookmarkEnd w:id="19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00" w:line="298" w:lineRule="auto"/>
        <w:ind w:left="480" w:right="432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0024/2023/02</w:t>
      </w:r>
    </w:p>
    <mc:AlternateContent>
      <mc:Choice Requires="wps">
        <w:drawing>
          <wp:anchor distT="0" distB="0" distL="114300" distR="114300" simplePos="0" relativeHeight="125829386" behindDoc="0" locked="0" layoutInCell="1" allowOverlap="1">
            <wp:simplePos x="0" y="0"/>
            <wp:positionH relativeFrom="page">
              <wp:posOffset>6321425</wp:posOffset>
            </wp:positionH>
            <wp:positionV relativeFrom="paragraph">
              <wp:posOffset>12700</wp:posOffset>
            </wp:positionV>
            <wp:extent cx="661670" cy="213360"/>
            <wp:wrapSquare wrapText="left"/>
            <wp:docPr id="21" name="Shape 2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61670" cy="21336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[T]II-2023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7" type="#_x0000_t202" style="position:absolute;margin-left:471.5pt;margin-top:1.pt;width:52.100000000000001pt;height:16.800000000000001pt;z-index:-125829367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[T]II-2023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80" w:right="0" w:firstLine="0"/>
        <w:jc w:val="left"/>
        <w:rPr>
          <w:sz w:val="24"/>
          <w:szCs w:val="24"/>
        </w:rPr>
        <w:sectPr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113" w:left="525" w:right="560" w:bottom="1326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DANE IDENTYFIKACYJNE POJAZDU</w:t>
      </w:r>
    </w:p>
    <w:p>
      <w:pPr>
        <w:pStyle w:val="Style37"/>
        <w:keepNext w:val="0"/>
        <w:keepLines w:val="0"/>
        <w:framePr w:w="9566" w:h="907" w:wrap="none" w:vAnchor="text" w:hAnchor="margin" w:x="82" w:y="21"/>
        <w:widowControl w:val="0"/>
        <w:shd w:val="clear" w:color="auto" w:fill="auto"/>
        <w:tabs>
          <w:tab w:pos="3850" w:val="left"/>
          <w:tab w:pos="8645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Marka: DACIA</w:t>
        <w:tab/>
        <w:t>Model pojazdu: Duster</w:t>
        <w:tab/>
        <w:t>MR'10</w:t>
      </w:r>
    </w:p>
    <w:p>
      <w:pPr>
        <w:pStyle w:val="Style37"/>
        <w:keepNext w:val="0"/>
        <w:keepLines w:val="0"/>
        <w:framePr w:w="9566" w:h="907" w:wrap="none" w:vAnchor="text" w:hAnchor="margin" w:x="82" w:y="21"/>
        <w:widowControl w:val="0"/>
        <w:shd w:val="clear" w:color="auto" w:fill="auto"/>
        <w:tabs>
          <w:tab w:pos="3850" w:val="left"/>
          <w:tab w:pos="7944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Wersja: Laureate 4x4</w:t>
        <w:tab/>
        <w:t>Nr rejestracyjny: WI 2775R</w:t>
        <w:tab/>
        <w:t>Rok prod.: 2011</w:t>
      </w:r>
    </w:p>
    <w:p>
      <w:pPr>
        <w:pStyle w:val="Style37"/>
        <w:keepNext w:val="0"/>
        <w:keepLines w:val="0"/>
        <w:framePr w:w="9566" w:h="907" w:wrap="none" w:vAnchor="text" w:hAnchor="margin" w:x="82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Rodzaj pojazdu: Samochód terenowy</w:t>
      </w:r>
    </w:p>
    <w:p>
      <w:pPr>
        <w:pStyle w:val="Style37"/>
        <w:keepNext w:val="0"/>
        <w:keepLines w:val="0"/>
        <w:framePr w:w="1603" w:h="259" w:wrap="none" w:vAnchor="text" w:hAnchor="margin" w:x="87" w:y="49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20230210_123043</w:t>
      </w:r>
    </w:p>
    <w:p>
      <w:pPr>
        <w:pStyle w:val="Style37"/>
        <w:keepNext w:val="0"/>
        <w:keepLines w:val="0"/>
        <w:framePr w:w="1608" w:h="259" w:wrap="none" w:vAnchor="text" w:hAnchor="margin" w:x="5472" w:y="49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20230210_123135</w:t>
      </w:r>
    </w:p>
    <w:p>
      <w:pPr>
        <w:pStyle w:val="Style37"/>
        <w:keepNext w:val="0"/>
        <w:keepLines w:val="0"/>
        <w:framePr w:w="1613" w:h="259" w:wrap="none" w:vAnchor="text" w:hAnchor="margin" w:x="86" w:y="92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20230210_123050</w:t>
      </w:r>
    </w:p>
    <w:p>
      <w:pPr>
        <w:pStyle w:val="Style37"/>
        <w:keepNext w:val="0"/>
        <w:keepLines w:val="0"/>
        <w:framePr w:w="1613" w:h="259" w:wrap="none" w:vAnchor="text" w:hAnchor="margin" w:x="5472" w:y="92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20230210_123106</w:t>
      </w:r>
    </w:p>
    <w:drawing>
      <wp:anchor distT="618490" distB="21590" distL="0" distR="0" simplePos="0" relativeHeight="62914712" behindDoc="1" locked="0" layoutInCell="1" allowOverlap="1">
        <wp:simplePos x="0" y="0"/>
        <wp:positionH relativeFrom="page">
          <wp:posOffset>316865</wp:posOffset>
        </wp:positionH>
        <wp:positionV relativeFrom="paragraph">
          <wp:posOffset>631190</wp:posOffset>
        </wp:positionV>
        <wp:extent cx="6931025" cy="2670175"/>
        <wp:wrapNone/>
        <wp:docPr id="38" name="Shape 3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9" name="Picture box 39"/>
                <pic:cNvPicPr/>
              </pic:nvPicPr>
              <pic:blipFill>
                <a:blip r:embed="rId11"/>
                <a:stretch/>
              </pic:blipFill>
              <pic:spPr>
                <a:xfrm>
                  <a:ext cx="6931025" cy="2670175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3" behindDoc="1" locked="0" layoutInCell="1" allowOverlap="1">
        <wp:simplePos x="0" y="0"/>
        <wp:positionH relativeFrom="page">
          <wp:posOffset>359410</wp:posOffset>
        </wp:positionH>
        <wp:positionV relativeFrom="paragraph">
          <wp:posOffset>3371215</wp:posOffset>
        </wp:positionV>
        <wp:extent cx="3371215" cy="2523490"/>
        <wp:wrapNone/>
        <wp:docPr id="40" name="Shape 4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1" name="Picture box 41"/>
                <pic:cNvPicPr/>
              </pic:nvPicPr>
              <pic:blipFill>
                <a:blip r:embed="rId13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4" behindDoc="1" locked="0" layoutInCell="1" allowOverlap="1">
        <wp:simplePos x="0" y="0"/>
        <wp:positionH relativeFrom="page">
          <wp:posOffset>3779520</wp:posOffset>
        </wp:positionH>
        <wp:positionV relativeFrom="paragraph">
          <wp:posOffset>3371215</wp:posOffset>
        </wp:positionV>
        <wp:extent cx="3383280" cy="2523490"/>
        <wp:wrapNone/>
        <wp:docPr id="42" name="Shape 4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3" name="Picture box 43"/>
                <pic:cNvPicPr/>
              </pic:nvPicPr>
              <pic:blipFill>
                <a:blip r:embed="rId15"/>
                <a:stretch/>
              </pic:blipFill>
              <pic:spPr>
                <a:xfrm>
                  <a:ext cx="3383280" cy="25234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42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1258" w:left="495" w:right="495" w:bottom="1085" w:header="0" w:footer="3" w:gutter="0"/>
          <w:cols w:space="720"/>
          <w:noEndnote/>
          <w:rtlGutter w:val="0"/>
          <w:docGrid w:linePitch="360"/>
        </w:sectPr>
      </w:pPr>
    </w:p>
    <w:drawing>
      <wp:anchor distT="210185" distB="0" distL="0" distR="0" simplePos="0" relativeHeight="125829388" behindDoc="0" locked="0" layoutInCell="1" allowOverlap="1">
        <wp:simplePos x="0" y="0"/>
        <wp:positionH relativeFrom="column">
          <wp:posOffset>-10160</wp:posOffset>
        </wp:positionH>
        <wp:positionV relativeFrom="paragraph">
          <wp:posOffset>210185</wp:posOffset>
        </wp:positionV>
        <wp:extent cx="3383280" cy="2523490"/>
        <wp:wrapTopAndBottom/>
        <wp:docPr id="44" name="Shape 4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5" name="Picture box 45"/>
                <pic:cNvPicPr/>
              </pic:nvPicPr>
              <pic:blipFill>
                <a:blip r:embed="rId17"/>
                <a:stretch/>
              </pic:blipFill>
              <pic:spPr>
                <a:xfrm>
                  <a:ext cx="3383280" cy="25234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0" simplePos="0" relativeHeight="125829389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0</wp:posOffset>
            </wp:positionV>
            <wp:extent cx="1024255" cy="164465"/>
            <wp:wrapTopAndBottom/>
            <wp:docPr id="46" name="Shape 4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20230210_123126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2" type="#_x0000_t202" style="position:absolute;margin-left:0.90000000000000002pt;margin-top:0;width:80.650000000000006pt;height:12.949999999999999pt;z-index:-125829364;mso-wrap-distance-left:0;mso-wrap-distance-right:0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20230210_123126</w:t>
                  </w:r>
                </w:p>
              </w:txbxContent>
            </v:textbox>
            <w10:wrap type="topAndBottom"/>
          </v:shape>
        </w:pict>
      </mc:Fallback>
    </mc:AlternateContent>
    <w:drawing>
      <wp:anchor distT="0" distB="164465" distL="0" distR="0" simplePos="0" relativeHeight="125829391" behindDoc="0" locked="0" layoutInCell="1" allowOverlap="1">
        <wp:simplePos x="0" y="0"/>
        <wp:positionH relativeFrom="page">
          <wp:posOffset>353695</wp:posOffset>
        </wp:positionH>
        <wp:positionV relativeFrom="paragraph">
          <wp:posOffset>12700</wp:posOffset>
        </wp:positionV>
        <wp:extent cx="6809105" cy="2602865"/>
        <wp:wrapSquare wrapText="bothSides"/>
        <wp:docPr id="48" name="Shape 4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9" name="Picture box 49"/>
                <pic:cNvPicPr/>
              </pic:nvPicPr>
              <pic:blipFill>
                <a:blip r:embed="rId19"/>
                <a:stretch/>
              </pic:blipFill>
              <pic:spPr>
                <a:xfrm>
                  <a:ext cx="6809105" cy="2602865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0" simplePos="0" relativeHeight="125829392" behindDoc="0" locked="0" layoutInCell="1" allowOverlap="1">
            <wp:simplePos x="0" y="0"/>
            <wp:positionH relativeFrom="page">
              <wp:posOffset>3785870</wp:posOffset>
            </wp:positionH>
            <wp:positionV relativeFrom="paragraph">
              <wp:posOffset>2615565</wp:posOffset>
            </wp:positionV>
            <wp:extent cx="1017905" cy="164465"/>
            <wp:wrapSquare wrapText="bothSides"/>
            <wp:docPr id="50" name="Shape 5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790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20230210_123143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76" type="#_x0000_t202" style="position:absolute;margin-left:270.94999999999999pt;margin-top:205.94999999999999pt;width:80.150000000000006pt;height:12.949999999999999pt;z-index:-125829361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20230210_123143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widowControl w:val="0"/>
        <w:spacing w:line="14" w:lineRule="exact"/>
      </w:pP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20230210_123115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64865" cy="2633345"/>
            <wp:docPr id="52" name="Picut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3364865" cy="26333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23490"/>
            <wp:docPr id="53" name="Picut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3371215" cy="25234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20230210_123152</w:t>
      </w:r>
    </w:p>
    <w:p>
      <w:pPr>
        <w:widowControl w:val="0"/>
        <w:spacing w:line="14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2536190"/>
            <wp:docPr id="54" name="Picut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3371215" cy="25361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20230210_123454</w:t>
      </w:r>
    </w:p>
    <w:p>
      <w:pPr>
        <w:widowControl w:val="0"/>
        <w:spacing w:line="14" w:lineRule="exact"/>
        <w:sectPr>
          <w:pgSz w:w="11900" w:h="16840"/>
          <w:pgMar w:top="903" w:left="543" w:right="668" w:bottom="985" w:header="0" w:footer="3" w:gutter="0"/>
          <w:cols w:num="2" w:space="100"/>
          <w:noEndnote/>
          <w:rtlGutter w:val="0"/>
          <w:docGrid w:linePitch="360"/>
        </w:sectPr>
      </w:pPr>
    </w:p>
    <w:p>
      <w:pPr>
        <w:rPr>
          <w:sz w:val="2"/>
          <w:szCs w:val="2"/>
        </w:rPr>
        <w:sectPr>
          <w:type w:val="continuous"/>
          <w:pgSz w:w="11900" w:h="16840"/>
          <w:pgMar w:top="903" w:left="543" w:right="668" w:bottom="985" w:header="0" w:footer="3" w:gutter="0"/>
          <w:cols w:num="2" w:space="100"/>
          <w:noEndnote/>
          <w:rtlGutter w:val="0"/>
          <w:docGrid w:linePitch="360"/>
        </w:sectPr>
      </w:pPr>
    </w:p>
    <w:drawing>
      <wp:anchor distT="0" distB="21590" distL="0" distR="0" simplePos="0" relativeHeight="125829394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8192770"/>
        <wp:wrapTopAndBottom/>
        <wp:docPr id="55" name="Shape 5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6" name="Picture box 56"/>
                <pic:cNvPicPr/>
              </pic:nvPicPr>
              <pic:blipFill>
                <a:blip r:embed="rId27"/>
                <a:stretch/>
              </pic:blipFill>
              <pic:spPr>
                <a:xfrm>
                  <a:ext cx="6931025" cy="819277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395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2572385</wp:posOffset>
            </wp:positionV>
            <wp:extent cx="1024255" cy="164465"/>
            <wp:wrapTopAndBottom/>
            <wp:docPr id="57" name="Shape 5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20230210_123440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3" type="#_x0000_t202" style="position:absolute;margin-left:4.0999999999999996pt;margin-top:202.55000000000001pt;width:80.650000000000006pt;height:12.949999999999999pt;z-index:-125829358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20230210_123440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7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2572385</wp:posOffset>
            </wp:positionV>
            <wp:extent cx="1024255" cy="164465"/>
            <wp:wrapTopAndBottom/>
            <wp:docPr id="59" name="Shape 5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20230210_123444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5" type="#_x0000_t202" style="position:absolute;margin-left:273.35000000000002pt;margin-top:202.55000000000001pt;width:80.650000000000006pt;height:12.949999999999999pt;z-index:-125829356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20230210_123444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9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5315585</wp:posOffset>
            </wp:positionV>
            <wp:extent cx="1024255" cy="164465"/>
            <wp:wrapTopAndBottom/>
            <wp:docPr id="61" name="Shape 6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20230210_123609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7" type="#_x0000_t202" style="position:absolute;margin-left:4.0999999999999996pt;margin-top:418.55000000000001pt;width:80.650000000000006pt;height:12.949999999999999pt;z-index:-125829354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20230210_123609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01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5315585</wp:posOffset>
            </wp:positionV>
            <wp:extent cx="1024255" cy="164465"/>
            <wp:wrapTopAndBottom/>
            <wp:docPr id="63" name="Shape 6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20230210_123616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89" type="#_x0000_t202" style="position:absolute;margin-left:273.35000000000002pt;margin-top:418.55000000000001pt;width:80.650000000000006pt;height:12.949999999999999pt;z-index:-125829352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20230210_123616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68170" simplePos="0" relativeHeight="125829403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8049895</wp:posOffset>
            </wp:positionV>
            <wp:extent cx="1012190" cy="164465"/>
            <wp:wrapTopAndBottom/>
            <wp:docPr id="65" name="Shape 6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20230210_123521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1" type="#_x0000_t202" style="position:absolute;margin-left:4.0999999999999996pt;margin-top:633.85000000000002pt;width:79.700000000000003pt;height:12.949999999999999pt;z-index:-125829350;mso-wrap-distance-left:0;mso-wrap-distance-right:147.09999999999999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20230210_123521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37690" simplePos="0" relativeHeight="125829405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8049895</wp:posOffset>
            </wp:positionV>
            <wp:extent cx="1017905" cy="164465"/>
            <wp:wrapTopAndBottom/>
            <wp:docPr id="67" name="Shape 6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790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20230210_123523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3" type="#_x0000_t202" style="position:absolute;margin-left:273.35000000000002pt;margin-top:633.85000000000002pt;width:80.150000000000006pt;height:12.949999999999999pt;z-index:-125829348;mso-wrap-distance-left:0;mso-wrap-distance-right:144.69999999999999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20230210_123523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  <w:r>
        <w:br w:type="page"/>
      </w:r>
    </w:p>
    <w:drawing>
      <wp:anchor distT="0" distB="21590" distL="0" distR="0" simplePos="0" relativeHeight="125829407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8192770"/>
        <wp:wrapTopAndBottom/>
        <wp:docPr id="69" name="Shape 6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0" name="Picture box 70"/>
                <pic:cNvPicPr/>
              </pic:nvPicPr>
              <pic:blipFill>
                <a:blip r:embed="rId29"/>
                <a:stretch/>
              </pic:blipFill>
              <pic:spPr>
                <a:xfrm>
                  <a:ext cx="6931025" cy="819277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408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2572385</wp:posOffset>
            </wp:positionV>
            <wp:extent cx="1024255" cy="164465"/>
            <wp:wrapTopAndBottom/>
            <wp:docPr id="71" name="Shape 7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20230210_123714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7" type="#_x0000_t202" style="position:absolute;margin-left:4.0999999999999996pt;margin-top:202.55000000000001pt;width:80.650000000000006pt;height:12.949999999999999pt;z-index:-125829345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20230210_123714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10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2572385</wp:posOffset>
            </wp:positionV>
            <wp:extent cx="1024255" cy="164465"/>
            <wp:wrapTopAndBottom/>
            <wp:docPr id="73" name="Shape 7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20230210_123716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9" type="#_x0000_t202" style="position:absolute;margin-left:273.35000000000002pt;margin-top:202.55000000000001pt;width:80.650000000000006pt;height:12.949999999999999pt;z-index:-125829343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20230210_123716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12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5315585</wp:posOffset>
            </wp:positionV>
            <wp:extent cx="1024255" cy="164465"/>
            <wp:wrapTopAndBottom/>
            <wp:docPr id="75" name="Shape 7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20230210_123546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1" type="#_x0000_t202" style="position:absolute;margin-left:4.0999999999999996pt;margin-top:418.55000000000001pt;width:80.650000000000006pt;height:12.949999999999999pt;z-index:-125829341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20230210_123546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14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5315585</wp:posOffset>
            </wp:positionV>
            <wp:extent cx="1024255" cy="164465"/>
            <wp:wrapTopAndBottom/>
            <wp:docPr id="77" name="Shape 7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20230210_123548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3" type="#_x0000_t202" style="position:absolute;margin-left:273.35000000000002pt;margin-top:418.55000000000001pt;width:80.650000000000006pt;height:12.949999999999999pt;z-index:-125829339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20230210_123548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16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8049895</wp:posOffset>
            </wp:positionV>
            <wp:extent cx="1024255" cy="164465"/>
            <wp:wrapTopAndBottom/>
            <wp:docPr id="79" name="Shape 7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20230210_123649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5" type="#_x0000_t202" style="position:absolute;margin-left:4.0999999999999996pt;margin-top:633.85000000000002pt;width:80.650000000000006pt;height:12.949999999999999pt;z-index:-125829337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20230210_123649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68170" simplePos="0" relativeHeight="125829418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8049895</wp:posOffset>
            </wp:positionV>
            <wp:extent cx="1012190" cy="164465"/>
            <wp:wrapTopAndBottom/>
            <wp:docPr id="81" name="Shape 8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20230210_123651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7" type="#_x0000_t202" style="position:absolute;margin-left:273.35000000000002pt;margin-top:633.85000000000002pt;width:79.700000000000003pt;height:12.949999999999999pt;z-index:-125829335;mso-wrap-distance-left:0;mso-wrap-distance-right:147.09999999999999pt" filled="f" stroked="f">
            <v:textbox style="mso-fit-shape-to-text:t" inset="0,0,0,0">
              <w:txbxContent>
                <w:p>
                  <w:pPr>
                    <w:pStyle w:val="Style3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20230210_123651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p>
      <w:pPr>
        <w:widowControl w:val="0"/>
        <w:spacing w:line="14" w:lineRule="exact"/>
        <w:sectPr>
          <w:pgSz w:w="11900" w:h="16840"/>
          <w:pgMar w:top="913" w:left="495" w:right="495" w:bottom="2991" w:header="0" w:footer="3" w:gutter="0"/>
          <w:cols w:space="720"/>
          <w:noEndnote/>
          <w:rtlGutter w:val="0"/>
          <w:docGrid w:linePitch="360"/>
        </w:sectPr>
      </w:pPr>
    </w:p>
    <w:p>
      <w:pPr>
        <w:pStyle w:val="Style37"/>
        <w:keepNext w:val="0"/>
        <w:keepLines w:val="0"/>
        <w:framePr w:w="1603" w:h="283" w:wrap="none" w:vAnchor="text" w:hAnchor="margin" w:x="25" w:y="39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20230210_123303</w:t>
      </w:r>
    </w:p>
    <w:p>
      <w:pPr>
        <w:pStyle w:val="Style37"/>
        <w:keepNext w:val="0"/>
        <w:keepLines w:val="0"/>
        <w:framePr w:w="1680" w:h="331" w:wrap="none" w:vAnchor="text" w:hAnchor="margin" w:x="5410" w:y="38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20230210_125016</w:t>
      </w:r>
    </w:p>
    <w:p>
      <w:pPr>
        <w:pStyle w:val="Style37"/>
        <w:keepNext w:val="0"/>
        <w:keepLines w:val="0"/>
        <w:framePr w:w="1613" w:h="259" w:wrap="none" w:vAnchor="text" w:hAnchor="margin" w:x="26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20230210_123730</w:t>
      </w:r>
    </w:p>
    <w:p>
      <w:pPr>
        <w:pStyle w:val="Style37"/>
        <w:keepNext w:val="0"/>
        <w:keepLines w:val="0"/>
        <w:framePr w:w="1608" w:h="259" w:wrap="none" w:vAnchor="text" w:hAnchor="margin" w:x="5410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20230210_123735</w:t>
      </w:r>
    </w:p>
    <w:p>
      <w:pPr>
        <w:pStyle w:val="Style37"/>
        <w:keepNext w:val="0"/>
        <w:keepLines w:val="0"/>
        <w:framePr w:w="1594" w:h="259" w:wrap="none" w:vAnchor="text" w:hAnchor="margin" w:x="25" w:y="125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20230210_123751</w:t>
      </w:r>
    </w:p>
    <w:p>
      <w:pPr>
        <w:pStyle w:val="Style37"/>
        <w:keepNext w:val="0"/>
        <w:keepLines w:val="0"/>
        <w:framePr w:w="1613" w:h="283" w:wrap="none" w:vAnchor="text" w:hAnchor="margin" w:x="5410" w:y="125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20230210_123758</w:t>
      </w:r>
    </w:p>
    <w:drawing>
      <wp:anchor distT="0" distB="140335" distL="0" distR="0" simplePos="0" relativeHeight="62914715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3371215" cy="2523490"/>
        <wp:wrapNone/>
        <wp:docPr id="83" name="Shape 8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4" name="Picture box 84"/>
                <pic:cNvPicPr/>
              </pic:nvPicPr>
              <pic:blipFill>
                <a:blip r:embed="rId31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6" behindDoc="1" locked="0" layoutInCell="1" allowOverlap="1">
        <wp:simplePos x="0" y="0"/>
        <wp:positionH relativeFrom="page">
          <wp:posOffset>3776345</wp:posOffset>
        </wp:positionH>
        <wp:positionV relativeFrom="paragraph">
          <wp:posOffset>12700</wp:posOffset>
        </wp:positionV>
        <wp:extent cx="3371215" cy="2523490"/>
        <wp:wrapNone/>
        <wp:docPr id="85" name="Shape 8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6" name="Picture box 86"/>
                <pic:cNvPicPr/>
              </pic:nvPicPr>
              <pic:blipFill>
                <a:blip r:embed="rId33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7" behindDoc="1" locked="0" layoutInCell="1" allowOverlap="1">
        <wp:simplePos x="0" y="0"/>
        <wp:positionH relativeFrom="page">
          <wp:posOffset>351155</wp:posOffset>
        </wp:positionH>
        <wp:positionV relativeFrom="paragraph">
          <wp:posOffset>2734310</wp:posOffset>
        </wp:positionV>
        <wp:extent cx="3376930" cy="2523490"/>
        <wp:wrapNone/>
        <wp:docPr id="87" name="Shape 8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8" name="Picture box 88"/>
                <pic:cNvPicPr/>
              </pic:nvPicPr>
              <pic:blipFill>
                <a:blip r:embed="rId35"/>
                <a:stretch/>
              </pic:blipFill>
              <pic:spPr>
                <a:xfrm>
                  <a:ext cx="3376930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8" behindDoc="1" locked="0" layoutInCell="1" allowOverlap="1">
        <wp:simplePos x="0" y="0"/>
        <wp:positionH relativeFrom="page">
          <wp:posOffset>3776345</wp:posOffset>
        </wp:positionH>
        <wp:positionV relativeFrom="paragraph">
          <wp:posOffset>2734310</wp:posOffset>
        </wp:positionV>
        <wp:extent cx="3383280" cy="2523490"/>
        <wp:wrapNone/>
        <wp:docPr id="89" name="Shape 8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0" name="Picture box 90"/>
                <pic:cNvPicPr/>
              </pic:nvPicPr>
              <pic:blipFill>
                <a:blip r:embed="rId37"/>
                <a:stretch/>
              </pic:blipFill>
              <pic:spPr>
                <a:xfrm>
                  <a:ext cx="3383280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9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5467985</wp:posOffset>
        </wp:positionV>
        <wp:extent cx="3371215" cy="2536190"/>
        <wp:wrapNone/>
        <wp:docPr id="91" name="Shape 9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2" name="Picture box 92"/>
                <pic:cNvPicPr/>
              </pic:nvPicPr>
              <pic:blipFill>
                <a:blip r:embed="rId39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0" behindDoc="1" locked="0" layoutInCell="1" allowOverlap="1">
        <wp:simplePos x="0" y="0"/>
        <wp:positionH relativeFrom="page">
          <wp:posOffset>3776345</wp:posOffset>
        </wp:positionH>
        <wp:positionV relativeFrom="paragraph">
          <wp:posOffset>5467985</wp:posOffset>
        </wp:positionV>
        <wp:extent cx="3371215" cy="2536190"/>
        <wp:wrapNone/>
        <wp:docPr id="93" name="Shape 9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4" name="Picture box 94"/>
                <pic:cNvPicPr/>
              </pic:nvPicPr>
              <pic:blipFill>
                <a:blip r:embed="rId41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1" w:lineRule="exact"/>
      </w:pPr>
    </w:p>
    <w:p>
      <w:pPr>
        <w:widowControl w:val="0"/>
        <w:spacing w:line="14" w:lineRule="exact"/>
        <w:sectPr>
          <w:pgSz w:w="11900" w:h="16840"/>
          <w:pgMar w:top="917" w:left="552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37"/>
        <w:keepNext w:val="0"/>
        <w:keepLines w:val="0"/>
        <w:framePr w:w="1608" w:h="259" w:wrap="none" w:vAnchor="text" w:hAnchor="margin" w:x="82" w:y="4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20230210_123447</w:t>
      </w:r>
    </w:p>
    <w:p>
      <w:pPr>
        <w:pStyle w:val="Style37"/>
        <w:keepNext w:val="0"/>
        <w:keepLines w:val="0"/>
        <w:framePr w:w="1608" w:h="259" w:wrap="none" w:vAnchor="text" w:hAnchor="margin" w:x="5469" w:y="3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20230210_123807</w:t>
      </w:r>
    </w:p>
    <w:p>
      <w:pPr>
        <w:pStyle w:val="Style37"/>
        <w:keepNext w:val="0"/>
        <w:keepLines w:val="0"/>
        <w:framePr w:w="1608" w:h="259" w:wrap="none" w:vAnchor="text" w:hAnchor="margin" w:x="84" w:y="82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20230210_123655</w:t>
      </w:r>
    </w:p>
    <w:p>
      <w:pPr>
        <w:pStyle w:val="Style37"/>
        <w:keepNext w:val="0"/>
        <w:keepLines w:val="0"/>
        <w:framePr w:w="1613" w:h="259" w:wrap="none" w:vAnchor="text" w:hAnchor="margin" w:x="5469" w:y="82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20230210_123742</w:t>
      </w:r>
    </w:p>
    <w:p>
      <w:pPr>
        <w:pStyle w:val="Style37"/>
        <w:keepNext w:val="0"/>
        <w:keepLines w:val="0"/>
        <w:framePr w:w="1603" w:h="259" w:wrap="none" w:vAnchor="text" w:hAnchor="margin" w:x="82" w:y="126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20230210_124923</w:t>
      </w:r>
    </w:p>
    <w:p>
      <w:pPr>
        <w:pStyle w:val="Style37"/>
        <w:keepNext w:val="0"/>
        <w:keepLines w:val="0"/>
        <w:framePr w:w="1613" w:h="259" w:wrap="none" w:vAnchor="text" w:hAnchor="margin" w:x="5468" w:y="126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20230210_124940</w:t>
      </w:r>
    </w:p>
    <w:p>
      <w:pPr>
        <w:pStyle w:val="Style37"/>
        <w:keepNext w:val="0"/>
        <w:keepLines w:val="0"/>
        <w:framePr w:w="173" w:h="269" w:wrap="none" w:vAnchor="text" w:hAnchor="margin" w:x="5631" w:y="113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color w:val="4C3A34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--</w:t>
      </w:r>
    </w:p>
    <w:drawing>
      <wp:anchor distT="0" distB="164465" distL="0" distR="0" simplePos="0" relativeHeight="62914721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6211570" cy="2529840"/>
        <wp:wrapNone/>
        <wp:docPr id="95" name="Shape 9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6" name="Picture box 96"/>
                <pic:cNvPicPr/>
              </pic:nvPicPr>
              <pic:blipFill>
                <a:blip r:embed="rId43"/>
                <a:stretch/>
              </pic:blipFill>
              <pic:spPr>
                <a:xfrm>
                  <a:ext cx="6211570" cy="2529840"/>
                </a:xfrm>
                <a:prstGeom prst="rect"/>
              </pic:spPr>
            </pic:pic>
          </a:graphicData>
        </a:graphic>
      </wp:anchor>
    </w:drawing>
    <w:drawing>
      <wp:anchor distT="234950" distB="0" distL="0" distR="0" simplePos="0" relativeHeight="62914722" behindDoc="1" locked="0" layoutInCell="1" allowOverlap="1">
        <wp:simplePos x="0" y="0"/>
        <wp:positionH relativeFrom="page">
          <wp:posOffset>3780155</wp:posOffset>
        </wp:positionH>
        <wp:positionV relativeFrom="paragraph">
          <wp:posOffset>2737485</wp:posOffset>
        </wp:positionV>
        <wp:extent cx="3371215" cy="2523490"/>
        <wp:wrapNone/>
        <wp:docPr id="97" name="Shape 9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8" name="Picture box 98"/>
                <pic:cNvPicPr/>
              </pic:nvPicPr>
              <pic:blipFill>
                <a:blip r:embed="rId45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52070" distL="0" distR="0" simplePos="0" relativeHeight="62914723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2736850</wp:posOffset>
        </wp:positionV>
        <wp:extent cx="6931025" cy="2639695"/>
        <wp:wrapNone/>
        <wp:docPr id="99" name="Shape 9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00" name="Picture box 100"/>
                <pic:cNvPicPr/>
              </pic:nvPicPr>
              <pic:blipFill>
                <a:blip r:embed="rId47"/>
                <a:stretch/>
              </pic:blipFill>
              <pic:spPr>
                <a:xfrm>
                  <a:ext cx="6931025" cy="2639695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24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5471160</wp:posOffset>
        </wp:positionV>
        <wp:extent cx="6790690" cy="2536190"/>
        <wp:wrapNone/>
        <wp:docPr id="101" name="Shape 10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02" name="Picture box 102"/>
                <pic:cNvPicPr/>
              </pic:nvPicPr>
              <pic:blipFill>
                <a:blip r:embed="rId49"/>
                <a:stretch/>
              </pic:blipFill>
              <pic:spPr>
                <a:xfrm>
                  <a:ext cx="6790690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24" w:lineRule="exact"/>
      </w:pPr>
    </w:p>
    <w:p>
      <w:pPr>
        <w:widowControl w:val="0"/>
        <w:spacing w:line="14" w:lineRule="exact"/>
        <w:sectPr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37"/>
        <w:keepNext w:val="0"/>
        <w:keepLines w:val="0"/>
        <w:framePr w:w="1651" w:h="413" w:wrap="none" w:vAnchor="text" w:hAnchor="margin" w:x="44" w:y="37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83786E"/>
          <w:spacing w:val="0"/>
          <w:w w:val="100"/>
          <w:position w:val="0"/>
          <w:shd w:val="clear" w:color="auto" w:fill="auto"/>
          <w:lang w:val="pl-PL" w:eastAsia="pl-PL" w:bidi="pl-PL"/>
        </w:rPr>
        <w:t>/»« -</w:t>
      </w:r>
    </w:p>
    <w:p>
      <w:pPr>
        <w:pStyle w:val="Style37"/>
        <w:keepNext w:val="0"/>
        <w:keepLines w:val="0"/>
        <w:framePr w:w="1651" w:h="413" w:wrap="none" w:vAnchor="text" w:hAnchor="margin" w:x="44" w:y="3794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20230210_125226</w:t>
      </w:r>
    </w:p>
    <w:p>
      <w:pPr>
        <w:pStyle w:val="Style37"/>
        <w:keepNext w:val="0"/>
        <w:keepLines w:val="0"/>
        <w:framePr w:w="1709" w:h="259" w:wrap="none" w:vAnchor="text" w:hAnchor="margin" w:x="5420" w:y="4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20230210_125256</w:t>
      </w:r>
    </w:p>
    <w:p>
      <w:pPr>
        <w:pStyle w:val="Style42"/>
        <w:keepNext/>
        <w:keepLines/>
        <w:framePr w:w="427" w:h="264" w:wrap="none" w:vAnchor="text" w:hAnchor="margin" w:x="44" w:y="3236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bookmarkStart w:id="20" w:name="bookmark20"/>
      <w:r>
        <w:rPr>
          <w:spacing w:val="0"/>
          <w:w w:val="100"/>
          <w:position w:val="0"/>
          <w:shd w:val="clear" w:color="auto" w:fill="auto"/>
          <w:lang w:val="pl-PL" w:eastAsia="pl-PL" w:bidi="pl-PL"/>
        </w:rPr>
        <w:t>z-</w:t>
      </w:r>
      <w:bookmarkEnd w:id="20"/>
    </w:p>
    <w:p>
      <w:pPr>
        <w:pStyle w:val="Style37"/>
        <w:keepNext w:val="0"/>
        <w:keepLines w:val="0"/>
        <w:framePr w:w="1603" w:h="259" w:wrap="none" w:vAnchor="text" w:hAnchor="margin" w:x="84" w:y="82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20230210_125313</w:t>
      </w:r>
    </w:p>
    <w:p>
      <w:pPr>
        <w:pStyle w:val="Style37"/>
        <w:keepNext w:val="0"/>
        <w:keepLines w:val="0"/>
        <w:framePr w:w="1613" w:h="259" w:wrap="none" w:vAnchor="text" w:hAnchor="margin" w:x="5469" w:y="82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20230210_125319</w:t>
      </w:r>
    </w:p>
    <w:p>
      <w:pPr>
        <w:pStyle w:val="Style37"/>
        <w:keepNext w:val="0"/>
        <w:keepLines w:val="0"/>
        <w:framePr w:w="1608" w:h="259" w:wrap="none" w:vAnchor="text" w:hAnchor="margin" w:x="84" w:y="125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20230210_125327</w:t>
      </w:r>
    </w:p>
    <w:p>
      <w:pPr>
        <w:pStyle w:val="Style37"/>
        <w:keepNext w:val="0"/>
        <w:keepLines w:val="0"/>
        <w:framePr w:w="1613" w:h="259" w:wrap="none" w:vAnchor="text" w:hAnchor="margin" w:x="5469" w:y="125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20230210_123526</w:t>
      </w:r>
    </w:p>
    <w:drawing>
      <wp:anchor distT="0" distB="164465" distL="15240" distR="0" simplePos="0" relativeHeight="62914725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6790690" cy="2529840"/>
        <wp:wrapNone/>
        <wp:docPr id="103" name="Shape 10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04" name="Picture box 104"/>
                <pic:cNvPicPr/>
              </pic:nvPicPr>
              <pic:blipFill>
                <a:blip r:embed="rId51"/>
                <a:stretch/>
              </pic:blipFill>
              <pic:spPr>
                <a:xfrm>
                  <a:ext cx="6790690" cy="2529840"/>
                </a:xfrm>
                <a:prstGeom prst="rect"/>
              </pic:spPr>
            </pic:pic>
          </a:graphicData>
        </a:graphic>
      </wp:anchor>
    </w:drawing>
    <w:drawing>
      <wp:anchor distT="0" distB="21590" distL="0" distR="0" simplePos="0" relativeHeight="62914726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2736850</wp:posOffset>
        </wp:positionV>
        <wp:extent cx="6931025" cy="5388610"/>
        <wp:wrapNone/>
        <wp:docPr id="105" name="Shape 10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06" name="Picture box 106"/>
                <pic:cNvPicPr/>
              </pic:nvPicPr>
              <pic:blipFill>
                <a:blip r:embed="rId53"/>
                <a:stretch/>
              </pic:blipFill>
              <pic:spPr>
                <a:xfrm>
                  <a:ext cx="6931025" cy="538861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6" w:lineRule="exact"/>
      </w:pPr>
    </w:p>
    <w:p>
      <w:pPr>
        <w:widowControl w:val="0"/>
        <w:spacing w:line="14" w:lineRule="exact"/>
        <w:sectPr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</w:p>
    <w:tbl>
      <w:tblPr>
        <w:tblOverlap w:val="never"/>
        <w:jc w:val="center"/>
        <w:tblLayout w:type="fixed"/>
      </w:tblPr>
      <w:tblGrid>
        <w:gridCol w:w="5770"/>
        <w:gridCol w:w="1862"/>
        <w:gridCol w:w="3110"/>
      </w:tblGrid>
      <w:tr>
        <w:trPr>
          <w:trHeight w:val="36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righ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[T] II-2023</w:t>
            </w:r>
          </w:p>
        </w:tc>
      </w:tr>
      <w:tr>
        <w:trPr>
          <w:trHeight w:val="102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395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DACIA</w:t>
              <w:tab/>
              <w:t>Model pojazdu: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395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Laureate 4x4</w:t>
              <w:tab/>
              <w:t>Nr rejestracyjny: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terenowy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Duster MR'10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2775R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 xml:space="preserve">Rok prod.: 2011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 UU1HSDARN45970636</w:t>
            </w:r>
          </w:p>
        </w:tc>
      </w:tr>
      <w:tr>
        <w:trPr>
          <w:trHeight w:val="360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USTALENIE WARTOŚCI POJAZDU</w:t>
            </w:r>
          </w:p>
        </w:tc>
      </w:tr>
    </w:tbl>
    <w:p>
      <w:pPr>
        <w:widowControl w:val="0"/>
        <w:spacing w:line="14" w:lineRule="exact"/>
      </w:pP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33950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33950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32200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32200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30600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30600</w:t>
            </w: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tabs>
          <w:tab w:pos="9427" w:val="left"/>
        </w:tabs>
        <w:bidi w:val="0"/>
        <w:spacing w:before="0" w:after="14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(141 mies.)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32 200 PLN</w:t>
      </w:r>
    </w:p>
    <mc:AlternateContent>
      <mc:Choice Requires="wps">
        <w:drawing>
          <wp:anchor distT="0" distB="0" distL="114300" distR="114300" simplePos="0" relativeHeight="125829420" behindDoc="0" locked="0" layoutInCell="1" allowOverlap="1">
            <wp:simplePos x="0" y="0"/>
            <wp:positionH relativeFrom="page">
              <wp:posOffset>5895340</wp:posOffset>
            </wp:positionH>
            <wp:positionV relativeFrom="paragraph">
              <wp:posOffset>12700</wp:posOffset>
            </wp:positionV>
            <wp:extent cx="722630" cy="572770"/>
            <wp:wrapSquare wrapText="left"/>
            <wp:docPr id="107" name="Shape 10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722630" cy="5727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141 mies. 2011/09/27</w:t>
                        </w:r>
                      </w:p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137 mies.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33" type="#_x0000_t202" style="position:absolute;margin-left:436.10000000000002pt;margin-top:1.pt;width:56.899999999999999pt;height:45.100000000000001pt;z-index:-12582933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141 mies. 2011/09/27</w:t>
                  </w:r>
                </w:p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137 mies.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3540" w:firstLine="0"/>
        <w:jc w:val="left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DATA PIERWSZEJ REJESTRACJI (rok/mies/dn) Rzeczywisty okres eksploatacji</w:t>
      </w:r>
    </w:p>
    <mc:AlternateContent>
      <mc:Choice Requires="wps">
        <w:drawing>
          <wp:anchor distT="0" distB="1475740" distL="114300" distR="4951730" simplePos="0" relativeHeight="125829422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0</wp:posOffset>
            </wp:positionV>
            <wp:extent cx="1993265" cy="575945"/>
            <wp:wrapTopAndBottom/>
            <wp:docPr id="109" name="Shape 10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993265" cy="57594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normatywny</w:t>
                        </w:r>
                      </w:p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rzeczywisty odczytany KOREKTA ZA PRZEBIEG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35" type="#_x0000_t202" style="position:absolute;margin-left:0.5pt;margin-top:0;width:156.94999999999999pt;height:45.350000000000001pt;z-index:-125829331;mso-wrap-distance-left:9.pt;mso-wrap-distance-right:389.89999999999998pt;mso-wrap-distance-bottom:116.2pt;mso-position-horizontal-relative:margin" filled="f" stroked="f">
            <v:textbox inset="0,0,0,0">
              <w:txbxContent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normatywny</w:t>
                  </w:r>
                </w:p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rzeczywisty odczytany KOREKTA ZA PRZEBIEG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1457325" distL="4049395" distR="114300" simplePos="0" relativeHeight="125829424" behindDoc="0" locked="0" layoutInCell="1" allowOverlap="1">
            <wp:simplePos x="0" y="0"/>
            <wp:positionH relativeFrom="page">
              <wp:posOffset>4297680</wp:posOffset>
            </wp:positionH>
            <wp:positionV relativeFrom="paragraph">
              <wp:posOffset>0</wp:posOffset>
            </wp:positionV>
            <wp:extent cx="2895600" cy="594360"/>
            <wp:wrapTopAndBottom/>
            <wp:docPr id="111" name="Shape 11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895600" cy="59436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9" w:lineRule="auto"/>
                          <w:ind w:left="2440" w:right="86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179 000 km 209 910 km</w:t>
                        </w:r>
                      </w:p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9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- 2 026 PLN </w:t>
                        </w: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po korekcie: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30 732 PLN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37" type="#_x0000_t202" style="position:absolute;margin-left:310.30000000000001pt;margin-top:0;width:228.pt;height:46.799999999999997pt;z-index:-125829329;mso-wrap-distance-left:318.85000000000002pt;mso-wrap-distance-right:9.pt;mso-wrap-distance-bottom:114.75pt;mso-position-horizontal-relative:margin" filled="f" stroked="f">
            <v:textbox inset="0,0,0,0">
              <w:txbxContent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9" w:lineRule="auto"/>
                    <w:ind w:left="2440" w:right="86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179 000 km 209 910 km</w:t>
                  </w:r>
                </w:p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9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- 2 026 PLN </w:t>
                  </w: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po korekcie: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30 732 PLN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658495" distB="6350" distL="114300" distR="3552190" simplePos="0" relativeHeight="125829426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658495</wp:posOffset>
            </wp:positionV>
            <wp:extent cx="3392170" cy="1386840"/>
            <wp:wrapTopAndBottom/>
            <wp:docPr id="113" name="Shape 11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392170" cy="138684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3"/>
                          <w:keepNext/>
                          <w:keepLines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bookmarkStart w:id="21" w:name="bookmark21"/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ZASTOSOWANE KOREKTY RÓŻNE:</w:t>
                        </w:r>
                        <w:bookmarkEnd w:id="21"/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Opis korekty: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Stan utrzymania i dbałość o pojazd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Zadana szacunkowa korekta z tytułu wcześniejszych napraw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Korekta ze względu na serwisowanie pojazdu</w:t>
                        </w:r>
                      </w:p>
                      <w:p>
                        <w:pPr>
                          <w:pStyle w:val="Style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Szczególny charakter eksploatacji Konieczne naprawy pojazdu</w:t>
                        </w:r>
                      </w:p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KOREKTY RÓŻNE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39" type="#_x0000_t202" style="position:absolute;margin-left:0.5pt;margin-top:51.850000000000001pt;width:267.10000000000002pt;height:109.2pt;z-index:-125829327;mso-wrap-distance-left:9.pt;mso-wrap-distance-top:51.850000000000001pt;mso-wrap-distance-right:279.69999999999999pt;mso-wrap-distance-bottom:0.5pt;mso-position-horizontal-relative:margin" filled="f" stroked="f">
            <v:textbox inset="0,0,0,0">
              <w:txbxContent>
                <w:p>
                  <w:pPr>
                    <w:pStyle w:val="Style23"/>
                    <w:keepNext/>
                    <w:keepLines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bookmarkStart w:id="21" w:name="bookmark21"/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ZASTOSOWANE KOREKTY RÓŻNE:</w:t>
                  </w:r>
                  <w:bookmarkEnd w:id="21"/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Opis korekty: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Stan utrzymania i dbałość o pojazd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Zadana szacunkowa korekta z tytułu wcześniejszych napraw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Korekta ze względu na serwisowanie pojazdu</w:t>
                  </w:r>
                </w:p>
                <w:p>
                  <w:pPr>
                    <w:pStyle w:val="Style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Szczególny charakter eksploatacji Konieczne naprawy pojazdu</w:t>
                  </w:r>
                </w:p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KOREKTY RÓŻNE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895985" distB="219710" distL="5128260" distR="644525" simplePos="0" relativeHeight="125829428" behindDoc="0" locked="0" layoutInCell="1" allowOverlap="1">
            <wp:simplePos x="0" y="0"/>
            <wp:positionH relativeFrom="page">
              <wp:posOffset>5377180</wp:posOffset>
            </wp:positionH>
            <wp:positionV relativeFrom="paragraph">
              <wp:posOffset>895985</wp:posOffset>
            </wp:positionV>
            <wp:extent cx="1286510" cy="935990"/>
            <wp:wrapTopAndBottom/>
            <wp:docPr id="115" name="Shape 11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286510" cy="935990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581"/>
                          <w:gridCol w:w="1445"/>
                        </w:tblGrid>
                        <w:tr>
                          <w:trPr>
                            <w:tblHeader/>
                            <w:trHeight w:val="245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Wartość [PLN]</w:t>
                              </w:r>
                            </w:p>
                          </w:tc>
                        </w:tr>
                        <w:tr>
                          <w:trPr>
                            <w:trHeight w:val="240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-5.0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-1 536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-7.0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6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-2 151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-5.0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6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-1 536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-10.0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6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-3 073</w:t>
                              </w:r>
                            </w:p>
                          </w:tc>
                        </w:tr>
                        <w:tr>
                          <w:trPr>
                            <w:trHeight w:val="226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-9.4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6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-2 900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41" type="#_x0000_t202" style="position:absolute;margin-left:395.30000000000001pt;margin-top:70.549999999999997pt;width:101.3pt;height:73.700000000000003pt;z-index:-125829325;mso-wrap-distance-left:403.80000000000001pt;mso-wrap-distance-top:70.549999999999997pt;mso-wrap-distance-right:50.75pt;mso-wrap-distance-bottom:17.300000000000001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581"/>
                    <w:gridCol w:w="1445"/>
                  </w:tblGrid>
                  <w:tr>
                    <w:trPr>
                      <w:tblHeader/>
                      <w:trHeight w:val="245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center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Wartość [PLN]</w:t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-5.0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-1 536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-7.0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6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-2 151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-5.0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6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-1 536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-10.0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6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-3 073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-9.4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6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-2 900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1844040" distB="0" distL="3973195" distR="114300" simplePos="0" relativeHeight="125829430" behindDoc="0" locked="0" layoutInCell="1" allowOverlap="1">
            <wp:simplePos x="0" y="0"/>
            <wp:positionH relativeFrom="page">
              <wp:posOffset>4221480</wp:posOffset>
            </wp:positionH>
            <wp:positionV relativeFrom="paragraph">
              <wp:posOffset>1844040</wp:posOffset>
            </wp:positionV>
            <wp:extent cx="2971800" cy="216535"/>
            <wp:wrapTopAndBottom/>
            <wp:docPr id="117" name="Shape 11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971800" cy="2165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- 11 196 PLN </w:t>
                        </w: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po korekcie: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19 536 PLN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43" type="#_x0000_t202" style="position:absolute;margin-left:304.30000000000001pt;margin-top:145.19999999999999pt;width:234.pt;height:17.050000000000001pt;z-index:-125829323;mso-wrap-distance-left:312.85000000000002pt;mso-wrap-distance-top:145.19999999999999pt;mso-wrap-distance-right:9.pt;mso-position-horizontal-relative:margin" filled="f" stroked="f">
            <v:textbox inset="0,0,0,0">
              <w:txbxContent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- 11 196 PLN </w:t>
                  </w: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po korekcie: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19 536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288925" distB="210820" distL="117475" distR="3412490" simplePos="0" relativeHeight="125829432" behindDoc="0" locked="0" layoutInCell="1" allowOverlap="1">
            <wp:simplePos x="0" y="0"/>
            <wp:positionH relativeFrom="page">
              <wp:posOffset>366395</wp:posOffset>
            </wp:positionH>
            <wp:positionV relativeFrom="paragraph">
              <wp:posOffset>288925</wp:posOffset>
            </wp:positionV>
            <wp:extent cx="3529330" cy="780415"/>
            <wp:wrapTopAndBottom/>
            <wp:docPr id="119" name="Shape 11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529330" cy="780415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840"/>
                          <w:gridCol w:w="1176"/>
                          <w:gridCol w:w="514"/>
                          <w:gridCol w:w="715"/>
                          <w:gridCol w:w="643"/>
                          <w:gridCol w:w="605"/>
                          <w:gridCol w:w="504"/>
                          <w:gridCol w:w="562"/>
                        </w:tblGrid>
                        <w:tr>
                          <w:trPr>
                            <w:tblHeader/>
                            <w:trHeight w:val="211" w:hRule="exact"/>
                          </w:trPr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Oś</w:t>
                              </w:r>
                            </w:p>
                          </w:tc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  <w:tc>
                            <w:tcPr>
                              <w:gridSpan w:val="2"/>
                              <w:vMerge w:val="restart"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</w:tr>
                        <w:tr>
                          <w:trPr>
                            <w:trHeight w:val="384" w:hRule="exact"/>
                          </w:trPr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  <w:tc>
                            <w:tcPr>
                              <w:gridSpan w:val="2"/>
                              <w:vMerge/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center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</w:tr>
                        <w:tr>
                          <w:trPr>
                            <w:trHeight w:val="365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Przednia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Lewe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543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7.0</w:t>
                              </w:r>
                            </w:p>
                          </w:tc>
                        </w:tr>
                        <w:tr>
                          <w:trPr>
                            <w:trHeight w:val="269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Tylna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Lewe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543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7.0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45" type="#_x0000_t202" style="position:absolute;margin-left:0.75pt;margin-top:22.75pt;width:277.89999999999998pt;height:61.450000000000003pt;z-index:-125829321;mso-wrap-distance-left:9.25pt;mso-wrap-distance-top:22.75pt;mso-wrap-distance-right:268.69999999999999pt;mso-wrap-distance-bottom:16.600000000000001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840"/>
                    <w:gridCol w:w="1176"/>
                    <w:gridCol w:w="514"/>
                    <w:gridCol w:w="715"/>
                    <w:gridCol w:w="643"/>
                    <w:gridCol w:w="605"/>
                    <w:gridCol w:w="504"/>
                    <w:gridCol w:w="562"/>
                  </w:tblGrid>
                  <w:tr>
                    <w:trPr>
                      <w:tblHeader/>
                      <w:trHeight w:val="211" w:hRule="exact"/>
                    </w:trPr>
                    <w:tc>
                      <w:tcPr>
                        <w:vMerge w:val="restart"/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Oś</w:t>
                        </w:r>
                      </w:p>
                    </w:tc>
                    <w:tc>
                      <w:tcPr>
                        <w:vMerge w:val="restart"/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  <w:tc>
                      <w:tcPr>
                        <w:gridSpan w:val="2"/>
                        <w:vMerge w:val="restart"/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vMerge/>
                        <w:tcBorders/>
                        <w:shd w:val="clear" w:color="auto" w:fill="FFFFFF"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vMerge/>
                        <w:tcBorders/>
                        <w:shd w:val="clear" w:color="auto" w:fill="FFFFFF"/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  <w:tc>
                      <w:tcPr>
                        <w:gridSpan w:val="2"/>
                        <w:vMerge/>
                        <w:tcBorders/>
                        <w:shd w:val="clear" w:color="auto" w:fill="FFFFFF"/>
                        <w:vAlign w:val="center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center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</w:tr>
                  <w:tr>
                    <w:trPr>
                      <w:trHeight w:val="365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Przednia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Lewe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543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24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7.0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Tylna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Lewe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543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24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7.0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34" behindDoc="0" locked="0" layoutInCell="1" allowOverlap="1">
            <wp:simplePos x="0" y="0"/>
            <wp:positionH relativeFrom="page">
              <wp:posOffset>369570</wp:posOffset>
            </wp:positionH>
            <wp:positionV relativeFrom="paragraph">
              <wp:posOffset>63500</wp:posOffset>
            </wp:positionV>
            <wp:extent cx="1438910" cy="201295"/>
            <wp:wrapTopAndBottom/>
            <wp:docPr id="121" name="Shape 12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438910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STAN OGUMIENIA: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47" type="#_x0000_t202" style="position:absolute;margin-left:1.pt;margin-top:5.pt;width:113.3pt;height:15.85pt;z-index:-125829319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4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STAN OGUMIENIA: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36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1069340</wp:posOffset>
            </wp:positionV>
            <wp:extent cx="1908175" cy="201295"/>
            <wp:wrapTopAndBottom/>
            <wp:docPr id="123" name="Shape 12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90817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4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KOREKTA ZA OGUMIENIE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49" type="#_x0000_t202" style="position:absolute;margin-left:0.5pt;margin-top:84.200000000000003pt;width:150.25pt;height:15.85pt;z-index:-125829317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44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KOREKTA ZA OGUMIENIE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288925" distB="247015" distL="3848100" distR="248285" simplePos="0" relativeHeight="125829438" behindDoc="0" locked="0" layoutInCell="1" allowOverlap="1">
            <wp:simplePos x="0" y="0"/>
            <wp:positionH relativeFrom="page">
              <wp:posOffset>4097020</wp:posOffset>
            </wp:positionH>
            <wp:positionV relativeFrom="paragraph">
              <wp:posOffset>288925</wp:posOffset>
            </wp:positionV>
            <wp:extent cx="2962910" cy="753110"/>
            <wp:wrapTopAndBottom/>
            <wp:docPr id="125" name="Shape 12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962910" cy="753110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1080"/>
                          <w:gridCol w:w="518"/>
                          <w:gridCol w:w="1363"/>
                          <w:gridCol w:w="600"/>
                          <w:gridCol w:w="504"/>
                          <w:gridCol w:w="600"/>
                        </w:tblGrid>
                        <w:tr>
                          <w:trPr>
                            <w:tblHeader/>
                            <w:trHeight w:val="211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</w:t>
                              </w:r>
                            </w:p>
                          </w:tc>
                          <w:tc>
                            <w:tcPr>
                              <w:gridSpan w:val="3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 Koło Cena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[PLN]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[PLN]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</w:tr>
                        <w:tr>
                          <w:trPr>
                            <w:trHeight w:val="259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Zapasowe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503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</w:tr>
                        <w:tr>
                          <w:trPr>
                            <w:trHeight w:val="235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Prawe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543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7.0</w:t>
                              </w:r>
                            </w:p>
                          </w:tc>
                        </w:tr>
                        <w:tr>
                          <w:trPr>
                            <w:trHeight w:val="226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Prawe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543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8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6.0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51" type="#_x0000_t202" style="position:absolute;margin-left:294.5pt;margin-top:22.75pt;width:233.30000000000001pt;height:59.299999999999997pt;z-index:-125829315;mso-wrap-distance-left:303.pt;mso-wrap-distance-top:22.75pt;mso-wrap-distance-right:19.550000000000001pt;mso-wrap-distance-bottom:19.449999999999999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1080"/>
                    <w:gridCol w:w="518"/>
                    <w:gridCol w:w="1363"/>
                    <w:gridCol w:w="600"/>
                    <w:gridCol w:w="504"/>
                    <w:gridCol w:w="600"/>
                  </w:tblGrid>
                  <w:tr>
                    <w:trPr>
                      <w:tblHeader/>
                      <w:trHeight w:val="211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</w:t>
                        </w:r>
                      </w:p>
                    </w:tc>
                    <w:tc>
                      <w:tcPr>
                        <w:gridSpan w:val="3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 Koło Cena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[PLN]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[PLN]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Zapasowe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503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Prawe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543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24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7.0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Prawe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543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38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6.0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40" behindDoc="0" locked="0" layoutInCell="1" allowOverlap="1">
            <wp:simplePos x="0" y="0"/>
            <wp:positionH relativeFrom="page">
              <wp:posOffset>4505325</wp:posOffset>
            </wp:positionH>
            <wp:positionV relativeFrom="paragraph">
              <wp:posOffset>1069340</wp:posOffset>
            </wp:positionV>
            <wp:extent cx="2688590" cy="219710"/>
            <wp:wrapTopAndBottom/>
            <wp:docPr id="127" name="Shape 12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688590" cy="21971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4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1238" w:val="left"/>
                            <w:tab w:pos="2894" w:val="left"/>
                          </w:tabs>
                          <w:bidi w:val="0"/>
                          <w:spacing w:before="0" w:after="0" w:line="240" w:lineRule="auto"/>
                          <w:ind w:left="0" w:right="0" w:firstLine="0"/>
                          <w:jc w:val="both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489 PLN</w:t>
                          <w:tab/>
                        </w: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po korekcie:</w:t>
                          <w:tab/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20 025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53" type="#_x0000_t202" style="position:absolute;margin-left:326.64999999999998pt;margin-top:84.200000000000003pt;width:211.69999999999999pt;height:17.300000000000001pt;z-index:-125829313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44"/>
                    <w:keepNext w:val="0"/>
                    <w:keepLines w:val="0"/>
                    <w:widowControl w:val="0"/>
                    <w:shd w:val="clear" w:color="auto" w:fill="auto"/>
                    <w:tabs>
                      <w:tab w:pos="1238" w:val="left"/>
                      <w:tab w:pos="2894" w:val="left"/>
                    </w:tabs>
                    <w:bidi w:val="0"/>
                    <w:spacing w:before="0" w:after="0" w:line="240" w:lineRule="auto"/>
                    <w:ind w:left="0" w:right="0" w:firstLine="0"/>
                    <w:jc w:val="both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489 PLN</w:t>
                    <w:tab/>
                  </w: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po korekcie:</w:t>
                    <w:tab/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20 025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105410" distB="0" distL="114300" distR="114300" simplePos="0" relativeHeight="125829442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114300</wp:posOffset>
            </wp:positionV>
            <wp:extent cx="216535" cy="140335"/>
            <wp:wrapTopAndBottom/>
            <wp:docPr id="129" name="Shape 12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16535" cy="1403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7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1.39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55" type="#_x0000_t202" style="position:absolute;margin-left:0.5pt;margin-top:9.pt;width:17.050000000000001pt;height:11.050000000000001pt;z-index:-125829311;mso-wrap-distance-left:9.pt;mso-wrap-distance-top:8.3000000000000007pt;mso-wrap-distance-right:9.pt;mso-position-horizontal-relative:margin" filled="f" stroked="f">
            <v:textbox inset="0,0,0,0">
              <w:txbxContent>
                <w:p>
                  <w:pPr>
                    <w:pStyle w:val="Style47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1.39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LISTA WYPOSAŻENIA: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Lista wyposażenia na podstawie informacji z bazy danych na okres: 2011.10 - 2012.12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</w:p>
    <w:tbl>
      <w:tblPr>
        <w:tblOverlap w:val="never"/>
        <w:jc w:val="center"/>
        <w:tblLayout w:type="fixed"/>
      </w:tblPr>
      <w:tblGrid>
        <w:gridCol w:w="5078"/>
        <w:gridCol w:w="2213"/>
        <w:gridCol w:w="605"/>
        <w:gridCol w:w="619"/>
        <w:gridCol w:w="1416"/>
      </w:tblGrid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 Nazwa elementu wyposażenia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wta data zam. wpa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Czujniki parkowania - tył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0.75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1.79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0.49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282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 Radioodtwarzacz CD + MP3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2.68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0.32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34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276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 DODATKOWE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558 PLN</w:t>
            </w:r>
          </w:p>
        </w:tc>
      </w:tr>
    </w:tbl>
    <w:p>
      <w:pPr>
        <w:pStyle w:val="Style44"/>
        <w:keepNext w:val="0"/>
        <w:keepLines w:val="0"/>
        <w:widowControl w:val="0"/>
        <w:shd w:val="clear" w:color="auto" w:fill="auto"/>
        <w:tabs>
          <w:tab w:pos="639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558 PLN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po korekcie: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32 758 PLN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pos="9461" w:val="left"/>
        </w:tabs>
        <w:bidi w:val="0"/>
        <w:spacing w:before="0" w:after="12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20 000 PLN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444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31" name="Shape 13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57" type="#_x0000_t202" style="position:absolute;margin-left:299.75pt;margin-top:1.pt;width:8.6500000000000004pt;height:15.85pt;z-index:-125829309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1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4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headerReference w:type="default" r:id="rId55"/>
      <w:footerReference w:type="default" r:id="rId56"/>
      <w:headerReference w:type="first" r:id="rId57"/>
      <w:footerReference w:type="first" r:id="rId58"/>
      <w:pgSz w:w="11900" w:h="16840"/>
      <w:pgMar w:top="1393" w:left="562" w:right="567" w:bottom="951" w:header="0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4529455</wp:posOffset>
          </wp:positionH>
          <wp:positionV relativeFrom="page">
            <wp:posOffset>10055225</wp:posOffset>
          </wp:positionV>
          <wp:extent cx="1127760" cy="265430"/>
          <wp:wrapNone/>
          <wp:docPr id="4" name="Shape 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0" type="#_x0000_t202" style="position:absolute;margin-left:356.64999999999998pt;margin-top:791.75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6802755</wp:posOffset>
          </wp:positionH>
          <wp:positionV relativeFrom="page">
            <wp:posOffset>10094595</wp:posOffset>
          </wp:positionV>
          <wp:extent cx="368935" cy="109855"/>
          <wp:wrapNone/>
          <wp:docPr id="6" name="Shape 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2" type="#_x0000_t202" style="position:absolute;margin-left:535.64999999999998pt;margin-top:794.85000000000002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950595</wp:posOffset>
          </wp:positionH>
          <wp:positionV relativeFrom="page">
            <wp:posOffset>10109835</wp:posOffset>
          </wp:positionV>
          <wp:extent cx="1487170" cy="350520"/>
          <wp:wrapNone/>
          <wp:docPr id="8" name="Shape 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4" type="#_x0000_t202" style="position:absolute;margin-left:74.849999999999994pt;margin-top:796.04999999999995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368935</wp:posOffset>
          </wp:positionH>
          <wp:positionV relativeFrom="page">
            <wp:posOffset>10113010</wp:posOffset>
          </wp:positionV>
          <wp:extent cx="182880" cy="106680"/>
          <wp:wrapNone/>
          <wp:docPr id="10" name="Shape 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82880" cy="10668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1.39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6" type="#_x0000_t202" style="position:absolute;margin-left:29.050000000000001pt;margin-top:796.29999999999995pt;width:14.4pt;height:8.4000000000000004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1.39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350520</wp:posOffset>
              </wp:positionH>
              <wp:positionV relativeFrom="page">
                <wp:posOffset>9707880</wp:posOffset>
              </wp:positionV>
              <wp:extent cx="6842760" cy="0"/>
              <wp:wrapNone/>
              <wp:docPr id="12" name="Shape 1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7.600000000000001pt;margin-top:764.39999999999998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26" name="Shape 2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2" type="#_x0000_t202" style="position:absolute;margin-left:370.60000000000002pt;margin-top:792.75pt;width:174.25pt;height:20.899999999999999pt;z-index:-18874405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28" name="Shape 2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4" type="#_x0000_t202" style="position:absolute;margin-left:30.pt;margin-top:794.20000000000005pt;width:240.94999999999999pt;height:22.550000000000001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0" name="Shape 30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4709160</wp:posOffset>
          </wp:positionH>
          <wp:positionV relativeFrom="page">
            <wp:posOffset>9976485</wp:posOffset>
          </wp:positionV>
          <wp:extent cx="2212975" cy="265430"/>
          <wp:wrapNone/>
          <wp:docPr id="33" name="Shape 3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9" type="#_x0000_t202" style="position:absolute;margin-left:370.80000000000001pt;margin-top:785.54999999999995pt;width:174.25pt;height:20.899999999999999pt;z-index:-18874404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0" behindDoc="1" locked="0" layoutInCell="1" allowOverlap="1">
          <wp:simplePos x="0" y="0"/>
          <wp:positionH relativeFrom="page">
            <wp:posOffset>384175</wp:posOffset>
          </wp:positionH>
          <wp:positionV relativeFrom="page">
            <wp:posOffset>9994900</wp:posOffset>
          </wp:positionV>
          <wp:extent cx="3060065" cy="286385"/>
          <wp:wrapNone/>
          <wp:docPr id="35" name="Shape 3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1" type="#_x0000_t202" style="position:absolute;margin-left:30.25pt;margin-top:787.pt;width:240.94999999999999pt;height:22.550000000000001pt;z-index:-18874404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362585</wp:posOffset>
              </wp:positionH>
              <wp:positionV relativeFrom="page">
                <wp:posOffset>9952355</wp:posOffset>
              </wp:positionV>
              <wp:extent cx="6842760" cy="0"/>
              <wp:wrapNone/>
              <wp:docPr id="37" name="Shape 3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550000000000001pt;margin-top:783.64999999999998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31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138" name="Shape 13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64" type="#_x0000_t202" style="position:absolute;margin-left:357.39999999999998pt;margin-top:780.29999999999995pt;width:88.799999999999997pt;height:20.899999999999999pt;z-index:-18874402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3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140" name="Shape 14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66" type="#_x0000_t202" style="position:absolute;margin-left:536.39999999999998pt;margin-top:783.39999999999998pt;width:29.050000000000001pt;height:8.6500000000000004pt;z-index:-18874402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5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42" name="Shape 14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68" type="#_x0000_t202" style="position:absolute;margin-left:75.599999999999994pt;margin-top:784.60000000000002pt;width:117.09999999999999pt;height:27.600000000000001pt;z-index:-18874401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44" name="Shape 14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368935</wp:posOffset>
          </wp:positionH>
          <wp:positionV relativeFrom="page">
            <wp:posOffset>475615</wp:posOffset>
          </wp:positionV>
          <wp:extent cx="6803390" cy="167640"/>
          <wp:wrapNone/>
          <wp:docPr id="1" name="Shape 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0024/2023/02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2023/02/28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.050000000000001pt;margin-top:37.450000000000003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0024/2023/02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2023/02/28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350520</wp:posOffset>
              </wp:positionH>
              <wp:positionV relativeFrom="page">
                <wp:posOffset>847090</wp:posOffset>
              </wp:positionV>
              <wp:extent cx="6842760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7.600000000000001pt;margin-top:66.70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0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372110</wp:posOffset>
          </wp:positionV>
          <wp:extent cx="6809105" cy="146050"/>
          <wp:wrapNone/>
          <wp:docPr id="23" name="Shape 2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0024/2023/02</w:t>
                        <w:tab/>
                        <w:t>2023/02/28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9" type="#_x0000_t202" style="position:absolute;margin-left:30.pt;margin-top:29.300000000000001pt;width:536.14999999999998pt;height:11.5pt;z-index:-18874405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0024/2023/02</w:t>
                  <w:tab/>
                  <w:t>2023/02/28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576580</wp:posOffset>
              </wp:positionV>
              <wp:extent cx="6842760" cy="0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45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5964555</wp:posOffset>
          </wp:positionH>
          <wp:positionV relativeFrom="page">
            <wp:posOffset>497205</wp:posOffset>
          </wp:positionV>
          <wp:extent cx="1121410" cy="146050"/>
          <wp:wrapNone/>
          <wp:docPr id="31" name="Shape 3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dnia:2023/02/28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7" type="#_x0000_t202" style="position:absolute;margin-left:469.64999999999998pt;margin-top:39.149999999999999pt;width:88.299999999999997pt;height:11.5pt;z-index:-18874404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dnia:2023/02/28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7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366395</wp:posOffset>
          </wp:positionV>
          <wp:extent cx="3005455" cy="405130"/>
          <wp:wrapNone/>
          <wp:docPr id="133" name="Shape 13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0024/2023/02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59" type="#_x0000_t202" style="position:absolute;margin-left:29.800000000000001pt;margin-top:28.850000000000001pt;width:236.65000000000001pt;height:31.899999999999999pt;z-index:-18874402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0024/2023/02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9" behindDoc="1" locked="0" layoutInCell="1" allowOverlap="1">
          <wp:simplePos x="0" y="0"/>
          <wp:positionH relativeFrom="page">
            <wp:posOffset>6078220</wp:posOffset>
          </wp:positionH>
          <wp:positionV relativeFrom="page">
            <wp:posOffset>603885</wp:posOffset>
          </wp:positionV>
          <wp:extent cx="1103630" cy="140335"/>
          <wp:wrapNone/>
          <wp:docPr id="135" name="Shape 13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2023/02/28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61" type="#_x0000_t202" style="position:absolute;margin-left:478.60000000000002pt;margin-top:47.549999999999997pt;width:86.900000000000006pt;height:11.050000000000001pt;z-index:-18874402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2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2023/02/28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833755</wp:posOffset>
              </wp:positionV>
              <wp:extent cx="6842760" cy="0"/>
              <wp:wrapNone/>
              <wp:docPr id="137" name="Shape 13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65.650000000000006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Nagłówek lub stopka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Tekst treści_"/>
    <w:basedOn w:val="DefaultParagraphFont"/>
    <w:link w:val="Styl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3">
    <w:name w:val="Tekst treści (2)_"/>
    <w:basedOn w:val="DefaultParagraphFont"/>
    <w:link w:val="Style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7">
    <w:name w:val="Nagłówek #5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9">
    <w:name w:val="Inne_"/>
    <w:basedOn w:val="DefaultParagraphFont"/>
    <w:link w:val="Style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24">
    <w:name w:val="Nagłówek #3_"/>
    <w:basedOn w:val="DefaultParagraphFont"/>
    <w:link w:val="Style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8">
    <w:name w:val="Nagłówek #6_"/>
    <w:basedOn w:val="DefaultParagraphFont"/>
    <w:link w:val="Style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30">
    <w:name w:val="Nagłówek #4_"/>
    <w:basedOn w:val="DefaultParagraphFont"/>
    <w:link w:val="Style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4">
    <w:name w:val="Nagłówek #1_"/>
    <w:basedOn w:val="DefaultParagraphFont"/>
    <w:link w:val="Style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38">
    <w:name w:val="Podpis obrazu_"/>
    <w:basedOn w:val="DefaultParagraphFont"/>
    <w:link w:val="Style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43">
    <w:name w:val="Nagłówek #2_"/>
    <w:basedOn w:val="DefaultParagraphFont"/>
    <w:link w:val="Style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3786E"/>
      <w:sz w:val="26"/>
      <w:szCs w:val="26"/>
      <w:u w:val="none"/>
    </w:rPr>
  </w:style>
  <w:style w:type="character" w:customStyle="1" w:styleId="CharStyle45">
    <w:name w:val="Podpis tabeli_"/>
    <w:basedOn w:val="DefaultParagraphFont"/>
    <w:link w:val="Style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48">
    <w:name w:val="Tekst treści (3)_"/>
    <w:basedOn w:val="DefaultParagraphFont"/>
    <w:link w:val="Style47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">
    <w:name w:val="Nagłówek lub stopka (2)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Tekst treści"/>
    <w:basedOn w:val="Normal"/>
    <w:link w:val="CharStyle9"/>
    <w:pPr>
      <w:widowControl w:val="0"/>
      <w:shd w:val="clear" w:color="auto" w:fill="FFFFFF"/>
      <w:spacing w:line="254" w:lineRule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2">
    <w:name w:val="Tekst treści (2)"/>
    <w:basedOn w:val="Normal"/>
    <w:link w:val="CharStyle13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6">
    <w:name w:val="Nagłówek #5"/>
    <w:basedOn w:val="Normal"/>
    <w:link w:val="CharStyle17"/>
    <w:pPr>
      <w:widowControl w:val="0"/>
      <w:shd w:val="clear" w:color="auto" w:fill="FFFFFF"/>
      <w:jc w:val="both"/>
      <w:outlineLvl w:val="4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8">
    <w:name w:val="Inne"/>
    <w:basedOn w:val="Normal"/>
    <w:link w:val="CharStyle19"/>
    <w:pPr>
      <w:widowControl w:val="0"/>
      <w:shd w:val="clear" w:color="auto" w:fill="FFFFFF"/>
      <w:spacing w:line="254" w:lineRule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23">
    <w:name w:val="Nagłówek #3"/>
    <w:basedOn w:val="Normal"/>
    <w:link w:val="CharStyle24"/>
    <w:pPr>
      <w:widowControl w:val="0"/>
      <w:shd w:val="clear" w:color="auto" w:fill="FFFFFF"/>
      <w:ind w:left="600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7">
    <w:name w:val="Nagłówek #6"/>
    <w:basedOn w:val="Normal"/>
    <w:link w:val="CharStyle28"/>
    <w:pPr>
      <w:widowControl w:val="0"/>
      <w:shd w:val="clear" w:color="auto" w:fill="FFFFFF"/>
      <w:spacing w:line="262" w:lineRule="auto"/>
      <w:ind w:left="310"/>
      <w:outlineLvl w:val="5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9">
    <w:name w:val="Nagłówek #4"/>
    <w:basedOn w:val="Normal"/>
    <w:link w:val="CharStyle30"/>
    <w:pPr>
      <w:widowControl w:val="0"/>
      <w:shd w:val="clear" w:color="auto" w:fill="FFFFFF"/>
      <w:jc w:val="both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33">
    <w:name w:val="Nagłówek #1"/>
    <w:basedOn w:val="Normal"/>
    <w:link w:val="CharStyle34"/>
    <w:pPr>
      <w:widowControl w:val="0"/>
      <w:shd w:val="clear" w:color="auto" w:fill="FFFFFF"/>
      <w:spacing w:line="293" w:lineRule="auto"/>
      <w:ind w:left="68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37">
    <w:name w:val="Podpis obrazu"/>
    <w:basedOn w:val="Normal"/>
    <w:link w:val="CharStyle3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2">
    <w:name w:val="Nagłówek #2"/>
    <w:basedOn w:val="Normal"/>
    <w:link w:val="CharStyle43"/>
    <w:pPr>
      <w:widowControl w:val="0"/>
      <w:shd w:val="clear" w:color="auto" w:fill="FFFFFF"/>
      <w:ind w:left="180"/>
      <w:outlineLvl w:val="1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3786E"/>
      <w:sz w:val="26"/>
      <w:szCs w:val="26"/>
      <w:u w:val="none"/>
    </w:rPr>
  </w:style>
  <w:style w:type="paragraph" w:customStyle="1" w:styleId="Style44">
    <w:name w:val="Podpis tabeli"/>
    <w:basedOn w:val="Normal"/>
    <w:link w:val="CharStyle45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7">
    <w:name w:val="Tekst treści (3)"/>
    <w:basedOn w:val="Normal"/>
    <w:link w:val="CharStyle48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image" Target="media/image1.jpeg"/><Relationship Id="rId12" Type="http://schemas.openxmlformats.org/officeDocument/2006/relationships/image" Target="media/image1.jpeg" TargetMode="External"/><Relationship Id="rId13" Type="http://schemas.openxmlformats.org/officeDocument/2006/relationships/image" Target="media/image2.jpeg"/><Relationship Id="rId14" Type="http://schemas.openxmlformats.org/officeDocument/2006/relationships/image" Target="media/image2.jpeg" TargetMode="Externa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image" Target="media/image10.jpeg"/><Relationship Id="rId30" Type="http://schemas.openxmlformats.org/officeDocument/2006/relationships/image" Target="media/image10.jpeg" TargetMode="External"/><Relationship Id="rId31" Type="http://schemas.openxmlformats.org/officeDocument/2006/relationships/image" Target="media/image11.jpeg"/><Relationship Id="rId32" Type="http://schemas.openxmlformats.org/officeDocument/2006/relationships/image" Target="media/image11.jpeg" TargetMode="Externa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jpeg"/><Relationship Id="rId36" Type="http://schemas.openxmlformats.org/officeDocument/2006/relationships/image" Target="media/image13.jpeg" TargetMode="External"/><Relationship Id="rId37" Type="http://schemas.openxmlformats.org/officeDocument/2006/relationships/image" Target="media/image14.jpeg"/><Relationship Id="rId38" Type="http://schemas.openxmlformats.org/officeDocument/2006/relationships/image" Target="media/image14.jpeg" TargetMode="External"/><Relationship Id="rId39" Type="http://schemas.openxmlformats.org/officeDocument/2006/relationships/image" Target="media/image15.jpeg"/><Relationship Id="rId40" Type="http://schemas.openxmlformats.org/officeDocument/2006/relationships/image" Target="media/image15.jpeg" TargetMode="External"/><Relationship Id="rId41" Type="http://schemas.openxmlformats.org/officeDocument/2006/relationships/image" Target="media/image16.jpeg"/><Relationship Id="rId42" Type="http://schemas.openxmlformats.org/officeDocument/2006/relationships/image" Target="media/image16.jpeg" TargetMode="External"/><Relationship Id="rId43" Type="http://schemas.openxmlformats.org/officeDocument/2006/relationships/image" Target="media/image17.png"/><Relationship Id="rId44" Type="http://schemas.openxmlformats.org/officeDocument/2006/relationships/image" Target="media/image17.png" TargetMode="External"/><Relationship Id="rId45" Type="http://schemas.openxmlformats.org/officeDocument/2006/relationships/image" Target="media/image18.jpeg"/><Relationship Id="rId46" Type="http://schemas.openxmlformats.org/officeDocument/2006/relationships/image" Target="media/image18.jpeg" TargetMode="External"/><Relationship Id="rId47" Type="http://schemas.openxmlformats.org/officeDocument/2006/relationships/image" Target="media/image19.png"/><Relationship Id="rId48" Type="http://schemas.openxmlformats.org/officeDocument/2006/relationships/image" Target="media/image19.png" TargetMode="External"/><Relationship Id="rId49" Type="http://schemas.openxmlformats.org/officeDocument/2006/relationships/image" Target="media/image20.jpeg"/><Relationship Id="rId50" Type="http://schemas.openxmlformats.org/officeDocument/2006/relationships/image" Target="media/image20.jpeg" TargetMode="External"/><Relationship Id="rId51" Type="http://schemas.openxmlformats.org/officeDocument/2006/relationships/image" Target="media/image21.png"/><Relationship Id="rId52" Type="http://schemas.openxmlformats.org/officeDocument/2006/relationships/image" Target="media/image21.png" TargetMode="External"/><Relationship Id="rId53" Type="http://schemas.openxmlformats.org/officeDocument/2006/relationships/image" Target="media/image22.jpeg"/><Relationship Id="rId54" Type="http://schemas.openxmlformats.org/officeDocument/2006/relationships/image" Target="media/image22.jpeg" TargetMode="External"/><Relationship Id="rId55" Type="http://schemas.openxmlformats.org/officeDocument/2006/relationships/header" Target="header4.xml"/><Relationship Id="rId56" Type="http://schemas.openxmlformats.org/officeDocument/2006/relationships/footer" Target="footer4.xml"/><Relationship Id="rId57" Type="http://schemas.openxmlformats.org/officeDocument/2006/relationships/header" Target="header5.xml"/><Relationship Id="rId58" Type="http://schemas.openxmlformats.org/officeDocument/2006/relationships/footer" Target="footer5.xml"/></Relationships>
</file>