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784C" w:rsidRDefault="0027784C">
      <w:pPr>
        <w:jc w:val="both"/>
        <w:rPr>
          <w:rFonts w:ascii="Times New Roman" w:hAnsi="Times New Roman"/>
        </w:rPr>
      </w:pPr>
      <w:bookmarkStart w:id="0" w:name="_GoBack"/>
      <w:bookmarkEnd w:id="0"/>
    </w:p>
    <w:p w:rsidR="0027784C" w:rsidRDefault="0027784C">
      <w:pPr>
        <w:jc w:val="both"/>
        <w:rPr>
          <w:rFonts w:ascii="Times New Roman" w:hAnsi="Times New Roman"/>
        </w:rPr>
      </w:pPr>
    </w:p>
    <w:p w:rsidR="0027784C" w:rsidRDefault="0027784C">
      <w:pPr>
        <w:jc w:val="both"/>
        <w:rPr>
          <w:rFonts w:ascii="Times New Roman" w:hAnsi="Times New Roman"/>
        </w:rPr>
      </w:pPr>
    </w:p>
    <w:p w:rsidR="0027784C" w:rsidRDefault="0027784C">
      <w:pPr>
        <w:jc w:val="both"/>
        <w:rPr>
          <w:rFonts w:ascii="Times New Roman" w:hAnsi="Times New Roman"/>
        </w:rPr>
      </w:pPr>
    </w:p>
    <w:p w:rsidR="0027784C" w:rsidRDefault="00254B2A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25400</wp:posOffset>
                </wp:positionV>
                <wp:extent cx="2515870" cy="336550"/>
                <wp:effectExtent l="0" t="2540" r="0" b="3810"/>
                <wp:wrapSquare wrapText="bothSides"/>
                <wp:docPr id="6" name="Ramka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587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D55" w:rsidRDefault="00C20775">
                            <w:pPr>
                              <w:pStyle w:val="Zawartoramki"/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2"/>
                              </w:rPr>
                              <w:t>1610-SEE.712.1</w:t>
                            </w:r>
                            <w:r w:rsidR="00D0104D">
                              <w:rPr>
                                <w:rFonts w:ascii="Times New Roman" w:hAnsi="Times New Roman"/>
                                <w:color w:val="000000"/>
                                <w:szCs w:val="22"/>
                              </w:rPr>
                              <w:t>.2021</w:t>
                            </w:r>
                          </w:p>
                          <w:p w:rsidR="00040D55" w:rsidRDefault="00040D55">
                            <w:pPr>
                              <w:pStyle w:val="Zawartoramki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amka3" o:spid="_x0000_s1026" style="position:absolute;left:0;text-align:left;margin-left:-3.75pt;margin-top:2pt;width:198.1pt;height:2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" filled="f" stroked="f" strokecolor="#3465a4">
                <v:stroke joinstyle="round"/>
                <v:textbox>
                  <w:txbxContent>
                    <w:p w:rsidR="00040D55" w:rsidRDefault="00C20775">
                      <w:pPr>
                        <w:pStyle w:val="Zawartoramki"/>
                      </w:pPr>
                      <w:r>
                        <w:rPr>
                          <w:rFonts w:ascii="Times New Roman" w:hAnsi="Times New Roman"/>
                          <w:color w:val="000000"/>
                          <w:szCs w:val="22"/>
                        </w:rPr>
                        <w:t>1610-SEE.712.1</w:t>
                      </w:r>
                      <w:r w:rsidR="00D0104D">
                        <w:rPr>
                          <w:rFonts w:ascii="Times New Roman" w:hAnsi="Times New Roman"/>
                          <w:color w:val="000000"/>
                          <w:szCs w:val="22"/>
                        </w:rPr>
                        <w:t>.2021</w:t>
                      </w:r>
                    </w:p>
                    <w:p w:rsidR="00040D55" w:rsidRDefault="00040D55">
                      <w:pPr>
                        <w:pStyle w:val="Zawartoramki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CE151D" w:rsidRDefault="00CE151D" w:rsidP="00CE151D">
      <w:pPr>
        <w:jc w:val="both"/>
        <w:rPr>
          <w:rFonts w:ascii="Times New Roman" w:hAnsi="Times New Roman"/>
        </w:rPr>
      </w:pPr>
    </w:p>
    <w:p w:rsidR="00782C5D" w:rsidRDefault="00782C5D" w:rsidP="00CE151D">
      <w:pPr>
        <w:jc w:val="both"/>
        <w:rPr>
          <w:rFonts w:ascii="Times New Roman" w:hAnsi="Times New Roman"/>
        </w:rPr>
      </w:pPr>
    </w:p>
    <w:p w:rsidR="00661DCD" w:rsidRPr="00882FD5" w:rsidRDefault="00661DCD" w:rsidP="00661DCD">
      <w:pPr>
        <w:framePr w:hSpace="141" w:wrap="around" w:vAnchor="text" w:hAnchor="margin" w:xAlign="center" w:y="89"/>
        <w:tabs>
          <w:tab w:val="left" w:pos="204"/>
          <w:tab w:val="center" w:pos="4498"/>
        </w:tabs>
        <w:jc w:val="center"/>
        <w:rPr>
          <w:rFonts w:ascii="Arial" w:eastAsia="Times New Roman" w:hAnsi="Arial" w:cs="Arial"/>
          <w:b/>
          <w:bCs/>
        </w:rPr>
      </w:pPr>
      <w:r w:rsidRPr="00882FD5">
        <w:rPr>
          <w:rFonts w:ascii="Arial" w:eastAsia="Times New Roman" w:hAnsi="Arial" w:cs="Arial"/>
          <w:b/>
          <w:bCs/>
        </w:rPr>
        <w:t>OBWIESZCZENIE O PUBLICZNEJ LICYTACJI RUCHOMOŚCI</w:t>
      </w:r>
    </w:p>
    <w:p w:rsidR="00882FD5" w:rsidRDefault="00882FD5" w:rsidP="00882FD5">
      <w:pPr>
        <w:rPr>
          <w:rFonts w:ascii="Arial" w:eastAsia="Times New Roman" w:hAnsi="Arial" w:cs="Arial"/>
        </w:rPr>
      </w:pPr>
    </w:p>
    <w:p w:rsidR="006E503A" w:rsidRPr="00CB09ED" w:rsidRDefault="00661DCD" w:rsidP="00882FD5">
      <w:pPr>
        <w:rPr>
          <w:rFonts w:ascii="Arial" w:eastAsia="Times New Roman" w:hAnsi="Arial" w:cs="Arial"/>
          <w:lang w:eastAsia="ar-SA"/>
        </w:rPr>
      </w:pPr>
      <w:r w:rsidRPr="00CB09ED">
        <w:rPr>
          <w:rFonts w:ascii="Arial" w:eastAsia="Times New Roman" w:hAnsi="Arial" w:cs="Arial"/>
        </w:rPr>
        <w:t>Naczelnik Drugiego Urzędu Skarbowego w Opolu, działając jako organ likwidacyjny,  podaje do publicznej wiadomości, że w dniu 26.08.2021r. o godz. 10</w:t>
      </w:r>
      <w:r w:rsidRPr="00CB09ED">
        <w:rPr>
          <w:rFonts w:ascii="Arial" w:eastAsia="Times New Roman" w:hAnsi="Arial" w:cs="Arial"/>
          <w:vertAlign w:val="superscript"/>
        </w:rPr>
        <w:t>00</w:t>
      </w:r>
      <w:r w:rsidRPr="00CB09ED">
        <w:rPr>
          <w:rFonts w:ascii="Arial" w:eastAsia="Times New Roman" w:hAnsi="Arial" w:cs="Arial"/>
        </w:rPr>
        <w:t>, w</w:t>
      </w:r>
      <w:r w:rsidRPr="00CB09ED">
        <w:rPr>
          <w:rFonts w:ascii="Arial" w:hAnsi="Arial" w:cs="Arial"/>
        </w:rPr>
        <w:t xml:space="preserve"> </w:t>
      </w:r>
      <w:r w:rsidRPr="00CB09ED">
        <w:rPr>
          <w:rFonts w:ascii="Arial" w:eastAsia="Times New Roman" w:hAnsi="Arial" w:cs="Arial"/>
        </w:rPr>
        <w:t xml:space="preserve">Niemodlinie, przy ul. Opolskiej 58, na parkingu prowadzonym przez </w:t>
      </w:r>
      <w:bookmarkStart w:id="1" w:name="_Hlk11743558"/>
      <w:r w:rsidRPr="00CB09ED">
        <w:rPr>
          <w:rFonts w:ascii="Arial" w:eastAsia="Times New Roman" w:hAnsi="Arial" w:cs="Arial"/>
        </w:rPr>
        <w:t>P.W. „WARM” Andrzej Mamczyński</w:t>
      </w:r>
      <w:bookmarkEnd w:id="1"/>
      <w:r w:rsidRPr="00CB09ED">
        <w:rPr>
          <w:rFonts w:ascii="Arial" w:eastAsia="Times New Roman" w:hAnsi="Arial" w:cs="Arial"/>
        </w:rPr>
        <w:t>, odbędzie się pierwsza publiczna licytacja określonych niżej ruchomości, co do których</w:t>
      </w:r>
      <w:r w:rsidRPr="00CB09ED">
        <w:rPr>
          <w:rFonts w:ascii="Arial" w:eastAsia="Times New Roman" w:hAnsi="Arial" w:cs="Arial"/>
          <w:lang w:eastAsia="ar-SA"/>
        </w:rPr>
        <w:t xml:space="preserve"> Prokurator Prokuratury Okręgowej Warszawa Praga w Warszawie w dniu 24.03.2021r. wydał postanowienie sygn. akt PO II Ds.173.2020 o ich sprzedaży, stanowiących własność Goldenstone Trading Limited</w:t>
      </w:r>
    </w:p>
    <w:tbl>
      <w:tblPr>
        <w:tblW w:w="108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698"/>
        <w:gridCol w:w="1394"/>
        <w:gridCol w:w="4763"/>
        <w:gridCol w:w="1837"/>
        <w:gridCol w:w="2119"/>
      </w:tblGrid>
      <w:tr w:rsidR="00E2442F" w:rsidRPr="00CB09ED" w:rsidTr="00E2442F">
        <w:trPr>
          <w:trHeight w:val="1514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 w:themeFill="background1" w:themeFillShade="F2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</w:rPr>
            </w:pPr>
            <w:r w:rsidRPr="00CB09ED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 w:themeFill="background1" w:themeFillShade="F2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</w:rPr>
            </w:pPr>
            <w:r w:rsidRPr="00CB09ED">
              <w:rPr>
                <w:rFonts w:ascii="Arial" w:hAnsi="Arial" w:cs="Arial"/>
                <w:b/>
              </w:rPr>
              <w:t>Jednostka</w:t>
            </w:r>
          </w:p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</w:rPr>
            </w:pPr>
            <w:r w:rsidRPr="00CB09ED">
              <w:rPr>
                <w:rFonts w:ascii="Arial" w:hAnsi="Arial" w:cs="Arial"/>
                <w:b/>
              </w:rPr>
              <w:t>(sztuk)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 w:themeFill="background1" w:themeFillShade="F2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</w:rPr>
            </w:pPr>
            <w:r w:rsidRPr="00CB09ED">
              <w:rPr>
                <w:rFonts w:ascii="Arial" w:hAnsi="Arial" w:cs="Arial"/>
                <w:b/>
              </w:rPr>
              <w:t>Opis ruchomości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2F2F2" w:themeFill="background1" w:themeFillShade="F2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</w:rPr>
            </w:pPr>
            <w:r w:rsidRPr="00CB09ED">
              <w:rPr>
                <w:rFonts w:ascii="Arial" w:hAnsi="Arial" w:cs="Arial"/>
                <w:b/>
              </w:rPr>
              <w:t>Wartość szacunkowa</w:t>
            </w:r>
          </w:p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  <w:bCs/>
              </w:rPr>
            </w:pPr>
            <w:r w:rsidRPr="00CB09ED">
              <w:rPr>
                <w:rFonts w:ascii="Arial" w:hAnsi="Arial" w:cs="Arial"/>
                <w:b/>
                <w:bCs/>
              </w:rPr>
              <w:t>1 sztuki/zł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2F2F2" w:themeFill="background1" w:themeFillShade="F2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  <w:bCs/>
              </w:rPr>
            </w:pPr>
            <w:r w:rsidRPr="00CB09ED">
              <w:rPr>
                <w:rFonts w:ascii="Arial" w:hAnsi="Arial" w:cs="Arial"/>
                <w:b/>
                <w:bCs/>
              </w:rPr>
              <w:t>Cena</w:t>
            </w:r>
          </w:p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  <w:bCs/>
              </w:rPr>
            </w:pPr>
            <w:r w:rsidRPr="00CB09ED">
              <w:rPr>
                <w:rFonts w:ascii="Arial" w:hAnsi="Arial" w:cs="Arial"/>
                <w:b/>
                <w:bCs/>
              </w:rPr>
              <w:t>wywołania</w:t>
            </w:r>
          </w:p>
          <w:p w:rsidR="00E2442F" w:rsidRPr="00CB09ED" w:rsidRDefault="00E2442F" w:rsidP="00E2442F">
            <w:pPr>
              <w:jc w:val="center"/>
              <w:rPr>
                <w:rFonts w:ascii="Arial" w:hAnsi="Arial" w:cs="Arial"/>
                <w:b/>
                <w:bCs/>
              </w:rPr>
            </w:pPr>
            <w:r w:rsidRPr="00CB09ED">
              <w:rPr>
                <w:rFonts w:ascii="Arial" w:hAnsi="Arial" w:cs="Arial"/>
                <w:b/>
                <w:bCs/>
              </w:rPr>
              <w:t>1 sztuki/zł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309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 xml:space="preserve">Smartfon Xiaomi Redmi 9 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680,00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510,00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 xml:space="preserve">Smartfon Xiaomi Redmi Note 9 Pro 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1030,00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772,50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Note 9S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990,00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742,50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8A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Motorola G8 o numerze IMEI1:351628110933630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670,00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502,50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Samsung Galaxy A20e o numerze IMEI1:355912114867523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487,50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Samsung Galaxy A41 o numerze IMEI1:354146113740982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990,00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742,50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 xml:space="preserve">Smartfon Xiaomi Redmi 8 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375,00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8 o numerze IMEI1:865055041607811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10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Mi Note 10 Lite o numerze IMEI1:869667042800058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1350,00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1012,50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11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rPr>
                <w:rFonts w:ascii="Arial" w:hAnsi="Arial" w:cs="Arial"/>
                <w:bCs/>
              </w:rPr>
            </w:pPr>
            <w:r w:rsidRPr="00CB09ED">
              <w:rPr>
                <w:rFonts w:ascii="Arial" w:hAnsi="Arial" w:cs="Arial"/>
                <w:bCs/>
              </w:rPr>
              <w:t>Smartfon OnePlus 8 Pro o numerze IMEI1: 860637048362931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3900,00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2925,00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12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LG K 51S o numerze IMEI1:353266110599677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790,00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592,50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13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LG K 41S o numerze IMEI1:353671110405926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450,00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14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14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Note 9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820,00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615,00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15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POCO F2 Pro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2330,00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1747,50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16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Note 9 Pro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1100,00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825,00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17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10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 xml:space="preserve">Smartfon Xiaomi Mi Note 10 Lite 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2000,00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1500,00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18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iPhone 11 Pro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4300,00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3225,00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19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OnePlus 8 o numerze IMEI1:869134049238857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3300,00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2475,00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lastRenderedPageBreak/>
              <w:t>20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OnePlus 8 Pro o numerze IMEI1:860637047438690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3900,00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2925,00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21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OnePlus o numerze IMEI1:869134046412471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2250,00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22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18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K30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637,50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23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CB09ED">
              <w:rPr>
                <w:rFonts w:ascii="Arial" w:hAnsi="Arial" w:cs="Arial"/>
              </w:rPr>
              <w:t>Smartfon Xiaomi Redmi K30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24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8A o numerze IMEI1:863741043523161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25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8A o numerze IMEI1:863741043313068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337,50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26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Note 8T o numerze IMEI1:867273045985798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680,00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510,00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27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36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Huawei Watch GT 2e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337,50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28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22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Selfiesticków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25,00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18,75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29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59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 xml:space="preserve">Słuchawki Xiaomi do telefonu 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34,50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25,88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939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Szkło ochronne do smartfonów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25,00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18,75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31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Ładowarka samochodowa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76,70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B09ED">
              <w:rPr>
                <w:rFonts w:ascii="Arial" w:hAnsi="Arial" w:cs="Arial"/>
                <w:color w:val="000000" w:themeColor="text1"/>
              </w:rPr>
              <w:t>57,53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32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Robot Vacuum – mop firmy Xiaomi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637,50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33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216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Ringi Honor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5,50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4,13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34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776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Etui do smartfonów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7,00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5,25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35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Telefon Nokia 6 o numerze IMEI1:355457080279378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36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8 o numerze IMEI1:862498048721172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370,00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277,50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37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Mi Note 10 Lite o numerze IMEI1:869667046350753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1250,00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937,50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38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Mi Note 10 Lite o numerze IMEI1:869667046395097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800,00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39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OnePlus o numerze IMEI1:869386044708736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1400,00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1050,00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K30 o numerze IMEI1:865072046477090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500,00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375,00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41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MEIZU PRO 7 o numerze IMEI1:864044035696452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300,00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42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Smartfon Xiaomi Redmi K30 o numerze IMEI1:865072049997979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900,00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675,00</w:t>
            </w:r>
          </w:p>
        </w:tc>
      </w:tr>
      <w:tr w:rsidR="00E2442F" w:rsidRPr="00CB09ED" w:rsidTr="00E2442F"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43</w:t>
            </w:r>
          </w:p>
        </w:tc>
        <w:tc>
          <w:tcPr>
            <w:tcW w:w="12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1</w:t>
            </w:r>
          </w:p>
        </w:tc>
        <w:tc>
          <w:tcPr>
            <w:tcW w:w="48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both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Bezprzewodowy zestaw słuchawkowy Xiaomi Air 2 o nr 6934177709012</w:t>
            </w:r>
          </w:p>
        </w:tc>
        <w:tc>
          <w:tcPr>
            <w:tcW w:w="18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65,00</w:t>
            </w:r>
          </w:p>
        </w:tc>
        <w:tc>
          <w:tcPr>
            <w:tcW w:w="21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E2442F" w:rsidRPr="00CB09ED" w:rsidRDefault="00E2442F" w:rsidP="00E2442F">
            <w:pPr>
              <w:jc w:val="center"/>
              <w:rPr>
                <w:rFonts w:ascii="Arial" w:hAnsi="Arial" w:cs="Arial"/>
              </w:rPr>
            </w:pPr>
            <w:r w:rsidRPr="00CB09ED">
              <w:rPr>
                <w:rFonts w:ascii="Arial" w:hAnsi="Arial" w:cs="Arial"/>
              </w:rPr>
              <w:t>48,75</w:t>
            </w:r>
          </w:p>
        </w:tc>
      </w:tr>
    </w:tbl>
    <w:p w:rsidR="00882FD5" w:rsidRPr="00CB09ED" w:rsidRDefault="00882FD5" w:rsidP="00661DCD">
      <w:pPr>
        <w:jc w:val="both"/>
        <w:rPr>
          <w:rFonts w:ascii="Arial" w:hAnsi="Arial" w:cs="Arial"/>
        </w:rPr>
      </w:pPr>
    </w:p>
    <w:p w:rsidR="00882FD5" w:rsidRPr="00CB09ED" w:rsidRDefault="00882FD5" w:rsidP="00882FD5">
      <w:pPr>
        <w:framePr w:hSpace="141" w:wrap="around" w:vAnchor="text" w:hAnchor="margin" w:xAlign="center" w:y="89"/>
        <w:rPr>
          <w:rFonts w:ascii="Arial" w:eastAsia="Calibri" w:hAnsi="Arial" w:cs="Arial"/>
          <w:b/>
        </w:rPr>
      </w:pPr>
      <w:r w:rsidRPr="00CB09ED">
        <w:rPr>
          <w:rFonts w:ascii="Arial" w:eastAsia="Calibri" w:hAnsi="Arial" w:cs="Arial"/>
          <w:b/>
        </w:rPr>
        <w:lastRenderedPageBreak/>
        <w:t>Cena wywołania każdej z licytowanych ruchomości wynosi ¾ jej wartości szacunkowej.</w:t>
      </w:r>
    </w:p>
    <w:p w:rsidR="00882FD5" w:rsidRPr="00CB09ED" w:rsidRDefault="00882FD5" w:rsidP="00882FD5">
      <w:pPr>
        <w:framePr w:hSpace="141" w:wrap="around" w:vAnchor="text" w:hAnchor="margin" w:xAlign="center" w:y="89"/>
        <w:rPr>
          <w:rFonts w:ascii="Arial" w:hAnsi="Arial" w:cs="Arial"/>
        </w:rPr>
      </w:pPr>
      <w:r w:rsidRPr="00CB09ED">
        <w:rPr>
          <w:rFonts w:ascii="Arial" w:eastAsia="Calibri" w:hAnsi="Arial" w:cs="Arial"/>
        </w:rPr>
        <w:t>Wyżej wymienione ruchomość będzie można oglądać w miejscu licytacji w dniu licytacji w godzinach od 9:30</w:t>
      </w:r>
      <w:r w:rsidRPr="00CB09ED">
        <w:rPr>
          <w:rFonts w:ascii="Arial" w:eastAsia="Calibri" w:hAnsi="Arial" w:cs="Arial"/>
          <w:vertAlign w:val="superscript"/>
        </w:rPr>
        <w:t xml:space="preserve"> </w:t>
      </w:r>
      <w:r w:rsidRPr="00CB09ED">
        <w:rPr>
          <w:rFonts w:ascii="Arial" w:eastAsia="Calibri" w:hAnsi="Arial" w:cs="Arial"/>
        </w:rPr>
        <w:t>do 9:50.</w:t>
      </w:r>
    </w:p>
    <w:p w:rsidR="00882FD5" w:rsidRPr="00CB09ED" w:rsidRDefault="00882FD5" w:rsidP="00882FD5">
      <w:pPr>
        <w:framePr w:hSpace="141" w:wrap="around" w:vAnchor="text" w:hAnchor="margin" w:xAlign="center" w:y="89"/>
        <w:rPr>
          <w:rFonts w:ascii="Arial" w:hAnsi="Arial" w:cs="Arial"/>
        </w:rPr>
      </w:pPr>
      <w:r w:rsidRPr="00CB09ED">
        <w:rPr>
          <w:rFonts w:ascii="Arial" w:eastAsia="Calibri" w:hAnsi="Arial" w:cs="Arial"/>
        </w:rPr>
        <w:t xml:space="preserve">  Transakcje opodatkowane są podatkiem od towarów i usług w stawce 23%.</w:t>
      </w:r>
    </w:p>
    <w:p w:rsidR="00882FD5" w:rsidRPr="00CB09ED" w:rsidRDefault="00882FD5" w:rsidP="00882FD5">
      <w:pPr>
        <w:framePr w:hSpace="141" w:wrap="around" w:vAnchor="text" w:hAnchor="margin" w:xAlign="center" w:y="89"/>
        <w:rPr>
          <w:rFonts w:ascii="Arial" w:hAnsi="Arial" w:cs="Arial"/>
        </w:rPr>
      </w:pPr>
      <w:r w:rsidRPr="00CB09ED">
        <w:rPr>
          <w:rFonts w:ascii="Arial" w:eastAsia="Calibri" w:hAnsi="Arial" w:cs="Arial"/>
        </w:rPr>
        <w:t xml:space="preserve">Naczelnik Drugiego Urzędu Skarbowego w Opolu informuje ponadto,  że z uwagi na panujące zagrożenia epidemiczne w trakcie licytacji przestrzegane będą obowiązujące ograniczenia i środki ostrożności. Każdy uczestnik licytacji winien być zabezpieczony przed wejściem do miejsca licytacji w rękawiczki ochronne, maseczkę ochronną oraz winien przed wejściem poddać się dezynfekcji rąk. </w:t>
      </w:r>
    </w:p>
    <w:p w:rsidR="00882FD5" w:rsidRPr="00CB09ED" w:rsidRDefault="00882FD5" w:rsidP="00882FD5">
      <w:pPr>
        <w:framePr w:hSpace="141" w:wrap="around" w:vAnchor="text" w:hAnchor="margin" w:xAlign="center" w:y="89"/>
        <w:rPr>
          <w:rFonts w:ascii="Arial" w:eastAsia="Calibri" w:hAnsi="Arial" w:cs="Arial"/>
          <w:color w:val="FF0000"/>
        </w:rPr>
      </w:pPr>
      <w:r w:rsidRPr="00CB09ED">
        <w:rPr>
          <w:rFonts w:ascii="Arial" w:eastAsia="Calibri" w:hAnsi="Arial" w:cs="Arial"/>
        </w:rPr>
        <w:t>Dodatkowe informacje można uzyskać pod numerem telefonu 77 4074619 lub tel. kom. 500098883.</w:t>
      </w:r>
    </w:p>
    <w:p w:rsidR="00CB09ED" w:rsidRDefault="00882FD5" w:rsidP="00E2442F">
      <w:pPr>
        <w:rPr>
          <w:rFonts w:ascii="Arial" w:eastAsia="Times New Roman" w:hAnsi="Arial" w:cs="Arial"/>
        </w:rPr>
      </w:pPr>
      <w:r w:rsidRPr="00CB09ED">
        <w:rPr>
          <w:rFonts w:ascii="Arial" w:eastAsia="Calibri" w:hAnsi="Arial" w:cs="Arial"/>
        </w:rPr>
        <w:t>Naczelnik Drugiego Urzędu Skarbowego w Opolu nie ponosi odpowiedzialności za wady licytowanej ruchomości oraz zastrzega sobie prawo odstąpienia od licytacji bez podania przyczyny.</w:t>
      </w:r>
      <w:r w:rsidRPr="00CB09ED">
        <w:rPr>
          <w:rFonts w:ascii="Arial" w:eastAsia="Times New Roman" w:hAnsi="Arial" w:cs="Arial"/>
        </w:rPr>
        <w:t xml:space="preserve">      </w:t>
      </w:r>
    </w:p>
    <w:p w:rsidR="00CB09ED" w:rsidRDefault="00CB09ED" w:rsidP="00E2442F">
      <w:pPr>
        <w:rPr>
          <w:rFonts w:ascii="Arial" w:eastAsia="Times New Roman" w:hAnsi="Arial" w:cs="Arial"/>
        </w:rPr>
      </w:pPr>
    </w:p>
    <w:p w:rsidR="00882FD5" w:rsidRPr="00CB09ED" w:rsidRDefault="00882FD5" w:rsidP="00E2442F">
      <w:pPr>
        <w:rPr>
          <w:rFonts w:ascii="Arial" w:eastAsia="Times New Roman" w:hAnsi="Arial" w:cs="Arial"/>
        </w:rPr>
      </w:pPr>
      <w:r w:rsidRPr="00CB09ED">
        <w:rPr>
          <w:rFonts w:ascii="Arial" w:eastAsia="Times New Roman" w:hAnsi="Arial" w:cs="Arial"/>
        </w:rPr>
        <w:t xml:space="preserve">                              </w:t>
      </w:r>
    </w:p>
    <w:p w:rsidR="002559F4" w:rsidRPr="00CB09ED" w:rsidRDefault="002559F4" w:rsidP="002559F4">
      <w:pPr>
        <w:rPr>
          <w:rFonts w:ascii="Arial" w:hAnsi="Arial" w:cs="Arial"/>
        </w:rPr>
      </w:pPr>
      <w:r w:rsidRPr="00CB09ED">
        <w:rPr>
          <w:rFonts w:ascii="Arial" w:hAnsi="Arial" w:cs="Arial"/>
        </w:rPr>
        <w:t>Sprawę prowadzi / Sporządził</w:t>
      </w:r>
    </w:p>
    <w:p w:rsidR="002559F4" w:rsidRPr="00CB09ED" w:rsidRDefault="002559F4" w:rsidP="002559F4">
      <w:pPr>
        <w:rPr>
          <w:rFonts w:ascii="Arial" w:hAnsi="Arial" w:cs="Arial"/>
        </w:rPr>
      </w:pPr>
      <w:r w:rsidRPr="00CB09ED">
        <w:rPr>
          <w:rFonts w:ascii="Arial" w:hAnsi="Arial" w:cs="Arial"/>
        </w:rPr>
        <w:t>Dział Egzekucji Administracyjnej</w:t>
      </w:r>
    </w:p>
    <w:p w:rsidR="002559F4" w:rsidRPr="00CB09ED" w:rsidRDefault="002559F4" w:rsidP="002559F4">
      <w:pPr>
        <w:rPr>
          <w:rFonts w:ascii="Arial" w:hAnsi="Arial" w:cs="Arial"/>
        </w:rPr>
      </w:pPr>
      <w:r w:rsidRPr="00CB09ED">
        <w:rPr>
          <w:rFonts w:ascii="Arial" w:hAnsi="Arial" w:cs="Arial"/>
        </w:rPr>
        <w:t>telefon 77 4074619 nr pokoju 4.9</w:t>
      </w:r>
    </w:p>
    <w:p w:rsidR="00F11366" w:rsidRPr="00CB09ED" w:rsidRDefault="00F11366">
      <w:pPr>
        <w:widowControl w:val="0"/>
        <w:spacing w:after="120" w:line="280" w:lineRule="atLeast"/>
        <w:rPr>
          <w:rFonts w:ascii="Arial" w:hAnsi="Arial" w:cs="Arial"/>
        </w:rPr>
      </w:pPr>
    </w:p>
    <w:sectPr w:rsidR="00F11366" w:rsidRPr="00CB09ED" w:rsidSect="00E2442F">
      <w:headerReference w:type="first" r:id="rId8"/>
      <w:footerReference w:type="first" r:id="rId9"/>
      <w:pgSz w:w="11906" w:h="16838"/>
      <w:pgMar w:top="1440" w:right="1080" w:bottom="1440" w:left="1080" w:header="709" w:footer="709" w:gutter="0"/>
      <w:cols w:space="708"/>
      <w:formProt w:val="0"/>
      <w:titlePg/>
      <w:docGrid w:linePitch="326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18B6" w:rsidRDefault="000D18B6" w:rsidP="0027784C">
      <w:r>
        <w:separator/>
      </w:r>
    </w:p>
  </w:endnote>
  <w:endnote w:type="continuationSeparator" w:id="0">
    <w:p w:rsidR="000D18B6" w:rsidRDefault="000D18B6" w:rsidP="00277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0D55" w:rsidRDefault="00040D55">
    <w:pPr>
      <w:pStyle w:val="Stopka1"/>
    </w:pPr>
    <w:r>
      <w:rPr>
        <w:noProof/>
        <w:lang w:eastAsia="pl-PL"/>
      </w:rPr>
      <w:drawing>
        <wp:anchor distT="0" distB="0" distL="133350" distR="114300" simplePos="0" relativeHeight="251655680" behindDoc="1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-273685</wp:posOffset>
          </wp:positionV>
          <wp:extent cx="800100" cy="438785"/>
          <wp:effectExtent l="0" t="0" r="0" b="0"/>
          <wp:wrapNone/>
          <wp:docPr id="10" name="Obraz 0" descr="KAS A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0" descr="KAS A13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9655" t="14120" r="6179" b="14703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387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40D55" w:rsidRDefault="00254B2A">
    <w:pPr>
      <w:pStyle w:val="Stopka1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-113665</wp:posOffset>
              </wp:positionH>
              <wp:positionV relativeFrom="paragraph">
                <wp:posOffset>102870</wp:posOffset>
              </wp:positionV>
              <wp:extent cx="4217670" cy="322580"/>
              <wp:effectExtent l="635" t="3175" r="1270" b="0"/>
              <wp:wrapSquare wrapText="bothSides"/>
              <wp:docPr id="2" name="Text Box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17670" cy="322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0D55" w:rsidRDefault="00040D55">
                          <w:pPr>
                            <w:pStyle w:val="Zawartoramki"/>
                            <w:rPr>
                              <w:rFonts w:ascii="Arial" w:eastAsia="Times New Roman" w:hAnsi="Arial" w:cs="Arial"/>
                              <w:color w:val="7F7F7F"/>
                              <w:sz w:val="16"/>
                              <w:szCs w:val="12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color w:val="7F7F7F"/>
                              <w:sz w:val="16"/>
                              <w:szCs w:val="12"/>
                            </w:rPr>
                            <w:t>ul. Cementowa 6, 45-358 Opole  |  tel.: +48 77 442 36 31-34  |  fax: +48 77 442 36 41</w:t>
                          </w:r>
                        </w:p>
                        <w:p w:rsidR="00040D55" w:rsidRDefault="00040D55">
                          <w:pPr>
                            <w:pStyle w:val="Zawartoramki"/>
                          </w:pPr>
                          <w:r>
                            <w:rPr>
                              <w:rFonts w:ascii="Arial" w:eastAsia="Times New Roman" w:hAnsi="Arial" w:cs="Arial"/>
                              <w:color w:val="7F7F7F"/>
                              <w:sz w:val="16"/>
                              <w:szCs w:val="12"/>
                              <w:lang w:val="en-US"/>
                            </w:rPr>
                            <w:t>e-mail</w:t>
                          </w:r>
                          <w:r>
                            <w:rPr>
                              <w:rFonts w:ascii="Helvetica" w:eastAsia="Times New Roman" w:hAnsi="Helvetica" w:cs="Arial"/>
                              <w:color w:val="777777"/>
                              <w:sz w:val="16"/>
                              <w:szCs w:val="12"/>
                              <w:lang w:val="en-US"/>
                            </w:rPr>
                            <w:t>: 2</w:t>
                          </w:r>
                          <w:hyperlink r:id="rId2" w:history="1">
                            <w:r w:rsidRPr="009E0943">
                              <w:rPr>
                                <w:rStyle w:val="Hipercze"/>
                                <w:rFonts w:eastAsia="Times New Roman"/>
                                <w:sz w:val="16"/>
                                <w:lang w:val="en-US"/>
                              </w:rPr>
                              <w:t>us.opole@mf.gov.pl</w:t>
                            </w:r>
                          </w:hyperlink>
                        </w:p>
                        <w:p w:rsidR="00040D55" w:rsidRDefault="00040D55">
                          <w:pPr>
                            <w:pStyle w:val="Zawartoramki"/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Text Box 49" o:spid="_x0000_s1030" style="position:absolute;margin-left:-8.95pt;margin-top:8.1pt;width:332.1pt;height:25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" filled="f" stroked="f" strokecolor="#3465a4">
              <v:stroke joinstyle="round"/>
              <v:textbox>
                <w:txbxContent>
                  <w:p w:rsidR="00040D55" w:rsidRDefault="00040D55">
                    <w:pPr>
                      <w:pStyle w:val="Zawartoramki"/>
                      <w:rPr>
                        <w:rFonts w:ascii="Arial" w:eastAsia="Times New Roman" w:hAnsi="Arial" w:cs="Arial"/>
                        <w:color w:val="7F7F7F"/>
                        <w:sz w:val="16"/>
                        <w:szCs w:val="12"/>
                      </w:rPr>
                    </w:pPr>
                    <w:r>
                      <w:rPr>
                        <w:rFonts w:ascii="Arial" w:eastAsia="Times New Roman" w:hAnsi="Arial" w:cs="Arial"/>
                        <w:color w:val="7F7F7F"/>
                        <w:sz w:val="16"/>
                        <w:szCs w:val="12"/>
                      </w:rPr>
                      <w:t>ul. Cementowa 6, 45-358 Opole  |  tel.: +48 77 442 36 31-34  |  fax: +48 77 442 36 41</w:t>
                    </w:r>
                  </w:p>
                  <w:p w:rsidR="00040D55" w:rsidRDefault="00040D55">
                    <w:pPr>
                      <w:pStyle w:val="Zawartoramki"/>
                    </w:pPr>
                    <w:r>
                      <w:rPr>
                        <w:rFonts w:ascii="Arial" w:eastAsia="Times New Roman" w:hAnsi="Arial" w:cs="Arial"/>
                        <w:color w:val="7F7F7F"/>
                        <w:sz w:val="16"/>
                        <w:szCs w:val="12"/>
                        <w:lang w:val="en-US"/>
                      </w:rPr>
                      <w:t>e-mail</w:t>
                    </w:r>
                    <w:r>
                      <w:rPr>
                        <w:rFonts w:ascii="Helvetica" w:eastAsia="Times New Roman" w:hAnsi="Helvetica" w:cs="Arial"/>
                        <w:color w:val="777777"/>
                        <w:sz w:val="16"/>
                        <w:szCs w:val="12"/>
                        <w:lang w:val="en-US"/>
                      </w:rPr>
                      <w:t>: 2</w:t>
                    </w:r>
                    <w:hyperlink r:id="rId3" w:history="1">
                      <w:r w:rsidRPr="009E0943">
                        <w:rPr>
                          <w:rStyle w:val="Hipercze"/>
                          <w:rFonts w:eastAsia="Times New Roman"/>
                          <w:sz w:val="16"/>
                          <w:lang w:val="en-US"/>
                        </w:rPr>
                        <w:t>us.opole@mf.gov.pl</w:t>
                      </w:r>
                    </w:hyperlink>
                  </w:p>
                  <w:p w:rsidR="00040D55" w:rsidRDefault="00040D55">
                    <w:pPr>
                      <w:pStyle w:val="Zawartoramki"/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3374390</wp:posOffset>
              </wp:positionH>
              <wp:positionV relativeFrom="paragraph">
                <wp:posOffset>209550</wp:posOffset>
              </wp:positionV>
              <wp:extent cx="3100705" cy="209550"/>
              <wp:effectExtent l="2540" t="0" r="1905" b="4445"/>
              <wp:wrapSquare wrapText="bothSides"/>
              <wp:docPr id="1" name="Text Box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100705" cy="209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0D55" w:rsidRDefault="000D18B6">
                          <w:pPr>
                            <w:pStyle w:val="Zawartoramki"/>
                            <w:jc w:val="center"/>
                          </w:pPr>
                          <w:hyperlink r:id="rId4">
                            <w:bookmarkStart w:id="2" w:name="__DdeLink__160_723809059"/>
                            <w:r w:rsidR="00040D55">
                              <w:rPr>
                                <w:rStyle w:val="czeinternetowe"/>
                                <w:rFonts w:ascii="Times New Roman" w:eastAsia="Times New Roman" w:hAnsi="Times New Roman"/>
                                <w:sz w:val="20"/>
                                <w:szCs w:val="20"/>
                                <w:lang w:eastAsia="pl-PL"/>
                              </w:rPr>
                              <w:t>www.opolskie.kas.gov.pl</w:t>
                            </w:r>
                          </w:hyperlink>
                          <w:bookmarkEnd w:id="2"/>
                          <w:r w:rsidR="00040D55">
                            <w:rPr>
                              <w:rStyle w:val="czeinternetowe"/>
                              <w:rFonts w:ascii="Times New Roman" w:eastAsia="Times New Roman" w:hAnsi="Times New Roman"/>
                              <w:sz w:val="20"/>
                              <w:szCs w:val="20"/>
                              <w:lang w:eastAsia="pl-PL"/>
                            </w:rPr>
                            <w:t>/drugi-urząd-skrbowy-w-opolu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Text Box 50" o:spid="_x0000_s1031" style="position:absolute;margin-left:265.7pt;margin-top:16.5pt;width:244.15pt;height:16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" filled="f" stroked="f" strokecolor="#3465a4">
              <v:stroke joinstyle="round"/>
              <v:textbox>
                <w:txbxContent>
                  <w:p w:rsidR="00040D55" w:rsidRDefault="000D18B6">
                    <w:pPr>
                      <w:pStyle w:val="Zawartoramki"/>
                      <w:jc w:val="center"/>
                    </w:pPr>
                    <w:hyperlink r:id="rId5">
                      <w:bookmarkStart w:id="3" w:name="__DdeLink__160_723809059"/>
                      <w:r w:rsidR="00040D55">
                        <w:rPr>
                          <w:rStyle w:val="czeinternetowe"/>
                          <w:rFonts w:ascii="Times New Roman" w:eastAsia="Times New Roman" w:hAnsi="Times New Roman"/>
                          <w:sz w:val="20"/>
                          <w:szCs w:val="20"/>
                          <w:lang w:eastAsia="pl-PL"/>
                        </w:rPr>
                        <w:t>www.opolskie.kas.gov.pl</w:t>
                      </w:r>
                    </w:hyperlink>
                    <w:bookmarkEnd w:id="3"/>
                    <w:r w:rsidR="00040D55">
                      <w:rPr>
                        <w:rStyle w:val="czeinternetowe"/>
                        <w:rFonts w:ascii="Times New Roman" w:eastAsia="Times New Roman" w:hAnsi="Times New Roman"/>
                        <w:sz w:val="20"/>
                        <w:szCs w:val="20"/>
                        <w:lang w:eastAsia="pl-PL"/>
                      </w:rPr>
                      <w:t>/drugi-urząd-skrbowy-w-opolu</w:t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18B6" w:rsidRDefault="000D18B6" w:rsidP="0027784C">
      <w:r>
        <w:separator/>
      </w:r>
    </w:p>
  </w:footnote>
  <w:footnote w:type="continuationSeparator" w:id="0">
    <w:p w:rsidR="000D18B6" w:rsidRDefault="000D18B6" w:rsidP="002778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0D55" w:rsidRDefault="00254B2A">
    <w:pPr>
      <w:pStyle w:val="Nagwek1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3328035</wp:posOffset>
              </wp:positionH>
              <wp:positionV relativeFrom="paragraph">
                <wp:posOffset>690880</wp:posOffset>
              </wp:positionV>
              <wp:extent cx="2726055" cy="1053465"/>
              <wp:effectExtent l="3810" t="0" r="3810" b="0"/>
              <wp:wrapSquare wrapText="bothSides"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26055" cy="1053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4A00" w:rsidRPr="00C24A00" w:rsidRDefault="00C24A00" w:rsidP="00CE151D">
                          <w:pPr>
                            <w:pStyle w:val="Zawartoramki"/>
                            <w:rPr>
                              <w:rFonts w:ascii="Times New Roman" w:hAnsi="Times New Roman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Text Box 7" o:spid="_x0000_s1027" style="position:absolute;margin-left:262.05pt;margin-top:54.4pt;width:214.65pt;height:82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" filled="f" stroked="f" strokecolor="#3465a4">
              <v:stroke joinstyle="round"/>
              <v:textbox>
                <w:txbxContent>
                  <w:p w:rsidR="00C24A00" w:rsidRPr="00C24A00" w:rsidRDefault="00C24A00" w:rsidP="00CE151D">
                    <w:pPr>
                      <w:pStyle w:val="Zawartoramki"/>
                      <w:rPr>
                        <w:rFonts w:ascii="Times New Roman" w:hAnsi="Times New Roman"/>
                        <w:szCs w:val="2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-561340</wp:posOffset>
              </wp:positionH>
              <wp:positionV relativeFrom="paragraph">
                <wp:posOffset>514350</wp:posOffset>
              </wp:positionV>
              <wp:extent cx="2510790" cy="840740"/>
              <wp:effectExtent l="635" t="2540" r="3175" b="4445"/>
              <wp:wrapSquare wrapText="bothSides"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10790" cy="840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0D55" w:rsidRDefault="00040D55">
                          <w:pPr>
                            <w:pStyle w:val="Zawartoramki"/>
                            <w:jc w:val="center"/>
                          </w:pPr>
                          <w:r>
                            <w:rPr>
                              <w:rFonts w:ascii="Times New Roman" w:eastAsia="Times New Roman" w:hAnsi="Times New Roman"/>
                              <w:b/>
                              <w:szCs w:val="22"/>
                            </w:rPr>
                            <w:t>NACZELNIK</w:t>
                          </w:r>
                          <w:r>
                            <w:rPr>
                              <w:rFonts w:ascii="Times New Roman" w:eastAsia="Times New Roman" w:hAnsi="Times New Roman"/>
                              <w:b/>
                              <w:szCs w:val="22"/>
                            </w:rPr>
                            <w:br/>
                            <w:t>DRUGIEGO URZĘDU SKARBOWEGO</w:t>
                          </w:r>
                          <w:r>
                            <w:rPr>
                              <w:rFonts w:ascii="Times New Roman" w:eastAsia="Times New Roman" w:hAnsi="Times New Roman"/>
                              <w:b/>
                              <w:szCs w:val="22"/>
                            </w:rPr>
                            <w:br/>
                            <w:t>W OPOLU</w:t>
                          </w:r>
                        </w:p>
                        <w:p w:rsidR="00040D55" w:rsidRDefault="00040D55">
                          <w:pPr>
                            <w:pStyle w:val="Zawartoramki"/>
                            <w:jc w:val="center"/>
                            <w:rPr>
                              <w:rFonts w:ascii="Times New Roman" w:hAnsi="Times New Roman"/>
                              <w:b/>
                              <w:szCs w:val="22"/>
                            </w:rPr>
                          </w:pPr>
                        </w:p>
                        <w:p w:rsidR="00040D55" w:rsidRDefault="00040D55">
                          <w:pPr>
                            <w:pStyle w:val="Zawartoramki"/>
                            <w:jc w:val="center"/>
                            <w:rPr>
                              <w:rFonts w:ascii="Times New Roman" w:hAnsi="Times New Roman"/>
                              <w:b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Text Box 9" o:spid="_x0000_s1028" style="position:absolute;margin-left:-44.2pt;margin-top:40.5pt;width:197.7pt;height:66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" filled="f" stroked="f" strokecolor="#3465a4">
              <v:stroke joinstyle="round"/>
              <v:textbox>
                <w:txbxContent>
                  <w:p w:rsidR="00040D55" w:rsidRDefault="00040D55">
                    <w:pPr>
                      <w:pStyle w:val="Zawartoramki"/>
                      <w:jc w:val="center"/>
                    </w:pPr>
                    <w:r>
                      <w:rPr>
                        <w:rFonts w:ascii="Times New Roman" w:eastAsia="Times New Roman" w:hAnsi="Times New Roman"/>
                        <w:b/>
                        <w:szCs w:val="22"/>
                      </w:rPr>
                      <w:t>NACZELNIK</w:t>
                    </w:r>
                    <w:r>
                      <w:rPr>
                        <w:rFonts w:ascii="Times New Roman" w:eastAsia="Times New Roman" w:hAnsi="Times New Roman"/>
                        <w:b/>
                        <w:szCs w:val="22"/>
                      </w:rPr>
                      <w:br/>
                      <w:t>DRUGIEGO URZĘDU SKARBOWEGO</w:t>
                    </w:r>
                    <w:r>
                      <w:rPr>
                        <w:rFonts w:ascii="Times New Roman" w:eastAsia="Times New Roman" w:hAnsi="Times New Roman"/>
                        <w:b/>
                        <w:szCs w:val="22"/>
                      </w:rPr>
                      <w:br/>
                      <w:t>W OPOLU</w:t>
                    </w:r>
                  </w:p>
                  <w:p w:rsidR="00040D55" w:rsidRDefault="00040D55">
                    <w:pPr>
                      <w:pStyle w:val="Zawartoramki"/>
                      <w:jc w:val="center"/>
                      <w:rPr>
                        <w:rFonts w:ascii="Times New Roman" w:hAnsi="Times New Roman"/>
                        <w:b/>
                        <w:szCs w:val="22"/>
                      </w:rPr>
                    </w:pPr>
                  </w:p>
                  <w:p w:rsidR="00040D55" w:rsidRDefault="00040D55">
                    <w:pPr>
                      <w:pStyle w:val="Zawartoramki"/>
                      <w:jc w:val="center"/>
                      <w:rPr>
                        <w:rFonts w:ascii="Times New Roman" w:hAnsi="Times New Roman"/>
                        <w:b/>
                        <w:szCs w:val="2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3625850</wp:posOffset>
              </wp:positionH>
              <wp:positionV relativeFrom="paragraph">
                <wp:posOffset>-49530</wp:posOffset>
              </wp:positionV>
              <wp:extent cx="2424430" cy="472440"/>
              <wp:effectExtent l="0" t="635" r="0" b="3175"/>
              <wp:wrapSquare wrapText="bothSides"/>
              <wp:docPr id="3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24430" cy="472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0D55" w:rsidRDefault="00040D55">
                          <w:pPr>
                            <w:pStyle w:val="Zawartoramki"/>
                            <w:ind w:right="-864"/>
                          </w:pPr>
                          <w:r>
                            <w:rPr>
                              <w:rFonts w:ascii="Times New Roman" w:hAnsi="Times New Roman"/>
                              <w:szCs w:val="22"/>
                            </w:rPr>
                            <w:t>O</w:t>
                          </w:r>
                          <w:r w:rsidR="00FF2863">
                            <w:rPr>
                              <w:rFonts w:ascii="Times New Roman" w:hAnsi="Times New Roman"/>
                              <w:szCs w:val="22"/>
                            </w:rPr>
                            <w:t xml:space="preserve">pole, dnia </w:t>
                          </w:r>
                          <w:r w:rsidR="00C24A00">
                            <w:rPr>
                              <w:rFonts w:ascii="Times New Roman" w:hAnsi="Times New Roman"/>
                              <w:szCs w:val="22"/>
                            </w:rPr>
                            <w:t xml:space="preserve">  </w:t>
                          </w:r>
                          <w:r w:rsidR="006E503A">
                            <w:rPr>
                              <w:rFonts w:ascii="Times New Roman" w:hAnsi="Times New Roman"/>
                              <w:szCs w:val="22"/>
                            </w:rPr>
                            <w:t xml:space="preserve"> </w:t>
                          </w:r>
                          <w:r w:rsidR="00C24A00">
                            <w:rPr>
                              <w:rFonts w:ascii="Times New Roman" w:hAnsi="Times New Roman"/>
                              <w:szCs w:val="22"/>
                            </w:rPr>
                            <w:t xml:space="preserve"> </w:t>
                          </w:r>
                          <w:r w:rsidR="00661DCD">
                            <w:rPr>
                              <w:rFonts w:ascii="Times New Roman" w:hAnsi="Times New Roman"/>
                              <w:szCs w:val="22"/>
                            </w:rPr>
                            <w:t>11</w:t>
                          </w:r>
                          <w:r w:rsidR="00E00DB0">
                            <w:rPr>
                              <w:rFonts w:ascii="Times New Roman" w:hAnsi="Times New Roman"/>
                              <w:szCs w:val="22"/>
                            </w:rPr>
                            <w:t xml:space="preserve">  </w:t>
                          </w:r>
                          <w:r w:rsidR="00A92981">
                            <w:rPr>
                              <w:rFonts w:ascii="Times New Roman" w:hAnsi="Times New Roman"/>
                              <w:szCs w:val="22"/>
                            </w:rPr>
                            <w:t xml:space="preserve"> </w:t>
                          </w:r>
                          <w:r w:rsidR="00D0104D">
                            <w:rPr>
                              <w:rFonts w:ascii="Times New Roman" w:hAnsi="Times New Roman"/>
                              <w:szCs w:val="22"/>
                            </w:rPr>
                            <w:t xml:space="preserve">sierpnia </w:t>
                          </w:r>
                          <w:r w:rsidR="00661DCD">
                            <w:rPr>
                              <w:rFonts w:ascii="Times New Roman" w:hAnsi="Times New Roman"/>
                              <w:szCs w:val="22"/>
                            </w:rPr>
                            <w:t>2021</w:t>
                          </w:r>
                          <w:r>
                            <w:rPr>
                              <w:rFonts w:ascii="Times New Roman" w:hAnsi="Times New Roman"/>
                              <w:szCs w:val="22"/>
                            </w:rPr>
                            <w:t xml:space="preserve"> r.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Text Box 10" o:spid="_x0000_s1029" style="position:absolute;margin-left:285.5pt;margin-top:-3.9pt;width:190.9pt;height:37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" filled="f" stroked="f" strokecolor="#3465a4">
              <v:stroke joinstyle="round"/>
              <v:textbox>
                <w:txbxContent>
                  <w:p w:rsidR="00040D55" w:rsidRDefault="00040D55">
                    <w:pPr>
                      <w:pStyle w:val="Zawartoramki"/>
                      <w:ind w:right="-864"/>
                    </w:pPr>
                    <w:r>
                      <w:rPr>
                        <w:rFonts w:ascii="Times New Roman" w:hAnsi="Times New Roman"/>
                        <w:szCs w:val="22"/>
                      </w:rPr>
                      <w:t>O</w:t>
                    </w:r>
                    <w:r w:rsidR="00FF2863">
                      <w:rPr>
                        <w:rFonts w:ascii="Times New Roman" w:hAnsi="Times New Roman"/>
                        <w:szCs w:val="22"/>
                      </w:rPr>
                      <w:t xml:space="preserve">pole, dnia </w:t>
                    </w:r>
                    <w:r w:rsidR="00C24A00">
                      <w:rPr>
                        <w:rFonts w:ascii="Times New Roman" w:hAnsi="Times New Roman"/>
                        <w:szCs w:val="22"/>
                      </w:rPr>
                      <w:t xml:space="preserve">  </w:t>
                    </w:r>
                    <w:r w:rsidR="006E503A">
                      <w:rPr>
                        <w:rFonts w:ascii="Times New Roman" w:hAnsi="Times New Roman"/>
                        <w:szCs w:val="22"/>
                      </w:rPr>
                      <w:t xml:space="preserve"> </w:t>
                    </w:r>
                    <w:r w:rsidR="00C24A00">
                      <w:rPr>
                        <w:rFonts w:ascii="Times New Roman" w:hAnsi="Times New Roman"/>
                        <w:szCs w:val="22"/>
                      </w:rPr>
                      <w:t xml:space="preserve"> </w:t>
                    </w:r>
                    <w:r w:rsidR="00661DCD">
                      <w:rPr>
                        <w:rFonts w:ascii="Times New Roman" w:hAnsi="Times New Roman"/>
                        <w:szCs w:val="22"/>
                      </w:rPr>
                      <w:t>11</w:t>
                    </w:r>
                    <w:r w:rsidR="00E00DB0">
                      <w:rPr>
                        <w:rFonts w:ascii="Times New Roman" w:hAnsi="Times New Roman"/>
                        <w:szCs w:val="22"/>
                      </w:rPr>
                      <w:t xml:space="preserve">  </w:t>
                    </w:r>
                    <w:r w:rsidR="00A92981">
                      <w:rPr>
                        <w:rFonts w:ascii="Times New Roman" w:hAnsi="Times New Roman"/>
                        <w:szCs w:val="22"/>
                      </w:rPr>
                      <w:t xml:space="preserve"> </w:t>
                    </w:r>
                    <w:r w:rsidR="00D0104D">
                      <w:rPr>
                        <w:rFonts w:ascii="Times New Roman" w:hAnsi="Times New Roman"/>
                        <w:szCs w:val="22"/>
                      </w:rPr>
                      <w:t xml:space="preserve">sierpnia </w:t>
                    </w:r>
                    <w:r w:rsidR="00661DCD">
                      <w:rPr>
                        <w:rFonts w:ascii="Times New Roman" w:hAnsi="Times New Roman"/>
                        <w:szCs w:val="22"/>
                      </w:rPr>
                      <w:t>2021</w:t>
                    </w:r>
                    <w:r>
                      <w:rPr>
                        <w:rFonts w:ascii="Times New Roman" w:hAnsi="Times New Roman"/>
                        <w:szCs w:val="22"/>
                      </w:rPr>
                      <w:t xml:space="preserve"> r.</w:t>
                    </w:r>
                  </w:p>
                </w:txbxContent>
              </v:textbox>
              <w10:wrap type="square"/>
            </v:rect>
          </w:pict>
        </mc:Fallback>
      </mc:AlternateContent>
    </w:r>
    <w:r w:rsidR="00040D55">
      <w:rPr>
        <w:noProof/>
        <w:lang w:eastAsia="pl-PL"/>
      </w:rPr>
      <w:drawing>
        <wp:anchor distT="0" distB="0" distL="133350" distR="115570" simplePos="0" relativeHeight="251654656" behindDoc="1" locked="0" layoutInCell="1" allowOverlap="1">
          <wp:simplePos x="0" y="0"/>
          <wp:positionH relativeFrom="column">
            <wp:posOffset>476250</wp:posOffset>
          </wp:positionH>
          <wp:positionV relativeFrom="paragraph">
            <wp:posOffset>-26035</wp:posOffset>
          </wp:positionV>
          <wp:extent cx="417830" cy="464820"/>
          <wp:effectExtent l="0" t="0" r="0" b="0"/>
          <wp:wrapNone/>
          <wp:docPr id="9" name="Picture 21" descr="god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1" descr="godl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17830" cy="464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B25633"/>
    <w:multiLevelType w:val="multilevel"/>
    <w:tmpl w:val="51B0369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DFD4747"/>
    <w:multiLevelType w:val="multilevel"/>
    <w:tmpl w:val="18060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/>
        <w:color w:val="00000A"/>
        <w:sz w:val="24"/>
        <w:szCs w:val="24"/>
        <w:lang w:val="pl-PL"/>
      </w:rPr>
    </w:lvl>
    <w:lvl w:ilvl="1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2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3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4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5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6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7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  <w:lvl w:ilvl="8">
      <w:numFmt w:val="none"/>
      <w:suff w:val="nothing"/>
      <w:lvlText w:val=""/>
      <w:lvlJc w:val="left"/>
      <w:pPr>
        <w:ind w:left="0" w:firstLine="0"/>
      </w:pPr>
      <w:rPr>
        <w:rFonts w:eastAsia="Arial Unicode MS"/>
        <w:sz w:val="24"/>
        <w:szCs w:val="24"/>
        <w:lang w:val="pl-PL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09"/>
  <w:hyphenationZone w:val="425"/>
  <w:drawingGridHorizontalSpacing w:val="108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84C"/>
    <w:rsid w:val="00003EBA"/>
    <w:rsid w:val="00007F2B"/>
    <w:rsid w:val="00015275"/>
    <w:rsid w:val="00026F98"/>
    <w:rsid w:val="000401B0"/>
    <w:rsid w:val="00040D55"/>
    <w:rsid w:val="00056763"/>
    <w:rsid w:val="00071471"/>
    <w:rsid w:val="0009134B"/>
    <w:rsid w:val="000C6DB2"/>
    <w:rsid w:val="000D18B6"/>
    <w:rsid w:val="000E48F1"/>
    <w:rsid w:val="000E71F3"/>
    <w:rsid w:val="00116E54"/>
    <w:rsid w:val="00120E69"/>
    <w:rsid w:val="00127A0F"/>
    <w:rsid w:val="00153E28"/>
    <w:rsid w:val="00155ADE"/>
    <w:rsid w:val="001758F3"/>
    <w:rsid w:val="0017609B"/>
    <w:rsid w:val="00196C79"/>
    <w:rsid w:val="001F6F51"/>
    <w:rsid w:val="00210AED"/>
    <w:rsid w:val="00214933"/>
    <w:rsid w:val="0021600A"/>
    <w:rsid w:val="002179F2"/>
    <w:rsid w:val="00237C3E"/>
    <w:rsid w:val="002477DA"/>
    <w:rsid w:val="00254B2A"/>
    <w:rsid w:val="002559F4"/>
    <w:rsid w:val="002726FC"/>
    <w:rsid w:val="0027784C"/>
    <w:rsid w:val="00283A9D"/>
    <w:rsid w:val="00283B9E"/>
    <w:rsid w:val="002C74A2"/>
    <w:rsid w:val="002D06C5"/>
    <w:rsid w:val="002F172B"/>
    <w:rsid w:val="002F5998"/>
    <w:rsid w:val="00301C09"/>
    <w:rsid w:val="003031FB"/>
    <w:rsid w:val="00310716"/>
    <w:rsid w:val="00356AEC"/>
    <w:rsid w:val="0036018E"/>
    <w:rsid w:val="003F3E44"/>
    <w:rsid w:val="00412706"/>
    <w:rsid w:val="00423FEF"/>
    <w:rsid w:val="00430963"/>
    <w:rsid w:val="00433EC8"/>
    <w:rsid w:val="00435420"/>
    <w:rsid w:val="004455C2"/>
    <w:rsid w:val="00495859"/>
    <w:rsid w:val="00495E7D"/>
    <w:rsid w:val="004C38BE"/>
    <w:rsid w:val="004F22F7"/>
    <w:rsid w:val="00516D50"/>
    <w:rsid w:val="00520B81"/>
    <w:rsid w:val="0052475E"/>
    <w:rsid w:val="00545B4A"/>
    <w:rsid w:val="00546B9F"/>
    <w:rsid w:val="00550CA4"/>
    <w:rsid w:val="005569C5"/>
    <w:rsid w:val="005A02E5"/>
    <w:rsid w:val="005A2AE0"/>
    <w:rsid w:val="005A5CAA"/>
    <w:rsid w:val="005C2C41"/>
    <w:rsid w:val="005E6ACE"/>
    <w:rsid w:val="00611EFE"/>
    <w:rsid w:val="006266EE"/>
    <w:rsid w:val="00661DCD"/>
    <w:rsid w:val="00666006"/>
    <w:rsid w:val="0068031C"/>
    <w:rsid w:val="006865FC"/>
    <w:rsid w:val="006B31E9"/>
    <w:rsid w:val="006E48E6"/>
    <w:rsid w:val="006E503A"/>
    <w:rsid w:val="006F0604"/>
    <w:rsid w:val="00732087"/>
    <w:rsid w:val="00753AA2"/>
    <w:rsid w:val="00755FF6"/>
    <w:rsid w:val="007764B1"/>
    <w:rsid w:val="00782C5D"/>
    <w:rsid w:val="00796C32"/>
    <w:rsid w:val="007B0887"/>
    <w:rsid w:val="007B2ED9"/>
    <w:rsid w:val="007B3935"/>
    <w:rsid w:val="007D0138"/>
    <w:rsid w:val="007D4A40"/>
    <w:rsid w:val="007E4A61"/>
    <w:rsid w:val="007F0634"/>
    <w:rsid w:val="00811EA5"/>
    <w:rsid w:val="0081673C"/>
    <w:rsid w:val="008228BD"/>
    <w:rsid w:val="008341BC"/>
    <w:rsid w:val="00863764"/>
    <w:rsid w:val="00880795"/>
    <w:rsid w:val="00882FD5"/>
    <w:rsid w:val="008B43A3"/>
    <w:rsid w:val="008B66D7"/>
    <w:rsid w:val="008C1D37"/>
    <w:rsid w:val="008D546A"/>
    <w:rsid w:val="008F33A3"/>
    <w:rsid w:val="00907D44"/>
    <w:rsid w:val="00923BF5"/>
    <w:rsid w:val="00972F39"/>
    <w:rsid w:val="009A44DD"/>
    <w:rsid w:val="009A71AE"/>
    <w:rsid w:val="009B4ABC"/>
    <w:rsid w:val="009D7773"/>
    <w:rsid w:val="00A0777A"/>
    <w:rsid w:val="00A13917"/>
    <w:rsid w:val="00A157D8"/>
    <w:rsid w:val="00A15A85"/>
    <w:rsid w:val="00A22DAE"/>
    <w:rsid w:val="00A26B26"/>
    <w:rsid w:val="00A363B7"/>
    <w:rsid w:val="00A5404D"/>
    <w:rsid w:val="00A643D9"/>
    <w:rsid w:val="00A92981"/>
    <w:rsid w:val="00AA5441"/>
    <w:rsid w:val="00AA5EE6"/>
    <w:rsid w:val="00AF470C"/>
    <w:rsid w:val="00B25533"/>
    <w:rsid w:val="00B26435"/>
    <w:rsid w:val="00B3020C"/>
    <w:rsid w:val="00B448E6"/>
    <w:rsid w:val="00B458E6"/>
    <w:rsid w:val="00B506BA"/>
    <w:rsid w:val="00B7402A"/>
    <w:rsid w:val="00B84C0B"/>
    <w:rsid w:val="00BA3C58"/>
    <w:rsid w:val="00BB4466"/>
    <w:rsid w:val="00BC2E6C"/>
    <w:rsid w:val="00BC62C5"/>
    <w:rsid w:val="00BE1298"/>
    <w:rsid w:val="00C20775"/>
    <w:rsid w:val="00C23914"/>
    <w:rsid w:val="00C239F6"/>
    <w:rsid w:val="00C24A00"/>
    <w:rsid w:val="00C4554D"/>
    <w:rsid w:val="00C50B02"/>
    <w:rsid w:val="00C87593"/>
    <w:rsid w:val="00CB09ED"/>
    <w:rsid w:val="00CC195F"/>
    <w:rsid w:val="00CC7A4D"/>
    <w:rsid w:val="00CD159A"/>
    <w:rsid w:val="00CE151D"/>
    <w:rsid w:val="00CE3152"/>
    <w:rsid w:val="00D0104D"/>
    <w:rsid w:val="00D20E0D"/>
    <w:rsid w:val="00D214A3"/>
    <w:rsid w:val="00D2232C"/>
    <w:rsid w:val="00D255DB"/>
    <w:rsid w:val="00D3043C"/>
    <w:rsid w:val="00D3222B"/>
    <w:rsid w:val="00D514FB"/>
    <w:rsid w:val="00D81EE8"/>
    <w:rsid w:val="00D97D29"/>
    <w:rsid w:val="00DD21EC"/>
    <w:rsid w:val="00DE62FD"/>
    <w:rsid w:val="00DF60FF"/>
    <w:rsid w:val="00E00DB0"/>
    <w:rsid w:val="00E026E1"/>
    <w:rsid w:val="00E2442F"/>
    <w:rsid w:val="00E50072"/>
    <w:rsid w:val="00E95F2D"/>
    <w:rsid w:val="00E96EC6"/>
    <w:rsid w:val="00EA763C"/>
    <w:rsid w:val="00EB7D87"/>
    <w:rsid w:val="00ED44F6"/>
    <w:rsid w:val="00ED4BA2"/>
    <w:rsid w:val="00F07FB0"/>
    <w:rsid w:val="00F10FAC"/>
    <w:rsid w:val="00F11366"/>
    <w:rsid w:val="00F3508E"/>
    <w:rsid w:val="00F43B07"/>
    <w:rsid w:val="00F66FD8"/>
    <w:rsid w:val="00F728A1"/>
    <w:rsid w:val="00F8641C"/>
    <w:rsid w:val="00FA5E4F"/>
    <w:rsid w:val="00FC2C6E"/>
    <w:rsid w:val="00FD0E3A"/>
    <w:rsid w:val="00FD1BF0"/>
    <w:rsid w:val="00FE1138"/>
    <w:rsid w:val="00FE661C"/>
    <w:rsid w:val="00FF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A9E71F7-6BA4-4E2D-B465-53D9B0DBC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Arial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41C"/>
    <w:rPr>
      <w:rFonts w:ascii="Cambria" w:eastAsia="Cambria" w:hAnsi="Cambria" w:cs="Times New Roman"/>
      <w:color w:val="00000A"/>
      <w:sz w:val="24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21">
    <w:name w:val="Nagłówek 21"/>
    <w:basedOn w:val="Normalny"/>
    <w:next w:val="Normalny"/>
    <w:qFormat/>
    <w:rsid w:val="0027784C"/>
    <w:pPr>
      <w:keepNext/>
      <w:jc w:val="center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203EC"/>
  </w:style>
  <w:style w:type="character" w:customStyle="1" w:styleId="StopkaZnak">
    <w:name w:val="Stopka Znak"/>
    <w:basedOn w:val="Domylnaczcionkaakapitu"/>
    <w:link w:val="Stopka1"/>
    <w:uiPriority w:val="99"/>
    <w:qFormat/>
    <w:rsid w:val="00E203EC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FF097E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basedOn w:val="Domylnaczcionkaakapitu"/>
    <w:uiPriority w:val="99"/>
    <w:unhideWhenUsed/>
    <w:rsid w:val="00EF3BAE"/>
    <w:rPr>
      <w:color w:val="0000FF"/>
      <w:u w:val="single"/>
    </w:rPr>
  </w:style>
  <w:style w:type="character" w:customStyle="1" w:styleId="WW8Num2z0">
    <w:name w:val="WW8Num2z0"/>
    <w:qFormat/>
    <w:rsid w:val="0027784C"/>
    <w:rPr>
      <w:rFonts w:cs="Times New Roman"/>
    </w:rPr>
  </w:style>
  <w:style w:type="character" w:customStyle="1" w:styleId="WW8Num1z0">
    <w:name w:val="WW8Num1z0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WW8Num1z1">
    <w:name w:val="WW8Num1z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">
    <w:name w:val="ListLabel 1"/>
    <w:qFormat/>
    <w:rsid w:val="0027784C"/>
    <w:rPr>
      <w:rFonts w:ascii="Times New Roman" w:hAnsi="Times New Roman" w:cs="Times New Roman"/>
      <w:b/>
    </w:rPr>
  </w:style>
  <w:style w:type="character" w:customStyle="1" w:styleId="ListLabel2">
    <w:name w:val="ListLabel 2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3">
    <w:name w:val="ListLabel 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">
    <w:name w:val="ListLabel 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">
    <w:name w:val="ListLabel 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">
    <w:name w:val="ListLabel 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">
    <w:name w:val="ListLabel 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">
    <w:name w:val="ListLabel 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">
    <w:name w:val="ListLabel 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">
    <w:name w:val="ListLabel 1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">
    <w:name w:val="ListLabel 11"/>
    <w:qFormat/>
    <w:rsid w:val="0027784C"/>
    <w:rPr>
      <w:rFonts w:ascii="Times New Roman" w:hAnsi="Times New Roman" w:cs="Times New Roman"/>
      <w:b/>
    </w:rPr>
  </w:style>
  <w:style w:type="character" w:customStyle="1" w:styleId="ListLabel12">
    <w:name w:val="ListLabel 12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13">
    <w:name w:val="ListLabel 1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4">
    <w:name w:val="ListLabel 1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5">
    <w:name w:val="ListLabel 1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6">
    <w:name w:val="ListLabel 1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7">
    <w:name w:val="ListLabel 1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8">
    <w:name w:val="ListLabel 1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9">
    <w:name w:val="ListLabel 1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0">
    <w:name w:val="ListLabel 2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1">
    <w:name w:val="ListLabel 21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22">
    <w:name w:val="ListLabel 2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3">
    <w:name w:val="ListLabel 2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4">
    <w:name w:val="ListLabel 2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5">
    <w:name w:val="ListLabel 2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6">
    <w:name w:val="ListLabel 2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7">
    <w:name w:val="ListLabel 2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8">
    <w:name w:val="ListLabel 2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29">
    <w:name w:val="ListLabel 2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0">
    <w:name w:val="ListLabel 30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31">
    <w:name w:val="ListLabel 3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2">
    <w:name w:val="ListLabel 3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3">
    <w:name w:val="ListLabel 3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4">
    <w:name w:val="ListLabel 3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5">
    <w:name w:val="ListLabel 3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6">
    <w:name w:val="ListLabel 3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7">
    <w:name w:val="ListLabel 3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8">
    <w:name w:val="ListLabel 3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39">
    <w:name w:val="ListLabel 39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40">
    <w:name w:val="ListLabel 4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1">
    <w:name w:val="ListLabel 4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2">
    <w:name w:val="ListLabel 4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3">
    <w:name w:val="ListLabel 4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4">
    <w:name w:val="ListLabel 4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5">
    <w:name w:val="ListLabel 4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6">
    <w:name w:val="ListLabel 4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7">
    <w:name w:val="ListLabel 4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48">
    <w:name w:val="ListLabel 48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49">
    <w:name w:val="ListLabel 4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0">
    <w:name w:val="ListLabel 5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1">
    <w:name w:val="ListLabel 5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2">
    <w:name w:val="ListLabel 5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3">
    <w:name w:val="ListLabel 5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4">
    <w:name w:val="ListLabel 5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5">
    <w:name w:val="ListLabel 5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6">
    <w:name w:val="ListLabel 5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7">
    <w:name w:val="ListLabel 57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58">
    <w:name w:val="ListLabel 5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59">
    <w:name w:val="ListLabel 5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0">
    <w:name w:val="ListLabel 6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1">
    <w:name w:val="ListLabel 6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2">
    <w:name w:val="ListLabel 6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3">
    <w:name w:val="ListLabel 6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4">
    <w:name w:val="ListLabel 6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5">
    <w:name w:val="ListLabel 6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Znakinumeracji">
    <w:name w:val="Znaki numeracji"/>
    <w:qFormat/>
    <w:rsid w:val="0027784C"/>
  </w:style>
  <w:style w:type="character" w:customStyle="1" w:styleId="Odwiedzoneczeinternetowe">
    <w:name w:val="Odwiedzone łącze internetowe"/>
    <w:rsid w:val="0027784C"/>
    <w:rPr>
      <w:color w:val="800080"/>
      <w:u w:val="single"/>
    </w:rPr>
  </w:style>
  <w:style w:type="character" w:customStyle="1" w:styleId="BalloonTextChar">
    <w:name w:val="Balloon Text Char"/>
    <w:qFormat/>
    <w:rsid w:val="0027784C"/>
    <w:rPr>
      <w:rFonts w:ascii="Tahoma" w:hAnsi="Tahoma" w:cs="Tahoma"/>
      <w:sz w:val="16"/>
      <w:szCs w:val="16"/>
    </w:rPr>
  </w:style>
  <w:style w:type="character" w:customStyle="1" w:styleId="FooterChar">
    <w:name w:val="Footer Char"/>
    <w:qFormat/>
    <w:rsid w:val="0027784C"/>
  </w:style>
  <w:style w:type="character" w:customStyle="1" w:styleId="HeaderChar">
    <w:name w:val="Header Char"/>
    <w:qFormat/>
    <w:rsid w:val="0027784C"/>
  </w:style>
  <w:style w:type="character" w:customStyle="1" w:styleId="Domylnaczcionkaakapitu1">
    <w:name w:val="Domyślna czcionka akapitu1"/>
    <w:qFormat/>
    <w:rsid w:val="0027784C"/>
  </w:style>
  <w:style w:type="character" w:customStyle="1" w:styleId="WW-Absatz-Standardschriftart1111111111111111111111111111111111">
    <w:name w:val="WW-Absatz-Standardschriftart1111111111111111111111111111111111"/>
    <w:qFormat/>
    <w:rsid w:val="0027784C"/>
  </w:style>
  <w:style w:type="character" w:customStyle="1" w:styleId="WW-Absatz-Standardschriftart111111111111111111111111111111111">
    <w:name w:val="WW-Absatz-Standardschriftart111111111111111111111111111111111"/>
    <w:qFormat/>
    <w:rsid w:val="0027784C"/>
  </w:style>
  <w:style w:type="character" w:customStyle="1" w:styleId="WW-Absatz-Standardschriftart11111111111111111111111111111111">
    <w:name w:val="WW-Absatz-Standardschriftart11111111111111111111111111111111"/>
    <w:qFormat/>
    <w:rsid w:val="0027784C"/>
  </w:style>
  <w:style w:type="character" w:customStyle="1" w:styleId="WW-Absatz-Standardschriftart1111111111111111111111111111111">
    <w:name w:val="WW-Absatz-Standardschriftart1111111111111111111111111111111"/>
    <w:qFormat/>
    <w:rsid w:val="0027784C"/>
  </w:style>
  <w:style w:type="character" w:customStyle="1" w:styleId="WW-Absatz-Standardschriftart111111111111111111111111111111">
    <w:name w:val="WW-Absatz-Standardschriftart111111111111111111111111111111"/>
    <w:qFormat/>
    <w:rsid w:val="0027784C"/>
  </w:style>
  <w:style w:type="character" w:customStyle="1" w:styleId="WW-Absatz-Standardschriftart11111111111111111111111111111">
    <w:name w:val="WW-Absatz-Standardschriftart11111111111111111111111111111"/>
    <w:qFormat/>
    <w:rsid w:val="0027784C"/>
  </w:style>
  <w:style w:type="character" w:customStyle="1" w:styleId="WW-Absatz-Standardschriftart1111111111111111111111111111">
    <w:name w:val="WW-Absatz-Standardschriftart1111111111111111111111111111"/>
    <w:qFormat/>
    <w:rsid w:val="0027784C"/>
  </w:style>
  <w:style w:type="character" w:customStyle="1" w:styleId="WW-Absatz-Standardschriftart111111111111111111111111111">
    <w:name w:val="WW-Absatz-Standardschriftart111111111111111111111111111"/>
    <w:qFormat/>
    <w:rsid w:val="0027784C"/>
  </w:style>
  <w:style w:type="character" w:customStyle="1" w:styleId="WW-Absatz-Standardschriftart11111111111111111111111111">
    <w:name w:val="WW-Absatz-Standardschriftart11111111111111111111111111"/>
    <w:qFormat/>
    <w:rsid w:val="0027784C"/>
  </w:style>
  <w:style w:type="character" w:customStyle="1" w:styleId="WW-Absatz-Standardschriftart1111111111111111111111111">
    <w:name w:val="WW-Absatz-Standardschriftart1111111111111111111111111"/>
    <w:qFormat/>
    <w:rsid w:val="0027784C"/>
  </w:style>
  <w:style w:type="character" w:customStyle="1" w:styleId="WW-Absatz-Standardschriftart111111111111111111111111">
    <w:name w:val="WW-Absatz-Standardschriftart111111111111111111111111"/>
    <w:qFormat/>
    <w:rsid w:val="0027784C"/>
  </w:style>
  <w:style w:type="character" w:customStyle="1" w:styleId="WW-Absatz-Standardschriftart11111111111111111111111">
    <w:name w:val="WW-Absatz-Standardschriftart11111111111111111111111"/>
    <w:qFormat/>
    <w:rsid w:val="0027784C"/>
  </w:style>
  <w:style w:type="character" w:customStyle="1" w:styleId="WW-Absatz-Standardschriftart1111111111111111111111">
    <w:name w:val="WW-Absatz-Standardschriftart1111111111111111111111"/>
    <w:qFormat/>
    <w:rsid w:val="0027784C"/>
  </w:style>
  <w:style w:type="character" w:customStyle="1" w:styleId="WW-Absatz-Standardschriftart111111111111111111111">
    <w:name w:val="WW-Absatz-Standardschriftart111111111111111111111"/>
    <w:qFormat/>
    <w:rsid w:val="0027784C"/>
  </w:style>
  <w:style w:type="character" w:customStyle="1" w:styleId="WW-Absatz-Standardschriftart11111111111111111111">
    <w:name w:val="WW-Absatz-Standardschriftart11111111111111111111"/>
    <w:qFormat/>
    <w:rsid w:val="0027784C"/>
  </w:style>
  <w:style w:type="character" w:customStyle="1" w:styleId="WW-Absatz-Standardschriftart1111111111111111111">
    <w:name w:val="WW-Absatz-Standardschriftart1111111111111111111"/>
    <w:qFormat/>
    <w:rsid w:val="0027784C"/>
  </w:style>
  <w:style w:type="character" w:customStyle="1" w:styleId="WW-Absatz-Standardschriftart111111111111111111">
    <w:name w:val="WW-Absatz-Standardschriftart111111111111111111"/>
    <w:qFormat/>
    <w:rsid w:val="0027784C"/>
  </w:style>
  <w:style w:type="character" w:customStyle="1" w:styleId="WW-Absatz-Standardschriftart11111111111111111">
    <w:name w:val="WW-Absatz-Standardschriftart11111111111111111"/>
    <w:qFormat/>
    <w:rsid w:val="0027784C"/>
  </w:style>
  <w:style w:type="character" w:customStyle="1" w:styleId="WW-Absatz-Standardschriftart1111111111111111">
    <w:name w:val="WW-Absatz-Standardschriftart1111111111111111"/>
    <w:qFormat/>
    <w:rsid w:val="0027784C"/>
  </w:style>
  <w:style w:type="character" w:customStyle="1" w:styleId="WW-Absatz-Standardschriftart111111111111111">
    <w:name w:val="WW-Absatz-Standardschriftart111111111111111"/>
    <w:qFormat/>
    <w:rsid w:val="0027784C"/>
  </w:style>
  <w:style w:type="character" w:customStyle="1" w:styleId="WW-Absatz-Standardschriftart11111111111111">
    <w:name w:val="WW-Absatz-Standardschriftart11111111111111"/>
    <w:qFormat/>
    <w:rsid w:val="0027784C"/>
  </w:style>
  <w:style w:type="character" w:customStyle="1" w:styleId="WW-Absatz-Standardschriftart1111111111111">
    <w:name w:val="WW-Absatz-Standardschriftart1111111111111"/>
    <w:qFormat/>
    <w:rsid w:val="0027784C"/>
  </w:style>
  <w:style w:type="character" w:customStyle="1" w:styleId="WW-Absatz-Standardschriftart111111111111">
    <w:name w:val="WW-Absatz-Standardschriftart111111111111"/>
    <w:qFormat/>
    <w:rsid w:val="0027784C"/>
  </w:style>
  <w:style w:type="character" w:customStyle="1" w:styleId="WW-Absatz-Standardschriftart11111111111">
    <w:name w:val="WW-Absatz-Standardschriftart11111111111"/>
    <w:qFormat/>
    <w:rsid w:val="0027784C"/>
  </w:style>
  <w:style w:type="character" w:customStyle="1" w:styleId="WW-Absatz-Standardschriftart1111111111">
    <w:name w:val="WW-Absatz-Standardschriftart1111111111"/>
    <w:qFormat/>
    <w:rsid w:val="0027784C"/>
  </w:style>
  <w:style w:type="character" w:customStyle="1" w:styleId="WW-Absatz-Standardschriftart111111111">
    <w:name w:val="WW-Absatz-Standardschriftart111111111"/>
    <w:qFormat/>
    <w:rsid w:val="0027784C"/>
  </w:style>
  <w:style w:type="character" w:customStyle="1" w:styleId="WW-Absatz-Standardschriftart11111111">
    <w:name w:val="WW-Absatz-Standardschriftart11111111"/>
    <w:qFormat/>
    <w:rsid w:val="0027784C"/>
  </w:style>
  <w:style w:type="character" w:customStyle="1" w:styleId="WW-Absatz-Standardschriftart1111111">
    <w:name w:val="WW-Absatz-Standardschriftart1111111"/>
    <w:qFormat/>
    <w:rsid w:val="0027784C"/>
  </w:style>
  <w:style w:type="character" w:customStyle="1" w:styleId="WW-Absatz-Standardschriftart111111">
    <w:name w:val="WW-Absatz-Standardschriftart111111"/>
    <w:qFormat/>
    <w:rsid w:val="0027784C"/>
  </w:style>
  <w:style w:type="character" w:customStyle="1" w:styleId="WW-Absatz-Standardschriftart11111">
    <w:name w:val="WW-Absatz-Standardschriftart11111"/>
    <w:qFormat/>
    <w:rsid w:val="0027784C"/>
  </w:style>
  <w:style w:type="character" w:customStyle="1" w:styleId="WW-Absatz-Standardschriftart1111">
    <w:name w:val="WW-Absatz-Standardschriftart1111"/>
    <w:qFormat/>
    <w:rsid w:val="0027784C"/>
  </w:style>
  <w:style w:type="character" w:customStyle="1" w:styleId="WW-Absatz-Standardschriftart111">
    <w:name w:val="WW-Absatz-Standardschriftart111"/>
    <w:qFormat/>
    <w:rsid w:val="0027784C"/>
  </w:style>
  <w:style w:type="character" w:customStyle="1" w:styleId="WW-Absatz-Standardschriftart11">
    <w:name w:val="WW-Absatz-Standardschriftart11"/>
    <w:qFormat/>
    <w:rsid w:val="0027784C"/>
  </w:style>
  <w:style w:type="character" w:customStyle="1" w:styleId="WW-Absatz-Standardschriftart1">
    <w:name w:val="WW-Absatz-Standardschriftart1"/>
    <w:qFormat/>
    <w:rsid w:val="0027784C"/>
  </w:style>
  <w:style w:type="character" w:customStyle="1" w:styleId="WW-Absatz-Standardschriftart">
    <w:name w:val="WW-Absatz-Standardschriftart"/>
    <w:qFormat/>
    <w:rsid w:val="0027784C"/>
  </w:style>
  <w:style w:type="character" w:customStyle="1" w:styleId="Absatz-Standardschriftart">
    <w:name w:val="Absatz-Standardschriftart"/>
    <w:qFormat/>
    <w:rsid w:val="0027784C"/>
  </w:style>
  <w:style w:type="character" w:customStyle="1" w:styleId="WW8Num2z8">
    <w:name w:val="WW8Num2z8"/>
    <w:qFormat/>
    <w:rsid w:val="0027784C"/>
  </w:style>
  <w:style w:type="character" w:customStyle="1" w:styleId="WW8Num2z7">
    <w:name w:val="WW8Num2z7"/>
    <w:qFormat/>
    <w:rsid w:val="0027784C"/>
  </w:style>
  <w:style w:type="character" w:customStyle="1" w:styleId="WW8Num2z6">
    <w:name w:val="WW8Num2z6"/>
    <w:qFormat/>
    <w:rsid w:val="0027784C"/>
  </w:style>
  <w:style w:type="character" w:customStyle="1" w:styleId="WW8Num2z5">
    <w:name w:val="WW8Num2z5"/>
    <w:qFormat/>
    <w:rsid w:val="0027784C"/>
  </w:style>
  <w:style w:type="character" w:customStyle="1" w:styleId="WW8Num2z4">
    <w:name w:val="WW8Num2z4"/>
    <w:qFormat/>
    <w:rsid w:val="0027784C"/>
  </w:style>
  <w:style w:type="character" w:customStyle="1" w:styleId="WW8Num2z3">
    <w:name w:val="WW8Num2z3"/>
    <w:qFormat/>
    <w:rsid w:val="0027784C"/>
  </w:style>
  <w:style w:type="character" w:customStyle="1" w:styleId="WW8Num2z2">
    <w:name w:val="WW8Num2z2"/>
    <w:qFormat/>
    <w:rsid w:val="0027784C"/>
  </w:style>
  <w:style w:type="character" w:customStyle="1" w:styleId="WW8Num2z1">
    <w:name w:val="WW8Num2z1"/>
    <w:qFormat/>
    <w:rsid w:val="0027784C"/>
  </w:style>
  <w:style w:type="character" w:customStyle="1" w:styleId="ListLabel66">
    <w:name w:val="ListLabel 66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67">
    <w:name w:val="ListLabel 6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8">
    <w:name w:val="ListLabel 6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69">
    <w:name w:val="ListLabel 6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0">
    <w:name w:val="ListLabel 7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1">
    <w:name w:val="ListLabel 7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2">
    <w:name w:val="ListLabel 7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3">
    <w:name w:val="ListLabel 7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4">
    <w:name w:val="ListLabel 7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5">
    <w:name w:val="ListLabel 75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76">
    <w:name w:val="ListLabel 7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7">
    <w:name w:val="ListLabel 7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8">
    <w:name w:val="ListLabel 7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79">
    <w:name w:val="ListLabel 7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0">
    <w:name w:val="ListLabel 8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1">
    <w:name w:val="ListLabel 8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2">
    <w:name w:val="ListLabel 8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3">
    <w:name w:val="ListLabel 8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4">
    <w:name w:val="ListLabel 84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85">
    <w:name w:val="ListLabel 8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6">
    <w:name w:val="ListLabel 8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7">
    <w:name w:val="ListLabel 8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8">
    <w:name w:val="ListLabel 8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89">
    <w:name w:val="ListLabel 8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0">
    <w:name w:val="ListLabel 9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1">
    <w:name w:val="ListLabel 9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2">
    <w:name w:val="ListLabel 9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3">
    <w:name w:val="ListLabel 93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94">
    <w:name w:val="ListLabel 9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5">
    <w:name w:val="ListLabel 9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6">
    <w:name w:val="ListLabel 9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7">
    <w:name w:val="ListLabel 9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8">
    <w:name w:val="ListLabel 9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99">
    <w:name w:val="ListLabel 9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0">
    <w:name w:val="ListLabel 10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1">
    <w:name w:val="ListLabel 10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2">
    <w:name w:val="ListLabel 102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103">
    <w:name w:val="ListLabel 10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4">
    <w:name w:val="ListLabel 10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5">
    <w:name w:val="ListLabel 10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6">
    <w:name w:val="ListLabel 10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7">
    <w:name w:val="ListLabel 10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8">
    <w:name w:val="ListLabel 10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09">
    <w:name w:val="ListLabel 10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0">
    <w:name w:val="ListLabel 11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RTFNum210">
    <w:name w:val="RTF_Num 2 10"/>
    <w:qFormat/>
    <w:rsid w:val="0027784C"/>
    <w:rPr>
      <w:rFonts w:ascii="Times New Roman" w:eastAsia="Times New Roman" w:hAnsi="Times New Roman" w:cs="Times New Roman"/>
      <w:color w:val="00000A"/>
      <w:sz w:val="24"/>
      <w:szCs w:val="24"/>
      <w:lang w:val="pl-PL"/>
    </w:rPr>
  </w:style>
  <w:style w:type="character" w:customStyle="1" w:styleId="RTFNum29">
    <w:name w:val="RTF_Num 2 9"/>
    <w:qFormat/>
    <w:rsid w:val="0027784C"/>
    <w:rPr>
      <w:sz w:val="24"/>
      <w:szCs w:val="24"/>
      <w:lang w:val="pl-PL"/>
    </w:rPr>
  </w:style>
  <w:style w:type="character" w:customStyle="1" w:styleId="RTFNum28">
    <w:name w:val="RTF_Num 2 8"/>
    <w:qFormat/>
    <w:rsid w:val="0027784C"/>
    <w:rPr>
      <w:sz w:val="24"/>
      <w:szCs w:val="24"/>
      <w:lang w:val="pl-PL"/>
    </w:rPr>
  </w:style>
  <w:style w:type="character" w:customStyle="1" w:styleId="RTFNum27">
    <w:name w:val="RTF_Num 2 7"/>
    <w:qFormat/>
    <w:rsid w:val="0027784C"/>
    <w:rPr>
      <w:sz w:val="24"/>
      <w:szCs w:val="24"/>
      <w:lang w:val="pl-PL"/>
    </w:rPr>
  </w:style>
  <w:style w:type="character" w:customStyle="1" w:styleId="RTFNum26">
    <w:name w:val="RTF_Num 2 6"/>
    <w:qFormat/>
    <w:rsid w:val="0027784C"/>
    <w:rPr>
      <w:sz w:val="24"/>
      <w:szCs w:val="24"/>
      <w:lang w:val="pl-PL"/>
    </w:rPr>
  </w:style>
  <w:style w:type="character" w:customStyle="1" w:styleId="RTFNum25">
    <w:name w:val="RTF_Num 2 5"/>
    <w:qFormat/>
    <w:rsid w:val="0027784C"/>
    <w:rPr>
      <w:sz w:val="24"/>
      <w:szCs w:val="24"/>
      <w:lang w:val="pl-PL"/>
    </w:rPr>
  </w:style>
  <w:style w:type="character" w:customStyle="1" w:styleId="RTFNum24">
    <w:name w:val="RTF_Num 2 4"/>
    <w:qFormat/>
    <w:rsid w:val="0027784C"/>
    <w:rPr>
      <w:sz w:val="24"/>
      <w:szCs w:val="24"/>
      <w:lang w:val="pl-PL"/>
    </w:rPr>
  </w:style>
  <w:style w:type="character" w:customStyle="1" w:styleId="RTFNum23">
    <w:name w:val="RTF_Num 2 3"/>
    <w:qFormat/>
    <w:rsid w:val="0027784C"/>
    <w:rPr>
      <w:sz w:val="24"/>
      <w:szCs w:val="24"/>
      <w:lang w:val="pl-PL"/>
    </w:rPr>
  </w:style>
  <w:style w:type="character" w:customStyle="1" w:styleId="RTFNum22">
    <w:name w:val="RTF_Num 2 2"/>
    <w:qFormat/>
    <w:rsid w:val="0027784C"/>
    <w:rPr>
      <w:sz w:val="24"/>
      <w:szCs w:val="24"/>
      <w:lang w:val="pl-PL"/>
    </w:rPr>
  </w:style>
  <w:style w:type="character" w:customStyle="1" w:styleId="RTFNum21">
    <w:name w:val="RTF_Num 2 1"/>
    <w:qFormat/>
    <w:rsid w:val="0027784C"/>
    <w:rPr>
      <w:sz w:val="24"/>
      <w:szCs w:val="24"/>
      <w:lang w:val="pl-PL"/>
    </w:rPr>
  </w:style>
  <w:style w:type="character" w:customStyle="1" w:styleId="RTFNum310">
    <w:name w:val="RTF_Num 3 10"/>
    <w:qFormat/>
    <w:rsid w:val="0027784C"/>
  </w:style>
  <w:style w:type="character" w:customStyle="1" w:styleId="RTFNum39">
    <w:name w:val="RTF_Num 3 9"/>
    <w:qFormat/>
    <w:rsid w:val="0027784C"/>
  </w:style>
  <w:style w:type="character" w:customStyle="1" w:styleId="RTFNum38">
    <w:name w:val="RTF_Num 3 8"/>
    <w:qFormat/>
    <w:rsid w:val="0027784C"/>
  </w:style>
  <w:style w:type="character" w:customStyle="1" w:styleId="RTFNum37">
    <w:name w:val="RTF_Num 3 7"/>
    <w:qFormat/>
    <w:rsid w:val="0027784C"/>
  </w:style>
  <w:style w:type="character" w:customStyle="1" w:styleId="RTFNum36">
    <w:name w:val="RTF_Num 3 6"/>
    <w:qFormat/>
    <w:rsid w:val="0027784C"/>
  </w:style>
  <w:style w:type="character" w:customStyle="1" w:styleId="RTFNum35">
    <w:name w:val="RTF_Num 3 5"/>
    <w:qFormat/>
    <w:rsid w:val="0027784C"/>
  </w:style>
  <w:style w:type="character" w:customStyle="1" w:styleId="RTFNum34">
    <w:name w:val="RTF_Num 3 4"/>
    <w:qFormat/>
    <w:rsid w:val="0027784C"/>
  </w:style>
  <w:style w:type="character" w:customStyle="1" w:styleId="RTFNum33">
    <w:name w:val="RTF_Num 3 3"/>
    <w:qFormat/>
    <w:rsid w:val="0027784C"/>
  </w:style>
  <w:style w:type="character" w:customStyle="1" w:styleId="RTFNum32">
    <w:name w:val="RTF_Num 3 2"/>
    <w:qFormat/>
    <w:rsid w:val="0027784C"/>
  </w:style>
  <w:style w:type="character" w:customStyle="1" w:styleId="RTFNum31">
    <w:name w:val="RTF_Num 3 1"/>
    <w:qFormat/>
    <w:rsid w:val="0027784C"/>
  </w:style>
  <w:style w:type="character" w:customStyle="1" w:styleId="WW8Num5z0">
    <w:name w:val="WW8Num5z0"/>
    <w:qFormat/>
    <w:rsid w:val="0027784C"/>
    <w:rPr>
      <w:sz w:val="24"/>
      <w:szCs w:val="24"/>
      <w:lang w:val="pl-PL"/>
    </w:rPr>
  </w:style>
  <w:style w:type="character" w:customStyle="1" w:styleId="ListLabel111">
    <w:name w:val="ListLabel 111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112">
    <w:name w:val="ListLabel 11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3">
    <w:name w:val="ListLabel 11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4">
    <w:name w:val="ListLabel 11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5">
    <w:name w:val="ListLabel 11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6">
    <w:name w:val="ListLabel 11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7">
    <w:name w:val="ListLabel 11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8">
    <w:name w:val="ListLabel 11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19">
    <w:name w:val="ListLabel 119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0">
    <w:name w:val="ListLabel 120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121">
    <w:name w:val="ListLabel 12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2">
    <w:name w:val="ListLabel 12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3">
    <w:name w:val="ListLabel 12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4">
    <w:name w:val="ListLabel 12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5">
    <w:name w:val="ListLabel 12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6">
    <w:name w:val="ListLabel 12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7">
    <w:name w:val="ListLabel 127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8">
    <w:name w:val="ListLabel 128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29">
    <w:name w:val="ListLabel 129"/>
    <w:qFormat/>
    <w:rsid w:val="0027784C"/>
    <w:rPr>
      <w:rFonts w:ascii="Times New Roman" w:eastAsia="Arial Unicode MS" w:hAnsi="Times New Roman" w:cs="Times New Roman"/>
      <w:color w:val="00000A"/>
      <w:sz w:val="24"/>
      <w:szCs w:val="24"/>
      <w:lang w:val="pl-PL"/>
    </w:rPr>
  </w:style>
  <w:style w:type="character" w:customStyle="1" w:styleId="ListLabel130">
    <w:name w:val="ListLabel 130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1">
    <w:name w:val="ListLabel 131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2">
    <w:name w:val="ListLabel 132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3">
    <w:name w:val="ListLabel 133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4">
    <w:name w:val="ListLabel 134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5">
    <w:name w:val="ListLabel 135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6">
    <w:name w:val="ListLabel 136"/>
    <w:qFormat/>
    <w:rsid w:val="0027784C"/>
    <w:rPr>
      <w:rFonts w:eastAsia="Arial Unicode MS"/>
      <w:sz w:val="24"/>
      <w:szCs w:val="24"/>
      <w:lang w:val="pl-PL"/>
    </w:rPr>
  </w:style>
  <w:style w:type="character" w:customStyle="1" w:styleId="ListLabel137">
    <w:name w:val="ListLabel 137"/>
    <w:qFormat/>
    <w:rsid w:val="0027784C"/>
    <w:rPr>
      <w:rFonts w:eastAsia="Arial Unicode MS"/>
      <w:sz w:val="24"/>
      <w:szCs w:val="24"/>
      <w:lang w:val="pl-PL"/>
    </w:rPr>
  </w:style>
  <w:style w:type="paragraph" w:styleId="Nagwek">
    <w:name w:val="header"/>
    <w:basedOn w:val="Normalny"/>
    <w:next w:val="Tekstpodstawowy"/>
    <w:link w:val="NagwekZnak"/>
    <w:qFormat/>
    <w:rsid w:val="0027784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27784C"/>
    <w:pPr>
      <w:spacing w:after="140" w:line="288" w:lineRule="auto"/>
    </w:pPr>
  </w:style>
  <w:style w:type="paragraph" w:styleId="Lista">
    <w:name w:val="List"/>
    <w:basedOn w:val="Tekstpodstawowy"/>
    <w:rsid w:val="0027784C"/>
    <w:rPr>
      <w:rFonts w:cs="Arial"/>
    </w:rPr>
  </w:style>
  <w:style w:type="paragraph" w:customStyle="1" w:styleId="Legenda1">
    <w:name w:val="Legenda1"/>
    <w:basedOn w:val="Normalny"/>
    <w:qFormat/>
    <w:rsid w:val="0027784C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rsid w:val="0027784C"/>
    <w:pPr>
      <w:suppressLineNumbers/>
    </w:pPr>
    <w:rPr>
      <w:rFonts w:cs="Arial"/>
    </w:rPr>
  </w:style>
  <w:style w:type="paragraph" w:customStyle="1" w:styleId="Nagwek1">
    <w:name w:val="Nagłówek1"/>
    <w:basedOn w:val="Normalny"/>
    <w:uiPriority w:val="99"/>
    <w:unhideWhenUsed/>
    <w:rsid w:val="00E203EC"/>
    <w:pPr>
      <w:tabs>
        <w:tab w:val="center" w:pos="4320"/>
        <w:tab w:val="right" w:pos="8640"/>
      </w:tabs>
    </w:pPr>
  </w:style>
  <w:style w:type="paragraph" w:customStyle="1" w:styleId="Stopka1">
    <w:name w:val="Stopka1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paragraph" w:styleId="Tekstdymka">
    <w:name w:val="Balloon Text"/>
    <w:basedOn w:val="Normalny"/>
    <w:link w:val="TekstdymkaZnak"/>
    <w:qFormat/>
    <w:rsid w:val="0027784C"/>
    <w:rPr>
      <w:rFonts w:ascii="Tahoma" w:hAnsi="Tahoma" w:cs="Tahoma"/>
      <w:sz w:val="16"/>
      <w:szCs w:val="16"/>
    </w:rPr>
  </w:style>
  <w:style w:type="paragraph" w:customStyle="1" w:styleId="Zawartoramki">
    <w:name w:val="Zawartość ramki"/>
    <w:basedOn w:val="Normalny"/>
    <w:qFormat/>
    <w:rsid w:val="0027784C"/>
  </w:style>
  <w:style w:type="paragraph" w:customStyle="1" w:styleId="Podpis1">
    <w:name w:val="Podpis1"/>
    <w:basedOn w:val="Normalny"/>
    <w:qFormat/>
    <w:rsid w:val="0027784C"/>
    <w:pPr>
      <w:suppressLineNumbers/>
      <w:spacing w:before="120" w:after="120"/>
    </w:pPr>
    <w:rPr>
      <w:rFonts w:cs="Tahoma"/>
      <w:i/>
      <w:iCs/>
    </w:rPr>
  </w:style>
  <w:style w:type="paragraph" w:customStyle="1" w:styleId="Nagwek10">
    <w:name w:val="Nagłówek1"/>
    <w:basedOn w:val="Normalny"/>
    <w:qFormat/>
    <w:rsid w:val="0027784C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Zawartotabeli">
    <w:name w:val="Zawartość tabeli"/>
    <w:basedOn w:val="Normalny"/>
    <w:qFormat/>
    <w:rsid w:val="0027784C"/>
  </w:style>
  <w:style w:type="paragraph" w:customStyle="1" w:styleId="Nagwektabeli">
    <w:name w:val="Nagłówek tabeli"/>
    <w:basedOn w:val="Zawartotabeli"/>
    <w:qFormat/>
    <w:rsid w:val="0027784C"/>
    <w:pPr>
      <w:jc w:val="center"/>
    </w:pPr>
    <w:rPr>
      <w:b/>
      <w:bCs/>
      <w:i/>
      <w:iCs/>
    </w:rPr>
  </w:style>
  <w:style w:type="paragraph" w:customStyle="1" w:styleId="WW-TableHeading1234567891011121314151617">
    <w:name w:val="WW-Table Heading1234567891011121314151617"/>
    <w:qFormat/>
    <w:rsid w:val="0027784C"/>
    <w:pPr>
      <w:widowControl w:val="0"/>
      <w:jc w:val="center"/>
    </w:pPr>
    <w:rPr>
      <w:b/>
      <w:bCs/>
      <w:i/>
      <w:iCs/>
      <w:color w:val="00000A"/>
      <w:sz w:val="24"/>
    </w:rPr>
  </w:style>
  <w:style w:type="paragraph" w:customStyle="1" w:styleId="WW-TableContents123456789101112131415161718">
    <w:name w:val="WW-Table Contents123456789101112131415161718"/>
    <w:basedOn w:val="Normalny"/>
    <w:qFormat/>
    <w:rsid w:val="0027784C"/>
  </w:style>
  <w:style w:type="numbering" w:customStyle="1" w:styleId="WW8Num2">
    <w:name w:val="WW8Num2"/>
    <w:qFormat/>
    <w:rsid w:val="0027784C"/>
  </w:style>
  <w:style w:type="numbering" w:customStyle="1" w:styleId="WW8Num1">
    <w:name w:val="WW8Num1"/>
    <w:qFormat/>
    <w:rsid w:val="0027784C"/>
  </w:style>
  <w:style w:type="paragraph" w:styleId="Stopka">
    <w:name w:val="footer"/>
    <w:basedOn w:val="Normalny"/>
    <w:link w:val="StopkaZnak1"/>
    <w:uiPriority w:val="99"/>
    <w:semiHidden/>
    <w:unhideWhenUsed/>
    <w:rsid w:val="007B0887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semiHidden/>
    <w:rsid w:val="007B0887"/>
    <w:rPr>
      <w:rFonts w:ascii="Cambria" w:eastAsia="Cambria" w:hAnsi="Cambria" w:cs="Times New Roman"/>
      <w:color w:val="00000A"/>
      <w:sz w:val="24"/>
      <w:lang w:eastAsia="en-US" w:bidi="ar-SA"/>
    </w:rPr>
  </w:style>
  <w:style w:type="paragraph" w:customStyle="1" w:styleId="western">
    <w:name w:val="western"/>
    <w:basedOn w:val="Normalny"/>
    <w:rsid w:val="00AF470C"/>
    <w:pPr>
      <w:spacing w:before="100" w:beforeAutospacing="1" w:after="119"/>
    </w:pPr>
    <w:rPr>
      <w:rFonts w:ascii="Times New Roman" w:eastAsia="Times New Roman" w:hAnsi="Times New Roman"/>
      <w:color w:val="000000"/>
      <w:lang w:eastAsia="pl-PL"/>
    </w:rPr>
  </w:style>
  <w:style w:type="character" w:styleId="Hipercze">
    <w:name w:val="Hyperlink"/>
    <w:basedOn w:val="Domylnaczcionkaakapitu"/>
    <w:uiPriority w:val="99"/>
    <w:unhideWhenUsed/>
    <w:rsid w:val="00CE151D"/>
    <w:rPr>
      <w:color w:val="0000FF" w:themeColor="hyperlink"/>
      <w:u w:val="single"/>
    </w:rPr>
  </w:style>
  <w:style w:type="paragraph" w:styleId="Akapitzlist">
    <w:name w:val="List Paragraph"/>
    <w:basedOn w:val="Normalny"/>
    <w:uiPriority w:val="72"/>
    <w:qFormat/>
    <w:rsid w:val="00811EA5"/>
    <w:pPr>
      <w:ind w:left="720"/>
      <w:contextualSpacing/>
    </w:pPr>
  </w:style>
  <w:style w:type="paragraph" w:customStyle="1" w:styleId="Default">
    <w:name w:val="Default"/>
    <w:rsid w:val="00907D4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lang w:bidi="ar-SA"/>
    </w:rPr>
  </w:style>
  <w:style w:type="paragraph" w:customStyle="1" w:styleId="Standard">
    <w:name w:val="Standard"/>
    <w:rsid w:val="0021600A"/>
    <w:pPr>
      <w:suppressAutoHyphens/>
      <w:autoSpaceDN w:val="0"/>
      <w:textAlignment w:val="baseline"/>
    </w:pPr>
    <w:rPr>
      <w:rFonts w:ascii="Cambria" w:eastAsia="Cambria" w:hAnsi="Cambria" w:cs="Cambria"/>
      <w:kern w:val="3"/>
      <w:sz w:val="24"/>
      <w:lang w:bidi="ar-SA"/>
    </w:rPr>
  </w:style>
  <w:style w:type="table" w:styleId="Tabela-Siatka">
    <w:name w:val="Table Grid"/>
    <w:basedOn w:val="Standardowy"/>
    <w:uiPriority w:val="59"/>
    <w:rsid w:val="007E4A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787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8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us.opole@mf.gov.pl" TargetMode="External"/><Relationship Id="rId2" Type="http://schemas.openxmlformats.org/officeDocument/2006/relationships/hyperlink" Target="mailto:us.opole@mf.gov.pl" TargetMode="External"/><Relationship Id="rId1" Type="http://schemas.openxmlformats.org/officeDocument/2006/relationships/image" Target="media/image2.jpeg"/><Relationship Id="rId5" Type="http://schemas.openxmlformats.org/officeDocument/2006/relationships/hyperlink" Target="http://www.opolskie.kas.gov.pl/" TargetMode="External"/><Relationship Id="rId4" Type="http://schemas.openxmlformats.org/officeDocument/2006/relationships/hyperlink" Target="http://www.opolskie.kas.gov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C1B38B-A326-45E2-B3EB-D5EEA26D5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630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Plan B</Company>
  <LinksUpToDate>false</LinksUpToDate>
  <CharactersWithSpaces>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Piersiak Dorota</cp:lastModifiedBy>
  <cp:revision>2</cp:revision>
  <cp:lastPrinted>2021-08-06T10:50:00Z</cp:lastPrinted>
  <dcterms:created xsi:type="dcterms:W3CDTF">2021-08-17T07:26:00Z</dcterms:created>
  <dcterms:modified xsi:type="dcterms:W3CDTF">2021-08-17T07:26:00Z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Plan B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