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E2DD7" w14:textId="77777777" w:rsidR="006055F0" w:rsidRDefault="008F68E8" w:rsidP="001F1AA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Wniosek o wykreślenie z wykazu </w:t>
      </w:r>
      <w:r w:rsidR="003355A9" w:rsidRPr="003355A9">
        <w:rPr>
          <w:rFonts w:ascii="Times New Roman" w:hAnsi="Times New Roman" w:cs="Times New Roman"/>
          <w:b/>
          <w:sz w:val="26"/>
          <w:szCs w:val="26"/>
        </w:rPr>
        <w:t>zakładów wytwarzających</w:t>
      </w:r>
    </w:p>
    <w:p w14:paraId="5FF1537E" w14:textId="77777777" w:rsidR="003355A9" w:rsidRPr="003355A9" w:rsidRDefault="003355A9" w:rsidP="001F1AA4">
      <w:pPr>
        <w:spacing w:before="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355A9">
        <w:rPr>
          <w:rFonts w:ascii="Times New Roman" w:hAnsi="Times New Roman" w:cs="Times New Roman"/>
          <w:b/>
          <w:sz w:val="26"/>
          <w:szCs w:val="26"/>
        </w:rPr>
        <w:t>produkty kosmetyczne</w:t>
      </w:r>
    </w:p>
    <w:p w14:paraId="481CE011" w14:textId="77777777" w:rsidR="003355A9" w:rsidRP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16CCB71B" w14:textId="77777777" w:rsidR="008F68E8" w:rsidRDefault="008F68E8" w:rsidP="006055F0">
      <w:pPr>
        <w:rPr>
          <w:rFonts w:ascii="Times New Roman" w:hAnsi="Times New Roman" w:cs="Times New Roman"/>
          <w:sz w:val="24"/>
          <w:szCs w:val="24"/>
        </w:rPr>
      </w:pPr>
    </w:p>
    <w:p w14:paraId="469952DC" w14:textId="77777777" w:rsidR="003355A9" w:rsidRDefault="003355A9" w:rsidP="006055F0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Państwowy Powiatowy Inspektor Sanitarny w</w:t>
      </w:r>
      <w:r>
        <w:rPr>
          <w:rFonts w:ascii="Times New Roman" w:hAnsi="Times New Roman" w:cs="Times New Roman"/>
          <w:sz w:val="24"/>
          <w:szCs w:val="24"/>
        </w:rPr>
        <w:t xml:space="preserve"> Złotoryi</w:t>
      </w:r>
      <w:r w:rsidRPr="003355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CA9C7" w14:textId="77777777" w:rsidR="003355A9" w:rsidRDefault="003355A9" w:rsidP="00335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7D9E155" w14:textId="77777777" w:rsidR="003355A9" w:rsidRPr="003355A9" w:rsidRDefault="003355A9" w:rsidP="003355A9">
      <w:pPr>
        <w:jc w:val="center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  <w:r w:rsidRPr="001F1AA4">
        <w:rPr>
          <w:rFonts w:ascii="Times New Roman" w:hAnsi="Times New Roman" w:cs="Times New Roman"/>
          <w:sz w:val="20"/>
          <w:szCs w:val="20"/>
        </w:rPr>
        <w:t>(imię, nazwisko albo nazwa (firma) i adres wytwórcy)</w:t>
      </w:r>
    </w:p>
    <w:p w14:paraId="1CA6298A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2D944B55" w14:textId="77777777" w:rsidR="003355A9" w:rsidRPr="003355A9" w:rsidRDefault="008F68E8" w:rsidP="00335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6 ust. 8 pkt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3355A9" w:rsidRPr="003355A9">
        <w:rPr>
          <w:rFonts w:ascii="Times New Roman" w:hAnsi="Times New Roman" w:cs="Times New Roman"/>
          <w:sz w:val="24"/>
          <w:szCs w:val="24"/>
        </w:rPr>
        <w:t xml:space="preserve"> ustawy</w:t>
      </w:r>
      <w:proofErr w:type="gramEnd"/>
      <w:r w:rsidR="003355A9" w:rsidRPr="003355A9">
        <w:rPr>
          <w:rFonts w:ascii="Times New Roman" w:hAnsi="Times New Roman" w:cs="Times New Roman"/>
          <w:sz w:val="24"/>
          <w:szCs w:val="24"/>
        </w:rPr>
        <w:t xml:space="preserve"> z dnia 4 października 2018 r. o produktach k</w:t>
      </w:r>
      <w:r w:rsidR="003355A9">
        <w:rPr>
          <w:rFonts w:ascii="Times New Roman" w:hAnsi="Times New Roman" w:cs="Times New Roman"/>
          <w:sz w:val="24"/>
          <w:szCs w:val="24"/>
        </w:rPr>
        <w:t xml:space="preserve">osmetycznych (Dz. U. poz. 2227) </w:t>
      </w:r>
      <w:r w:rsidRPr="008F68E8">
        <w:rPr>
          <w:rFonts w:ascii="Times New Roman" w:hAnsi="Times New Roman" w:cs="Times New Roman"/>
          <w:sz w:val="24"/>
          <w:szCs w:val="24"/>
        </w:rPr>
        <w:t>zgłaszam wniosek o wykreślenie z wykazu zakładów wytwarzających produkty kosmetyczne:</w:t>
      </w:r>
    </w:p>
    <w:p w14:paraId="2D1AB833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5193878" w14:textId="77777777" w:rsidR="003355A9" w:rsidRDefault="003355A9" w:rsidP="003355A9">
      <w:pPr>
        <w:spacing w:before="0" w:after="0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Pr="003355A9">
        <w:rPr>
          <w:rFonts w:ascii="Times New Roman" w:hAnsi="Times New Roman" w:cs="Times New Roman"/>
          <w:sz w:val="24"/>
          <w:szCs w:val="24"/>
        </w:rPr>
        <w:t xml:space="preserve">........ </w:t>
      </w:r>
    </w:p>
    <w:p w14:paraId="6398396B" w14:textId="77777777" w:rsidR="003355A9" w:rsidRPr="003355A9" w:rsidRDefault="003355A9" w:rsidP="003355A9">
      <w:pPr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>(nazwa i adres zakładu)</w:t>
      </w:r>
    </w:p>
    <w:p w14:paraId="61DFB861" w14:textId="77777777" w:rsidR="003355A9" w:rsidRDefault="003355A9" w:rsidP="003355A9">
      <w:pPr>
        <w:rPr>
          <w:rFonts w:ascii="Times New Roman" w:hAnsi="Times New Roman" w:cs="Times New Roman"/>
          <w:sz w:val="24"/>
          <w:szCs w:val="24"/>
        </w:rPr>
      </w:pPr>
    </w:p>
    <w:p w14:paraId="5EB13A67" w14:textId="77777777" w:rsidR="00E23F45" w:rsidRDefault="003355A9" w:rsidP="003355A9">
      <w:pPr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3355A9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355A9">
        <w:rPr>
          <w:rFonts w:ascii="Times New Roman" w:hAnsi="Times New Roman" w:cs="Times New Roman"/>
          <w:sz w:val="24"/>
          <w:szCs w:val="24"/>
        </w:rPr>
        <w:t xml:space="preserve"> .............................................. </w:t>
      </w:r>
    </w:p>
    <w:p w14:paraId="501A611A" w14:textId="77777777" w:rsidR="003355A9" w:rsidRDefault="003355A9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(</w:t>
      </w:r>
      <w:proofErr w:type="gramStart"/>
      <w:r w:rsidRPr="003355A9">
        <w:rPr>
          <w:rFonts w:ascii="Times New Roman" w:hAnsi="Times New Roman" w:cs="Times New Roman"/>
          <w:sz w:val="20"/>
          <w:szCs w:val="20"/>
        </w:rPr>
        <w:t xml:space="preserve">data)   </w:t>
      </w:r>
      <w:proofErr w:type="gramEnd"/>
      <w:r w:rsidRPr="003355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3355A9">
        <w:rPr>
          <w:rFonts w:ascii="Times New Roman" w:hAnsi="Times New Roman" w:cs="Times New Roman"/>
          <w:sz w:val="20"/>
          <w:szCs w:val="20"/>
        </w:rPr>
        <w:t xml:space="preserve">     (podpis)</w:t>
      </w:r>
    </w:p>
    <w:p w14:paraId="1F0BFA90" w14:textId="77777777" w:rsidR="006055F0" w:rsidRDefault="006055F0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98312B" w14:textId="77777777" w:rsidR="006055F0" w:rsidRDefault="006055F0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A303B4" w14:textId="77777777" w:rsidR="008F68E8" w:rsidRDefault="008F68E8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D1FC5C" w14:textId="77777777" w:rsidR="008F68E8" w:rsidRDefault="008F68E8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8CB4BCF" w14:textId="77777777" w:rsidR="008F68E8" w:rsidRDefault="008F68E8" w:rsidP="003355A9">
      <w:pPr>
        <w:spacing w:before="0"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281DBC" w14:textId="77777777" w:rsidR="006055F0" w:rsidRPr="006055F0" w:rsidRDefault="006055F0" w:rsidP="006055F0">
      <w:pPr>
        <w:widowControl w:val="0"/>
        <w:spacing w:before="0" w:after="0" w:line="240" w:lineRule="auto"/>
        <w:ind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 w:bidi="pl-PL"/>
        </w:rPr>
      </w:pPr>
    </w:p>
    <w:p w14:paraId="2009B7D3" w14:textId="77777777" w:rsidR="006055F0" w:rsidRDefault="006055F0" w:rsidP="006055F0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A60FB" wp14:editId="0AE77D64">
                <wp:simplePos x="0" y="0"/>
                <wp:positionH relativeFrom="column">
                  <wp:posOffset>14605</wp:posOffset>
                </wp:positionH>
                <wp:positionV relativeFrom="paragraph">
                  <wp:posOffset>8554</wp:posOffset>
                </wp:positionV>
                <wp:extent cx="5755005" cy="0"/>
                <wp:effectExtent l="0" t="0" r="3619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50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329B0" id="Łącznik prosty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15pt,.65pt" to="454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</w:p>
    <w:p w14:paraId="2FDDDD2A" w14:textId="1FB9ABC7" w:rsidR="006055F0" w:rsidRPr="006055F0" w:rsidRDefault="006055F0" w:rsidP="003355A9">
      <w:pPr>
        <w:spacing w:before="0" w:after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</w:pP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Zgodnie z art. 13 ust. 1 i ust. 2 rozporządzenia Parlamentu Europejskiego i Rady (UE) 2016/679 z dnia 27 kwietnia 2016 r. w sprawie ochrony osób fizycznych w związku z przetwarzaniem danych osobowych w sprawie swobodnego przepływu takich danych oraz uchylenia dyrektywy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95/46/WE (RODO),</w:t>
      </w:r>
      <w:r w:rsidR="001F1AA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informujemy, że a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dministratorem Pani/Pana danych osobowych jest Państwowy Powiatowy Inspektor Sanitarny w Złotoryi,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                        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ul. Stanisława Staszica 22, 59-500 Złotoryja, adres e-mail: </w:t>
      </w:r>
      <w:hyperlink r:id="rId5" w:history="1">
        <w:r w:rsidR="00AE1754">
          <w:rPr>
            <w:rStyle w:val="Hipercze"/>
            <w:rFonts w:ascii="Times New Roman" w:hAnsi="Times New Roman" w:cs="Times New Roman"/>
            <w:sz w:val="20"/>
            <w:szCs w:val="20"/>
          </w:rPr>
          <w:t>psse.zlotoryja@sanepid.gov.pl</w:t>
        </w:r>
      </w:hyperlink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, tel. 76 8783 433.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W Powiatowej Stacji Sanitarno-Epidemiologicznej w Złotoryi wyznaczony został Inspektor Ochrony Danych,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 którym można się skontaktować drogą elektroniczną e-mail: </w:t>
      </w:r>
      <w:hyperlink r:id="rId6" w:history="1">
        <w:r w:rsidR="008D4DCA" w:rsidRPr="006A2438">
          <w:rPr>
            <w:rStyle w:val="Hipercze"/>
            <w:rFonts w:ascii="Times New Roman" w:hAnsi="Times New Roman" w:cs="Times New Roman"/>
            <w:sz w:val="20"/>
            <w:szCs w:val="20"/>
          </w:rPr>
          <w:t>iod.psse.zlotoryja@sanepid.gov.pl</w:t>
        </w:r>
      </w:hyperlink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Upoważnieni przez Dyrektora Powiatowej Stacji Sanitarno-Epidemiologicznej w Złotoryi pracownicy, mogą przetwarzać Pani/Pana dane osobowe w celu: wypełniania obowiązku prawnego ciążącego na Administratorze w związku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z realizowaniem zadań nałożonych na Państwowego Powiatowego Inspektora Sanitarnego w Złotoryi zgodnie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 ustawą z dnia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14 marca 1985r. o Państwowej Ins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pekcji Sanitarnej (Dz. U.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z 20</w:t>
      </w:r>
      <w:r w:rsidR="00450D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23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r. poz. </w:t>
      </w:r>
      <w:r w:rsidR="00450D6C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338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) na podstawie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art. 6 u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st. 1 lit. c ww. rozporządzenia.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związku z przetwarzaniem danych w zakresie realizacji celów wskazanych w pkt 3, Pani/Pana dane osobowe mogą zostać przekazane, w uzasadnionych przypadkach - na podstawie obowiązujących przepisów prawa, uprawnionym instytucjom.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Pani/Pana dane osobowe będą przetwarzane na podstawie przepisów prawa przez okres niezbędny do realizacji celów wskazanych w pkt 3, lecz nie krócej niż wskazany w przepisach o archiwizacji.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 związku z przetwarzaniem Pani/Pana danych osobowych, przysługuje Pani/Panu prawo do dostępu do treści danych, sprostowania danych, ograniczenia przetwarzania danych lub prawo do wn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iesienia sprzeciwu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wobec przetwarzania, a takż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e prawo do przenoszenia danych </w:t>
      </w:r>
      <w:r w:rsidR="00AE1754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br/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i wniesienia skargi do organu nadzorczego.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 xml:space="preserve"> </w:t>
      </w:r>
      <w:r w:rsidRPr="006055F0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pl-PL"/>
        </w:rPr>
        <w:t>Pani/Pana dane osobowe nie będą przetwarzane w sposób zautomatyzowany i nie będą profilowane.</w:t>
      </w:r>
    </w:p>
    <w:sectPr w:rsidR="006055F0" w:rsidRPr="0060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58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C43"/>
    <w:rsid w:val="001F1AA4"/>
    <w:rsid w:val="003355A9"/>
    <w:rsid w:val="00450D6C"/>
    <w:rsid w:val="006055F0"/>
    <w:rsid w:val="006C49C6"/>
    <w:rsid w:val="007A5C43"/>
    <w:rsid w:val="008D4DCA"/>
    <w:rsid w:val="008F68E8"/>
    <w:rsid w:val="009C03EF"/>
    <w:rsid w:val="00AE1754"/>
    <w:rsid w:val="00E2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7F67A"/>
  <w15:chartTrackingRefBased/>
  <w15:docId w15:val="{E9C5E30A-6DCC-4A66-9AD5-72E0AE66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1AA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AA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175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4D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zlotoryja@sanepid.gov.pl" TargetMode="External"/><Relationship Id="rId5" Type="http://schemas.openxmlformats.org/officeDocument/2006/relationships/hyperlink" Target="mailto:psse.zlotoryj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493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hp04</dc:creator>
  <cp:keywords/>
  <dc:description/>
  <cp:lastModifiedBy>PSSE Złotoryja - Łukasz Łęski</cp:lastModifiedBy>
  <cp:revision>13</cp:revision>
  <cp:lastPrinted>2019-03-15T09:40:00Z</cp:lastPrinted>
  <dcterms:created xsi:type="dcterms:W3CDTF">2019-03-14T13:10:00Z</dcterms:created>
  <dcterms:modified xsi:type="dcterms:W3CDTF">2023-02-27T07:30:00Z</dcterms:modified>
</cp:coreProperties>
</file>