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6C3B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51F865E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0572AF26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1BB606F8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31361A7B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3A2B7FB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0304AAAD" wp14:editId="65146984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BCC0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6EDDDCD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1E62E953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539DE5B3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B81E7FB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71AD6DDC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255C7D7F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68472C41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0D799F85" w14:textId="77777777" w:rsidR="00196723" w:rsidRPr="00DE1C5D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E1C5D">
        <w:rPr>
          <w:rFonts w:ascii="Arial" w:hAnsi="Arial" w:cs="Arial"/>
          <w:b/>
          <w:bCs/>
          <w:sz w:val="16"/>
          <w:szCs w:val="16"/>
          <w:u w:val="single"/>
        </w:rPr>
        <w:t xml:space="preserve">Wierzchowo </w:t>
      </w:r>
      <w:r w:rsidR="00C6525C" w:rsidRPr="00DE1C5D">
        <w:rPr>
          <w:rFonts w:ascii="Arial" w:hAnsi="Arial" w:cs="Arial"/>
          <w:b/>
          <w:bCs/>
          <w:sz w:val="16"/>
          <w:szCs w:val="16"/>
          <w:u w:val="single"/>
        </w:rPr>
        <w:t>działka niezabudowana nr 435/6</w:t>
      </w:r>
    </w:p>
    <w:p w14:paraId="0DE965FF" w14:textId="77777777" w:rsidR="00EC20E2" w:rsidRPr="00C6525C" w:rsidRDefault="00701F92" w:rsidP="00151BD5">
      <w:pPr>
        <w:pStyle w:val="Nagwek"/>
        <w:spacing w:before="120" w:after="120" w:line="360" w:lineRule="auto"/>
        <w:jc w:val="both"/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 w:rsidRPr="000D4F95">
        <w:rPr>
          <w:rFonts w:ascii="Arial" w:hAnsi="Arial" w:cs="Arial"/>
          <w:sz w:val="16"/>
          <w:szCs w:val="16"/>
        </w:rPr>
        <w:t>niezabudowanej działki,</w:t>
      </w:r>
      <w:r w:rsidRPr="002B50E6">
        <w:rPr>
          <w:rFonts w:ascii="Arial" w:hAnsi="Arial" w:cs="Arial"/>
          <w:sz w:val="16"/>
          <w:szCs w:val="16"/>
        </w:rPr>
        <w:t xml:space="preserve"> oznaczonej w ewidencji gruntów </w:t>
      </w:r>
      <w:r>
        <w:rPr>
          <w:rFonts w:ascii="Arial" w:hAnsi="Arial" w:cs="Arial"/>
          <w:sz w:val="16"/>
          <w:szCs w:val="16"/>
        </w:rPr>
        <w:t>numerem 435/6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0,3449 ha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położonej </w:t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powiat szczecinecki, województwo zachodniopomorskie, objętej 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14:paraId="4DFA8F59" w14:textId="77777777" w:rsidR="00EC20E2" w:rsidRPr="00151BD5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Prowadzący przetarg informuje:</w:t>
      </w:r>
    </w:p>
    <w:p w14:paraId="205A2D83" w14:textId="77777777" w:rsidR="00701BF7" w:rsidRPr="00151BD5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sz w:val="16"/>
          <w:szCs w:val="16"/>
        </w:rPr>
        <w:t>d</w:t>
      </w:r>
      <w:r w:rsidR="00701BF7" w:rsidRPr="00151BD5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151BD5">
        <w:rPr>
          <w:rFonts w:ascii="Arial" w:hAnsi="Arial" w:cs="Arial"/>
          <w:bCs/>
          <w:sz w:val="16"/>
          <w:szCs w:val="16"/>
        </w:rPr>
        <w:t xml:space="preserve">znajduje się na terenie oznaczonym symbolem MNU-3, KL-2, oznaczającym:  </w:t>
      </w:r>
    </w:p>
    <w:p w14:paraId="3E90CECF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14:paraId="545ABB55" w14:textId="77777777" w:rsidR="00701BF7" w:rsidRPr="00151BD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151BD5">
          <w:rPr>
            <w:rFonts w:ascii="Arial" w:hAnsi="Arial" w:cs="Arial"/>
            <w:bCs/>
            <w:sz w:val="16"/>
            <w:szCs w:val="16"/>
          </w:rPr>
          <w:t>14 m</w:t>
        </w:r>
      </w:smartTag>
      <w:r w:rsidRPr="00151BD5">
        <w:rPr>
          <w:rFonts w:ascii="Arial" w:hAnsi="Arial" w:cs="Arial"/>
          <w:bCs/>
          <w:sz w:val="16"/>
          <w:szCs w:val="16"/>
        </w:rPr>
        <w:t xml:space="preserve"> dla odcinków nowoprojektowanych lub modernizowanych</w:t>
      </w:r>
      <w:r w:rsidR="00560CB9" w:rsidRPr="00151BD5">
        <w:rPr>
          <w:rFonts w:ascii="Arial" w:hAnsi="Arial" w:cs="Arial"/>
          <w:bCs/>
          <w:sz w:val="16"/>
          <w:szCs w:val="16"/>
        </w:rPr>
        <w:t>.</w:t>
      </w:r>
    </w:p>
    <w:p w14:paraId="37D18771" w14:textId="77777777" w:rsidR="002B7C11" w:rsidRPr="00151BD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51BD5">
        <w:rPr>
          <w:rFonts w:ascii="Arial" w:hAnsi="Arial" w:cs="Arial"/>
          <w:bCs/>
          <w:sz w:val="16"/>
          <w:szCs w:val="16"/>
        </w:rPr>
        <w:t xml:space="preserve">nieruchomość </w:t>
      </w:r>
      <w:r w:rsidR="002B7C11" w:rsidRPr="00151BD5">
        <w:rPr>
          <w:rFonts w:ascii="Arial" w:hAnsi="Arial" w:cs="Arial"/>
          <w:bCs/>
          <w:sz w:val="16"/>
          <w:szCs w:val="16"/>
        </w:rPr>
        <w:t xml:space="preserve">leży w strefie </w:t>
      </w:r>
      <w:r w:rsidR="00950C63" w:rsidRPr="00151BD5">
        <w:rPr>
          <w:rFonts w:ascii="Arial" w:hAnsi="Arial" w:cs="Arial"/>
          <w:bCs/>
          <w:sz w:val="16"/>
          <w:szCs w:val="16"/>
        </w:rPr>
        <w:t xml:space="preserve">B ochrony konserwatorskiej, w obszarze chronionego krajobrazu „Jeziora Szczecineckie” oraz </w:t>
      </w:r>
      <w:r w:rsidR="00950C63" w:rsidRPr="00151BD5">
        <w:rPr>
          <w:rFonts w:ascii="Arial" w:hAnsi="Arial" w:cs="Arial"/>
          <w:bCs/>
          <w:sz w:val="16"/>
          <w:szCs w:val="16"/>
        </w:rPr>
        <w:br/>
        <w:t>w obszarze NATURA 2000.</w:t>
      </w:r>
    </w:p>
    <w:p w14:paraId="7C45D28A" w14:textId="77777777" w:rsidR="00EC20E2" w:rsidRPr="00151BD5" w:rsidRDefault="00EC20E2" w:rsidP="00EC20E2">
      <w:pPr>
        <w:numPr>
          <w:ilvl w:val="0"/>
          <w:numId w:val="4"/>
        </w:numPr>
        <w:spacing w:line="360" w:lineRule="auto"/>
        <w:jc w:val="both"/>
      </w:pPr>
      <w:r w:rsidRPr="00151BD5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1DAAE5D5" w14:textId="77777777"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14:paraId="403FCCDC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282D01">
        <w:rPr>
          <w:rFonts w:ascii="Arial" w:hAnsi="Arial" w:cs="Arial"/>
          <w:b/>
          <w:sz w:val="16"/>
          <w:szCs w:val="16"/>
        </w:rPr>
        <w:t xml:space="preserve"> </w:t>
      </w:r>
      <w:r w:rsidR="003B611C" w:rsidRPr="00282D01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282D01">
        <w:rPr>
          <w:rFonts w:ascii="Arial" w:hAnsi="Arial" w:cs="Arial"/>
          <w:b/>
          <w:sz w:val="16"/>
          <w:szCs w:val="16"/>
        </w:rPr>
        <w:t>000,00</w:t>
      </w:r>
      <w:r w:rsidRPr="00282D01">
        <w:rPr>
          <w:rFonts w:ascii="Arial" w:hAnsi="Arial" w:cs="Arial"/>
          <w:b/>
          <w:sz w:val="16"/>
          <w:szCs w:val="16"/>
        </w:rPr>
        <w:t xml:space="preserve"> </w:t>
      </w:r>
      <w:r w:rsidRPr="00282D01">
        <w:rPr>
          <w:rFonts w:ascii="Arial" w:hAnsi="Arial" w:cs="Arial"/>
          <w:b/>
          <w:bCs/>
          <w:sz w:val="16"/>
          <w:szCs w:val="16"/>
        </w:rPr>
        <w:t>zł</w:t>
      </w:r>
      <w:r w:rsidRPr="00282D01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A6419">
        <w:rPr>
          <w:rFonts w:ascii="Arial" w:hAnsi="Arial" w:cs="Arial"/>
          <w:b/>
          <w:sz w:val="16"/>
          <w:szCs w:val="16"/>
        </w:rPr>
        <w:t xml:space="preserve">2 </w:t>
      </w:r>
      <w:r w:rsidR="003B611C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6AA2DB67" w14:textId="77777777" w:rsidR="006A2719" w:rsidRPr="00C6525C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(</w:t>
      </w:r>
      <w:r w:rsidR="00C6525C" w:rsidRPr="00C6525C">
        <w:rPr>
          <w:rFonts w:ascii="Arial" w:hAnsi="Arial" w:cs="Arial"/>
          <w:sz w:val="16"/>
          <w:szCs w:val="16"/>
        </w:rPr>
        <w:t>sprzedaż nieruchomości podlega opodatkowaniu podatkiem VAT</w:t>
      </w:r>
      <w:r w:rsidR="00430D25" w:rsidRPr="00C6525C">
        <w:rPr>
          <w:rFonts w:ascii="Arial" w:hAnsi="Arial" w:cs="Arial"/>
          <w:sz w:val="16"/>
          <w:szCs w:val="16"/>
        </w:rPr>
        <w:t>)</w:t>
      </w:r>
    </w:p>
    <w:p w14:paraId="04C7E333" w14:textId="77777777" w:rsidR="00C6525C" w:rsidRPr="00C56C13" w:rsidRDefault="00C6525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0363DAC5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6525C"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8CC76BC" w14:textId="77777777" w:rsidR="006A2719" w:rsidRPr="008530EF" w:rsidRDefault="006A2719" w:rsidP="008E23F5">
      <w:pPr>
        <w:spacing w:line="360" w:lineRule="auto"/>
        <w:jc w:val="both"/>
        <w:rPr>
          <w:rFonts w:ascii="Arial" w:hAnsi="Arial" w:cs="Arial"/>
        </w:rPr>
      </w:pPr>
    </w:p>
    <w:p w14:paraId="46F3C27E" w14:textId="77777777" w:rsidR="008530EF" w:rsidRPr="008530EF" w:rsidRDefault="008530EF" w:rsidP="008530EF">
      <w:pPr>
        <w:rPr>
          <w:rFonts w:ascii="Arial" w:hAnsi="Arial" w:cs="Arial"/>
          <w:b/>
          <w:sz w:val="16"/>
          <w:szCs w:val="16"/>
        </w:rPr>
      </w:pPr>
      <w:r w:rsidRPr="008530E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 w:rsidRPr="008530EF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</w:p>
    <w:p w14:paraId="10793E75" w14:textId="77777777" w:rsidR="006A2719" w:rsidRPr="001E4D2F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165DCA73" w14:textId="2E173487" w:rsidR="006A2719" w:rsidRPr="001E4D2F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26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1A053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1E4D2F" w:rsidRPr="001E4D2F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="008530EF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26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282D0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E86E24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>05</w:t>
      </w:r>
      <w:r w:rsidR="00321059" w:rsidRPr="001E4D2F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26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1E4D2F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AC098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AC098C">
        <w:rPr>
          <w:rFonts w:ascii="Arial" w:hAnsi="Arial" w:cs="Arial"/>
          <w:b/>
          <w:bCs/>
          <w:color w:val="000000" w:themeColor="text1"/>
          <w:sz w:val="16"/>
          <w:szCs w:val="16"/>
        </w:rPr>
        <w:t>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A70A8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05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5F06CE" w:rsidRPr="00282D01">
        <w:rPr>
          <w:rFonts w:ascii="Arial" w:hAnsi="Arial" w:cs="Arial"/>
          <w:b/>
          <w:bCs/>
          <w:color w:val="000000" w:themeColor="text1"/>
          <w:sz w:val="16"/>
          <w:szCs w:val="16"/>
        </w:rPr>
        <w:t>137</w:t>
      </w:r>
      <w:r w:rsidR="00DC3EE6"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72C5D3E" w14:textId="393C9D08" w:rsidR="006A2719" w:rsidRPr="001E4D2F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 powinno być wpłacone nie później niż do dnia 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24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EB368F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1E4D2F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1E4D2F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EB368F">
        <w:rPr>
          <w:rFonts w:ascii="Arial" w:hAnsi="Arial" w:cs="Arial"/>
          <w:color w:val="000000" w:themeColor="text1"/>
          <w:sz w:val="16"/>
          <w:szCs w:val="16"/>
        </w:rPr>
        <w:t>.</w:t>
      </w:r>
      <w:r w:rsidR="00EB368F" w:rsidRPr="001E4D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14:paraId="6C01E797" w14:textId="77777777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1E4D2F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3B611C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dz. niezabudowana 435/6</w:t>
      </w: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1E4D2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01E846B" w14:textId="77777777" w:rsidR="00701BF7" w:rsidRPr="001E4D2F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DCABA63" w14:textId="77777777" w:rsidR="006A2719" w:rsidRPr="001E4D2F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14:paraId="755D46AC" w14:textId="77777777" w:rsidR="006A2719" w:rsidRPr="001E4D2F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14:paraId="166D251B" w14:textId="77777777" w:rsidR="006A2719" w:rsidRPr="001E4D2F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1E4D2F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4353095" w14:textId="160A76E2" w:rsidR="006A2719" w:rsidRPr="001E4D2F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1E4D2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1E4D2F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1E4D2F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EB368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23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EB368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11.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2020</w:t>
      </w:r>
      <w:r w:rsidR="00127ED4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1E4D2F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3795B1A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E4D2F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 wskazanych w § 3 Regulam</w:t>
      </w:r>
      <w:r w:rsidRPr="003A40BD">
        <w:rPr>
          <w:rFonts w:ascii="Arial" w:hAnsi="Arial" w:cs="Arial"/>
          <w:sz w:val="16"/>
          <w:szCs w:val="16"/>
        </w:rPr>
        <w:t>inu</w:t>
      </w:r>
      <w:r>
        <w:rPr>
          <w:rFonts w:ascii="Arial" w:hAnsi="Arial" w:cs="Arial"/>
          <w:sz w:val="16"/>
          <w:szCs w:val="16"/>
        </w:rPr>
        <w:t>.</w:t>
      </w:r>
    </w:p>
    <w:p w14:paraId="04CE02E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6E523593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62DE4A8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04DEF0B2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77C49E99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4D054DC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F86221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37D7834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1D540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4D0C977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71C10F0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AC2BD6E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BE9CA59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B20CF69" wp14:editId="14C1D38D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25BA3" w14:textId="77777777" w:rsidR="008158A4" w:rsidRDefault="008158A4">
      <w:r>
        <w:separator/>
      </w:r>
    </w:p>
  </w:endnote>
  <w:endnote w:type="continuationSeparator" w:id="0">
    <w:p w14:paraId="44D93E7C" w14:textId="77777777" w:rsidR="008158A4" w:rsidRDefault="0081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22AE3615" w14:textId="38ABF75F" w:rsidR="006A2719" w:rsidRDefault="00261B4A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8A374F">
          <w:rPr>
            <w:noProof/>
          </w:rPr>
          <w:t>1</w:t>
        </w:r>
        <w:r>
          <w:fldChar w:fldCharType="end"/>
        </w:r>
      </w:p>
    </w:sdtContent>
  </w:sdt>
  <w:p w14:paraId="105D8AF7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B48AA" w14:textId="77777777" w:rsidR="008158A4" w:rsidRDefault="008158A4">
      <w:r>
        <w:separator/>
      </w:r>
    </w:p>
  </w:footnote>
  <w:footnote w:type="continuationSeparator" w:id="0">
    <w:p w14:paraId="7404D0C4" w14:textId="77777777" w:rsidR="008158A4" w:rsidRDefault="0081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4306"/>
    <w:rsid w:val="00091663"/>
    <w:rsid w:val="000A6419"/>
    <w:rsid w:val="000C4C88"/>
    <w:rsid w:val="001036E8"/>
    <w:rsid w:val="001227E6"/>
    <w:rsid w:val="00127ED4"/>
    <w:rsid w:val="00140389"/>
    <w:rsid w:val="00151BD5"/>
    <w:rsid w:val="00196723"/>
    <w:rsid w:val="001A0539"/>
    <w:rsid w:val="001C4F6C"/>
    <w:rsid w:val="001E4D2F"/>
    <w:rsid w:val="001F5669"/>
    <w:rsid w:val="001F6BA1"/>
    <w:rsid w:val="002135AB"/>
    <w:rsid w:val="00261B4A"/>
    <w:rsid w:val="00265D96"/>
    <w:rsid w:val="00282D01"/>
    <w:rsid w:val="002959F5"/>
    <w:rsid w:val="002B7C11"/>
    <w:rsid w:val="002E131F"/>
    <w:rsid w:val="0030018D"/>
    <w:rsid w:val="00321059"/>
    <w:rsid w:val="00367A72"/>
    <w:rsid w:val="003A40BD"/>
    <w:rsid w:val="003B5C89"/>
    <w:rsid w:val="003B611C"/>
    <w:rsid w:val="00430A4E"/>
    <w:rsid w:val="00430D25"/>
    <w:rsid w:val="00465AE3"/>
    <w:rsid w:val="00473F7C"/>
    <w:rsid w:val="0049353B"/>
    <w:rsid w:val="004A5916"/>
    <w:rsid w:val="004C2D4F"/>
    <w:rsid w:val="004C6124"/>
    <w:rsid w:val="00560CB9"/>
    <w:rsid w:val="00564C21"/>
    <w:rsid w:val="005F06CE"/>
    <w:rsid w:val="005F5DFB"/>
    <w:rsid w:val="00655138"/>
    <w:rsid w:val="006A2719"/>
    <w:rsid w:val="006B5552"/>
    <w:rsid w:val="006E1831"/>
    <w:rsid w:val="006F1B81"/>
    <w:rsid w:val="006F2195"/>
    <w:rsid w:val="00701BF7"/>
    <w:rsid w:val="00701F92"/>
    <w:rsid w:val="0070582A"/>
    <w:rsid w:val="00761592"/>
    <w:rsid w:val="00771E37"/>
    <w:rsid w:val="007901A6"/>
    <w:rsid w:val="007C2676"/>
    <w:rsid w:val="007F575D"/>
    <w:rsid w:val="008158A4"/>
    <w:rsid w:val="008372C1"/>
    <w:rsid w:val="008530EF"/>
    <w:rsid w:val="008A374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9E5E58"/>
    <w:rsid w:val="00A558BC"/>
    <w:rsid w:val="00A56633"/>
    <w:rsid w:val="00A70A83"/>
    <w:rsid w:val="00A92F1B"/>
    <w:rsid w:val="00AA4FDE"/>
    <w:rsid w:val="00AC098C"/>
    <w:rsid w:val="00AF5C0D"/>
    <w:rsid w:val="00B431A8"/>
    <w:rsid w:val="00B87BC8"/>
    <w:rsid w:val="00BA6ED3"/>
    <w:rsid w:val="00BF06A3"/>
    <w:rsid w:val="00C07F4F"/>
    <w:rsid w:val="00C56C13"/>
    <w:rsid w:val="00C6525C"/>
    <w:rsid w:val="00C653E4"/>
    <w:rsid w:val="00C67804"/>
    <w:rsid w:val="00C72912"/>
    <w:rsid w:val="00C77E0A"/>
    <w:rsid w:val="00CA1D22"/>
    <w:rsid w:val="00CB75F3"/>
    <w:rsid w:val="00D2313E"/>
    <w:rsid w:val="00D3386C"/>
    <w:rsid w:val="00D842CB"/>
    <w:rsid w:val="00DA54F4"/>
    <w:rsid w:val="00DB6012"/>
    <w:rsid w:val="00DC3EE6"/>
    <w:rsid w:val="00DE1C5D"/>
    <w:rsid w:val="00E11F01"/>
    <w:rsid w:val="00E86E24"/>
    <w:rsid w:val="00EB368F"/>
    <w:rsid w:val="00EC20E2"/>
    <w:rsid w:val="00F15860"/>
    <w:rsid w:val="00F16274"/>
    <w:rsid w:val="00F219A5"/>
    <w:rsid w:val="00F70726"/>
    <w:rsid w:val="00F723AF"/>
    <w:rsid w:val="00F80A22"/>
    <w:rsid w:val="00F920C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F31943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977EC-9DF0-4DCD-9C2C-321B9946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2020-10-26T10:19:00Z</dcterms:created>
  <dcterms:modified xsi:type="dcterms:W3CDTF">2020-10-26T10:19:00Z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