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18E5A2" w14:textId="4B0F3467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 S.270.</w:t>
      </w:r>
      <w:r w:rsidR="000A7A11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 w:rsidR="009D5274">
        <w:rPr>
          <w:rFonts w:ascii="Cambria" w:hAnsi="Cambria" w:cs="Arial"/>
          <w:bCs/>
          <w:sz w:val="22"/>
          <w:szCs w:val="22"/>
        </w:rPr>
        <w:t>7</w:t>
      </w:r>
      <w:r>
        <w:rPr>
          <w:rFonts w:ascii="Cambria" w:hAnsi="Cambria" w:cs="Arial"/>
          <w:bCs/>
          <w:sz w:val="22"/>
          <w:szCs w:val="22"/>
        </w:rPr>
        <w:t>.202</w:t>
      </w:r>
      <w:r w:rsidR="00D07A7F">
        <w:rPr>
          <w:rFonts w:ascii="Cambria" w:hAnsi="Cambria" w:cs="Arial"/>
          <w:bCs/>
          <w:sz w:val="22"/>
          <w:szCs w:val="22"/>
        </w:rPr>
        <w:t>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9D5274">
      <w:pPr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9D5274">
      <w:pPr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27251D4C" w:rsidR="00004B30" w:rsidRPr="008711E7" w:rsidRDefault="00004B30" w:rsidP="009D5274">
      <w:pPr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9D5274">
        <w:rPr>
          <w:rFonts w:ascii="Cambria" w:hAnsi="Cambria" w:cs="Arial"/>
          <w:b/>
          <w:bCs/>
          <w:sz w:val="22"/>
          <w:szCs w:val="22"/>
        </w:rPr>
        <w:t>Łochów</w:t>
      </w:r>
      <w:r w:rsidRPr="008711E7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787118FB" w14:textId="7A0E6595" w:rsidR="00004B30" w:rsidRPr="008711E7" w:rsidRDefault="009D5274" w:rsidP="009D5274">
      <w:pPr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Wyszkowska 28</w:t>
      </w:r>
      <w:r>
        <w:rPr>
          <w:rFonts w:ascii="Cambria" w:hAnsi="Cambria" w:cs="Arial"/>
          <w:b/>
          <w:bCs/>
          <w:sz w:val="22"/>
          <w:szCs w:val="22"/>
        </w:rPr>
        <w:br/>
        <w:t>07-130 Łochów</w:t>
      </w:r>
    </w:p>
    <w:p w14:paraId="0A219D14" w14:textId="77777777" w:rsidR="004F2FE4" w:rsidRDefault="004F2FE4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E5574B8" w14:textId="13669F68" w:rsidR="00916821" w:rsidRDefault="00916821" w:rsidP="00BD59B3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Odpowiadając na ogłoszenie </w:t>
      </w:r>
      <w:r w:rsidR="00004B30">
        <w:rPr>
          <w:rFonts w:ascii="Cambria" w:hAnsi="Cambria" w:cs="Arial"/>
          <w:bCs/>
          <w:sz w:val="22"/>
          <w:szCs w:val="22"/>
        </w:rPr>
        <w:t>d</w:t>
      </w:r>
      <w:r w:rsidRPr="002E64B8">
        <w:rPr>
          <w:rFonts w:ascii="Cambria" w:hAnsi="Cambria" w:cs="Arial"/>
          <w:bCs/>
          <w:sz w:val="22"/>
          <w:szCs w:val="22"/>
        </w:rPr>
        <w:t>o</w:t>
      </w:r>
      <w:r w:rsidR="00004B30">
        <w:rPr>
          <w:rFonts w:ascii="Cambria" w:hAnsi="Cambria" w:cs="Arial"/>
          <w:bCs/>
          <w:sz w:val="22"/>
          <w:szCs w:val="22"/>
        </w:rPr>
        <w:t>t.</w:t>
      </w:r>
      <w:r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004B30">
        <w:rPr>
          <w:rFonts w:ascii="Cambria" w:hAnsi="Cambria" w:cs="Arial"/>
          <w:bCs/>
          <w:sz w:val="22"/>
          <w:szCs w:val="22"/>
        </w:rPr>
        <w:t>postępowania</w:t>
      </w:r>
      <w:r w:rsidR="00826760">
        <w:rPr>
          <w:rFonts w:ascii="Cambria" w:hAnsi="Cambria" w:cs="Arial"/>
          <w:bCs/>
          <w:sz w:val="22"/>
          <w:szCs w:val="22"/>
        </w:rPr>
        <w:t xml:space="preserve"> </w:t>
      </w:r>
      <w:r w:rsidR="004F2FE4">
        <w:rPr>
          <w:rFonts w:ascii="Cambria" w:hAnsi="Cambria" w:cs="Arial"/>
          <w:bCs/>
          <w:sz w:val="22"/>
          <w:szCs w:val="22"/>
        </w:rPr>
        <w:t>o udzielenie zamówienia publicznego prowadzon</w:t>
      </w:r>
      <w:r w:rsidR="00004B30">
        <w:rPr>
          <w:rFonts w:ascii="Cambria" w:hAnsi="Cambria" w:cs="Arial"/>
          <w:bCs/>
          <w:sz w:val="22"/>
          <w:szCs w:val="22"/>
        </w:rPr>
        <w:t>ego</w:t>
      </w:r>
      <w:r w:rsidR="004F2FE4">
        <w:rPr>
          <w:rFonts w:ascii="Cambria" w:hAnsi="Cambria" w:cs="Arial"/>
          <w:bCs/>
          <w:sz w:val="22"/>
          <w:szCs w:val="22"/>
        </w:rPr>
        <w:t xml:space="preserve"> przez Zamawiającego –  Nadleśnictwo </w:t>
      </w:r>
      <w:r w:rsidR="0065508A">
        <w:rPr>
          <w:rFonts w:ascii="Cambria" w:hAnsi="Cambria" w:cs="Arial"/>
          <w:bCs/>
          <w:sz w:val="22"/>
          <w:szCs w:val="22"/>
        </w:rPr>
        <w:t>Łochów</w:t>
      </w:r>
      <w:r w:rsidR="004F2FE4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65508A" w:rsidRPr="0065508A">
        <w:rPr>
          <w:rFonts w:ascii="Cambria" w:hAnsi="Cambria" w:cs="Arial"/>
          <w:b/>
          <w:i/>
          <w:sz w:val="22"/>
          <w:szCs w:val="22"/>
        </w:rPr>
        <w:t>„Wymiana źródeł ciepła bezklasowych kotłów do zgazowywania drewna na nowoczesne kotły do zgazowywania drewna 5klasy z certyfikatem ECODESIGN w osadach na terenie Nadleśnictwa Łochów”</w:t>
      </w:r>
      <w:r w:rsidR="008F08F0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02BD65A3" w14:textId="1286DA6B" w:rsidR="00004B30" w:rsidRDefault="00004B30" w:rsidP="00004B3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2.</w:t>
      </w:r>
      <w:r w:rsidRPr="00EB5DE3">
        <w:rPr>
          <w:rFonts w:ascii="Cambria" w:hAnsi="Cambria" w:cs="Arial"/>
          <w:bCs/>
          <w:sz w:val="22"/>
          <w:szCs w:val="22"/>
        </w:rPr>
        <w:tab/>
        <w:t>Wynagrodzenie zaoferowan</w:t>
      </w:r>
      <w:r>
        <w:rPr>
          <w:rFonts w:ascii="Cambria" w:hAnsi="Cambria" w:cs="Arial"/>
          <w:bCs/>
          <w:sz w:val="22"/>
          <w:szCs w:val="22"/>
        </w:rPr>
        <w:t>e</w:t>
      </w:r>
      <w:r w:rsidRPr="00EB5DE3">
        <w:rPr>
          <w:rFonts w:ascii="Cambria" w:hAnsi="Cambria" w:cs="Arial"/>
          <w:bCs/>
          <w:sz w:val="22"/>
          <w:szCs w:val="22"/>
        </w:rPr>
        <w:t xml:space="preserve"> w pkt 1 powyżej wynika z załączonego </w:t>
      </w:r>
      <w:r w:rsidR="00F7537C">
        <w:rPr>
          <w:rFonts w:ascii="Cambria" w:hAnsi="Cambria" w:cs="Arial"/>
          <w:bCs/>
          <w:sz w:val="22"/>
          <w:szCs w:val="22"/>
        </w:rPr>
        <w:t>Kosztorysu ofertowego</w:t>
      </w:r>
      <w:r w:rsidRPr="00EB5DE3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</w:t>
      </w:r>
      <w:r>
        <w:rPr>
          <w:rFonts w:ascii="Cambria" w:hAnsi="Cambria" w:cs="Arial"/>
          <w:bCs/>
          <w:sz w:val="22"/>
          <w:szCs w:val="22"/>
        </w:rPr>
        <w:t>przedmiot zamówienia</w:t>
      </w:r>
      <w:r w:rsidRPr="00EB5DE3">
        <w:rPr>
          <w:rFonts w:ascii="Cambria" w:hAnsi="Cambria" w:cs="Arial"/>
          <w:bCs/>
          <w:sz w:val="22"/>
          <w:szCs w:val="22"/>
        </w:rPr>
        <w:t>.</w:t>
      </w:r>
    </w:p>
    <w:p w14:paraId="44DF4717" w14:textId="77777777" w:rsidR="00F7537C" w:rsidRDefault="00F169C7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 xml:space="preserve">wynoszący ___________ miesięcy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(kryterium oceny ofert – zgodnie z Rozdziałem X</w:t>
      </w:r>
      <w:r w:rsidR="003635BE">
        <w:rPr>
          <w:rFonts w:ascii="Cambria" w:hAnsi="Cambria" w:cs="Arial"/>
          <w:bCs/>
          <w:i/>
          <w:sz w:val="22"/>
          <w:szCs w:val="22"/>
        </w:rPr>
        <w:t>I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V SWZ).</w:t>
      </w:r>
    </w:p>
    <w:p w14:paraId="70A0493D" w14:textId="31A3D75C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</w:t>
      </w:r>
      <w:r w:rsidR="00E20045">
        <w:rPr>
          <w:rFonts w:ascii="Cambria" w:hAnsi="Cambria" w:cs="Arial"/>
          <w:bCs/>
          <w:i/>
          <w:sz w:val="22"/>
          <w:szCs w:val="22"/>
        </w:rPr>
        <w:t>.5 ppkt. 17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bookmarkStart w:id="0" w:name="_GoBack"/>
      <w:bookmarkEnd w:id="0"/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02BBCA1" w14:textId="77777777" w:rsidR="00084DF2" w:rsidRPr="002E64B8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Rodzaj usługi</w:t>
      </w:r>
      <w:r w:rsidR="005F4C12" w:rsidRPr="002E64B8">
        <w:rPr>
          <w:rFonts w:ascii="Cambria" w:hAnsi="Cambria" w:cs="Arial"/>
          <w:bCs/>
          <w:sz w:val="22"/>
          <w:szCs w:val="22"/>
        </w:rPr>
        <w:t>,</w:t>
      </w:r>
      <w:r w:rsidRPr="002E64B8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2E64B8">
        <w:rPr>
          <w:rFonts w:ascii="Cambria" w:hAnsi="Cambria" w:cs="Arial"/>
          <w:bCs/>
          <w:sz w:val="22"/>
          <w:szCs w:val="22"/>
        </w:rPr>
        <w:t>(VAT)</w:t>
      </w:r>
      <w:r w:rsidRPr="002E64B8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</w:t>
      </w:r>
      <w:r w:rsidR="00BD37AF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8BB2E6E" w14:textId="77777777" w:rsidR="006A5E33" w:rsidRDefault="006A5E33" w:rsidP="006A5E33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firma, którą reprezentujemy jest: </w:t>
      </w:r>
    </w:p>
    <w:p w14:paraId="4FF11C82" w14:textId="77777777" w:rsidR="006A5E33" w:rsidRDefault="006A5E33" w:rsidP="006A5E33">
      <w:pPr>
        <w:spacing w:before="240" w:after="240"/>
        <w:ind w:left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mikroprzedsiębiorstwem*, małym przedsiębiorstwem*, średnim przedsiębiorstwem*, prowadzona jest w formie jednoosobowej działalności gospodarczej*, prowadzona jest przez osobę fizyczną nieprowadzącą działalności gospodarczej*, prowadzona jest na podstawie innego rodzaju działalności </w:t>
      </w:r>
      <w:r w:rsidRPr="00B02580">
        <w:rPr>
          <w:rFonts w:ascii="Cambria" w:hAnsi="Cambria" w:cs="Arial"/>
          <w:bCs/>
          <w:i/>
          <w:sz w:val="22"/>
          <w:szCs w:val="22"/>
        </w:rPr>
        <w:t>……………………………./wpisać rodzaj działalności/</w:t>
      </w:r>
      <w:r>
        <w:rPr>
          <w:rFonts w:ascii="Cambria" w:hAnsi="Cambria" w:cs="Arial"/>
          <w:bCs/>
          <w:sz w:val="22"/>
          <w:szCs w:val="22"/>
        </w:rPr>
        <w:t xml:space="preserve">*.   </w:t>
      </w:r>
    </w:p>
    <w:p w14:paraId="1EF8C570" w14:textId="77777777" w:rsidR="006A5E33" w:rsidRDefault="006A5E33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0041DDA" w14:textId="6E166772" w:rsidR="00F169C7" w:rsidRPr="008711E7" w:rsidRDefault="006A5E33" w:rsidP="00F169C7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7</w:t>
      </w:r>
      <w:r w:rsidR="00F169C7" w:rsidRPr="008711E7">
        <w:rPr>
          <w:rFonts w:ascii="Cambria" w:hAnsi="Cambria" w:cs="Arial"/>
          <w:sz w:val="22"/>
          <w:szCs w:val="22"/>
        </w:rPr>
        <w:t>.</w:t>
      </w:r>
      <w:r w:rsidR="00F169C7" w:rsidRPr="008711E7">
        <w:rPr>
          <w:rFonts w:ascii="Cambria" w:hAnsi="Cambria" w:cs="Arial"/>
          <w:sz w:val="22"/>
          <w:szCs w:val="22"/>
        </w:rPr>
        <w:tab/>
        <w:t xml:space="preserve">Wadium w kwocie __________________ zostało wniesione w dniu _______________ </w:t>
      </w:r>
      <w:r w:rsidR="00F169C7" w:rsidRPr="008711E7">
        <w:rPr>
          <w:rFonts w:ascii="Cambria" w:hAnsi="Cambria" w:cs="Arial"/>
          <w:sz w:val="22"/>
          <w:szCs w:val="22"/>
        </w:rPr>
        <w:br/>
        <w:t>w formie_____________________________________________</w:t>
      </w:r>
    </w:p>
    <w:p w14:paraId="78FA05B7" w14:textId="77777777" w:rsidR="00F169C7" w:rsidRPr="008711E7" w:rsidRDefault="00F169C7" w:rsidP="00F169C7">
      <w:pPr>
        <w:pStyle w:val="Tekstpodstawowy"/>
        <w:spacing w:line="360" w:lineRule="auto"/>
        <w:ind w:left="705"/>
        <w:rPr>
          <w:rFonts w:ascii="Cambria" w:hAnsi="Cambria" w:cs="Arial"/>
          <w:sz w:val="22"/>
          <w:szCs w:val="22"/>
        </w:rPr>
      </w:pPr>
      <w:r w:rsidRPr="008711E7">
        <w:rPr>
          <w:rFonts w:ascii="Cambria" w:hAnsi="Cambria" w:cs="Arial"/>
          <w:sz w:val="22"/>
          <w:szCs w:val="22"/>
        </w:rPr>
        <w:t>Bank i numer konta, na które ma zostać zwrócone wadium: ____________________________________________________________________</w:t>
      </w:r>
    </w:p>
    <w:p w14:paraId="0642451F" w14:textId="3E1A076C" w:rsidR="006B1B51" w:rsidRPr="002E64B8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umowy.</w:t>
      </w:r>
    </w:p>
    <w:p w14:paraId="37626265" w14:textId="76D16B78" w:rsidR="006B1B51" w:rsidRDefault="006A5E3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46B67CEA" w:rsidR="004A3437" w:rsidRPr="004A3437" w:rsidRDefault="006A5E33" w:rsidP="004A3437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>
        <w:rPr>
          <w:rFonts w:ascii="Cambria" w:hAnsi="Cambria" w:cs="Arial"/>
          <w:bCs/>
          <w:sz w:val="22"/>
          <w:szCs w:val="22"/>
        </w:rPr>
        <w:t>roboty budowlane</w:t>
      </w:r>
      <w:r w:rsidR="004A3437" w:rsidRPr="004A34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4A3437" w:rsidRPr="004A3437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="004A3437" w:rsidRPr="004A34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4A3437" w:rsidRPr="004A3437" w14:paraId="77985C90" w14:textId="77777777" w:rsidTr="007B15E6">
        <w:tc>
          <w:tcPr>
            <w:tcW w:w="4605" w:type="dxa"/>
            <w:shd w:val="clear" w:color="auto" w:fill="auto"/>
          </w:tcPr>
          <w:p w14:paraId="34C53AD7" w14:textId="77777777" w:rsidR="004A3437" w:rsidRPr="004A3437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D6F0826" w14:textId="5076954D" w:rsidR="004A3437" w:rsidRPr="004A3437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4A3437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4A3437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4A3437" w:rsidRPr="004A3437" w14:paraId="5BB4A71C" w14:textId="77777777" w:rsidTr="007B15E6">
        <w:tc>
          <w:tcPr>
            <w:tcW w:w="4605" w:type="dxa"/>
            <w:shd w:val="clear" w:color="auto" w:fill="auto"/>
          </w:tcPr>
          <w:p w14:paraId="2B23FA72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E4BC441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40AFE286" w14:textId="77777777" w:rsidTr="007B15E6">
        <w:tc>
          <w:tcPr>
            <w:tcW w:w="4605" w:type="dxa"/>
            <w:shd w:val="clear" w:color="auto" w:fill="auto"/>
          </w:tcPr>
          <w:p w14:paraId="3C7BD189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2251FA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4A3437" w14:paraId="6903858D" w14:textId="77777777" w:rsidTr="007B15E6">
        <w:tc>
          <w:tcPr>
            <w:tcW w:w="4605" w:type="dxa"/>
            <w:shd w:val="clear" w:color="auto" w:fill="auto"/>
          </w:tcPr>
          <w:p w14:paraId="36920E84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1C439DA5" w14:textId="77777777" w:rsidR="004A3437" w:rsidRPr="004A3437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8E8AE3D" w:rsidR="002B0E6E" w:rsidRPr="002E64B8" w:rsidRDefault="00F169C7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1</w:t>
      </w:r>
      <w:r w:rsidR="004A3437">
        <w:rPr>
          <w:rFonts w:ascii="Cambria" w:hAnsi="Cambria" w:cs="Arial"/>
          <w:bCs/>
          <w:sz w:val="22"/>
          <w:szCs w:val="22"/>
        </w:rPr>
        <w:t>.</w:t>
      </w:r>
      <w:r w:rsidR="004A3437">
        <w:rPr>
          <w:rFonts w:ascii="Cambria" w:hAnsi="Cambria" w:cs="Arial"/>
          <w:bCs/>
          <w:sz w:val="22"/>
          <w:szCs w:val="22"/>
        </w:rPr>
        <w:tab/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E64B8">
        <w:rPr>
          <w:rFonts w:ascii="Cambria" w:hAnsi="Cambria" w:cs="Arial"/>
          <w:bCs/>
          <w:sz w:val="22"/>
          <w:szCs w:val="22"/>
        </w:rPr>
        <w:t xml:space="preserve">następującym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2E64B8" w:rsidRPr="002E64B8" w14:paraId="68F1F529" w14:textId="77777777" w:rsidTr="000B6F32">
        <w:tc>
          <w:tcPr>
            <w:tcW w:w="4209" w:type="dxa"/>
            <w:shd w:val="clear" w:color="auto" w:fill="auto"/>
          </w:tcPr>
          <w:p w14:paraId="502A6CA6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2E64B8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0696F998" w14:textId="77777777" w:rsidR="002B0E6E" w:rsidRPr="002E64B8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64B8" w:rsidRPr="002E64B8" w14:paraId="3EA2D8E1" w14:textId="77777777" w:rsidTr="000B6F32">
        <w:trPr>
          <w:trHeight w:val="837"/>
        </w:trPr>
        <w:tc>
          <w:tcPr>
            <w:tcW w:w="4209" w:type="dxa"/>
            <w:shd w:val="clear" w:color="auto" w:fill="auto"/>
          </w:tcPr>
          <w:p w14:paraId="255727E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BA25BA7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7698DBE7" w14:textId="77777777" w:rsidTr="000B6F32">
        <w:trPr>
          <w:trHeight w:val="848"/>
        </w:trPr>
        <w:tc>
          <w:tcPr>
            <w:tcW w:w="4209" w:type="dxa"/>
            <w:shd w:val="clear" w:color="auto" w:fill="auto"/>
          </w:tcPr>
          <w:p w14:paraId="086706F5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382A8F6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64B8" w:rsidRPr="002E64B8" w14:paraId="5CF510F2" w14:textId="77777777" w:rsidTr="000B6F32">
        <w:trPr>
          <w:trHeight w:val="833"/>
        </w:trPr>
        <w:tc>
          <w:tcPr>
            <w:tcW w:w="4209" w:type="dxa"/>
            <w:shd w:val="clear" w:color="auto" w:fill="auto"/>
          </w:tcPr>
          <w:p w14:paraId="6139148B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65D5FA6D" w14:textId="77777777" w:rsidR="002B0E6E" w:rsidRPr="002E64B8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20FE3D7D" w:rsidR="006B1B51" w:rsidRDefault="00BD73A3" w:rsidP="00BD73A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</w:r>
      <w:r w:rsidR="00CF57A9" w:rsidRPr="002E64B8">
        <w:rPr>
          <w:rFonts w:ascii="Cambria" w:hAnsi="Cambria" w:cs="Arial"/>
          <w:bCs/>
          <w:sz w:val="22"/>
          <w:szCs w:val="22"/>
        </w:rPr>
        <w:t>Nazwy (firmy) pod</w:t>
      </w:r>
      <w:r w:rsidR="00B70B1B">
        <w:rPr>
          <w:rFonts w:ascii="Cambria" w:hAnsi="Cambria" w:cs="Arial"/>
          <w:bCs/>
          <w:sz w:val="22"/>
          <w:szCs w:val="22"/>
        </w:rPr>
        <w:t>miotów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>
        <w:rPr>
          <w:rFonts w:ascii="Cambria" w:hAnsi="Cambria" w:cs="Arial"/>
          <w:bCs/>
          <w:sz w:val="22"/>
          <w:szCs w:val="22"/>
        </w:rPr>
        <w:t>118</w:t>
      </w:r>
      <w:r w:rsidR="00DA184F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E64B8">
        <w:rPr>
          <w:rFonts w:ascii="Cambria" w:hAnsi="Cambria" w:cs="Arial"/>
          <w:bCs/>
          <w:sz w:val="22"/>
          <w:szCs w:val="22"/>
        </w:rPr>
        <w:t xml:space="preserve">ust. 1 </w:t>
      </w:r>
      <w:r w:rsidR="00155E84">
        <w:rPr>
          <w:rFonts w:ascii="Cambria" w:hAnsi="Cambria" w:cs="Arial"/>
          <w:bCs/>
          <w:sz w:val="22"/>
          <w:szCs w:val="22"/>
        </w:rPr>
        <w:t>PZP w zw. z art. 266 PZP</w:t>
      </w:r>
      <w:r w:rsidR="00CF57A9" w:rsidRPr="002E64B8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155E84">
        <w:rPr>
          <w:rFonts w:ascii="Cambria" w:hAnsi="Cambria" w:cs="Arial"/>
          <w:bCs/>
          <w:sz w:val="22"/>
          <w:szCs w:val="22"/>
        </w:rPr>
        <w:t>w postępowaniu</w:t>
      </w:r>
      <w:r w:rsidR="00CF57A9" w:rsidRPr="002E64B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B70B1B" w:rsidRPr="002E64B8" w14:paraId="5AA195F4" w14:textId="77777777" w:rsidTr="00733AEF">
        <w:tc>
          <w:tcPr>
            <w:tcW w:w="4209" w:type="dxa"/>
            <w:shd w:val="clear" w:color="auto" w:fill="auto"/>
          </w:tcPr>
          <w:p w14:paraId="31797A2B" w14:textId="7DF03A2E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t xml:space="preserve"> (firma lub nazwa, adres)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  <w:shd w:val="clear" w:color="auto" w:fill="auto"/>
          </w:tcPr>
          <w:p w14:paraId="1C509645" w14:textId="6742930A" w:rsidR="00B70B1B" w:rsidRPr="002E64B8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2E64B8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B70B1B" w:rsidRPr="002E64B8" w14:paraId="2AEE929D" w14:textId="77777777" w:rsidTr="00733AEF">
        <w:trPr>
          <w:trHeight w:val="837"/>
        </w:trPr>
        <w:tc>
          <w:tcPr>
            <w:tcW w:w="4209" w:type="dxa"/>
            <w:shd w:val="clear" w:color="auto" w:fill="auto"/>
          </w:tcPr>
          <w:p w14:paraId="04029706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72686B7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768A135B" w14:textId="77777777" w:rsidTr="00733AEF">
        <w:trPr>
          <w:trHeight w:val="848"/>
        </w:trPr>
        <w:tc>
          <w:tcPr>
            <w:tcW w:w="4209" w:type="dxa"/>
            <w:shd w:val="clear" w:color="auto" w:fill="auto"/>
          </w:tcPr>
          <w:p w14:paraId="1D7B4C4E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E2B19D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70B1B" w:rsidRPr="002E64B8" w14:paraId="6C5FC48D" w14:textId="77777777" w:rsidTr="00733AEF">
        <w:trPr>
          <w:trHeight w:val="833"/>
        </w:trPr>
        <w:tc>
          <w:tcPr>
            <w:tcW w:w="4209" w:type="dxa"/>
            <w:shd w:val="clear" w:color="auto" w:fill="auto"/>
          </w:tcPr>
          <w:p w14:paraId="2A157F40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  <w:shd w:val="clear" w:color="auto" w:fill="auto"/>
          </w:tcPr>
          <w:p w14:paraId="15BF7107" w14:textId="77777777" w:rsidR="00B70B1B" w:rsidRPr="002E64B8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2C4B563" w:rsidR="00142E5E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3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0E1C61" w:rsidRPr="002E64B8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6B1B5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2E64B8">
        <w:rPr>
          <w:rFonts w:ascii="Cambria" w:hAnsi="Cambria" w:cs="Arial"/>
          <w:bCs/>
          <w:sz w:val="22"/>
          <w:szCs w:val="22"/>
        </w:rPr>
        <w:t>__</w:t>
      </w:r>
      <w:r w:rsidR="00C469FC" w:rsidRPr="002E64B8">
        <w:rPr>
          <w:rFonts w:ascii="Cambria" w:hAnsi="Cambria" w:cs="Arial"/>
          <w:bCs/>
          <w:sz w:val="22"/>
          <w:szCs w:val="22"/>
        </w:rPr>
        <w:t>_________________</w:t>
      </w:r>
      <w:r w:rsidR="000E1C61" w:rsidRPr="002E64B8">
        <w:rPr>
          <w:rFonts w:ascii="Cambria" w:hAnsi="Cambria" w:cs="Arial"/>
          <w:bCs/>
          <w:sz w:val="22"/>
          <w:szCs w:val="22"/>
        </w:rPr>
        <w:t xml:space="preserve">. </w:t>
      </w:r>
    </w:p>
    <w:p w14:paraId="4E0CA353" w14:textId="51607269" w:rsidR="006B1B51" w:rsidRPr="002E64B8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435848B6" w:rsidR="00562A58" w:rsidRPr="00B56EDD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4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916821" w:rsidRPr="00B56EDD">
        <w:rPr>
          <w:rFonts w:ascii="Cambria" w:hAnsi="Cambria" w:cs="Arial"/>
          <w:bCs/>
          <w:sz w:val="22"/>
          <w:szCs w:val="22"/>
        </w:rPr>
        <w:t>sprawie niniejszego postępowania należy kierować</w:t>
      </w:r>
      <w:r w:rsidR="00562A58" w:rsidRPr="00B56EDD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B56EDD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  <w:r w:rsidR="00143C2E" w:rsidRPr="00B56EDD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B56EDD">
        <w:rPr>
          <w:rFonts w:ascii="Cambria" w:hAnsi="Cambria" w:cs="Arial"/>
          <w:bCs/>
          <w:sz w:val="22"/>
          <w:szCs w:val="22"/>
        </w:rPr>
        <w:tab/>
      </w:r>
    </w:p>
    <w:p w14:paraId="6064FC03" w14:textId="341F04EF" w:rsidR="006616A6" w:rsidRPr="00FC3462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5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</w:t>
      </w:r>
      <w:r w:rsidR="005F4C12" w:rsidRPr="00B56EDD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B56EDD">
        <w:rPr>
          <w:rFonts w:ascii="Cambria" w:hAnsi="Cambria" w:cs="Tahoma"/>
          <w:sz w:val="22"/>
          <w:szCs w:val="22"/>
          <w:lang w:eastAsia="pl-PL"/>
        </w:rPr>
        <w:t>, iż realizując zamówienie będziemy stosować przepisy rozporządzenia Parlamentu Europejskiego i Rady (UE) 2016/679 z dnia 27 kwietnia 2016 r. w sprawie ochrony osób fizycznych w związku z p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r. nr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119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s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.</w:t>
      </w:r>
      <w:r w:rsidR="002E64B8" w:rsidRPr="00205923">
        <w:rPr>
          <w:rFonts w:ascii="Cambria" w:hAnsi="Cambria" w:cs="Tahoma"/>
          <w:sz w:val="22"/>
          <w:szCs w:val="22"/>
          <w:lang w:eastAsia="pl-PL"/>
        </w:rPr>
        <w:t xml:space="preserve"> 1</w:t>
      </w:r>
      <w:r w:rsidR="00445412" w:rsidRPr="00205923">
        <w:rPr>
          <w:rFonts w:ascii="Cambria" w:hAnsi="Cambria" w:cs="Tahoma"/>
          <w:sz w:val="22"/>
          <w:szCs w:val="22"/>
          <w:lang w:eastAsia="pl-PL"/>
        </w:rPr>
        <w:t xml:space="preserve"> </w:t>
      </w:r>
      <w:r w:rsidR="006616A6" w:rsidRPr="00205923">
        <w:rPr>
          <w:rFonts w:ascii="Cambria" w:hAnsi="Cambria" w:cs="Tahoma"/>
          <w:sz w:val="22"/>
          <w:szCs w:val="22"/>
          <w:lang w:eastAsia="pl-PL"/>
        </w:rPr>
        <w:t>– „RODO”).</w:t>
      </w:r>
      <w:r w:rsidR="00FC346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01E2C281" w:rsidR="00E314EE" w:rsidRPr="00FC3462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6A5E33">
        <w:rPr>
          <w:rFonts w:ascii="Cambria" w:hAnsi="Cambria" w:cs="Tahoma"/>
          <w:sz w:val="22"/>
          <w:szCs w:val="22"/>
          <w:lang w:eastAsia="pl-PL"/>
        </w:rPr>
        <w:t>6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 xml:space="preserve">Oświadczamy, że wypełniliśmy obowiązki informacyjne przewidziane w art. 13 lub art. 14 </w:t>
      </w:r>
      <w:r w:rsidR="005F4C12" w:rsidRPr="002E64B8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2E64B8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2A88E9CA" w14:textId="5A284A28" w:rsidR="00916821" w:rsidRPr="002E64B8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 w:rsidR="006A5E33"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>.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617DACFE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D627879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2E64B8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2E64B8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2"/>
    <w:p w14:paraId="53126122" w14:textId="77777777" w:rsidR="00B945D9" w:rsidRPr="00B945D9" w:rsidRDefault="00B945D9" w:rsidP="00B945D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032524DB" w14:textId="77777777" w:rsidR="00445412" w:rsidRPr="002E64B8" w:rsidRDefault="00445412" w:rsidP="00B945D9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43038E52" w14:textId="77777777" w:rsidR="002B4E7F" w:rsidRPr="002E64B8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2E64B8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AD5A3" w16cex:dateUtc="2022-06-20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C48301" w16cid:durableId="265AD5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2F63B" w14:textId="77777777" w:rsidR="005A7D91" w:rsidRDefault="005A7D91">
      <w:r>
        <w:separator/>
      </w:r>
    </w:p>
  </w:endnote>
  <w:endnote w:type="continuationSeparator" w:id="0">
    <w:p w14:paraId="2B364F18" w14:textId="77777777" w:rsidR="005A7D91" w:rsidRDefault="005A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07EEEDA0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E20045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6D015E8C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E2004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A0CF9" w14:textId="77777777" w:rsidR="005A7D91" w:rsidRDefault="005A7D91">
      <w:r>
        <w:separator/>
      </w:r>
    </w:p>
  </w:footnote>
  <w:footnote w:type="continuationSeparator" w:id="0">
    <w:p w14:paraId="6DCAAFA0" w14:textId="77777777" w:rsidR="005A7D91" w:rsidRDefault="005A7D91">
      <w:r>
        <w:continuationSeparator/>
      </w:r>
    </w:p>
  </w:footnote>
  <w:footnote w:id="1">
    <w:p w14:paraId="1C424626" w14:textId="5B92AB0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78070A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</w:t>
      </w:r>
      <w:r w:rsidR="0078070A">
        <w:rPr>
          <w:rFonts w:ascii="Cambria" w:hAnsi="Cambria"/>
        </w:rPr>
        <w:t xml:space="preserve">Prawo zamówień publicznych </w:t>
      </w:r>
      <w:r w:rsidRPr="008B7B99">
        <w:rPr>
          <w:rFonts w:ascii="Cambria" w:hAnsi="Cambria"/>
        </w:rPr>
        <w:t>(</w:t>
      </w:r>
      <w:r w:rsidR="0078070A">
        <w:rPr>
          <w:rFonts w:ascii="Cambria" w:hAnsi="Cambria"/>
        </w:rPr>
        <w:t xml:space="preserve">t.j. </w:t>
      </w:r>
      <w:r w:rsidRPr="008B7B99">
        <w:rPr>
          <w:rFonts w:ascii="Cambria" w:hAnsi="Cambria"/>
        </w:rPr>
        <w:t>Dz.U. z 20</w:t>
      </w:r>
      <w:r w:rsidR="0078070A">
        <w:rPr>
          <w:rFonts w:ascii="Cambria" w:hAnsi="Cambria"/>
        </w:rPr>
        <w:t>21</w:t>
      </w:r>
      <w:r w:rsidRPr="008B7B99">
        <w:rPr>
          <w:rFonts w:ascii="Cambria" w:hAnsi="Cambria"/>
        </w:rPr>
        <w:t xml:space="preserve"> r., poz. </w:t>
      </w:r>
      <w:r w:rsidR="0078070A">
        <w:rPr>
          <w:rFonts w:ascii="Cambria" w:hAnsi="Cambria"/>
        </w:rPr>
        <w:t>1129</w:t>
      </w:r>
      <w:r w:rsidR="00F1638B">
        <w:rPr>
          <w:rFonts w:ascii="Cambria" w:hAnsi="Cambria"/>
        </w:rPr>
        <w:t xml:space="preserve"> z póź.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9"/>
  </w:num>
  <w:num w:numId="5">
    <w:abstractNumId w:val="108"/>
  </w:num>
  <w:num w:numId="6">
    <w:abstractNumId w:val="119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1"/>
    <w:lvlOverride w:ilvl="0">
      <w:startOverride w:val="1"/>
    </w:lvlOverride>
  </w:num>
  <w:num w:numId="15">
    <w:abstractNumId w:val="110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0"/>
  </w:num>
  <w:num w:numId="18">
    <w:abstractNumId w:val="88"/>
  </w:num>
  <w:num w:numId="19">
    <w:abstractNumId w:val="58"/>
  </w:num>
  <w:num w:numId="20">
    <w:abstractNumId w:val="102"/>
  </w:num>
  <w:num w:numId="21">
    <w:abstractNumId w:val="41"/>
  </w:num>
  <w:num w:numId="22">
    <w:abstractNumId w:val="70"/>
  </w:num>
  <w:num w:numId="23">
    <w:abstractNumId w:val="59"/>
  </w:num>
  <w:num w:numId="24">
    <w:abstractNumId w:val="105"/>
  </w:num>
  <w:num w:numId="25">
    <w:abstractNumId w:val="123"/>
  </w:num>
  <w:num w:numId="26">
    <w:abstractNumId w:val="36"/>
  </w:num>
  <w:num w:numId="27">
    <w:abstractNumId w:val="95"/>
  </w:num>
  <w:num w:numId="28">
    <w:abstractNumId w:val="39"/>
  </w:num>
  <w:num w:numId="29">
    <w:abstractNumId w:val="117"/>
  </w:num>
  <w:num w:numId="30">
    <w:abstractNumId w:val="107"/>
  </w:num>
  <w:num w:numId="31">
    <w:abstractNumId w:val="112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3"/>
  </w:num>
  <w:num w:numId="37">
    <w:abstractNumId w:val="78"/>
  </w:num>
  <w:num w:numId="38">
    <w:abstractNumId w:val="37"/>
  </w:num>
  <w:num w:numId="39">
    <w:abstractNumId w:val="134"/>
  </w:num>
  <w:num w:numId="40">
    <w:abstractNumId w:val="128"/>
  </w:num>
  <w:num w:numId="41">
    <w:abstractNumId w:val="120"/>
  </w:num>
  <w:num w:numId="42">
    <w:abstractNumId w:val="50"/>
  </w:num>
  <w:num w:numId="43">
    <w:abstractNumId w:val="81"/>
  </w:num>
  <w:num w:numId="44">
    <w:abstractNumId w:val="56"/>
  </w:num>
  <w:num w:numId="45">
    <w:abstractNumId w:val="135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3"/>
  </w:num>
  <w:num w:numId="65">
    <w:abstractNumId w:val="69"/>
  </w:num>
  <w:num w:numId="66">
    <w:abstractNumId w:val="73"/>
  </w:num>
  <w:num w:numId="67">
    <w:abstractNumId w:val="106"/>
  </w:num>
  <w:num w:numId="68">
    <w:abstractNumId w:val="48"/>
  </w:num>
  <w:num w:numId="69">
    <w:abstractNumId w:val="140"/>
  </w:num>
  <w:num w:numId="70">
    <w:abstractNumId w:val="139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6"/>
  </w:num>
  <w:num w:numId="77">
    <w:abstractNumId w:val="98"/>
  </w:num>
  <w:num w:numId="78">
    <w:abstractNumId w:val="142"/>
  </w:num>
  <w:num w:numId="79">
    <w:abstractNumId w:val="131"/>
  </w:num>
  <w:num w:numId="80">
    <w:abstractNumId w:val="109"/>
  </w:num>
  <w:num w:numId="81">
    <w:abstractNumId w:val="118"/>
  </w:num>
  <w:num w:numId="82">
    <w:abstractNumId w:val="141"/>
  </w:num>
  <w:num w:numId="83">
    <w:abstractNumId w:val="82"/>
  </w:num>
  <w:num w:numId="84">
    <w:abstractNumId w:val="104"/>
  </w:num>
  <w:num w:numId="85">
    <w:abstractNumId w:val="94"/>
  </w:num>
  <w:num w:numId="86">
    <w:abstractNumId w:val="93"/>
  </w:num>
  <w:num w:numId="87">
    <w:abstractNumId w:val="137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6"/>
  </w:num>
  <w:num w:numId="96">
    <w:abstractNumId w:val="111"/>
  </w:num>
  <w:num w:numId="97">
    <w:abstractNumId w:val="74"/>
  </w:num>
  <w:num w:numId="98">
    <w:abstractNumId w:val="60"/>
  </w:num>
  <w:num w:numId="99">
    <w:abstractNumId w:val="76"/>
  </w:num>
  <w:num w:numId="100">
    <w:abstractNumId w:val="125"/>
  </w:num>
  <w:num w:numId="101">
    <w:abstractNumId w:val="138"/>
  </w:num>
  <w:num w:numId="102">
    <w:abstractNumId w:val="122"/>
  </w:num>
  <w:num w:numId="103">
    <w:abstractNumId w:val="115"/>
  </w:num>
  <w:num w:numId="104">
    <w:abstractNumId w:val="91"/>
  </w:num>
  <w:num w:numId="105">
    <w:abstractNumId w:val="49"/>
  </w:num>
  <w:num w:numId="106">
    <w:abstractNumId w:val="113"/>
  </w:num>
  <w:num w:numId="107">
    <w:abstractNumId w:val="38"/>
  </w:num>
  <w:num w:numId="108">
    <w:abstractNumId w:val="53"/>
  </w:num>
  <w:num w:numId="109">
    <w:abstractNumId w:val="42"/>
  </w:num>
  <w:num w:numId="110">
    <w:abstractNumId w:val="136"/>
  </w:num>
  <w:num w:numId="111">
    <w:abstractNumId w:val="100"/>
  </w:num>
  <w:num w:numId="112">
    <w:abstractNumId w:val="63"/>
  </w:num>
  <w:num w:numId="113">
    <w:abstractNumId w:val="114"/>
  </w:num>
  <w:num w:numId="114">
    <w:abstractNumId w:val="127"/>
  </w:num>
  <w:num w:numId="115">
    <w:abstractNumId w:val="47"/>
  </w:num>
  <w:num w:numId="116">
    <w:abstractNumId w:val="101"/>
  </w:num>
  <w:num w:numId="117">
    <w:abstractNumId w:val="44"/>
  </w:num>
  <w:num w:numId="118">
    <w:abstractNumId w:val="132"/>
  </w:num>
  <w:num w:numId="119">
    <w:abstractNumId w:val="52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3"/>
  </w:num>
  <w:num w:numId="125">
    <w:abstractNumId w:val="54"/>
  </w:num>
  <w:num w:numId="126">
    <w:abstractNumId w:val="43"/>
  </w:num>
  <w:num w:numId="127">
    <w:abstractNumId w:val="51"/>
  </w:num>
  <w:num w:numId="128">
    <w:abstractNumId w:val="67"/>
  </w:num>
  <w:num w:numId="129">
    <w:abstractNumId w:val="45"/>
  </w:num>
  <w:num w:numId="130">
    <w:abstractNumId w:val="130"/>
  </w:num>
  <w:num w:numId="131">
    <w:abstractNumId w:val="124"/>
  </w:num>
  <w:num w:numId="132">
    <w:abstractNumId w:val="96"/>
  </w:num>
  <w:num w:numId="133">
    <w:abstractNumId w:val="77"/>
  </w:num>
  <w:num w:numId="134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2D2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D9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508A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409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B14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274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837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5035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6150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0045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DC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0A64C"/>
  <w15:docId w15:val="{D4B122B2-DCA9-44BE-A714-0AF79F8D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EC82F-CE24-4E06-8D53-28657C6B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954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Tomasz Prokurat</cp:lastModifiedBy>
  <cp:revision>3</cp:revision>
  <cp:lastPrinted>2021-11-02T06:10:00Z</cp:lastPrinted>
  <dcterms:created xsi:type="dcterms:W3CDTF">2022-06-20T09:24:00Z</dcterms:created>
  <dcterms:modified xsi:type="dcterms:W3CDTF">2022-07-04T09:12:00Z</dcterms:modified>
</cp:coreProperties>
</file>