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5C65D" w14:textId="5A110316" w:rsidR="00D40F27" w:rsidRPr="00496445" w:rsidRDefault="00496445" w:rsidP="00496445">
      <w:pPr>
        <w:spacing w:after="0" w:line="240" w:lineRule="auto"/>
        <w:jc w:val="center"/>
        <w:rPr>
          <w:b/>
          <w:bCs/>
        </w:rPr>
      </w:pPr>
      <w:r w:rsidRPr="00496445">
        <w:rPr>
          <w:b/>
          <w:bCs/>
        </w:rPr>
        <w:t>Program webinaru dla organizatorów wypoczynku letniego</w:t>
      </w:r>
    </w:p>
    <w:p w14:paraId="5B3130FF" w14:textId="5B4E2CF4" w:rsidR="00496445" w:rsidRPr="00496445" w:rsidRDefault="00496445" w:rsidP="00496445">
      <w:pPr>
        <w:spacing w:after="0" w:line="240" w:lineRule="auto"/>
        <w:jc w:val="center"/>
        <w:rPr>
          <w:b/>
          <w:bCs/>
        </w:rPr>
      </w:pPr>
      <w:r w:rsidRPr="00496445">
        <w:rPr>
          <w:b/>
          <w:bCs/>
        </w:rPr>
        <w:t>„Bezpieczne wakacje 2026”</w:t>
      </w:r>
    </w:p>
    <w:p w14:paraId="5AA79FE5" w14:textId="761AFDD7" w:rsidR="00496445" w:rsidRDefault="00496445" w:rsidP="00496445">
      <w:pPr>
        <w:spacing w:after="0" w:line="240" w:lineRule="auto"/>
        <w:jc w:val="center"/>
        <w:rPr>
          <w:b/>
          <w:bCs/>
        </w:rPr>
      </w:pPr>
      <w:r w:rsidRPr="00496445">
        <w:rPr>
          <w:b/>
          <w:bCs/>
        </w:rPr>
        <w:t>1</w:t>
      </w:r>
      <w:r>
        <w:rPr>
          <w:b/>
          <w:bCs/>
        </w:rPr>
        <w:t>5</w:t>
      </w:r>
      <w:r w:rsidRPr="00496445">
        <w:rPr>
          <w:b/>
          <w:bCs/>
        </w:rPr>
        <w:t xml:space="preserve"> czerwca 2026</w:t>
      </w:r>
    </w:p>
    <w:p w14:paraId="5BDA9564" w14:textId="77777777" w:rsidR="00496445" w:rsidRDefault="00496445" w:rsidP="00496445">
      <w:pPr>
        <w:spacing w:after="0" w:line="240" w:lineRule="auto"/>
        <w:jc w:val="center"/>
        <w:rPr>
          <w:b/>
          <w:bCs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413"/>
        <w:gridCol w:w="7093"/>
        <w:gridCol w:w="1692"/>
      </w:tblGrid>
      <w:tr w:rsidR="00496445" w:rsidRPr="00496445" w14:paraId="58DFF7E7" w14:textId="77777777" w:rsidTr="00D02DF2">
        <w:tc>
          <w:tcPr>
            <w:tcW w:w="1413" w:type="dxa"/>
            <w:vAlign w:val="center"/>
          </w:tcPr>
          <w:p w14:paraId="223415D9" w14:textId="77777777" w:rsidR="00496445" w:rsidRPr="00496445" w:rsidRDefault="00496445" w:rsidP="00496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3" w:type="dxa"/>
            <w:vAlign w:val="center"/>
          </w:tcPr>
          <w:p w14:paraId="4336DE1A" w14:textId="1600B827" w:rsidR="00496445" w:rsidRPr="00496445" w:rsidRDefault="00496445" w:rsidP="00496445">
            <w:pPr>
              <w:jc w:val="center"/>
              <w:rPr>
                <w:b/>
                <w:bCs/>
                <w:sz w:val="20"/>
                <w:szCs w:val="20"/>
              </w:rPr>
            </w:pPr>
            <w:r w:rsidRPr="00496445">
              <w:rPr>
                <w:b/>
                <w:bCs/>
                <w:sz w:val="20"/>
                <w:szCs w:val="20"/>
              </w:rPr>
              <w:t>TEMATY</w:t>
            </w:r>
          </w:p>
        </w:tc>
        <w:tc>
          <w:tcPr>
            <w:tcW w:w="1692" w:type="dxa"/>
            <w:vAlign w:val="center"/>
          </w:tcPr>
          <w:p w14:paraId="2AF37519" w14:textId="25219E0D" w:rsidR="00496445" w:rsidRPr="00496445" w:rsidRDefault="00496445" w:rsidP="00496445">
            <w:pPr>
              <w:jc w:val="center"/>
              <w:rPr>
                <w:b/>
                <w:bCs/>
                <w:sz w:val="20"/>
                <w:szCs w:val="20"/>
              </w:rPr>
            </w:pPr>
            <w:r w:rsidRPr="00496445">
              <w:rPr>
                <w:b/>
                <w:bCs/>
                <w:sz w:val="20"/>
                <w:szCs w:val="20"/>
              </w:rPr>
              <w:t>CZAS WYKŁADU</w:t>
            </w:r>
          </w:p>
        </w:tc>
      </w:tr>
      <w:tr w:rsidR="00496445" w:rsidRPr="00496445" w14:paraId="6BF97AFE" w14:textId="77777777" w:rsidTr="00D02DF2">
        <w:trPr>
          <w:trHeight w:hRule="exact" w:val="1021"/>
        </w:trPr>
        <w:tc>
          <w:tcPr>
            <w:tcW w:w="1413" w:type="dxa"/>
            <w:vAlign w:val="center"/>
          </w:tcPr>
          <w:p w14:paraId="23363F1F" w14:textId="5AA67AA2" w:rsidR="00496445" w:rsidRPr="00496445" w:rsidRDefault="00496445" w:rsidP="00496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 – 10.05</w:t>
            </w:r>
          </w:p>
        </w:tc>
        <w:tc>
          <w:tcPr>
            <w:tcW w:w="7093" w:type="dxa"/>
            <w:vAlign w:val="center"/>
          </w:tcPr>
          <w:p w14:paraId="3CC0BB40" w14:textId="7E8EB3F9" w:rsidR="00496445" w:rsidRPr="00927FA1" w:rsidRDefault="007777D1" w:rsidP="00496445">
            <w:pPr>
              <w:rPr>
                <w:b/>
                <w:bCs/>
                <w:sz w:val="20"/>
                <w:szCs w:val="20"/>
              </w:rPr>
            </w:pPr>
            <w:r w:rsidRPr="00927FA1">
              <w:rPr>
                <w:b/>
                <w:bCs/>
                <w:sz w:val="20"/>
                <w:szCs w:val="20"/>
              </w:rPr>
              <w:t>Otwarcie spotkania.</w:t>
            </w:r>
          </w:p>
          <w:p w14:paraId="732058CF" w14:textId="755C797A" w:rsidR="00496445" w:rsidRPr="00496445" w:rsidRDefault="00496445" w:rsidP="00496445">
            <w:pPr>
              <w:jc w:val="right"/>
              <w:rPr>
                <w:i/>
                <w:iCs/>
                <w:sz w:val="20"/>
                <w:szCs w:val="20"/>
              </w:rPr>
            </w:pPr>
            <w:r w:rsidRPr="00496445">
              <w:rPr>
                <w:i/>
                <w:iCs/>
                <w:sz w:val="20"/>
                <w:szCs w:val="20"/>
              </w:rPr>
              <w:t>dr Adam Sidor – Podkarpacki Państwowy Wojewódzki Inspektor Sanitarny</w:t>
            </w:r>
          </w:p>
        </w:tc>
        <w:tc>
          <w:tcPr>
            <w:tcW w:w="1692" w:type="dxa"/>
            <w:vAlign w:val="center"/>
          </w:tcPr>
          <w:p w14:paraId="3AFBE127" w14:textId="061F90E3" w:rsidR="00496445" w:rsidRPr="00496445" w:rsidRDefault="00496445" w:rsidP="00496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min.</w:t>
            </w:r>
          </w:p>
        </w:tc>
      </w:tr>
      <w:tr w:rsidR="00632516" w:rsidRPr="00496445" w14:paraId="75D71FED" w14:textId="77777777" w:rsidTr="00D02DF2">
        <w:trPr>
          <w:trHeight w:hRule="exact" w:val="1021"/>
        </w:trPr>
        <w:tc>
          <w:tcPr>
            <w:tcW w:w="1413" w:type="dxa"/>
            <w:vAlign w:val="center"/>
          </w:tcPr>
          <w:p w14:paraId="3FED833E" w14:textId="6C863154" w:rsidR="00632516" w:rsidRDefault="006C584D" w:rsidP="00496445">
            <w:pPr>
              <w:jc w:val="center"/>
              <w:rPr>
                <w:sz w:val="20"/>
                <w:szCs w:val="20"/>
              </w:rPr>
            </w:pPr>
            <w:r w:rsidRPr="006C584D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6C584D">
              <w:rPr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  <w:t xml:space="preserve"> </w:t>
            </w:r>
            <w:r w:rsidRPr="006C584D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6C584D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6C584D">
              <w:rPr>
                <w:sz w:val="20"/>
                <w:szCs w:val="20"/>
              </w:rPr>
              <w:t>20</w:t>
            </w:r>
          </w:p>
        </w:tc>
        <w:tc>
          <w:tcPr>
            <w:tcW w:w="7093" w:type="dxa"/>
            <w:vAlign w:val="center"/>
          </w:tcPr>
          <w:p w14:paraId="79C66B0C" w14:textId="3C99D494" w:rsidR="004D1951" w:rsidRPr="00927FA1" w:rsidRDefault="004D1951" w:rsidP="004D1951">
            <w:pPr>
              <w:rPr>
                <w:b/>
                <w:bCs/>
                <w:sz w:val="20"/>
                <w:szCs w:val="20"/>
              </w:rPr>
            </w:pPr>
            <w:r w:rsidRPr="00927FA1">
              <w:rPr>
                <w:b/>
                <w:bCs/>
                <w:sz w:val="20"/>
                <w:szCs w:val="20"/>
              </w:rPr>
              <w:t xml:space="preserve">Organizacja wypoczynku dzieci i młodzieży – </w:t>
            </w:r>
            <w:r w:rsidR="00D01CF8" w:rsidRPr="00927FA1">
              <w:rPr>
                <w:b/>
                <w:bCs/>
                <w:sz w:val="20"/>
                <w:szCs w:val="20"/>
              </w:rPr>
              <w:t>aspekty</w:t>
            </w:r>
            <w:r w:rsidRPr="00927FA1">
              <w:rPr>
                <w:b/>
                <w:bCs/>
                <w:sz w:val="20"/>
                <w:szCs w:val="20"/>
              </w:rPr>
              <w:t xml:space="preserve"> prawne, zgłoszenia wypoczynku w bazie MEiN.</w:t>
            </w:r>
          </w:p>
          <w:p w14:paraId="15D0A569" w14:textId="41A2EBE3" w:rsidR="00632516" w:rsidRPr="004D1951" w:rsidRDefault="004D1951" w:rsidP="004D1951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Anna Staszkiewicz </w:t>
            </w:r>
            <w:r w:rsidRPr="00496445">
              <w:rPr>
                <w:i/>
                <w:iCs/>
                <w:sz w:val="20"/>
                <w:szCs w:val="20"/>
              </w:rPr>
              <w:t>–</w:t>
            </w:r>
            <w:r w:rsidR="00666ED8">
              <w:rPr>
                <w:i/>
                <w:iCs/>
                <w:sz w:val="20"/>
                <w:szCs w:val="20"/>
              </w:rPr>
              <w:t xml:space="preserve"> Starszy Inspektor </w:t>
            </w:r>
            <w:r w:rsidRPr="00496445">
              <w:rPr>
                <w:i/>
                <w:iCs/>
                <w:sz w:val="20"/>
                <w:szCs w:val="20"/>
              </w:rPr>
              <w:t>Kuratorium Oświaty</w:t>
            </w:r>
            <w:r>
              <w:rPr>
                <w:i/>
                <w:iCs/>
                <w:sz w:val="20"/>
                <w:szCs w:val="20"/>
              </w:rPr>
              <w:t xml:space="preserve"> w Rzeszowie</w:t>
            </w:r>
          </w:p>
        </w:tc>
        <w:tc>
          <w:tcPr>
            <w:tcW w:w="1692" w:type="dxa"/>
            <w:vAlign w:val="center"/>
          </w:tcPr>
          <w:p w14:paraId="0066765B" w14:textId="2772DD17" w:rsidR="00632516" w:rsidRPr="00496445" w:rsidRDefault="00632516" w:rsidP="00496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min.</w:t>
            </w:r>
          </w:p>
        </w:tc>
      </w:tr>
      <w:tr w:rsidR="00496445" w:rsidRPr="00496445" w14:paraId="34F52C27" w14:textId="77777777" w:rsidTr="00D02DF2">
        <w:trPr>
          <w:trHeight w:hRule="exact" w:val="1021"/>
        </w:trPr>
        <w:tc>
          <w:tcPr>
            <w:tcW w:w="1413" w:type="dxa"/>
            <w:vAlign w:val="center"/>
          </w:tcPr>
          <w:p w14:paraId="5CF05CB4" w14:textId="660A824B" w:rsidR="00496445" w:rsidRPr="00496445" w:rsidRDefault="006C584D" w:rsidP="00496445">
            <w:pPr>
              <w:jc w:val="center"/>
              <w:rPr>
                <w:sz w:val="20"/>
                <w:szCs w:val="20"/>
              </w:rPr>
            </w:pPr>
            <w:r w:rsidRPr="006C584D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6C584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</w:t>
            </w:r>
            <w:r w:rsidRPr="006C584D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6C584D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6C584D">
              <w:rPr>
                <w:sz w:val="20"/>
                <w:szCs w:val="20"/>
              </w:rPr>
              <w:t>35</w:t>
            </w:r>
          </w:p>
        </w:tc>
        <w:tc>
          <w:tcPr>
            <w:tcW w:w="7093" w:type="dxa"/>
            <w:vAlign w:val="center"/>
          </w:tcPr>
          <w:p w14:paraId="36D811A9" w14:textId="77777777" w:rsidR="004D1951" w:rsidRPr="00927FA1" w:rsidRDefault="004D1951" w:rsidP="004D1951">
            <w:pPr>
              <w:rPr>
                <w:b/>
                <w:bCs/>
                <w:sz w:val="20"/>
                <w:szCs w:val="20"/>
              </w:rPr>
            </w:pPr>
            <w:r w:rsidRPr="00927FA1">
              <w:rPr>
                <w:b/>
                <w:bCs/>
                <w:sz w:val="20"/>
                <w:szCs w:val="20"/>
              </w:rPr>
              <w:t>Obowiązki organizatora wypoczynku dzieci i młodzieży.</w:t>
            </w:r>
          </w:p>
          <w:p w14:paraId="0C215E1B" w14:textId="1A2A56F0" w:rsidR="004D1951" w:rsidRPr="00496445" w:rsidRDefault="004D1951" w:rsidP="004D1951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Bożena Pasieka – Dyrektor </w:t>
            </w:r>
            <w:r w:rsidRPr="00632516">
              <w:rPr>
                <w:sz w:val="20"/>
                <w:szCs w:val="20"/>
              </w:rPr>
              <w:t>Wydziału Jakości i Zarządzania Edukacją</w:t>
            </w:r>
            <w:r>
              <w:rPr>
                <w:sz w:val="20"/>
                <w:szCs w:val="20"/>
              </w:rPr>
              <w:t xml:space="preserve"> Kuratorium Oświaty w Rzeszowie</w:t>
            </w:r>
          </w:p>
        </w:tc>
        <w:tc>
          <w:tcPr>
            <w:tcW w:w="1692" w:type="dxa"/>
            <w:vAlign w:val="center"/>
          </w:tcPr>
          <w:p w14:paraId="7723D6D2" w14:textId="4D0950D9" w:rsidR="00496445" w:rsidRPr="00496445" w:rsidRDefault="00496445" w:rsidP="00496445">
            <w:pPr>
              <w:jc w:val="center"/>
              <w:rPr>
                <w:sz w:val="20"/>
                <w:szCs w:val="20"/>
              </w:rPr>
            </w:pPr>
            <w:r w:rsidRPr="00496445">
              <w:rPr>
                <w:sz w:val="20"/>
                <w:szCs w:val="20"/>
              </w:rPr>
              <w:t>15 min.</w:t>
            </w:r>
          </w:p>
        </w:tc>
      </w:tr>
      <w:tr w:rsidR="00496445" w:rsidRPr="00496445" w14:paraId="54CAB4D8" w14:textId="77777777" w:rsidTr="00D02DF2">
        <w:trPr>
          <w:trHeight w:hRule="exact" w:val="1021"/>
        </w:trPr>
        <w:tc>
          <w:tcPr>
            <w:tcW w:w="1413" w:type="dxa"/>
            <w:vAlign w:val="center"/>
          </w:tcPr>
          <w:p w14:paraId="3CABA35E" w14:textId="7EB84527" w:rsidR="00496445" w:rsidRPr="00496445" w:rsidRDefault="006C584D" w:rsidP="00496445">
            <w:pPr>
              <w:jc w:val="center"/>
              <w:rPr>
                <w:sz w:val="20"/>
                <w:szCs w:val="20"/>
              </w:rPr>
            </w:pPr>
            <w:r w:rsidRPr="006C584D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6C584D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 xml:space="preserve"> </w:t>
            </w:r>
            <w:r w:rsidRPr="006C584D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6C584D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6C584D">
              <w:rPr>
                <w:sz w:val="20"/>
                <w:szCs w:val="20"/>
              </w:rPr>
              <w:t>45</w:t>
            </w:r>
          </w:p>
        </w:tc>
        <w:tc>
          <w:tcPr>
            <w:tcW w:w="7093" w:type="dxa"/>
            <w:vAlign w:val="center"/>
          </w:tcPr>
          <w:p w14:paraId="1E7A9997" w14:textId="11B695C0" w:rsidR="00496445" w:rsidRPr="00927FA1" w:rsidRDefault="00496445" w:rsidP="00496445">
            <w:pPr>
              <w:rPr>
                <w:b/>
                <w:bCs/>
                <w:sz w:val="20"/>
                <w:szCs w:val="20"/>
              </w:rPr>
            </w:pPr>
            <w:r w:rsidRPr="00927FA1">
              <w:rPr>
                <w:b/>
                <w:bCs/>
                <w:sz w:val="20"/>
                <w:szCs w:val="20"/>
              </w:rPr>
              <w:t>Wytyczne dla organizatorów wypoczynku letniego dzieci i młodzieży.</w:t>
            </w:r>
          </w:p>
          <w:p w14:paraId="1FA726C4" w14:textId="7F983ED3" w:rsidR="00496445" w:rsidRPr="00496445" w:rsidRDefault="00496445" w:rsidP="00496445">
            <w:pPr>
              <w:jc w:val="right"/>
              <w:rPr>
                <w:i/>
                <w:iCs/>
                <w:sz w:val="20"/>
                <w:szCs w:val="20"/>
              </w:rPr>
            </w:pPr>
            <w:r w:rsidRPr="00496445">
              <w:rPr>
                <w:i/>
                <w:iCs/>
                <w:sz w:val="20"/>
                <w:szCs w:val="20"/>
              </w:rPr>
              <w:t>Ewa Pitrus – Kierownik Oddziału Dzieci i Młodzieży WSSE</w:t>
            </w:r>
            <w:r w:rsidR="00927FA1">
              <w:rPr>
                <w:i/>
                <w:iCs/>
                <w:sz w:val="20"/>
                <w:szCs w:val="20"/>
              </w:rPr>
              <w:t xml:space="preserve"> </w:t>
            </w:r>
            <w:r w:rsidRPr="00496445">
              <w:rPr>
                <w:i/>
                <w:iCs/>
                <w:sz w:val="20"/>
                <w:szCs w:val="20"/>
              </w:rPr>
              <w:t>w Rzeszowie</w:t>
            </w:r>
          </w:p>
        </w:tc>
        <w:tc>
          <w:tcPr>
            <w:tcW w:w="1692" w:type="dxa"/>
            <w:vAlign w:val="center"/>
          </w:tcPr>
          <w:p w14:paraId="6A86E9F8" w14:textId="2BE3AB76" w:rsidR="00496445" w:rsidRPr="00496445" w:rsidRDefault="00496445" w:rsidP="00496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min.</w:t>
            </w:r>
          </w:p>
        </w:tc>
      </w:tr>
      <w:tr w:rsidR="00496445" w:rsidRPr="00496445" w14:paraId="7F06267C" w14:textId="77777777" w:rsidTr="00D02DF2">
        <w:trPr>
          <w:trHeight w:hRule="exact" w:val="1021"/>
        </w:trPr>
        <w:tc>
          <w:tcPr>
            <w:tcW w:w="1413" w:type="dxa"/>
            <w:vAlign w:val="center"/>
          </w:tcPr>
          <w:p w14:paraId="7F88B5EE" w14:textId="419C677B" w:rsidR="00496445" w:rsidRPr="00496445" w:rsidRDefault="006C584D" w:rsidP="00496445">
            <w:pPr>
              <w:jc w:val="center"/>
              <w:rPr>
                <w:sz w:val="20"/>
                <w:szCs w:val="20"/>
              </w:rPr>
            </w:pPr>
            <w:r w:rsidRPr="006C584D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6C584D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 xml:space="preserve"> </w:t>
            </w:r>
            <w:r w:rsidRPr="006C584D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6C584D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6C584D">
              <w:rPr>
                <w:sz w:val="20"/>
                <w:szCs w:val="20"/>
              </w:rPr>
              <w:t>15</w:t>
            </w:r>
          </w:p>
        </w:tc>
        <w:tc>
          <w:tcPr>
            <w:tcW w:w="7093" w:type="dxa"/>
            <w:vAlign w:val="center"/>
          </w:tcPr>
          <w:p w14:paraId="6954E994" w14:textId="0EAF32F2" w:rsidR="00496445" w:rsidRPr="00927FA1" w:rsidRDefault="00496445" w:rsidP="00496445">
            <w:pPr>
              <w:rPr>
                <w:b/>
                <w:bCs/>
                <w:sz w:val="20"/>
                <w:szCs w:val="20"/>
              </w:rPr>
            </w:pPr>
            <w:r w:rsidRPr="00927FA1">
              <w:rPr>
                <w:b/>
                <w:bCs/>
                <w:sz w:val="20"/>
                <w:szCs w:val="20"/>
              </w:rPr>
              <w:t>Odpowiedzialność kadry wypoczynku i bezpieczeństwo podróży.</w:t>
            </w:r>
          </w:p>
          <w:p w14:paraId="3AB86824" w14:textId="48A77D73" w:rsidR="00496445" w:rsidRPr="00496445" w:rsidRDefault="00FA4637" w:rsidP="00FA4637">
            <w:pPr>
              <w:jc w:val="right"/>
              <w:rPr>
                <w:i/>
                <w:iCs/>
                <w:sz w:val="20"/>
                <w:szCs w:val="20"/>
              </w:rPr>
            </w:pPr>
            <w:r w:rsidRPr="00FA4637">
              <w:rPr>
                <w:i/>
                <w:iCs/>
                <w:sz w:val="20"/>
                <w:szCs w:val="20"/>
              </w:rPr>
              <w:t>podinsp. Elżbieta Siupik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7777D1">
              <w:rPr>
                <w:i/>
                <w:iCs/>
                <w:sz w:val="20"/>
                <w:szCs w:val="20"/>
              </w:rPr>
              <w:t>–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FA4637">
              <w:rPr>
                <w:i/>
                <w:iCs/>
                <w:sz w:val="20"/>
                <w:szCs w:val="20"/>
              </w:rPr>
              <w:t>ekspert Zespołu ds. Profilaktyki Społecznej,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FA4637">
              <w:rPr>
                <w:i/>
                <w:iCs/>
                <w:sz w:val="20"/>
                <w:szCs w:val="20"/>
              </w:rPr>
              <w:t xml:space="preserve">Nieletnich i Patologii 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FA4637">
              <w:rPr>
                <w:i/>
                <w:iCs/>
                <w:sz w:val="20"/>
                <w:szCs w:val="20"/>
              </w:rPr>
              <w:t xml:space="preserve">Wydziału Prewencji </w:t>
            </w:r>
            <w:r w:rsidR="00496445">
              <w:rPr>
                <w:i/>
                <w:iCs/>
                <w:sz w:val="20"/>
                <w:szCs w:val="20"/>
              </w:rPr>
              <w:t>Komendy Wojewódzkiej Policji</w:t>
            </w:r>
            <w:r w:rsidR="00D02DF2">
              <w:rPr>
                <w:i/>
                <w:iCs/>
                <w:sz w:val="20"/>
                <w:szCs w:val="20"/>
              </w:rPr>
              <w:t xml:space="preserve"> </w:t>
            </w:r>
            <w:r w:rsidR="00496445">
              <w:rPr>
                <w:i/>
                <w:iCs/>
                <w:sz w:val="20"/>
                <w:szCs w:val="20"/>
              </w:rPr>
              <w:t>w Rzeszowie</w:t>
            </w:r>
          </w:p>
        </w:tc>
        <w:tc>
          <w:tcPr>
            <w:tcW w:w="1692" w:type="dxa"/>
            <w:vAlign w:val="center"/>
          </w:tcPr>
          <w:p w14:paraId="4F801082" w14:textId="61F2F843" w:rsidR="00496445" w:rsidRPr="00496445" w:rsidRDefault="0018627A" w:rsidP="00496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96445">
              <w:rPr>
                <w:sz w:val="20"/>
                <w:szCs w:val="20"/>
              </w:rPr>
              <w:t>0 min.</w:t>
            </w:r>
          </w:p>
        </w:tc>
      </w:tr>
      <w:tr w:rsidR="00496445" w:rsidRPr="00496445" w14:paraId="7C18CE7A" w14:textId="77777777" w:rsidTr="00D02DF2">
        <w:trPr>
          <w:trHeight w:hRule="exact" w:val="1021"/>
        </w:trPr>
        <w:tc>
          <w:tcPr>
            <w:tcW w:w="1413" w:type="dxa"/>
            <w:vAlign w:val="center"/>
          </w:tcPr>
          <w:p w14:paraId="29FF6C64" w14:textId="0E900BBE" w:rsidR="00496445" w:rsidRPr="00496445" w:rsidRDefault="006C584D" w:rsidP="00496445">
            <w:pPr>
              <w:jc w:val="center"/>
              <w:rPr>
                <w:sz w:val="20"/>
                <w:szCs w:val="20"/>
              </w:rPr>
            </w:pPr>
            <w:r w:rsidRPr="006C584D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6C584D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 </w:t>
            </w:r>
            <w:r w:rsidRPr="006C584D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6C584D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6C584D">
              <w:rPr>
                <w:sz w:val="20"/>
                <w:szCs w:val="20"/>
              </w:rPr>
              <w:t>00</w:t>
            </w:r>
          </w:p>
        </w:tc>
        <w:tc>
          <w:tcPr>
            <w:tcW w:w="7093" w:type="dxa"/>
            <w:vAlign w:val="center"/>
          </w:tcPr>
          <w:p w14:paraId="6B04B574" w14:textId="72421EFD" w:rsidR="00496445" w:rsidRPr="00927FA1" w:rsidRDefault="00496445" w:rsidP="00496445">
            <w:pPr>
              <w:rPr>
                <w:b/>
                <w:bCs/>
                <w:sz w:val="20"/>
                <w:szCs w:val="20"/>
              </w:rPr>
            </w:pPr>
            <w:r w:rsidRPr="00927FA1">
              <w:rPr>
                <w:b/>
                <w:bCs/>
                <w:sz w:val="20"/>
                <w:szCs w:val="20"/>
              </w:rPr>
              <w:t>Bezpieczeństwo w blokach żywieniowych, higiena przygotowywania i spożywania posiłków.</w:t>
            </w:r>
          </w:p>
          <w:p w14:paraId="46EE1038" w14:textId="78496CC1" w:rsidR="00496445" w:rsidRPr="007777D1" w:rsidRDefault="00496445" w:rsidP="007777D1">
            <w:pPr>
              <w:jc w:val="right"/>
              <w:rPr>
                <w:i/>
                <w:iCs/>
                <w:sz w:val="20"/>
                <w:szCs w:val="20"/>
              </w:rPr>
            </w:pPr>
            <w:r w:rsidRPr="007777D1">
              <w:rPr>
                <w:i/>
                <w:iCs/>
                <w:sz w:val="20"/>
                <w:szCs w:val="20"/>
              </w:rPr>
              <w:t xml:space="preserve">Elżbieta Niedźwiedź-Ziobro – Kierownik Oddziału </w:t>
            </w:r>
            <w:r w:rsidR="007777D1" w:rsidRPr="007777D1">
              <w:rPr>
                <w:i/>
                <w:iCs/>
                <w:sz w:val="20"/>
                <w:szCs w:val="20"/>
              </w:rPr>
              <w:t>Higieny Żywnośc</w:t>
            </w:r>
            <w:r w:rsidR="00877717">
              <w:rPr>
                <w:i/>
                <w:iCs/>
                <w:sz w:val="20"/>
                <w:szCs w:val="20"/>
              </w:rPr>
              <w:t>i</w:t>
            </w:r>
            <w:r w:rsidR="00877717">
              <w:rPr>
                <w:i/>
                <w:iCs/>
                <w:sz w:val="20"/>
                <w:szCs w:val="20"/>
              </w:rPr>
              <w:br/>
            </w:r>
            <w:r w:rsidR="007777D1" w:rsidRPr="007777D1">
              <w:rPr>
                <w:i/>
                <w:iCs/>
                <w:sz w:val="20"/>
                <w:szCs w:val="20"/>
              </w:rPr>
              <w:t>i Żywienia</w:t>
            </w:r>
            <w:r w:rsidR="007777D1">
              <w:rPr>
                <w:i/>
                <w:iCs/>
                <w:sz w:val="20"/>
                <w:szCs w:val="20"/>
              </w:rPr>
              <w:t xml:space="preserve"> WSSE w Rzeszowie</w:t>
            </w:r>
          </w:p>
        </w:tc>
        <w:tc>
          <w:tcPr>
            <w:tcW w:w="1692" w:type="dxa"/>
            <w:vAlign w:val="center"/>
          </w:tcPr>
          <w:p w14:paraId="35F110A8" w14:textId="326D6118" w:rsidR="00496445" w:rsidRPr="00496445" w:rsidRDefault="007777D1" w:rsidP="00496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min.</w:t>
            </w:r>
          </w:p>
        </w:tc>
      </w:tr>
      <w:tr w:rsidR="00496445" w:rsidRPr="00496445" w14:paraId="4238232D" w14:textId="77777777" w:rsidTr="00D02DF2">
        <w:trPr>
          <w:trHeight w:hRule="exact" w:val="1021"/>
        </w:trPr>
        <w:tc>
          <w:tcPr>
            <w:tcW w:w="1413" w:type="dxa"/>
            <w:vAlign w:val="center"/>
          </w:tcPr>
          <w:p w14:paraId="2997E914" w14:textId="3794DFFB" w:rsidR="00496445" w:rsidRPr="00496445" w:rsidRDefault="006C584D" w:rsidP="00496445">
            <w:pPr>
              <w:jc w:val="center"/>
              <w:rPr>
                <w:sz w:val="20"/>
                <w:szCs w:val="20"/>
              </w:rPr>
            </w:pPr>
            <w:r w:rsidRPr="006C584D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6C584D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r w:rsidRPr="006C584D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6C584D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="00D02DF2">
              <w:rPr>
                <w:sz w:val="20"/>
                <w:szCs w:val="20"/>
              </w:rPr>
              <w:t>15</w:t>
            </w:r>
          </w:p>
        </w:tc>
        <w:tc>
          <w:tcPr>
            <w:tcW w:w="7093" w:type="dxa"/>
            <w:vAlign w:val="center"/>
          </w:tcPr>
          <w:p w14:paraId="08BBE308" w14:textId="0778C117" w:rsidR="00D02DF2" w:rsidRDefault="007777D1" w:rsidP="007777D1">
            <w:pPr>
              <w:rPr>
                <w:b/>
                <w:bCs/>
                <w:sz w:val="20"/>
                <w:szCs w:val="20"/>
              </w:rPr>
            </w:pPr>
            <w:r w:rsidRPr="00927FA1">
              <w:rPr>
                <w:b/>
                <w:bCs/>
                <w:sz w:val="20"/>
                <w:szCs w:val="20"/>
              </w:rPr>
              <w:t>Ochrona przeciwsłoneczna</w:t>
            </w:r>
            <w:r w:rsidR="00D02DF2">
              <w:rPr>
                <w:b/>
                <w:bCs/>
                <w:sz w:val="20"/>
                <w:szCs w:val="20"/>
              </w:rPr>
              <w:t>.</w:t>
            </w:r>
          </w:p>
          <w:p w14:paraId="43D57470" w14:textId="2E788C28" w:rsidR="007777D1" w:rsidRPr="007777D1" w:rsidRDefault="00D02DF2" w:rsidP="00D02DF2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Agnieszka Rybka</w:t>
            </w:r>
            <w:r w:rsidR="007777D1" w:rsidRPr="007777D1">
              <w:rPr>
                <w:i/>
                <w:iCs/>
                <w:sz w:val="20"/>
                <w:szCs w:val="20"/>
              </w:rPr>
              <w:t xml:space="preserve"> </w:t>
            </w:r>
            <w:r w:rsidRPr="007777D1">
              <w:rPr>
                <w:i/>
                <w:iCs/>
                <w:sz w:val="20"/>
                <w:szCs w:val="20"/>
              </w:rPr>
              <w:t>–</w:t>
            </w:r>
            <w:r>
              <w:rPr>
                <w:i/>
                <w:iCs/>
                <w:sz w:val="20"/>
                <w:szCs w:val="20"/>
              </w:rPr>
              <w:t xml:space="preserve"> Sekcja </w:t>
            </w:r>
            <w:r w:rsidR="007777D1" w:rsidRPr="007777D1">
              <w:rPr>
                <w:i/>
                <w:iCs/>
                <w:sz w:val="20"/>
                <w:szCs w:val="20"/>
              </w:rPr>
              <w:t>Nadzoru nad Chemikaliami WSS</w:t>
            </w:r>
            <w:r>
              <w:rPr>
                <w:i/>
                <w:iCs/>
                <w:sz w:val="20"/>
                <w:szCs w:val="20"/>
              </w:rPr>
              <w:t xml:space="preserve">E </w:t>
            </w:r>
            <w:r w:rsidR="007777D1" w:rsidRPr="007777D1">
              <w:rPr>
                <w:i/>
                <w:iCs/>
                <w:sz w:val="20"/>
                <w:szCs w:val="20"/>
              </w:rPr>
              <w:t>w Rzeszowie</w:t>
            </w:r>
          </w:p>
        </w:tc>
        <w:tc>
          <w:tcPr>
            <w:tcW w:w="1692" w:type="dxa"/>
            <w:vAlign w:val="center"/>
          </w:tcPr>
          <w:p w14:paraId="6EE0D429" w14:textId="66C87C84" w:rsidR="00496445" w:rsidRPr="00496445" w:rsidRDefault="00D02DF2" w:rsidP="00496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7777D1">
              <w:rPr>
                <w:sz w:val="20"/>
                <w:szCs w:val="20"/>
              </w:rPr>
              <w:t xml:space="preserve"> min.</w:t>
            </w:r>
          </w:p>
        </w:tc>
      </w:tr>
      <w:tr w:rsidR="00D02DF2" w:rsidRPr="00496445" w14:paraId="4E21D143" w14:textId="77777777" w:rsidTr="00D02DF2">
        <w:trPr>
          <w:trHeight w:hRule="exact" w:val="1021"/>
        </w:trPr>
        <w:tc>
          <w:tcPr>
            <w:tcW w:w="1413" w:type="dxa"/>
            <w:vAlign w:val="center"/>
          </w:tcPr>
          <w:p w14:paraId="273029AD" w14:textId="516AF85C" w:rsidR="00D02DF2" w:rsidRPr="006C584D" w:rsidRDefault="00D02DF2" w:rsidP="00496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 – 12.30</w:t>
            </w:r>
          </w:p>
        </w:tc>
        <w:tc>
          <w:tcPr>
            <w:tcW w:w="7093" w:type="dxa"/>
            <w:vAlign w:val="center"/>
          </w:tcPr>
          <w:p w14:paraId="60B9E16A" w14:textId="410238BD" w:rsidR="00D02DF2" w:rsidRPr="00927FA1" w:rsidRDefault="00D02DF2" w:rsidP="00D02DF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</w:t>
            </w:r>
            <w:r w:rsidRPr="00927FA1">
              <w:rPr>
                <w:b/>
                <w:bCs/>
                <w:sz w:val="20"/>
                <w:szCs w:val="20"/>
              </w:rPr>
              <w:t>chrona przed kleszczami – repelenty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7DBB9667" w14:textId="67A4AC3B" w:rsidR="00D02DF2" w:rsidRPr="00927FA1" w:rsidRDefault="00D02DF2" w:rsidP="00D02DF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Elżbieta Majkut </w:t>
            </w:r>
            <w:r w:rsidRPr="007777D1">
              <w:rPr>
                <w:i/>
                <w:iCs/>
                <w:sz w:val="20"/>
                <w:szCs w:val="20"/>
              </w:rPr>
              <w:t>–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7777D1">
              <w:rPr>
                <w:i/>
                <w:iCs/>
                <w:sz w:val="20"/>
                <w:szCs w:val="20"/>
              </w:rPr>
              <w:t>Sekcja Nadzoru nad Chemikaliami WSSE w Rzeszowie</w:t>
            </w:r>
          </w:p>
        </w:tc>
        <w:tc>
          <w:tcPr>
            <w:tcW w:w="1692" w:type="dxa"/>
            <w:vAlign w:val="center"/>
          </w:tcPr>
          <w:p w14:paraId="2085F557" w14:textId="49C0D7AF" w:rsidR="00D02DF2" w:rsidRDefault="00D02DF2" w:rsidP="00496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mi</w:t>
            </w:r>
            <w:r w:rsidR="00D5656D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.</w:t>
            </w:r>
          </w:p>
        </w:tc>
      </w:tr>
      <w:tr w:rsidR="00496445" w:rsidRPr="00496445" w14:paraId="44BA34B3" w14:textId="77777777" w:rsidTr="00D02DF2">
        <w:trPr>
          <w:trHeight w:hRule="exact" w:val="1021"/>
        </w:trPr>
        <w:tc>
          <w:tcPr>
            <w:tcW w:w="1413" w:type="dxa"/>
            <w:vAlign w:val="center"/>
          </w:tcPr>
          <w:p w14:paraId="7EAA5FF8" w14:textId="4A11E26C" w:rsidR="00496445" w:rsidRPr="00496445" w:rsidRDefault="006C584D" w:rsidP="00496445">
            <w:pPr>
              <w:jc w:val="center"/>
              <w:rPr>
                <w:sz w:val="20"/>
                <w:szCs w:val="20"/>
              </w:rPr>
            </w:pPr>
            <w:r w:rsidRPr="006C584D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6C584D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</w:t>
            </w:r>
            <w:r w:rsidRPr="006C584D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6C584D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6C584D">
              <w:rPr>
                <w:sz w:val="20"/>
                <w:szCs w:val="20"/>
              </w:rPr>
              <w:t>15</w:t>
            </w:r>
          </w:p>
        </w:tc>
        <w:tc>
          <w:tcPr>
            <w:tcW w:w="7093" w:type="dxa"/>
            <w:vAlign w:val="center"/>
          </w:tcPr>
          <w:p w14:paraId="79262A01" w14:textId="73365C09" w:rsidR="007777D1" w:rsidRPr="00927FA1" w:rsidRDefault="007777D1" w:rsidP="007777D1">
            <w:pPr>
              <w:rPr>
                <w:b/>
                <w:bCs/>
                <w:sz w:val="20"/>
                <w:szCs w:val="20"/>
              </w:rPr>
            </w:pPr>
            <w:r w:rsidRPr="00927FA1">
              <w:rPr>
                <w:b/>
                <w:bCs/>
                <w:sz w:val="20"/>
                <w:szCs w:val="20"/>
              </w:rPr>
              <w:t>Serwis kąpieliskowy</w:t>
            </w:r>
            <w:r w:rsidR="002364C5" w:rsidRPr="00927FA1">
              <w:rPr>
                <w:b/>
                <w:bCs/>
                <w:sz w:val="20"/>
                <w:szCs w:val="20"/>
              </w:rPr>
              <w:t>, elementy małej architektury wodnej – wodne place zabaw</w:t>
            </w:r>
            <w:r w:rsidRPr="00927FA1">
              <w:rPr>
                <w:b/>
                <w:bCs/>
                <w:sz w:val="20"/>
                <w:szCs w:val="20"/>
              </w:rPr>
              <w:t xml:space="preserve"> i fontanny.</w:t>
            </w:r>
            <w:r w:rsidR="002364C5" w:rsidRPr="00927FA1">
              <w:rPr>
                <w:b/>
                <w:bCs/>
                <w:sz w:val="20"/>
                <w:szCs w:val="20"/>
              </w:rPr>
              <w:br/>
            </w:r>
            <w:r w:rsidRPr="00927FA1">
              <w:rPr>
                <w:b/>
                <w:bCs/>
                <w:sz w:val="20"/>
                <w:szCs w:val="20"/>
              </w:rPr>
              <w:t>Przygotowanie obiektów do sezonu wakacyjnego.</w:t>
            </w:r>
          </w:p>
          <w:p w14:paraId="69309923" w14:textId="762D9D26" w:rsidR="007777D1" w:rsidRPr="007777D1" w:rsidRDefault="00280BCB" w:rsidP="007777D1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Krzysztof Szubart </w:t>
            </w:r>
            <w:r w:rsidRPr="007777D1">
              <w:rPr>
                <w:i/>
                <w:iCs/>
                <w:sz w:val="20"/>
                <w:szCs w:val="20"/>
              </w:rPr>
              <w:t>–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="007777D1" w:rsidRPr="007777D1">
              <w:rPr>
                <w:i/>
                <w:iCs/>
                <w:sz w:val="20"/>
                <w:szCs w:val="20"/>
              </w:rPr>
              <w:t>Oddział Higieny Komunalnej WSSE w Rzeszowie</w:t>
            </w:r>
          </w:p>
        </w:tc>
        <w:tc>
          <w:tcPr>
            <w:tcW w:w="1692" w:type="dxa"/>
            <w:vAlign w:val="center"/>
          </w:tcPr>
          <w:p w14:paraId="086FD139" w14:textId="184B43BE" w:rsidR="00496445" w:rsidRPr="00496445" w:rsidRDefault="00280BCB" w:rsidP="00496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="007777D1">
              <w:rPr>
                <w:sz w:val="20"/>
                <w:szCs w:val="20"/>
              </w:rPr>
              <w:t xml:space="preserve"> min.</w:t>
            </w:r>
          </w:p>
        </w:tc>
      </w:tr>
      <w:tr w:rsidR="00496445" w:rsidRPr="00496445" w14:paraId="52DC50EE" w14:textId="77777777" w:rsidTr="00D02DF2">
        <w:trPr>
          <w:trHeight w:hRule="exact" w:val="1021"/>
        </w:trPr>
        <w:tc>
          <w:tcPr>
            <w:tcW w:w="1413" w:type="dxa"/>
            <w:vAlign w:val="center"/>
          </w:tcPr>
          <w:p w14:paraId="36848B53" w14:textId="6A53EA05" w:rsidR="00496445" w:rsidRPr="00496445" w:rsidRDefault="006C584D" w:rsidP="00496445">
            <w:pPr>
              <w:jc w:val="center"/>
              <w:rPr>
                <w:sz w:val="20"/>
                <w:szCs w:val="20"/>
              </w:rPr>
            </w:pPr>
            <w:r w:rsidRPr="006C584D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6C584D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 </w:t>
            </w:r>
            <w:r w:rsidRPr="006C584D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6C584D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6C584D">
              <w:rPr>
                <w:sz w:val="20"/>
                <w:szCs w:val="20"/>
              </w:rPr>
              <w:t>35</w:t>
            </w:r>
          </w:p>
        </w:tc>
        <w:tc>
          <w:tcPr>
            <w:tcW w:w="7093" w:type="dxa"/>
            <w:vAlign w:val="center"/>
          </w:tcPr>
          <w:p w14:paraId="36E12DFB" w14:textId="0775BBE3" w:rsidR="007777D1" w:rsidRPr="00927FA1" w:rsidRDefault="007777D1" w:rsidP="007777D1">
            <w:pPr>
              <w:rPr>
                <w:b/>
                <w:bCs/>
                <w:sz w:val="20"/>
                <w:szCs w:val="20"/>
              </w:rPr>
            </w:pPr>
            <w:r w:rsidRPr="00927FA1">
              <w:rPr>
                <w:b/>
                <w:bCs/>
                <w:sz w:val="20"/>
                <w:szCs w:val="20"/>
              </w:rPr>
              <w:t>Bezpieczeństwo przeciwpożarowe w czasie wypoczynku dzieci</w:t>
            </w:r>
            <w:r w:rsidR="00102CAE" w:rsidRPr="00927FA1">
              <w:rPr>
                <w:b/>
                <w:bCs/>
                <w:sz w:val="20"/>
                <w:szCs w:val="20"/>
              </w:rPr>
              <w:br/>
            </w:r>
            <w:r w:rsidRPr="00927FA1">
              <w:rPr>
                <w:b/>
                <w:bCs/>
                <w:sz w:val="20"/>
                <w:szCs w:val="20"/>
              </w:rPr>
              <w:t>i młodzieży.</w:t>
            </w:r>
          </w:p>
          <w:p w14:paraId="15E1AFE5" w14:textId="463609FA" w:rsidR="007777D1" w:rsidRPr="007777D1" w:rsidRDefault="00FA4637" w:rsidP="007777D1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kpt. Joanna Jaskot </w:t>
            </w:r>
            <w:r w:rsidRPr="007777D1">
              <w:rPr>
                <w:i/>
                <w:iCs/>
                <w:sz w:val="20"/>
                <w:szCs w:val="20"/>
              </w:rPr>
              <w:t>–</w:t>
            </w:r>
            <w:r w:rsidR="007777D1" w:rsidRPr="007777D1">
              <w:rPr>
                <w:i/>
                <w:iCs/>
                <w:sz w:val="20"/>
                <w:szCs w:val="20"/>
              </w:rPr>
              <w:t xml:space="preserve"> Komend</w:t>
            </w:r>
            <w:r>
              <w:rPr>
                <w:i/>
                <w:iCs/>
                <w:sz w:val="20"/>
                <w:szCs w:val="20"/>
              </w:rPr>
              <w:t>a</w:t>
            </w:r>
            <w:r w:rsidR="007777D1" w:rsidRPr="007777D1">
              <w:rPr>
                <w:i/>
                <w:iCs/>
                <w:sz w:val="20"/>
                <w:szCs w:val="20"/>
              </w:rPr>
              <w:t xml:space="preserve"> Wojewódzk</w:t>
            </w:r>
            <w:r>
              <w:rPr>
                <w:i/>
                <w:iCs/>
                <w:sz w:val="20"/>
                <w:szCs w:val="20"/>
              </w:rPr>
              <w:t>a</w:t>
            </w:r>
            <w:r w:rsidR="007777D1" w:rsidRPr="007777D1">
              <w:rPr>
                <w:i/>
                <w:iCs/>
                <w:sz w:val="20"/>
                <w:szCs w:val="20"/>
              </w:rPr>
              <w:t xml:space="preserve"> Państwowej Straży Pożarnej</w:t>
            </w:r>
            <w:r w:rsidR="00D02DF2">
              <w:rPr>
                <w:i/>
                <w:iCs/>
                <w:sz w:val="20"/>
                <w:szCs w:val="20"/>
              </w:rPr>
              <w:br/>
            </w:r>
            <w:r w:rsidR="007777D1" w:rsidRPr="007777D1">
              <w:rPr>
                <w:i/>
                <w:iCs/>
                <w:sz w:val="20"/>
                <w:szCs w:val="20"/>
              </w:rPr>
              <w:t>w</w:t>
            </w:r>
            <w:r w:rsidR="00927FA1">
              <w:rPr>
                <w:i/>
                <w:iCs/>
                <w:sz w:val="20"/>
                <w:szCs w:val="20"/>
              </w:rPr>
              <w:t xml:space="preserve"> </w:t>
            </w:r>
            <w:r w:rsidR="007777D1" w:rsidRPr="007777D1">
              <w:rPr>
                <w:i/>
                <w:iCs/>
                <w:sz w:val="20"/>
                <w:szCs w:val="20"/>
              </w:rPr>
              <w:t>Rzeszowie</w:t>
            </w:r>
          </w:p>
        </w:tc>
        <w:tc>
          <w:tcPr>
            <w:tcW w:w="1692" w:type="dxa"/>
            <w:vAlign w:val="center"/>
          </w:tcPr>
          <w:p w14:paraId="0E259546" w14:textId="252B8E74" w:rsidR="00496445" w:rsidRPr="00496445" w:rsidRDefault="007777D1" w:rsidP="00496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min.</w:t>
            </w:r>
          </w:p>
        </w:tc>
      </w:tr>
      <w:tr w:rsidR="00496445" w:rsidRPr="00496445" w14:paraId="05FC9550" w14:textId="77777777" w:rsidTr="00D02DF2">
        <w:trPr>
          <w:trHeight w:hRule="exact" w:val="1021"/>
        </w:trPr>
        <w:tc>
          <w:tcPr>
            <w:tcW w:w="1413" w:type="dxa"/>
            <w:vAlign w:val="center"/>
          </w:tcPr>
          <w:p w14:paraId="6919A4A2" w14:textId="27B4431A" w:rsidR="00496445" w:rsidRPr="00496445" w:rsidRDefault="006C584D" w:rsidP="00496445">
            <w:pPr>
              <w:jc w:val="center"/>
              <w:rPr>
                <w:sz w:val="20"/>
                <w:szCs w:val="20"/>
              </w:rPr>
            </w:pPr>
            <w:r w:rsidRPr="006C584D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6C584D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 xml:space="preserve"> </w:t>
            </w:r>
            <w:r w:rsidRPr="006C584D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6C584D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6C584D">
              <w:rPr>
                <w:sz w:val="20"/>
                <w:szCs w:val="20"/>
              </w:rPr>
              <w:t>40</w:t>
            </w:r>
          </w:p>
        </w:tc>
        <w:tc>
          <w:tcPr>
            <w:tcW w:w="7093" w:type="dxa"/>
            <w:vAlign w:val="center"/>
          </w:tcPr>
          <w:p w14:paraId="17CDC374" w14:textId="128AB139" w:rsidR="00496445" w:rsidRPr="00927FA1" w:rsidRDefault="007777D1" w:rsidP="007777D1">
            <w:pPr>
              <w:rPr>
                <w:b/>
                <w:bCs/>
                <w:sz w:val="20"/>
                <w:szCs w:val="20"/>
              </w:rPr>
            </w:pPr>
            <w:r w:rsidRPr="00927FA1">
              <w:rPr>
                <w:b/>
                <w:bCs/>
                <w:sz w:val="20"/>
                <w:szCs w:val="20"/>
              </w:rPr>
              <w:t>Materiały dostępne na stronie WSSE w Rzeszowie.</w:t>
            </w:r>
          </w:p>
        </w:tc>
        <w:tc>
          <w:tcPr>
            <w:tcW w:w="1692" w:type="dxa"/>
            <w:vAlign w:val="center"/>
          </w:tcPr>
          <w:p w14:paraId="4BD0027F" w14:textId="5CFFB673" w:rsidR="00496445" w:rsidRPr="00496445" w:rsidRDefault="007777D1" w:rsidP="00496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min.</w:t>
            </w:r>
          </w:p>
        </w:tc>
      </w:tr>
      <w:tr w:rsidR="00496445" w:rsidRPr="00496445" w14:paraId="44A65C09" w14:textId="77777777" w:rsidTr="00D02DF2">
        <w:trPr>
          <w:trHeight w:hRule="exact" w:val="1021"/>
        </w:trPr>
        <w:tc>
          <w:tcPr>
            <w:tcW w:w="1413" w:type="dxa"/>
            <w:vAlign w:val="center"/>
          </w:tcPr>
          <w:p w14:paraId="45F8C301" w14:textId="260D93D8" w:rsidR="00877717" w:rsidRPr="00877717" w:rsidRDefault="006C584D" w:rsidP="006C584D">
            <w:pPr>
              <w:jc w:val="center"/>
              <w:rPr>
                <w:sz w:val="20"/>
                <w:szCs w:val="20"/>
              </w:rPr>
            </w:pPr>
            <w:r w:rsidRPr="006C584D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6C584D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 xml:space="preserve"> </w:t>
            </w:r>
            <w:r w:rsidRPr="006C584D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6C584D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6C584D">
              <w:rPr>
                <w:sz w:val="20"/>
                <w:szCs w:val="20"/>
              </w:rPr>
              <w:t>45</w:t>
            </w:r>
          </w:p>
        </w:tc>
        <w:tc>
          <w:tcPr>
            <w:tcW w:w="7093" w:type="dxa"/>
            <w:vAlign w:val="center"/>
          </w:tcPr>
          <w:p w14:paraId="735DC5E4" w14:textId="55C45B66" w:rsidR="00496445" w:rsidRPr="00927FA1" w:rsidRDefault="007777D1" w:rsidP="007777D1">
            <w:pPr>
              <w:rPr>
                <w:b/>
                <w:bCs/>
                <w:sz w:val="20"/>
                <w:szCs w:val="20"/>
              </w:rPr>
            </w:pPr>
            <w:r w:rsidRPr="00927FA1">
              <w:rPr>
                <w:b/>
                <w:bCs/>
                <w:sz w:val="20"/>
                <w:szCs w:val="20"/>
              </w:rPr>
              <w:t>Zakończenie spotkania.</w:t>
            </w:r>
          </w:p>
        </w:tc>
        <w:tc>
          <w:tcPr>
            <w:tcW w:w="1692" w:type="dxa"/>
            <w:vAlign w:val="center"/>
          </w:tcPr>
          <w:p w14:paraId="6F7DB56F" w14:textId="796FF425" w:rsidR="00496445" w:rsidRPr="00496445" w:rsidRDefault="007777D1" w:rsidP="00496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min.</w:t>
            </w:r>
          </w:p>
        </w:tc>
      </w:tr>
    </w:tbl>
    <w:p w14:paraId="3EDC0692" w14:textId="77777777" w:rsidR="00496445" w:rsidRPr="00496445" w:rsidRDefault="00496445" w:rsidP="007777D1">
      <w:pPr>
        <w:spacing w:after="0" w:line="240" w:lineRule="auto"/>
        <w:rPr>
          <w:b/>
          <w:bCs/>
        </w:rPr>
      </w:pPr>
    </w:p>
    <w:sectPr w:rsidR="00496445" w:rsidRPr="00496445" w:rsidSect="00927FA1">
      <w:footerReference w:type="default" r:id="rId7"/>
      <w:type w:val="continuous"/>
      <w:pgSz w:w="11910" w:h="16840"/>
      <w:pgMar w:top="851" w:right="851" w:bottom="851" w:left="851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C6838" w14:textId="77777777" w:rsidR="00900F4C" w:rsidRDefault="00900F4C" w:rsidP="00877717">
      <w:pPr>
        <w:spacing w:after="0" w:line="240" w:lineRule="auto"/>
      </w:pPr>
      <w:r>
        <w:separator/>
      </w:r>
    </w:p>
  </w:endnote>
  <w:endnote w:type="continuationSeparator" w:id="0">
    <w:p w14:paraId="2F356005" w14:textId="77777777" w:rsidR="00900F4C" w:rsidRDefault="00900F4C" w:rsidP="00877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A27B2" w14:textId="7BD05DAC" w:rsidR="00877717" w:rsidRDefault="00877717" w:rsidP="00877717">
    <w:pPr>
      <w:pStyle w:val="Stopka"/>
      <w:jc w:val="center"/>
    </w:pPr>
  </w:p>
  <w:p w14:paraId="27626630" w14:textId="12CDCC36" w:rsidR="00877717" w:rsidRDefault="00877717" w:rsidP="00877717">
    <w:pPr>
      <w:pStyle w:val="Stopka"/>
      <w:jc w:val="center"/>
    </w:pPr>
    <w:r w:rsidRPr="00877717">
      <w:rPr>
        <w:noProof/>
      </w:rPr>
      <w:drawing>
        <wp:inline distT="0" distB="0" distL="0" distR="0" wp14:anchorId="7C1FDF26" wp14:editId="2253CE1F">
          <wp:extent cx="2131621" cy="494152"/>
          <wp:effectExtent l="0" t="0" r="2540" b="6350"/>
          <wp:docPr id="59333708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541996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31621" cy="494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1EA9D" w14:textId="77777777" w:rsidR="00900F4C" w:rsidRDefault="00900F4C" w:rsidP="00877717">
      <w:pPr>
        <w:spacing w:after="0" w:line="240" w:lineRule="auto"/>
      </w:pPr>
      <w:r>
        <w:separator/>
      </w:r>
    </w:p>
  </w:footnote>
  <w:footnote w:type="continuationSeparator" w:id="0">
    <w:p w14:paraId="7D2B6598" w14:textId="77777777" w:rsidR="00900F4C" w:rsidRDefault="00900F4C" w:rsidP="008777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445"/>
    <w:rsid w:val="00045CFE"/>
    <w:rsid w:val="000A00D9"/>
    <w:rsid w:val="00102CAE"/>
    <w:rsid w:val="0018627A"/>
    <w:rsid w:val="001F0EB5"/>
    <w:rsid w:val="001F1962"/>
    <w:rsid w:val="002364C5"/>
    <w:rsid w:val="00280BCB"/>
    <w:rsid w:val="003824BF"/>
    <w:rsid w:val="003A6C4D"/>
    <w:rsid w:val="00410D10"/>
    <w:rsid w:val="00496445"/>
    <w:rsid w:val="004D1951"/>
    <w:rsid w:val="005D6A05"/>
    <w:rsid w:val="006002B1"/>
    <w:rsid w:val="00632516"/>
    <w:rsid w:val="00643107"/>
    <w:rsid w:val="00666ED8"/>
    <w:rsid w:val="006C43DC"/>
    <w:rsid w:val="006C584D"/>
    <w:rsid w:val="007777D1"/>
    <w:rsid w:val="007F2E7E"/>
    <w:rsid w:val="00877717"/>
    <w:rsid w:val="00900F4C"/>
    <w:rsid w:val="009245DB"/>
    <w:rsid w:val="00927FA1"/>
    <w:rsid w:val="009C5810"/>
    <w:rsid w:val="00AB2B26"/>
    <w:rsid w:val="00B45BCD"/>
    <w:rsid w:val="00D01CF8"/>
    <w:rsid w:val="00D02DF2"/>
    <w:rsid w:val="00D27846"/>
    <w:rsid w:val="00D40F27"/>
    <w:rsid w:val="00D5656D"/>
    <w:rsid w:val="00E65CB1"/>
    <w:rsid w:val="00F07659"/>
    <w:rsid w:val="00FA4637"/>
    <w:rsid w:val="00FB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2883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2DF2"/>
  </w:style>
  <w:style w:type="paragraph" w:styleId="Nagwek1">
    <w:name w:val="heading 1"/>
    <w:basedOn w:val="Normalny"/>
    <w:next w:val="Normalny"/>
    <w:link w:val="Nagwek1Znak"/>
    <w:uiPriority w:val="9"/>
    <w:qFormat/>
    <w:rsid w:val="004964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6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64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64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64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64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64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64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64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64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64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64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644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644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644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644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644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644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64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6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64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64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64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644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644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644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64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644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644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96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77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7717"/>
  </w:style>
  <w:style w:type="paragraph" w:styleId="Stopka">
    <w:name w:val="footer"/>
    <w:basedOn w:val="Normalny"/>
    <w:link w:val="StopkaZnak"/>
    <w:uiPriority w:val="99"/>
    <w:unhideWhenUsed/>
    <w:rsid w:val="00877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7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600DE-C320-4A67-A1D0-F78941CD0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2026-06-10T09:16:00Z</dcterms:created>
  <dcterms:modified xsi:type="dcterms:W3CDTF">2026-06-10T09:17:00Z</dcterms:modified>
</cp:coreProperties>
</file>