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DE" w:rsidRDefault="005C77D1">
      <w:pPr>
        <w:spacing w:line="240" w:lineRule="auto"/>
        <w:jc w:val="center"/>
        <w:rPr>
          <w:b/>
        </w:rPr>
      </w:pPr>
      <w:r>
        <w:rPr>
          <w:b/>
        </w:rPr>
        <w:t>Informacja dotycząca przetwarzania danych osobowych</w:t>
      </w:r>
    </w:p>
    <w:p w:rsidR="00F36CDE" w:rsidRDefault="00F36CDE">
      <w:pPr>
        <w:spacing w:line="240" w:lineRule="auto"/>
        <w:jc w:val="both"/>
      </w:pPr>
    </w:p>
    <w:p w:rsidR="00F36CDE" w:rsidRDefault="00130784">
      <w:pPr>
        <w:spacing w:line="240" w:lineRule="auto"/>
        <w:jc w:val="both"/>
      </w:pPr>
      <w:r w:rsidRPr="00130784">
        <w:t>Zgodnie z art. 13 ust. 1 i 2 rozporządzenia Parlamentu Europejskiego i Rady (UE) 2016/679 z dnia 27 kwietnia 2016 r. (dalej Rozporządzenie) informujemy, że:</w:t>
      </w:r>
    </w:p>
    <w:p w:rsidR="00F36CDE" w:rsidRDefault="00F36CDE">
      <w:pPr>
        <w:spacing w:line="240" w:lineRule="auto"/>
        <w:jc w:val="both"/>
      </w:pPr>
    </w:p>
    <w:p w:rsidR="00F36CDE" w:rsidRDefault="00130784">
      <w:pPr>
        <w:numPr>
          <w:ilvl w:val="0"/>
          <w:numId w:val="1"/>
        </w:numPr>
        <w:suppressAutoHyphens w:val="0"/>
        <w:spacing w:line="240" w:lineRule="auto"/>
        <w:jc w:val="both"/>
      </w:pPr>
      <w:r w:rsidRPr="00130784"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5" w:history="1">
        <w:r w:rsidRPr="006F4F51">
          <w:rPr>
            <w:rStyle w:val="Hipercze"/>
          </w:rPr>
          <w:t>kancelaria@lodz.uw.gov.pl</w:t>
        </w:r>
      </w:hyperlink>
      <w:r>
        <w:t xml:space="preserve">; </w:t>
      </w:r>
      <w:r w:rsidRPr="00130784">
        <w:t xml:space="preserve">skrytki </w:t>
      </w:r>
      <w:proofErr w:type="spellStart"/>
      <w:r w:rsidRPr="00130784">
        <w:t>ePUAP</w:t>
      </w:r>
      <w:proofErr w:type="spellEnd"/>
      <w:r w:rsidRPr="00130784">
        <w:t>: /</w:t>
      </w:r>
      <w:proofErr w:type="spellStart"/>
      <w:r w:rsidRPr="00130784">
        <w:t>lodzuw</w:t>
      </w:r>
      <w:proofErr w:type="spellEnd"/>
      <w:r w:rsidRPr="00130784">
        <w:t>/skrytka.</w:t>
      </w:r>
      <w:r>
        <w:t xml:space="preserve"> </w:t>
      </w:r>
    </w:p>
    <w:p w:rsidR="00F36CDE" w:rsidRDefault="005C77D1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W sprawach związanych z danymi osobowymi można kontaktować się z Inspektorem ochrony danych poprzez adres e-mail: </w:t>
      </w:r>
      <w:hyperlink r:id="rId6">
        <w:r>
          <w:rPr>
            <w:rStyle w:val="czeinternetowe"/>
          </w:rPr>
          <w:t>iod@lodz.uw.gov.pl</w:t>
        </w:r>
      </w:hyperlink>
      <w:r>
        <w:t>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t xml:space="preserve">Państwa dane osobowe przetwarzane będą w związku </w:t>
      </w:r>
      <w:r w:rsidR="00735AC1" w:rsidRPr="00735AC1">
        <w:t>z zagospodarowaniem wspólnot gruntowych</w:t>
      </w:r>
      <w:r>
        <w:t xml:space="preserve">. </w:t>
      </w:r>
      <w:r>
        <w:rPr>
          <w:color w:val="000000"/>
        </w:rPr>
        <w:t xml:space="preserve">Realizacja zadania wynika z następujących przepisów: </w:t>
      </w:r>
    </w:p>
    <w:p w:rsidR="00F36CDE" w:rsidRDefault="00735AC1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 w:rsidRPr="00735AC1">
        <w:rPr>
          <w:color w:val="000000"/>
        </w:rPr>
        <w:t>Ustawy z dnia 29 czerwca 1963 r. o zagospodarowaniu wspólnot gruntowych (tj. Dz. U. z 2016 r. poz. 703)</w:t>
      </w:r>
      <w:r w:rsidR="005C77D1">
        <w:rPr>
          <w:color w:val="000000"/>
        </w:rPr>
        <w:t>.</w:t>
      </w:r>
    </w:p>
    <w:p w:rsidR="00130784" w:rsidRDefault="00130784">
      <w:pPr>
        <w:numPr>
          <w:ilvl w:val="0"/>
          <w:numId w:val="1"/>
        </w:numPr>
        <w:spacing w:line="240" w:lineRule="auto"/>
        <w:jc w:val="both"/>
      </w:pPr>
      <w:r w:rsidRPr="00130784">
        <w:t>W związku z przetwarzaniem danych w celu wskazanym powyżej Państwa dane osobowe mogą być udostępniane innym odbiorcom lub kategoriom odbiorców. Odbiorcami danych mogą być:</w:t>
      </w:r>
      <w:r>
        <w:t xml:space="preserve"> </w:t>
      </w:r>
    </w:p>
    <w:p w:rsidR="00130784" w:rsidRDefault="00130784" w:rsidP="00130784">
      <w:pPr>
        <w:numPr>
          <w:ilvl w:val="1"/>
          <w:numId w:val="1"/>
        </w:numPr>
        <w:spacing w:before="0" w:after="0" w:line="240" w:lineRule="auto"/>
        <w:jc w:val="both"/>
      </w:pPr>
      <w:r>
        <w:t xml:space="preserve">podmioty upoważnione do odbioru </w:t>
      </w:r>
      <w:r w:rsidRPr="00C5020C">
        <w:t xml:space="preserve">Państwa </w:t>
      </w:r>
      <w:r>
        <w:t>danych osobowych na podstawie odpowiednich przepisów prawa;</w:t>
      </w:r>
    </w:p>
    <w:p w:rsidR="00130784" w:rsidRDefault="00130784" w:rsidP="00130784">
      <w:pPr>
        <w:numPr>
          <w:ilvl w:val="1"/>
          <w:numId w:val="1"/>
        </w:numPr>
        <w:spacing w:before="0" w:after="0" w:line="240" w:lineRule="auto"/>
        <w:jc w:val="both"/>
      </w:pPr>
      <w:r>
        <w:t xml:space="preserve">podmioty, które przetwarzają </w:t>
      </w:r>
      <w:r w:rsidRPr="00C5020C">
        <w:t xml:space="preserve">Państwa </w:t>
      </w:r>
      <w:r>
        <w:t>dane osobowe w imieniu Administratora na podstawie zawartej umowy powierzenia przetwarzania danych osobowych (tzw. podmioty przetwarzające).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Państwa dane osobowe będą przetwarzane przez okres niezbędny do realizacji wskazanego w</w:t>
      </w:r>
      <w:r w:rsidR="00B86A13">
        <w:t> </w:t>
      </w:r>
      <w:r>
        <w:t>pkt 3 celu przetwarzania, w tym również obowiązku archiwizacyjnego wynikającego z</w:t>
      </w:r>
      <w:r w:rsidR="00B86A13">
        <w:t> </w:t>
      </w:r>
      <w:r>
        <w:t xml:space="preserve">przepisów prawa. 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W związku z przetwarzaniem przez Administratora danych osobowych przysługuje Państwu: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dostępu do treści danych, na podstawie art. 15 Rozporządzenia;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do sprostowania danych, na podstawie art. 16 Rozporządzenia;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 xml:space="preserve">prawo do ograniczenia przetwarzania danych, na podstawie art. 18 Rozporządzenia; 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wniesienia sprzeciwu wobec przetwarzania danych, na podstawie art. 21 Rozporządzenia.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W przypadku, w którym przetwarzanie Państwa danych odbywa się na podstawie zgody (tj. art. 6 ust. 1 lit. a Rozporządzenia), przysługuje Państwu prawo do cofnięcia jej w dowolnym momencie, bez wpływu na zgodność z prawem przetwarzania, którego dokonano na podstawie zgody przed jej cofnięciem.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Mają Państwo prawo wniesienia skargi do organu nadzorczego tj. Prezesa Urzędu Ochrony Danych Osobowych, gdy uznają Państwo, że przetwarzanie danych osobowych narusza przepisy Rozporządzenia.</w:t>
      </w:r>
    </w:p>
    <w:p w:rsidR="00F36CDE" w:rsidRDefault="005C77D1" w:rsidP="005C77D1">
      <w:pPr>
        <w:numPr>
          <w:ilvl w:val="0"/>
          <w:numId w:val="1"/>
        </w:numPr>
        <w:spacing w:line="240" w:lineRule="auto"/>
        <w:jc w:val="both"/>
      </w:pPr>
      <w:r>
        <w:t>Podanie przez Państwa danych osobowych jest warunkiem prowadzenia sprawy w Łódzkim Urzędzie Wojewódzkim w Łodzi. Przy czym podanie danych jest obowiązkowe, jeżeli tak zostało to określone w przepisach.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Państwa dane nie będą przetwarzane w sposób zautomatyzowany w tym również w formie profilowania.</w:t>
      </w:r>
    </w:p>
    <w:p w:rsidR="00F36CDE" w:rsidRDefault="00F36CDE">
      <w:pPr>
        <w:spacing w:before="0" w:after="200" w:line="240" w:lineRule="auto"/>
      </w:pPr>
    </w:p>
    <w:sectPr w:rsidR="00F36CDE" w:rsidSect="00F36CDE">
      <w:pgSz w:w="11906" w:h="16838"/>
      <w:pgMar w:top="1134" w:right="1134" w:bottom="1134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16B"/>
    <w:multiLevelType w:val="multilevel"/>
    <w:tmpl w:val="BD9696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DD6B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1021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544A25"/>
    <w:multiLevelType w:val="multilevel"/>
    <w:tmpl w:val="4786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408"/>
  <w:hyphenationZone w:val="425"/>
  <w:characterSpacingControl w:val="doNotCompress"/>
  <w:compat/>
  <w:rsids>
    <w:rsidRoot w:val="00F36CDE"/>
    <w:rsid w:val="00130784"/>
    <w:rsid w:val="005C77D1"/>
    <w:rsid w:val="00735AC1"/>
    <w:rsid w:val="008A39C4"/>
    <w:rsid w:val="00B86A13"/>
    <w:rsid w:val="00F3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36CDE"/>
    <w:pPr>
      <w:suppressAutoHyphens/>
      <w:spacing w:before="100" w:after="100"/>
    </w:pPr>
    <w:rPr>
      <w:rFonts w:ascii="Times New Roman" w:eastAsia="Arial" w:hAnsi="Times New Roman" w:cs="Courier New"/>
      <w:color w:val="00000A"/>
      <w:sz w:val="24"/>
      <w:szCs w:val="24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ind w:left="432" w:hanging="432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ind w:left="432" w:hanging="432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hAnsi="Times New Roman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hAnsi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31E1E"/>
    <w:rPr>
      <w:color w:val="0000FF"/>
      <w:u w:val="single"/>
    </w:rPr>
  </w:style>
  <w:style w:type="character" w:customStyle="1" w:styleId="CITE">
    <w:name w:val="CITE"/>
    <w:rsid w:val="00F36CDE"/>
    <w:rPr>
      <w:i/>
    </w:rPr>
  </w:style>
  <w:style w:type="character" w:customStyle="1" w:styleId="CODE">
    <w:name w:val="CODE"/>
    <w:rsid w:val="00F36CDE"/>
    <w:rPr>
      <w:rFonts w:ascii="Courier New" w:hAnsi="Courier New"/>
      <w:sz w:val="20"/>
    </w:rPr>
  </w:style>
  <w:style w:type="character" w:styleId="UyteHipercze">
    <w:name w:val="FollowedHyperlink"/>
    <w:rsid w:val="00F36CDE"/>
    <w:rPr>
      <w:color w:val="800080"/>
      <w:u w:val="single"/>
    </w:rPr>
  </w:style>
  <w:style w:type="character" w:customStyle="1" w:styleId="Keyboard">
    <w:name w:val="Keyboard"/>
    <w:rsid w:val="00F36CDE"/>
    <w:rPr>
      <w:rFonts w:ascii="Courier New" w:hAnsi="Courier New"/>
      <w:b/>
      <w:sz w:val="20"/>
    </w:rPr>
  </w:style>
  <w:style w:type="character" w:customStyle="1" w:styleId="Sample">
    <w:name w:val="Sample"/>
    <w:rsid w:val="00F36CDE"/>
    <w:rPr>
      <w:rFonts w:ascii="Courier New" w:hAnsi="Courier New"/>
    </w:rPr>
  </w:style>
  <w:style w:type="character" w:styleId="Pogrubienie">
    <w:name w:val="Strong"/>
    <w:rsid w:val="00F36CDE"/>
    <w:rPr>
      <w:b/>
    </w:rPr>
  </w:style>
  <w:style w:type="character" w:customStyle="1" w:styleId="Typewriter">
    <w:name w:val="Typewriter"/>
    <w:rsid w:val="00F36CDE"/>
    <w:rPr>
      <w:rFonts w:ascii="Courier New" w:hAnsi="Courier New"/>
      <w:sz w:val="20"/>
    </w:rPr>
  </w:style>
  <w:style w:type="character" w:customStyle="1" w:styleId="HTMLMarkup">
    <w:name w:val="HTML Markup"/>
    <w:rsid w:val="00F36CDE"/>
    <w:rPr>
      <w:vanish/>
      <w:color w:val="FF0000"/>
    </w:rPr>
  </w:style>
  <w:style w:type="character" w:customStyle="1" w:styleId="Comment">
    <w:name w:val="Comment"/>
    <w:rsid w:val="00F36CDE"/>
    <w:rPr>
      <w:vanish/>
    </w:rPr>
  </w:style>
  <w:style w:type="character" w:customStyle="1" w:styleId="Znakiwypunktowania">
    <w:name w:val="Znaki wypunktowania"/>
    <w:rsid w:val="00F36CDE"/>
    <w:rPr>
      <w:rFonts w:ascii="OpenSymbol" w:eastAsia="OpenSymbol" w:hAnsi="OpenSymbol" w:cs="OpenSymbol"/>
    </w:rPr>
  </w:style>
  <w:style w:type="character" w:customStyle="1" w:styleId="ListLabel1">
    <w:name w:val="ListLabel 1"/>
    <w:rsid w:val="00F36CDE"/>
    <w:rPr>
      <w:rFonts w:cs="Symbol"/>
    </w:rPr>
  </w:style>
  <w:style w:type="character" w:customStyle="1" w:styleId="ListLabel2">
    <w:name w:val="ListLabel 2"/>
    <w:rsid w:val="00F36CDE"/>
    <w:rPr>
      <w:rFonts w:cs="OpenSymbol"/>
    </w:rPr>
  </w:style>
  <w:style w:type="character" w:customStyle="1" w:styleId="ListLabel3">
    <w:name w:val="ListLabel 3"/>
    <w:rsid w:val="00F36CDE"/>
    <w:rPr>
      <w:rFonts w:cs="Symbol"/>
    </w:rPr>
  </w:style>
  <w:style w:type="character" w:customStyle="1" w:styleId="ListLabel4">
    <w:name w:val="ListLabel 4"/>
    <w:rsid w:val="00F36CDE"/>
    <w:rPr>
      <w:rFonts w:cs="OpenSymbol"/>
    </w:rPr>
  </w:style>
  <w:style w:type="character" w:customStyle="1" w:styleId="ListLabel5">
    <w:name w:val="ListLabel 5"/>
    <w:rsid w:val="00F36CDE"/>
    <w:rPr>
      <w:rFonts w:cs="Symbol"/>
    </w:rPr>
  </w:style>
  <w:style w:type="character" w:customStyle="1" w:styleId="ListLabel6">
    <w:name w:val="ListLabel 6"/>
    <w:rsid w:val="00F36CDE"/>
    <w:rPr>
      <w:rFonts w:cs="OpenSymbol"/>
    </w:rPr>
  </w:style>
  <w:style w:type="character" w:customStyle="1" w:styleId="ListLabel7">
    <w:name w:val="ListLabel 7"/>
    <w:rsid w:val="00F36CDE"/>
    <w:rPr>
      <w:rFonts w:cs="Symbol"/>
    </w:rPr>
  </w:style>
  <w:style w:type="character" w:customStyle="1" w:styleId="ListLabel8">
    <w:name w:val="ListLabel 8"/>
    <w:rsid w:val="00F36CDE"/>
    <w:rPr>
      <w:rFonts w:cs="OpenSymbol"/>
    </w:rPr>
  </w:style>
  <w:style w:type="character" w:customStyle="1" w:styleId="ListLabel9">
    <w:name w:val="ListLabel 9"/>
    <w:rsid w:val="00F36CDE"/>
    <w:rPr>
      <w:rFonts w:cs="Symbol"/>
    </w:rPr>
  </w:style>
  <w:style w:type="character" w:customStyle="1" w:styleId="ListLabel10">
    <w:name w:val="ListLabel 10"/>
    <w:rsid w:val="00F36CDE"/>
    <w:rPr>
      <w:rFonts w:cs="OpenSymbol"/>
    </w:rPr>
  </w:style>
  <w:style w:type="paragraph" w:styleId="Nagwek">
    <w:name w:val="header"/>
    <w:basedOn w:val="Normalny"/>
    <w:next w:val="Tretekstu"/>
    <w:rsid w:val="00F36CD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1642B"/>
    <w:pPr>
      <w:spacing w:before="0" w:after="140" w:line="288" w:lineRule="auto"/>
    </w:pPr>
  </w:style>
  <w:style w:type="paragraph" w:styleId="Lista">
    <w:name w:val="List"/>
    <w:basedOn w:val="Tretekstu"/>
    <w:rsid w:val="0091642B"/>
    <w:rPr>
      <w:rFonts w:cs="Lucida Sans"/>
    </w:rPr>
  </w:style>
  <w:style w:type="paragraph" w:styleId="Podpis">
    <w:name w:val="Signature"/>
    <w:basedOn w:val="Normalny"/>
    <w:rsid w:val="00F36CDE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91642B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916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rsid w:val="0091642B"/>
    <w:pPr>
      <w:suppressLineNumbers/>
      <w:spacing w:before="120" w:after="120"/>
    </w:pPr>
    <w:rPr>
      <w:rFonts w:cs="Lucida Sans"/>
      <w:i/>
      <w:iCs/>
    </w:rPr>
  </w:style>
  <w:style w:type="paragraph" w:customStyle="1" w:styleId="DefinitionTerm">
    <w:name w:val="Definition Term"/>
    <w:basedOn w:val="Normalny"/>
    <w:rsid w:val="00F36CDE"/>
  </w:style>
  <w:style w:type="paragraph" w:customStyle="1" w:styleId="DefinitionList">
    <w:name w:val="Definition List"/>
    <w:basedOn w:val="Normalny"/>
    <w:rsid w:val="00F36CDE"/>
    <w:pPr>
      <w:ind w:left="360"/>
    </w:pPr>
  </w:style>
  <w:style w:type="paragraph" w:customStyle="1" w:styleId="H1">
    <w:name w:val="H1"/>
    <w:basedOn w:val="Normalny"/>
    <w:rsid w:val="00F36CDE"/>
    <w:pPr>
      <w:keepNext/>
    </w:pPr>
    <w:rPr>
      <w:b/>
      <w:sz w:val="48"/>
    </w:rPr>
  </w:style>
  <w:style w:type="paragraph" w:customStyle="1" w:styleId="H2">
    <w:name w:val="H2"/>
    <w:basedOn w:val="Normalny"/>
    <w:rsid w:val="00F36CDE"/>
    <w:pPr>
      <w:keepNext/>
    </w:pPr>
    <w:rPr>
      <w:b/>
      <w:sz w:val="36"/>
    </w:rPr>
  </w:style>
  <w:style w:type="paragraph" w:customStyle="1" w:styleId="H3">
    <w:name w:val="H3"/>
    <w:basedOn w:val="Normalny"/>
    <w:rsid w:val="00F36CDE"/>
    <w:pPr>
      <w:keepNext/>
    </w:pPr>
    <w:rPr>
      <w:b/>
      <w:sz w:val="28"/>
    </w:rPr>
  </w:style>
  <w:style w:type="paragraph" w:customStyle="1" w:styleId="H4">
    <w:name w:val="H4"/>
    <w:basedOn w:val="Normalny"/>
    <w:rsid w:val="00F36CDE"/>
    <w:pPr>
      <w:keepNext/>
    </w:pPr>
    <w:rPr>
      <w:b/>
    </w:rPr>
  </w:style>
  <w:style w:type="paragraph" w:customStyle="1" w:styleId="H5">
    <w:name w:val="H5"/>
    <w:basedOn w:val="Normalny"/>
    <w:rsid w:val="00F36CDE"/>
    <w:pPr>
      <w:keepNext/>
    </w:pPr>
    <w:rPr>
      <w:b/>
      <w:sz w:val="20"/>
    </w:rPr>
  </w:style>
  <w:style w:type="paragraph" w:customStyle="1" w:styleId="H6">
    <w:name w:val="H6"/>
    <w:basedOn w:val="Normalny"/>
    <w:rsid w:val="00F36CDE"/>
    <w:pPr>
      <w:keepNext/>
    </w:pPr>
    <w:rPr>
      <w:b/>
      <w:sz w:val="16"/>
    </w:rPr>
  </w:style>
  <w:style w:type="paragraph" w:customStyle="1" w:styleId="Address">
    <w:name w:val="Address"/>
    <w:basedOn w:val="Normalny"/>
    <w:rsid w:val="00F36CDE"/>
    <w:rPr>
      <w:i/>
    </w:rPr>
  </w:style>
  <w:style w:type="paragraph" w:customStyle="1" w:styleId="Blockquote">
    <w:name w:val="Blockquote"/>
    <w:basedOn w:val="Normalny"/>
    <w:rsid w:val="00F36CDE"/>
    <w:pPr>
      <w:ind w:left="360" w:right="360"/>
    </w:pPr>
  </w:style>
  <w:style w:type="paragraph" w:customStyle="1" w:styleId="Preformatted">
    <w:name w:val="Preformatted"/>
    <w:basedOn w:val="Normalny"/>
    <w:rsid w:val="00F36C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rsid w:val="00F36CDE"/>
    <w:pPr>
      <w:pBdr>
        <w:top w:val="double" w:sz="2" w:space="0" w:color="000001"/>
        <w:left w:val="nil"/>
        <w:bottom w:val="nil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z-TopofForm">
    <w:name w:val="z-Top of Form"/>
    <w:rsid w:val="00F36CDE"/>
    <w:pPr>
      <w:pBdr>
        <w:top w:val="nil"/>
        <w:left w:val="nil"/>
        <w:bottom w:val="double" w:sz="2" w:space="0" w:color="000001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character" w:styleId="Hipercze">
    <w:name w:val="Hyperlink"/>
    <w:basedOn w:val="Domylnaczcionkaakapitu"/>
    <w:uiPriority w:val="99"/>
    <w:unhideWhenUsed/>
    <w:rsid w:val="001307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399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43</cp:revision>
  <cp:lastPrinted>2021-01-05T13:25:00Z</cp:lastPrinted>
  <dcterms:created xsi:type="dcterms:W3CDTF">2018-03-06T17:22:00Z</dcterms:created>
  <dcterms:modified xsi:type="dcterms:W3CDTF">2021-01-11T15:57:00Z</dcterms:modified>
  <dc:language>pl-PL</dc:language>
</cp:coreProperties>
</file>