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20694" w14:textId="77777777" w:rsidR="008B46A1" w:rsidRPr="00E73A7E" w:rsidRDefault="008B46A1" w:rsidP="008B46A1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55561A85" w14:textId="77777777" w:rsidR="008B46A1" w:rsidRPr="00E73A7E" w:rsidRDefault="008B46A1" w:rsidP="008B46A1">
      <w:pPr>
        <w:jc w:val="left"/>
        <w:rPr>
          <w:rFonts w:asciiTheme="minorHAnsi" w:hAnsiTheme="minorHAnsi" w:cstheme="minorHAnsi"/>
        </w:rPr>
      </w:pPr>
      <w:r w:rsidRPr="00E73A7E">
        <w:rPr>
          <w:rFonts w:asciiTheme="minorHAnsi" w:hAnsiTheme="minorHAnsi" w:cstheme="minorHAnsi"/>
        </w:rPr>
        <w:t xml:space="preserve">  </w:t>
      </w:r>
    </w:p>
    <w:p w14:paraId="6344555A" w14:textId="77777777" w:rsidR="008B46A1" w:rsidRPr="00E73A7E" w:rsidRDefault="008B46A1" w:rsidP="008B46A1">
      <w:pPr>
        <w:pStyle w:val="Bezodstpw"/>
        <w:rPr>
          <w:rFonts w:asciiTheme="minorHAnsi" w:hAnsiTheme="minorHAnsi" w:cstheme="minorHAnsi"/>
          <w:sz w:val="24"/>
          <w:szCs w:val="24"/>
        </w:rPr>
      </w:pPr>
      <w:r w:rsidRPr="00E73A7E">
        <w:rPr>
          <w:rFonts w:asciiTheme="minorHAnsi" w:hAnsiTheme="minorHAnsi" w:cstheme="minorHAnsi"/>
          <w:sz w:val="24"/>
          <w:szCs w:val="24"/>
        </w:rPr>
        <w:t>………………………………………………………….</w:t>
      </w:r>
    </w:p>
    <w:p w14:paraId="4F8B5342" w14:textId="3CA8501B" w:rsidR="008B46A1" w:rsidRPr="00E73A7E" w:rsidRDefault="00F223EA" w:rsidP="008B46A1">
      <w:pPr>
        <w:pStyle w:val="Bezodstpw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Dane Wykonawcy (nazwa, adres, NIP)</w:t>
      </w:r>
    </w:p>
    <w:p w14:paraId="2F05E498" w14:textId="77777777" w:rsidR="008B46A1" w:rsidRDefault="008B46A1" w:rsidP="008B46A1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101F57FD" w14:textId="77777777" w:rsidR="008B46A1" w:rsidRPr="00E73A7E" w:rsidRDefault="008B46A1" w:rsidP="008B46A1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1D7F444D" w14:textId="77777777" w:rsidR="00137D43" w:rsidRPr="00E73A7E" w:rsidRDefault="00137D43" w:rsidP="00137D43">
      <w:pPr>
        <w:pStyle w:val="Bezodstpw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73A7E"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14:paraId="366C0B13" w14:textId="77777777" w:rsidR="00137D43" w:rsidRPr="00E73A7E" w:rsidRDefault="00137D43" w:rsidP="00137D43">
      <w:pPr>
        <w:pStyle w:val="Bezodstpw"/>
        <w:jc w:val="center"/>
        <w:rPr>
          <w:rFonts w:asciiTheme="minorHAnsi" w:hAnsiTheme="minorHAnsi" w:cstheme="minorHAnsi"/>
          <w:sz w:val="24"/>
          <w:szCs w:val="24"/>
        </w:rPr>
      </w:pPr>
    </w:p>
    <w:p w14:paraId="69F1AE38" w14:textId="77777777" w:rsidR="00137D43" w:rsidRPr="00E73A7E" w:rsidRDefault="00137D43" w:rsidP="00137D43">
      <w:pPr>
        <w:pStyle w:val="Bezodstpw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7B57DC5" w14:textId="2671A607" w:rsidR="00137D43" w:rsidRPr="00E73A7E" w:rsidRDefault="00137D43" w:rsidP="00137D43">
      <w:pPr>
        <w:pStyle w:val="Bezodstpw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E73A7E">
        <w:rPr>
          <w:rFonts w:asciiTheme="minorHAnsi" w:hAnsiTheme="minorHAnsi" w:cstheme="minorHAnsi"/>
          <w:b/>
          <w:sz w:val="24"/>
          <w:szCs w:val="24"/>
        </w:rPr>
        <w:t xml:space="preserve">DOTYCZĄCE </w:t>
      </w:r>
      <w:r w:rsidR="00817B8F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E73A7E">
        <w:rPr>
          <w:rFonts w:asciiTheme="minorHAnsi" w:hAnsiTheme="minorHAnsi" w:cstheme="minorHAnsi"/>
          <w:b/>
          <w:sz w:val="24"/>
          <w:szCs w:val="24"/>
        </w:rPr>
        <w:t>PRZESŁANEK</w:t>
      </w:r>
      <w:proofErr w:type="gramEnd"/>
      <w:r w:rsidRPr="00E73A7E">
        <w:rPr>
          <w:rFonts w:asciiTheme="minorHAnsi" w:hAnsiTheme="minorHAnsi" w:cstheme="minorHAnsi"/>
          <w:b/>
          <w:sz w:val="24"/>
          <w:szCs w:val="24"/>
        </w:rPr>
        <w:t xml:space="preserve">  WYKLUCZENIA Z POSTĘPOWANIA</w:t>
      </w:r>
    </w:p>
    <w:p w14:paraId="07596AEF" w14:textId="77777777" w:rsidR="00137D43" w:rsidRDefault="00137D43" w:rsidP="00137D43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62E3872" w14:textId="0025DEA1" w:rsidR="00817B8F" w:rsidRPr="00B3343D" w:rsidRDefault="00137D43" w:rsidP="00817B8F">
      <w:pPr>
        <w:rPr>
          <w:rFonts w:ascii="Calibri" w:hAnsi="Calibri" w:cs="Calibri"/>
          <w:b/>
        </w:rPr>
      </w:pPr>
      <w:r w:rsidRPr="00C114E6">
        <w:rPr>
          <w:rFonts w:asciiTheme="minorHAnsi" w:hAnsiTheme="minorHAnsi" w:cstheme="minorHAnsi"/>
        </w:rPr>
        <w:t xml:space="preserve">Oświadczam, że nie podlegam wykluczeniu z postępowania </w:t>
      </w:r>
      <w:r w:rsidR="00175FD4" w:rsidRPr="00C114E6">
        <w:rPr>
          <w:rFonts w:asciiTheme="minorHAnsi" w:hAnsiTheme="minorHAnsi" w:cstheme="minorHAnsi"/>
        </w:rPr>
        <w:t xml:space="preserve">o udzielenie zamówienia na </w:t>
      </w:r>
      <w:r w:rsidR="00817B8F" w:rsidRPr="00B3343D">
        <w:rPr>
          <w:rFonts w:ascii="Calibri" w:hAnsi="Calibri" w:cs="Calibri"/>
          <w:b/>
        </w:rPr>
        <w:t>Remont pomieszczeń</w:t>
      </w:r>
      <w:r w:rsidR="003B4034">
        <w:rPr>
          <w:rFonts w:ascii="Calibri" w:hAnsi="Calibri" w:cs="Calibri"/>
          <w:b/>
        </w:rPr>
        <w:t xml:space="preserve"> nr 5,6,7,8,9</w:t>
      </w:r>
      <w:r w:rsidR="00817B8F" w:rsidRPr="00B3343D">
        <w:rPr>
          <w:rFonts w:ascii="Calibri" w:hAnsi="Calibri" w:cs="Calibri"/>
          <w:b/>
        </w:rPr>
        <w:t xml:space="preserve"> przyziemia, korytarza i klatki schodowej w budynku siedziby PSSE </w:t>
      </w:r>
      <w:r w:rsidR="00817B8F">
        <w:rPr>
          <w:rFonts w:ascii="Calibri" w:hAnsi="Calibri" w:cs="Calibri"/>
          <w:b/>
        </w:rPr>
        <w:br/>
      </w:r>
      <w:r w:rsidR="00817B8F" w:rsidRPr="00B3343D">
        <w:rPr>
          <w:rFonts w:ascii="Calibri" w:hAnsi="Calibri" w:cs="Calibri"/>
          <w:b/>
        </w:rPr>
        <w:t>w Gliwicach przy ul. Banacha 4 w Gliwicach</w:t>
      </w:r>
    </w:p>
    <w:p w14:paraId="61D0323B" w14:textId="598E0D01" w:rsidR="00137D43" w:rsidRPr="00F223EA" w:rsidRDefault="00137D43" w:rsidP="00F223EA">
      <w:pPr>
        <w:pStyle w:val="Nagwek2"/>
        <w:numPr>
          <w:ilvl w:val="0"/>
          <w:numId w:val="0"/>
        </w:numPr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C114E6">
        <w:rPr>
          <w:rFonts w:asciiTheme="minorHAnsi" w:hAnsiTheme="minorHAnsi" w:cstheme="minorHAnsi"/>
          <w:color w:val="auto"/>
          <w:sz w:val="24"/>
          <w:szCs w:val="24"/>
        </w:rPr>
        <w:t xml:space="preserve">na podstawie </w:t>
      </w:r>
      <w:r w:rsidR="00C114E6" w:rsidRPr="00C114E6">
        <w:rPr>
          <w:rFonts w:asciiTheme="minorHAnsi" w:hAnsiTheme="minorHAnsi" w:cstheme="minorHAnsi"/>
          <w:color w:val="auto"/>
          <w:sz w:val="24"/>
          <w:szCs w:val="24"/>
        </w:rPr>
        <w:t xml:space="preserve">  </w:t>
      </w:r>
      <w:r w:rsidRPr="00C114E6">
        <w:rPr>
          <w:rFonts w:asciiTheme="minorHAnsi" w:hAnsiTheme="minorHAnsi" w:cstheme="minorHAnsi"/>
          <w:color w:val="auto"/>
          <w:sz w:val="24"/>
          <w:szCs w:val="24"/>
        </w:rPr>
        <w:t xml:space="preserve">art. 108 ust 1 </w:t>
      </w:r>
      <w:proofErr w:type="gramStart"/>
      <w:r w:rsidRPr="00C114E6">
        <w:rPr>
          <w:rFonts w:asciiTheme="minorHAnsi" w:hAnsiTheme="minorHAnsi" w:cstheme="minorHAnsi"/>
          <w:color w:val="auto"/>
          <w:sz w:val="24"/>
          <w:szCs w:val="24"/>
        </w:rPr>
        <w:t>pkt  a</w:t>
      </w:r>
      <w:proofErr w:type="gramEnd"/>
      <w:r w:rsidRPr="00C114E6">
        <w:rPr>
          <w:rFonts w:asciiTheme="minorHAnsi" w:hAnsiTheme="minorHAnsi" w:cstheme="minorHAnsi"/>
          <w:color w:val="auto"/>
          <w:sz w:val="24"/>
          <w:szCs w:val="24"/>
        </w:rPr>
        <w:t xml:space="preserve">-h </w:t>
      </w:r>
      <w:r w:rsidR="00C114E6" w:rsidRPr="00C114E6">
        <w:rPr>
          <w:rFonts w:asciiTheme="minorHAnsi" w:hAnsiTheme="minorHAnsi" w:cstheme="minorHAnsi"/>
          <w:color w:val="auto"/>
          <w:sz w:val="24"/>
          <w:szCs w:val="24"/>
        </w:rPr>
        <w:t>ustawy Prawo zamówień publicznych, (Dz.U. 202</w:t>
      </w:r>
      <w:r w:rsidR="00817B8F">
        <w:rPr>
          <w:rFonts w:asciiTheme="minorHAnsi" w:hAnsiTheme="minorHAnsi" w:cstheme="minorHAnsi"/>
          <w:color w:val="auto"/>
          <w:sz w:val="24"/>
          <w:szCs w:val="24"/>
        </w:rPr>
        <w:t>6</w:t>
      </w:r>
      <w:r w:rsidR="00C114E6" w:rsidRPr="00C114E6">
        <w:rPr>
          <w:rFonts w:asciiTheme="minorHAnsi" w:hAnsiTheme="minorHAnsi" w:cstheme="minorHAnsi"/>
          <w:color w:val="auto"/>
          <w:sz w:val="24"/>
          <w:szCs w:val="24"/>
        </w:rPr>
        <w:t xml:space="preserve">, poz. </w:t>
      </w:r>
      <w:r w:rsidR="00817B8F">
        <w:rPr>
          <w:rFonts w:asciiTheme="minorHAnsi" w:hAnsiTheme="minorHAnsi" w:cstheme="minorHAnsi"/>
          <w:color w:val="auto"/>
          <w:sz w:val="24"/>
          <w:szCs w:val="24"/>
        </w:rPr>
        <w:t>793</w:t>
      </w:r>
      <w:r w:rsidR="00C114E6" w:rsidRPr="00C114E6">
        <w:rPr>
          <w:rFonts w:asciiTheme="minorHAnsi" w:hAnsiTheme="minorHAnsi" w:cstheme="minorHAnsi"/>
          <w:color w:val="auto"/>
          <w:sz w:val="24"/>
          <w:szCs w:val="24"/>
        </w:rPr>
        <w:t>)</w:t>
      </w:r>
    </w:p>
    <w:p w14:paraId="0575DC9A" w14:textId="749A4DBA" w:rsidR="00F223EA" w:rsidRPr="00407EA2" w:rsidRDefault="00F223EA" w:rsidP="00F223EA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</w:t>
      </w:r>
      <w:r w:rsidRPr="00264F6B">
        <w:rPr>
          <w:rFonts w:ascii="Calibri" w:hAnsi="Calibri" w:cs="Calibri"/>
        </w:rPr>
        <w:t>.……</w:t>
      </w:r>
      <w:r>
        <w:rPr>
          <w:rFonts w:ascii="Calibri" w:hAnsi="Calibri" w:cs="Calibri"/>
        </w:rPr>
        <w:t>……………………………….</w:t>
      </w:r>
      <w:r w:rsidRPr="00264F6B">
        <w:rPr>
          <w:rFonts w:ascii="Calibri" w:hAnsi="Calibri" w:cs="Calibri"/>
        </w:rPr>
        <w:t>…………………………………………………..</w:t>
      </w:r>
      <w:r w:rsidRPr="008F2E64">
        <w:rPr>
          <w:rFonts w:ascii="Calibri" w:hAnsi="Calibri" w:cs="Calibri"/>
        </w:rPr>
        <w:t xml:space="preserve">                                             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br/>
        <w:t xml:space="preserve">                                                                   </w:t>
      </w:r>
      <w:r w:rsidRPr="008F2E64">
        <w:rPr>
          <w:rFonts w:ascii="Calibri" w:hAnsi="Calibri" w:cs="Calibri"/>
        </w:rPr>
        <w:t>/kwalifikowany podpis elektroniczny lub podpis zaufany</w:t>
      </w:r>
      <w:r w:rsidRPr="008F2E64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                                                        </w:t>
      </w:r>
      <w:r w:rsidRPr="008F2E64">
        <w:rPr>
          <w:rFonts w:ascii="Calibri" w:hAnsi="Calibri" w:cs="Calibri"/>
        </w:rPr>
        <w:t xml:space="preserve">lub elektroniczny podpis osobisty osoby / osób uprawnionych do </w:t>
      </w:r>
      <w:r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br/>
        <w:t xml:space="preserve">                                                                                                     </w:t>
      </w:r>
      <w:r w:rsidRPr="008F2E64">
        <w:rPr>
          <w:rFonts w:ascii="Calibri" w:hAnsi="Calibri" w:cs="Calibri"/>
        </w:rPr>
        <w:t>reprezentowania Wykonawcy</w:t>
      </w:r>
      <w:r>
        <w:rPr>
          <w:rFonts w:ascii="Calibri" w:hAnsi="Calibri" w:cs="Calibri"/>
        </w:rPr>
        <w:t>/</w:t>
      </w:r>
    </w:p>
    <w:p w14:paraId="12A6DB80" w14:textId="77777777" w:rsidR="00137D43" w:rsidRDefault="00137D43" w:rsidP="00137D43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263F6CC8" w14:textId="6F3E77D1" w:rsidR="00137D43" w:rsidRPr="00E73A7E" w:rsidRDefault="00137D43" w:rsidP="00137D43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LUB</w:t>
      </w:r>
      <w:r w:rsidR="00F223EA">
        <w:rPr>
          <w:rFonts w:asciiTheme="minorHAnsi" w:hAnsiTheme="minorHAnsi" w:cstheme="minorHAnsi"/>
          <w:sz w:val="24"/>
          <w:szCs w:val="24"/>
        </w:rPr>
        <w:t>*</w:t>
      </w:r>
    </w:p>
    <w:p w14:paraId="6A3CFFBB" w14:textId="77777777" w:rsidR="00137D43" w:rsidRPr="00E73A7E" w:rsidRDefault="00137D43" w:rsidP="00137D43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52C3B32" w14:textId="77777777" w:rsidR="00817B8F" w:rsidRDefault="00137D43" w:rsidP="00137D43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73A7E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 …………..  ustawy </w:t>
      </w:r>
      <w:r w:rsidR="00175FD4">
        <w:rPr>
          <w:rFonts w:asciiTheme="minorHAnsi" w:hAnsiTheme="minorHAnsi" w:cstheme="minorHAnsi"/>
          <w:sz w:val="24"/>
          <w:szCs w:val="24"/>
        </w:rPr>
        <w:t>Prawo zamówień publicznych, Dz.U. 202</w:t>
      </w:r>
      <w:r w:rsidR="00817B8F">
        <w:rPr>
          <w:rFonts w:asciiTheme="minorHAnsi" w:hAnsiTheme="minorHAnsi" w:cstheme="minorHAnsi"/>
          <w:sz w:val="24"/>
          <w:szCs w:val="24"/>
        </w:rPr>
        <w:t>6</w:t>
      </w:r>
      <w:r w:rsidR="00175FD4">
        <w:rPr>
          <w:rFonts w:asciiTheme="minorHAnsi" w:hAnsiTheme="minorHAnsi" w:cstheme="minorHAnsi"/>
          <w:sz w:val="24"/>
          <w:szCs w:val="24"/>
        </w:rPr>
        <w:t xml:space="preserve">, poz. </w:t>
      </w:r>
      <w:r w:rsidR="00817B8F">
        <w:rPr>
          <w:rFonts w:asciiTheme="minorHAnsi" w:hAnsiTheme="minorHAnsi" w:cstheme="minorHAnsi"/>
          <w:sz w:val="24"/>
          <w:szCs w:val="24"/>
        </w:rPr>
        <w:t>793</w:t>
      </w:r>
    </w:p>
    <w:p w14:paraId="412BA949" w14:textId="2667D978" w:rsidR="00137D43" w:rsidRPr="00E73A7E" w:rsidRDefault="00137D43" w:rsidP="00137D43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73A7E">
        <w:rPr>
          <w:rFonts w:asciiTheme="minorHAnsi" w:hAnsiTheme="minorHAnsi" w:cstheme="minorHAnsi"/>
          <w:sz w:val="24"/>
          <w:szCs w:val="24"/>
        </w:rPr>
        <w:t>(podać mającą zastosowanie podstawę wykluczenia spośród wymienionych w art. 108 ust. 1 pkt e, f, g, h.</w:t>
      </w:r>
    </w:p>
    <w:p w14:paraId="430A3521" w14:textId="77777777" w:rsidR="00137D43" w:rsidRDefault="00137D43" w:rsidP="00137D43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9A50422" w14:textId="77777777" w:rsidR="00137D43" w:rsidRDefault="00137D43" w:rsidP="00137D43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A9C81B0" w14:textId="77777777" w:rsidR="00137D43" w:rsidRPr="00E73A7E" w:rsidRDefault="00137D43" w:rsidP="00137D43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73A7E">
        <w:rPr>
          <w:rFonts w:asciiTheme="minorHAnsi" w:hAnsiTheme="minorHAnsi" w:cstheme="minorHAnsi"/>
          <w:sz w:val="24"/>
          <w:szCs w:val="24"/>
        </w:rPr>
        <w:t xml:space="preserve">Jednocześnie oświadczam, że w związku z ww. okolicznością zostały podjęte następujące środki naprawcze: </w:t>
      </w:r>
    </w:p>
    <w:p w14:paraId="71282828" w14:textId="77777777" w:rsidR="00137D43" w:rsidRPr="00E73A7E" w:rsidRDefault="00137D43" w:rsidP="00137D43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73A7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14:paraId="186850E8" w14:textId="404331CD" w:rsidR="00137D43" w:rsidRPr="00E73A7E" w:rsidRDefault="00137D43" w:rsidP="00137D43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73A7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14:paraId="49091A98" w14:textId="790E9A52" w:rsidR="00137D43" w:rsidRPr="00F223EA" w:rsidRDefault="00F223EA" w:rsidP="00F223EA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</w:t>
      </w:r>
      <w:r w:rsidRPr="00264F6B">
        <w:rPr>
          <w:rFonts w:ascii="Calibri" w:hAnsi="Calibri" w:cs="Calibri"/>
        </w:rPr>
        <w:t>.……</w:t>
      </w:r>
      <w:r>
        <w:rPr>
          <w:rFonts w:ascii="Calibri" w:hAnsi="Calibri" w:cs="Calibri"/>
        </w:rPr>
        <w:t>……………………………….</w:t>
      </w:r>
      <w:r w:rsidRPr="00264F6B">
        <w:rPr>
          <w:rFonts w:ascii="Calibri" w:hAnsi="Calibri" w:cs="Calibri"/>
        </w:rPr>
        <w:t>…………………………………………………..</w:t>
      </w:r>
      <w:r w:rsidRPr="008F2E64">
        <w:rPr>
          <w:rFonts w:ascii="Calibri" w:hAnsi="Calibri" w:cs="Calibri"/>
        </w:rPr>
        <w:t xml:space="preserve">                                             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br/>
        <w:t xml:space="preserve">                                                                   </w:t>
      </w:r>
      <w:r w:rsidRPr="008F2E64">
        <w:rPr>
          <w:rFonts w:ascii="Calibri" w:hAnsi="Calibri" w:cs="Calibri"/>
        </w:rPr>
        <w:t>/kwalifikowany podpis elektroniczny lub podpis zaufany</w:t>
      </w:r>
      <w:r w:rsidRPr="008F2E64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                                                  </w:t>
      </w:r>
      <w:r w:rsidRPr="008F2E64">
        <w:rPr>
          <w:rFonts w:ascii="Calibri" w:hAnsi="Calibri" w:cs="Calibri"/>
        </w:rPr>
        <w:t xml:space="preserve">lub elektroniczny podpis osobisty osoby / osób uprawnionych do </w:t>
      </w:r>
      <w:r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br/>
        <w:t xml:space="preserve">                                                                                                     </w:t>
      </w:r>
      <w:r w:rsidRPr="008F2E64">
        <w:rPr>
          <w:rFonts w:ascii="Calibri" w:hAnsi="Calibri" w:cs="Calibri"/>
        </w:rPr>
        <w:t>reprezentowania Wykonawcy</w:t>
      </w:r>
      <w:r>
        <w:rPr>
          <w:rFonts w:ascii="Calibri" w:hAnsi="Calibri" w:cs="Calibri"/>
        </w:rPr>
        <w:t>/</w:t>
      </w:r>
    </w:p>
    <w:p w14:paraId="7D4E112E" w14:textId="77777777" w:rsidR="002960F6" w:rsidRDefault="002960F6" w:rsidP="00137D43">
      <w:pPr>
        <w:pStyle w:val="Bezodstpw"/>
      </w:pPr>
    </w:p>
    <w:p w14:paraId="1105CC0C" w14:textId="77777777" w:rsidR="00817B8F" w:rsidRDefault="00817B8F" w:rsidP="00137D43">
      <w:pPr>
        <w:pStyle w:val="Bezodstpw"/>
      </w:pPr>
    </w:p>
    <w:p w14:paraId="36F61B5B" w14:textId="4CB12326" w:rsidR="00137D43" w:rsidRPr="008B46A1" w:rsidRDefault="00F223EA" w:rsidP="00137D43">
      <w:pPr>
        <w:pStyle w:val="Bezodstpw"/>
        <w:rPr>
          <w:i/>
        </w:rPr>
      </w:pPr>
      <w:r>
        <w:rPr>
          <w:i/>
        </w:rPr>
        <w:t xml:space="preserve">* </w:t>
      </w:r>
      <w:r w:rsidR="00137D43" w:rsidRPr="00137D43">
        <w:rPr>
          <w:i/>
        </w:rPr>
        <w:t>Niepotrzebne skreślić</w:t>
      </w:r>
    </w:p>
    <w:sectPr w:rsidR="00137D43" w:rsidRPr="008B46A1" w:rsidSect="008B46A1">
      <w:headerReference w:type="default" r:id="rId8"/>
      <w:footerReference w:type="even" r:id="rId9"/>
      <w:footerReference w:type="default" r:id="rId10"/>
      <w:pgSz w:w="11906" w:h="16838" w:code="9"/>
      <w:pgMar w:top="284" w:right="1418" w:bottom="0" w:left="1134" w:header="27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85009" w14:textId="77777777" w:rsidR="00B362A3" w:rsidRDefault="00B362A3" w:rsidP="008B46A1">
      <w:pPr>
        <w:spacing w:line="240" w:lineRule="auto"/>
      </w:pPr>
      <w:r>
        <w:separator/>
      </w:r>
    </w:p>
  </w:endnote>
  <w:endnote w:type="continuationSeparator" w:id="0">
    <w:p w14:paraId="0BC494BB" w14:textId="77777777" w:rsidR="00B362A3" w:rsidRDefault="00B362A3" w:rsidP="008B46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306AA" w14:textId="77777777" w:rsidR="00265404" w:rsidRDefault="005C418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C378FC" w14:textId="77777777" w:rsidR="00265404" w:rsidRDefault="0026540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912308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HAnsi"/>
            <w:sz w:val="20"/>
            <w:szCs w:val="20"/>
          </w:rPr>
        </w:sdtEndPr>
        <w:sdtContent>
          <w:p w14:paraId="0C88B194" w14:textId="77777777" w:rsidR="00F81260" w:rsidRPr="00F81260" w:rsidRDefault="00F81260">
            <w:pPr>
              <w:pStyle w:val="Stopk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t>____________________________________</w:t>
            </w:r>
            <w:r>
              <w:br/>
            </w:r>
            <w:r w:rsidRPr="00F81260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F812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F812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F812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DC4366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F812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F81260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F812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F812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F812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DC4366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F812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311446B" w14:textId="77777777" w:rsidR="00265404" w:rsidRDefault="0026540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208B4" w14:textId="77777777" w:rsidR="00B362A3" w:rsidRDefault="00B362A3" w:rsidP="008B46A1">
      <w:pPr>
        <w:spacing w:line="240" w:lineRule="auto"/>
      </w:pPr>
      <w:r>
        <w:separator/>
      </w:r>
    </w:p>
  </w:footnote>
  <w:footnote w:type="continuationSeparator" w:id="0">
    <w:p w14:paraId="7E92B409" w14:textId="77777777" w:rsidR="00B362A3" w:rsidRDefault="00B362A3" w:rsidP="008B46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FE2F3" w14:textId="7488EA7B" w:rsidR="00265404" w:rsidRPr="00F2207C" w:rsidRDefault="005B6105">
    <w:pPr>
      <w:pStyle w:val="Bezodstpw"/>
      <w:rPr>
        <w:rFonts w:cs="Calibri"/>
        <w:sz w:val="24"/>
        <w:szCs w:val="24"/>
      </w:rPr>
    </w:pPr>
    <w:r>
      <w:rPr>
        <w:rFonts w:cs="Calibri"/>
      </w:rPr>
      <w:t xml:space="preserve">Postępowanie </w:t>
    </w:r>
    <w:r w:rsidRPr="00D318D7">
      <w:rPr>
        <w:rFonts w:cs="Calibri"/>
      </w:rPr>
      <w:t xml:space="preserve">nr </w:t>
    </w:r>
    <w:r w:rsidR="00817B8F">
      <w:rPr>
        <w:rFonts w:cs="Calibri"/>
      </w:rPr>
      <w:t>OK.272.4.2026</w:t>
    </w:r>
    <w:r w:rsidR="008B46A1">
      <w:rPr>
        <w:rFonts w:cs="Calibri"/>
        <w:sz w:val="24"/>
        <w:szCs w:val="24"/>
      </w:rPr>
      <w:tab/>
    </w:r>
    <w:r w:rsidR="008B46A1">
      <w:rPr>
        <w:rFonts w:cs="Calibri"/>
        <w:sz w:val="24"/>
        <w:szCs w:val="24"/>
      </w:rPr>
      <w:tab/>
    </w:r>
    <w:r w:rsidR="008B46A1">
      <w:rPr>
        <w:rFonts w:cs="Calibri"/>
        <w:sz w:val="24"/>
        <w:szCs w:val="24"/>
      </w:rPr>
      <w:tab/>
    </w:r>
    <w:r w:rsidR="008B46A1" w:rsidRPr="008B46A1">
      <w:rPr>
        <w:rFonts w:cs="Calibri"/>
        <w:i/>
        <w:sz w:val="24"/>
        <w:szCs w:val="24"/>
      </w:rPr>
      <w:tab/>
    </w:r>
    <w:r w:rsidR="008B46A1" w:rsidRPr="008B46A1">
      <w:rPr>
        <w:rFonts w:cs="Calibri"/>
        <w:i/>
        <w:sz w:val="24"/>
        <w:szCs w:val="24"/>
      </w:rPr>
      <w:tab/>
      <w:t xml:space="preserve">           </w:t>
    </w:r>
    <w:r w:rsidR="001F2467">
      <w:rPr>
        <w:rFonts w:asciiTheme="minorHAnsi" w:hAnsiTheme="minorHAnsi" w:cstheme="minorHAnsi"/>
        <w:i/>
        <w:sz w:val="24"/>
        <w:szCs w:val="24"/>
      </w:rPr>
      <w:t>Załącznik nr 0</w:t>
    </w:r>
    <w:r w:rsidR="00313E15">
      <w:rPr>
        <w:rFonts w:asciiTheme="minorHAnsi" w:hAnsiTheme="minorHAnsi" w:cstheme="minorHAnsi"/>
        <w:i/>
        <w:sz w:val="24"/>
        <w:szCs w:val="24"/>
      </w:rPr>
      <w:t>7</w:t>
    </w:r>
    <w:r w:rsidR="004B0621">
      <w:rPr>
        <w:rFonts w:asciiTheme="minorHAnsi" w:hAnsiTheme="minorHAnsi" w:cstheme="minorHAnsi"/>
        <w:i/>
        <w:sz w:val="24"/>
        <w:szCs w:val="24"/>
      </w:rPr>
      <w:t xml:space="preserve"> do S</w:t>
    </w:r>
    <w:r w:rsidR="008B46A1" w:rsidRPr="008B46A1">
      <w:rPr>
        <w:rFonts w:asciiTheme="minorHAnsi" w:hAnsiTheme="minorHAnsi" w:cstheme="minorHAnsi"/>
        <w:i/>
        <w:sz w:val="24"/>
        <w:szCs w:val="24"/>
      </w:rPr>
      <w:t>WZ</w:t>
    </w:r>
    <w:r w:rsidR="005C418D" w:rsidRPr="008B46A1">
      <w:rPr>
        <w:rFonts w:cs="Calibri"/>
        <w:i/>
        <w:sz w:val="24"/>
        <w:szCs w:val="24"/>
      </w:rPr>
      <w:br/>
    </w:r>
    <w:r w:rsidR="005C418D">
      <w:rPr>
        <w:rFonts w:cs="Calibri"/>
        <w:sz w:val="24"/>
        <w:szCs w:val="24"/>
      </w:rPr>
      <w:t>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B18E1"/>
    <w:multiLevelType w:val="hybridMultilevel"/>
    <w:tmpl w:val="FD1CCEE8"/>
    <w:lvl w:ilvl="0" w:tplc="EB12CB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C02B6"/>
    <w:multiLevelType w:val="hybridMultilevel"/>
    <w:tmpl w:val="3E302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15B2F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9E11FAE"/>
    <w:multiLevelType w:val="hybridMultilevel"/>
    <w:tmpl w:val="27DA228E"/>
    <w:lvl w:ilvl="0" w:tplc="78ACCD94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6ABE4B22"/>
    <w:multiLevelType w:val="hybridMultilevel"/>
    <w:tmpl w:val="1E0C0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687080">
    <w:abstractNumId w:val="0"/>
  </w:num>
  <w:num w:numId="2" w16cid:durableId="1403135898">
    <w:abstractNumId w:val="1"/>
  </w:num>
  <w:num w:numId="3" w16cid:durableId="1641498812">
    <w:abstractNumId w:val="3"/>
  </w:num>
  <w:num w:numId="4" w16cid:durableId="661469966">
    <w:abstractNumId w:val="4"/>
  </w:num>
  <w:num w:numId="5" w16cid:durableId="2106530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0F6"/>
    <w:rsid w:val="00056E29"/>
    <w:rsid w:val="00092EF2"/>
    <w:rsid w:val="00137D43"/>
    <w:rsid w:val="00175FD4"/>
    <w:rsid w:val="001D0AA9"/>
    <w:rsid w:val="001F2467"/>
    <w:rsid w:val="00220B59"/>
    <w:rsid w:val="00265404"/>
    <w:rsid w:val="002960F6"/>
    <w:rsid w:val="002E30E7"/>
    <w:rsid w:val="00313E15"/>
    <w:rsid w:val="003B4034"/>
    <w:rsid w:val="003B74B6"/>
    <w:rsid w:val="003F09C8"/>
    <w:rsid w:val="00413012"/>
    <w:rsid w:val="004B0621"/>
    <w:rsid w:val="00551682"/>
    <w:rsid w:val="00593B10"/>
    <w:rsid w:val="005B6105"/>
    <w:rsid w:val="005C418D"/>
    <w:rsid w:val="006957B4"/>
    <w:rsid w:val="006D196D"/>
    <w:rsid w:val="007222E3"/>
    <w:rsid w:val="007958B9"/>
    <w:rsid w:val="00817B8F"/>
    <w:rsid w:val="008B46A1"/>
    <w:rsid w:val="008B5B89"/>
    <w:rsid w:val="009061A4"/>
    <w:rsid w:val="0096012D"/>
    <w:rsid w:val="009850C8"/>
    <w:rsid w:val="009A7E88"/>
    <w:rsid w:val="00A363B6"/>
    <w:rsid w:val="00AA4A9A"/>
    <w:rsid w:val="00B362A3"/>
    <w:rsid w:val="00BB175D"/>
    <w:rsid w:val="00C114E6"/>
    <w:rsid w:val="00C2123E"/>
    <w:rsid w:val="00C74F22"/>
    <w:rsid w:val="00D10AE4"/>
    <w:rsid w:val="00D20DB3"/>
    <w:rsid w:val="00DB6595"/>
    <w:rsid w:val="00DC0AB1"/>
    <w:rsid w:val="00DC4366"/>
    <w:rsid w:val="00F223EA"/>
    <w:rsid w:val="00F80C9D"/>
    <w:rsid w:val="00F8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3EBA31"/>
  <w15:chartTrackingRefBased/>
  <w15:docId w15:val="{EAA09A3C-71E0-4FBF-9DD9-39AE0F6E0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46A1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C114E6"/>
    <w:pPr>
      <w:widowControl w:val="0"/>
      <w:numPr>
        <w:numId w:val="5"/>
      </w:numPr>
      <w:autoSpaceDE w:val="0"/>
      <w:autoSpaceDN w:val="0"/>
      <w:spacing w:line="240" w:lineRule="auto"/>
      <w:jc w:val="left"/>
      <w:outlineLvl w:val="0"/>
    </w:pPr>
    <w:rPr>
      <w:rFonts w:ascii="Trebuchet MS" w:eastAsia="Trebuchet MS" w:hAnsi="Trebuchet MS" w:cs="Trebuchet MS"/>
      <w:b/>
      <w:bCs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114E6"/>
    <w:pPr>
      <w:keepNext/>
      <w:keepLines/>
      <w:widowControl w:val="0"/>
      <w:numPr>
        <w:ilvl w:val="1"/>
        <w:numId w:val="5"/>
      </w:numPr>
      <w:autoSpaceDE w:val="0"/>
      <w:autoSpaceDN w:val="0"/>
      <w:spacing w:before="40" w:line="240" w:lineRule="auto"/>
      <w:jc w:val="left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14E6"/>
    <w:pPr>
      <w:keepNext/>
      <w:keepLines/>
      <w:widowControl w:val="0"/>
      <w:numPr>
        <w:ilvl w:val="2"/>
        <w:numId w:val="5"/>
      </w:numPr>
      <w:autoSpaceDE w:val="0"/>
      <w:autoSpaceDN w:val="0"/>
      <w:spacing w:before="40" w:line="240" w:lineRule="auto"/>
      <w:jc w:val="left"/>
      <w:outlineLvl w:val="2"/>
    </w:pPr>
    <w:rPr>
      <w:rFonts w:ascii="Cambria" w:hAnsi="Cambria"/>
      <w:color w:val="243F60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14E6"/>
    <w:pPr>
      <w:keepNext/>
      <w:keepLines/>
      <w:widowControl w:val="0"/>
      <w:numPr>
        <w:ilvl w:val="3"/>
        <w:numId w:val="5"/>
      </w:numPr>
      <w:autoSpaceDE w:val="0"/>
      <w:autoSpaceDN w:val="0"/>
      <w:spacing w:before="40" w:line="240" w:lineRule="auto"/>
      <w:jc w:val="left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14E6"/>
    <w:pPr>
      <w:keepNext/>
      <w:keepLines/>
      <w:widowControl w:val="0"/>
      <w:numPr>
        <w:ilvl w:val="4"/>
        <w:numId w:val="5"/>
      </w:numPr>
      <w:autoSpaceDE w:val="0"/>
      <w:autoSpaceDN w:val="0"/>
      <w:spacing w:before="40" w:line="240" w:lineRule="auto"/>
      <w:jc w:val="left"/>
      <w:outlineLvl w:val="4"/>
    </w:pPr>
    <w:rPr>
      <w:rFonts w:ascii="Cambria" w:hAnsi="Cambria"/>
      <w:color w:val="365F91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14E6"/>
    <w:pPr>
      <w:keepNext/>
      <w:keepLines/>
      <w:widowControl w:val="0"/>
      <w:numPr>
        <w:ilvl w:val="5"/>
        <w:numId w:val="5"/>
      </w:numPr>
      <w:autoSpaceDE w:val="0"/>
      <w:autoSpaceDN w:val="0"/>
      <w:spacing w:before="40" w:line="240" w:lineRule="auto"/>
      <w:jc w:val="left"/>
      <w:outlineLvl w:val="5"/>
    </w:pPr>
    <w:rPr>
      <w:rFonts w:ascii="Cambria" w:hAnsi="Cambria"/>
      <w:color w:val="243F6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14E6"/>
    <w:pPr>
      <w:keepNext/>
      <w:keepLines/>
      <w:widowControl w:val="0"/>
      <w:numPr>
        <w:ilvl w:val="6"/>
        <w:numId w:val="5"/>
      </w:numPr>
      <w:autoSpaceDE w:val="0"/>
      <w:autoSpaceDN w:val="0"/>
      <w:spacing w:before="40" w:line="240" w:lineRule="auto"/>
      <w:jc w:val="left"/>
      <w:outlineLvl w:val="6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14E6"/>
    <w:pPr>
      <w:keepNext/>
      <w:keepLines/>
      <w:widowControl w:val="0"/>
      <w:numPr>
        <w:ilvl w:val="7"/>
        <w:numId w:val="5"/>
      </w:numPr>
      <w:autoSpaceDE w:val="0"/>
      <w:autoSpaceDN w:val="0"/>
      <w:spacing w:before="40" w:line="240" w:lineRule="auto"/>
      <w:jc w:val="left"/>
      <w:outlineLvl w:val="7"/>
    </w:pPr>
    <w:rPr>
      <w:rFonts w:ascii="Cambria" w:hAnsi="Cambria"/>
      <w:color w:val="272727"/>
      <w:sz w:val="21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14E6"/>
    <w:pPr>
      <w:keepNext/>
      <w:keepLines/>
      <w:widowControl w:val="0"/>
      <w:numPr>
        <w:ilvl w:val="8"/>
        <w:numId w:val="5"/>
      </w:numPr>
      <w:autoSpaceDE w:val="0"/>
      <w:autoSpaceDN w:val="0"/>
      <w:spacing w:before="40" w:line="240" w:lineRule="auto"/>
      <w:jc w:val="left"/>
      <w:outlineLvl w:val="8"/>
    </w:pPr>
    <w:rPr>
      <w:rFonts w:ascii="Cambria" w:hAnsi="Cambria"/>
      <w:i/>
      <w:iCs/>
      <w:color w:val="272727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2960F6"/>
    <w:pPr>
      <w:ind w:left="720"/>
      <w:contextualSpacing/>
    </w:pPr>
  </w:style>
  <w:style w:type="table" w:styleId="Tabela-Siatka">
    <w:name w:val="Table Grid"/>
    <w:basedOn w:val="Standardowy"/>
    <w:uiPriority w:val="39"/>
    <w:rsid w:val="002960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B46A1"/>
  </w:style>
  <w:style w:type="paragraph" w:styleId="Bezodstpw">
    <w:name w:val="No Spacing"/>
    <w:uiPriority w:val="1"/>
    <w:qFormat/>
    <w:rsid w:val="008B46A1"/>
    <w:pPr>
      <w:spacing w:after="0" w:line="240" w:lineRule="auto"/>
    </w:pPr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8B46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46A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B46A1"/>
  </w:style>
  <w:style w:type="paragraph" w:styleId="Nagwek">
    <w:name w:val="header"/>
    <w:basedOn w:val="Normalny"/>
    <w:link w:val="NagwekZnak"/>
    <w:uiPriority w:val="99"/>
    <w:unhideWhenUsed/>
    <w:rsid w:val="008B46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46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46A1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46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46A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46A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46A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114E6"/>
    <w:rPr>
      <w:rFonts w:ascii="Trebuchet MS" w:eastAsia="Trebuchet MS" w:hAnsi="Trebuchet MS" w:cs="Trebuchet MS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114E6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14E6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14E6"/>
    <w:rPr>
      <w:rFonts w:ascii="Cambria" w:eastAsia="Times New Roman" w:hAnsi="Cambria" w:cs="Times New Roman"/>
      <w:i/>
      <w:iCs/>
      <w:color w:val="365F9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14E6"/>
    <w:rPr>
      <w:rFonts w:ascii="Cambria" w:eastAsia="Times New Roman" w:hAnsi="Cambria" w:cs="Times New Roman"/>
      <w:color w:val="365F9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14E6"/>
    <w:rPr>
      <w:rFonts w:ascii="Cambria" w:eastAsia="Times New Roman" w:hAnsi="Cambria" w:cs="Times New Roman"/>
      <w:color w:val="243F6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14E6"/>
    <w:rPr>
      <w:rFonts w:ascii="Cambria" w:eastAsia="Times New Roman" w:hAnsi="Cambria" w:cs="Times New Roman"/>
      <w:i/>
      <w:iCs/>
      <w:color w:val="243F6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14E6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14E6"/>
    <w:rPr>
      <w:rFonts w:ascii="Cambria" w:eastAsia="Times New Roman" w:hAnsi="Cambria" w:cs="Times New Roman"/>
      <w:i/>
      <w:iCs/>
      <w:color w:val="27272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EA1B6-B426-4DF8-84BD-13A6F5FA7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OZP</dc:creator>
  <cp:keywords/>
  <dc:description/>
  <cp:lastModifiedBy>PSSE Gliwice - Manuela Rzeźwicka</cp:lastModifiedBy>
  <cp:revision>3</cp:revision>
  <cp:lastPrinted>2026-07-01T12:19:00Z</cp:lastPrinted>
  <dcterms:created xsi:type="dcterms:W3CDTF">2023-09-20T08:15:00Z</dcterms:created>
  <dcterms:modified xsi:type="dcterms:W3CDTF">2026-07-31T12:28:00Z</dcterms:modified>
</cp:coreProperties>
</file>