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707" w14:textId="77777777" w:rsidR="008B46A1" w:rsidRDefault="008B46A1" w:rsidP="008B46A1">
      <w:pPr>
        <w:jc w:val="left"/>
        <w:rPr>
          <w:rFonts w:asciiTheme="minorHAnsi" w:hAnsiTheme="minorHAnsi" w:cstheme="minorHAnsi"/>
        </w:rPr>
      </w:pPr>
    </w:p>
    <w:p w14:paraId="05E0D9A2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D8767FD" w14:textId="1ECF7A95" w:rsidR="00B44589" w:rsidRPr="000E5CA4" w:rsidRDefault="00B44589" w:rsidP="00B44589">
      <w:r>
        <w:t>__________________________________</w:t>
      </w:r>
      <w:r>
        <w:br/>
      </w:r>
      <w:r w:rsidRPr="000E5CA4">
        <w:rPr>
          <w:i/>
          <w:iCs/>
          <w:sz w:val="20"/>
          <w:szCs w:val="20"/>
        </w:rPr>
        <w:t>/Dane Wykonawcy (nazwa, adres, NIP)/</w:t>
      </w:r>
    </w:p>
    <w:p w14:paraId="462D1DCF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4BDD6B42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0868B3BF" w14:textId="77777777" w:rsidR="00AF223F" w:rsidRPr="00B61AF5" w:rsidRDefault="00AF223F" w:rsidP="00AF223F">
      <w:pPr>
        <w:pStyle w:val="Bezodstpw"/>
        <w:jc w:val="center"/>
        <w:rPr>
          <w:rFonts w:asciiTheme="minorHAnsi" w:hAnsiTheme="minorHAnsi" w:cstheme="minorHAnsi"/>
          <w:sz w:val="16"/>
          <w:szCs w:val="16"/>
        </w:rPr>
      </w:pPr>
    </w:p>
    <w:p w14:paraId="33C46806" w14:textId="77777777" w:rsidR="00AF223F" w:rsidRDefault="00AF223F" w:rsidP="00AF223F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1AF5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10D78C85" w14:textId="77777777" w:rsidR="009F5747" w:rsidRPr="00B61AF5" w:rsidRDefault="009F5747" w:rsidP="00AF223F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83671BB" w14:textId="77777777" w:rsidR="00AF223F" w:rsidRPr="0055702A" w:rsidRDefault="00AF223F" w:rsidP="00AF223F">
      <w:pPr>
        <w:pStyle w:val="Bezodstpw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7F5D9B13" w14:textId="107F228A" w:rsidR="0055702A" w:rsidRPr="0055702A" w:rsidRDefault="00AF223F" w:rsidP="0055702A">
      <w:pPr>
        <w:shd w:val="clear" w:color="auto" w:fill="FFFFFF"/>
        <w:rPr>
          <w:rFonts w:ascii="Calibri" w:hAnsi="Calibri" w:cs="Calibri"/>
          <w:bCs/>
        </w:rPr>
      </w:pPr>
      <w:r w:rsidRPr="0055702A">
        <w:rPr>
          <w:rFonts w:asciiTheme="minorHAnsi" w:hAnsiTheme="minorHAnsi" w:cstheme="minorHAnsi"/>
          <w:bCs/>
        </w:rPr>
        <w:t xml:space="preserve">składane na podstawie art. 125 ust. 1 ustawy z dnia </w:t>
      </w:r>
      <w:r w:rsidR="009157CD" w:rsidRPr="0055702A">
        <w:rPr>
          <w:rFonts w:asciiTheme="minorHAnsi" w:hAnsiTheme="minorHAnsi" w:cstheme="minorHAnsi"/>
          <w:bCs/>
        </w:rPr>
        <w:t>11</w:t>
      </w:r>
      <w:r w:rsidRPr="0055702A">
        <w:rPr>
          <w:rFonts w:asciiTheme="minorHAnsi" w:hAnsiTheme="minorHAnsi" w:cstheme="minorHAnsi"/>
          <w:bCs/>
        </w:rPr>
        <w:t xml:space="preserve"> </w:t>
      </w:r>
      <w:r w:rsidR="009157CD" w:rsidRPr="0055702A">
        <w:rPr>
          <w:rFonts w:asciiTheme="minorHAnsi" w:hAnsiTheme="minorHAnsi" w:cstheme="minorHAnsi"/>
          <w:bCs/>
        </w:rPr>
        <w:t xml:space="preserve">września </w:t>
      </w:r>
      <w:r w:rsidRPr="0055702A">
        <w:rPr>
          <w:rFonts w:asciiTheme="minorHAnsi" w:hAnsiTheme="minorHAnsi" w:cstheme="minorHAnsi"/>
          <w:bCs/>
        </w:rPr>
        <w:t>2019 roku Prawo zamówień publicznych (t</w:t>
      </w:r>
      <w:r w:rsidR="00B61AF5" w:rsidRPr="0055702A">
        <w:rPr>
          <w:rFonts w:asciiTheme="minorHAnsi" w:hAnsiTheme="minorHAnsi" w:cstheme="minorHAnsi"/>
          <w:bCs/>
        </w:rPr>
        <w:t>.</w:t>
      </w:r>
      <w:r w:rsidRPr="0055702A">
        <w:rPr>
          <w:rFonts w:asciiTheme="minorHAnsi" w:hAnsiTheme="minorHAnsi" w:cstheme="minorHAnsi"/>
          <w:bCs/>
        </w:rPr>
        <w:t>j. DZ. U. z 20</w:t>
      </w:r>
      <w:r w:rsidR="00B03ECD" w:rsidRPr="0055702A">
        <w:rPr>
          <w:rFonts w:asciiTheme="minorHAnsi" w:hAnsiTheme="minorHAnsi" w:cstheme="minorHAnsi"/>
          <w:bCs/>
        </w:rPr>
        <w:t>2</w:t>
      </w:r>
      <w:r w:rsidR="00123CAA" w:rsidRPr="0055702A">
        <w:rPr>
          <w:rFonts w:asciiTheme="minorHAnsi" w:hAnsiTheme="minorHAnsi" w:cstheme="minorHAnsi"/>
          <w:bCs/>
        </w:rPr>
        <w:t>4</w:t>
      </w:r>
      <w:r w:rsidRPr="0055702A">
        <w:rPr>
          <w:rFonts w:asciiTheme="minorHAnsi" w:hAnsiTheme="minorHAnsi" w:cstheme="minorHAnsi"/>
          <w:bCs/>
        </w:rPr>
        <w:t xml:space="preserve"> r. poz. </w:t>
      </w:r>
      <w:r w:rsidR="00123CAA" w:rsidRPr="0055702A">
        <w:rPr>
          <w:rFonts w:asciiTheme="minorHAnsi" w:hAnsiTheme="minorHAnsi" w:cstheme="minorHAnsi"/>
          <w:bCs/>
        </w:rPr>
        <w:t>1320 ze zm.</w:t>
      </w:r>
      <w:r w:rsidRPr="0055702A">
        <w:rPr>
          <w:rFonts w:asciiTheme="minorHAnsi" w:hAnsiTheme="minorHAnsi" w:cstheme="minorHAnsi"/>
          <w:bCs/>
        </w:rPr>
        <w:t xml:space="preserve">) na potrzeby postępowania </w:t>
      </w:r>
      <w:r w:rsidR="00123CAA" w:rsidRPr="0055702A">
        <w:rPr>
          <w:rFonts w:asciiTheme="minorHAnsi" w:hAnsiTheme="minorHAnsi" w:cstheme="minorHAnsi"/>
          <w:bCs/>
        </w:rPr>
        <w:br/>
      </w:r>
      <w:r w:rsidRPr="0055702A">
        <w:rPr>
          <w:rFonts w:asciiTheme="minorHAnsi" w:hAnsiTheme="minorHAnsi" w:cstheme="minorHAnsi"/>
          <w:bCs/>
        </w:rPr>
        <w:t>o udzielenie zamówienia publicznego w trybie podstawowym bez negocjacji</w:t>
      </w:r>
      <w:r w:rsidR="006C5F84" w:rsidRPr="0055702A">
        <w:rPr>
          <w:rFonts w:asciiTheme="minorHAnsi" w:hAnsiTheme="minorHAnsi" w:cstheme="minorHAnsi"/>
          <w:bCs/>
        </w:rPr>
        <w:t xml:space="preserve"> na </w:t>
      </w:r>
      <w:r w:rsidR="0055702A" w:rsidRPr="0055702A">
        <w:rPr>
          <w:rFonts w:asciiTheme="minorHAnsi" w:hAnsiTheme="minorHAnsi" w:cstheme="minorHAnsi"/>
          <w:bCs/>
        </w:rPr>
        <w:t xml:space="preserve">roboty budowlane </w:t>
      </w:r>
      <w:r w:rsidR="0055702A" w:rsidRPr="0055702A">
        <w:rPr>
          <w:rFonts w:ascii="Calibri" w:hAnsi="Calibri" w:cs="Calibri"/>
          <w:bCs/>
        </w:rPr>
        <w:t>pn.</w:t>
      </w:r>
    </w:p>
    <w:p w14:paraId="45133597" w14:textId="77777777" w:rsidR="0055702A" w:rsidRPr="00B3343D" w:rsidRDefault="0055702A" w:rsidP="0055702A">
      <w:pPr>
        <w:shd w:val="clear" w:color="auto" w:fill="FFFFFF"/>
        <w:jc w:val="center"/>
        <w:rPr>
          <w:rFonts w:ascii="Calibri" w:hAnsi="Calibri" w:cs="Calibri"/>
        </w:rPr>
      </w:pPr>
    </w:p>
    <w:p w14:paraId="0CFBCE48" w14:textId="4D4232A3" w:rsidR="0055702A" w:rsidRPr="00B3343D" w:rsidRDefault="0055702A" w:rsidP="0055702A">
      <w:pPr>
        <w:jc w:val="center"/>
        <w:rPr>
          <w:rFonts w:ascii="Calibri" w:hAnsi="Calibri" w:cs="Calibri"/>
          <w:b/>
        </w:rPr>
      </w:pPr>
      <w:r w:rsidRPr="00B3343D">
        <w:rPr>
          <w:rFonts w:ascii="Calibri" w:hAnsi="Calibri" w:cs="Calibri"/>
          <w:b/>
        </w:rPr>
        <w:t xml:space="preserve">Remont pomieszczeń </w:t>
      </w:r>
      <w:r w:rsidR="002761E8">
        <w:rPr>
          <w:rFonts w:ascii="Calibri" w:hAnsi="Calibri" w:cs="Calibri"/>
          <w:b/>
        </w:rPr>
        <w:t xml:space="preserve">nr 5,6,7,8,9 </w:t>
      </w:r>
      <w:r w:rsidRPr="00B3343D">
        <w:rPr>
          <w:rFonts w:ascii="Calibri" w:hAnsi="Calibri" w:cs="Calibri"/>
          <w:b/>
        </w:rPr>
        <w:t xml:space="preserve">przyziemia, korytarza i klatki schodowej w budynku siedziby PSSE </w:t>
      </w:r>
      <w:r w:rsidR="002761E8">
        <w:rPr>
          <w:rFonts w:ascii="Calibri" w:hAnsi="Calibri" w:cs="Calibri"/>
          <w:b/>
        </w:rPr>
        <w:t xml:space="preserve"> </w:t>
      </w:r>
      <w:r w:rsidRPr="00B3343D">
        <w:rPr>
          <w:rFonts w:ascii="Calibri" w:hAnsi="Calibri" w:cs="Calibri"/>
          <w:b/>
        </w:rPr>
        <w:t>w Gliwicach przy ul. Banacha 4 w Gliwicach</w:t>
      </w:r>
    </w:p>
    <w:p w14:paraId="2AA897DE" w14:textId="33254D44" w:rsidR="00AF223F" w:rsidRPr="00B61AF5" w:rsidRDefault="00AF223F" w:rsidP="0055702A">
      <w:pPr>
        <w:pStyle w:val="Nagwek2"/>
        <w:numPr>
          <w:ilvl w:val="0"/>
          <w:numId w:val="0"/>
        </w:numPr>
        <w:spacing w:line="276" w:lineRule="auto"/>
        <w:jc w:val="both"/>
        <w:rPr>
          <w:rFonts w:asciiTheme="minorHAnsi" w:hAnsiTheme="minorHAnsi" w:cstheme="minorHAnsi"/>
        </w:rPr>
      </w:pPr>
    </w:p>
    <w:p w14:paraId="20D6D7EC" w14:textId="77777777" w:rsidR="006C5F84" w:rsidRPr="00B61AF5" w:rsidRDefault="006C5F84" w:rsidP="006C5F84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6D263C04" w14:textId="5561DE27" w:rsidR="00AF223F" w:rsidRPr="00B61AF5" w:rsidRDefault="00AF223F" w:rsidP="00AF223F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1AF5">
        <w:rPr>
          <w:rFonts w:asciiTheme="minorHAnsi" w:hAnsiTheme="minorHAnsi" w:cstheme="minorHAnsi"/>
          <w:b/>
          <w:sz w:val="24"/>
          <w:szCs w:val="24"/>
        </w:rPr>
        <w:t>DOTYCZĄCE SPEŁNIANIA WARUNKÓW UDZIAŁU W</w:t>
      </w:r>
      <w:r w:rsidR="007B7EB6">
        <w:rPr>
          <w:rFonts w:asciiTheme="minorHAnsi" w:hAnsiTheme="minorHAnsi" w:cstheme="minorHAnsi"/>
          <w:b/>
          <w:sz w:val="24"/>
          <w:szCs w:val="24"/>
        </w:rPr>
        <w:t xml:space="preserve"> WW.</w:t>
      </w:r>
      <w:r w:rsidRPr="00B61AF5">
        <w:rPr>
          <w:rFonts w:asciiTheme="minorHAnsi" w:hAnsiTheme="minorHAnsi" w:cstheme="minorHAnsi"/>
          <w:b/>
          <w:sz w:val="24"/>
          <w:szCs w:val="24"/>
        </w:rPr>
        <w:t xml:space="preserve"> POSTĘPOWANIU</w:t>
      </w:r>
      <w:r w:rsidR="007B7EB6">
        <w:rPr>
          <w:rFonts w:asciiTheme="minorHAnsi" w:hAnsiTheme="minorHAnsi" w:cstheme="minorHAnsi"/>
          <w:b/>
          <w:sz w:val="24"/>
          <w:szCs w:val="24"/>
        </w:rPr>
        <w:t>.</w:t>
      </w:r>
    </w:p>
    <w:p w14:paraId="6ED96A00" w14:textId="77777777" w:rsidR="00AF223F" w:rsidRPr="00B61AF5" w:rsidRDefault="00AF223F" w:rsidP="00AF223F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25C46847" w14:textId="77777777" w:rsidR="00AF223F" w:rsidRPr="00B61AF5" w:rsidRDefault="00AF223F" w:rsidP="00AF223F">
      <w:pPr>
        <w:pStyle w:val="Bezodstpw"/>
        <w:jc w:val="both"/>
        <w:rPr>
          <w:rFonts w:asciiTheme="minorHAnsi" w:hAnsiTheme="minorHAnsi" w:cstheme="minorHAnsi"/>
        </w:rPr>
      </w:pPr>
    </w:p>
    <w:p w14:paraId="7AE14362" w14:textId="77777777" w:rsidR="00AF223F" w:rsidRPr="00B61AF5" w:rsidRDefault="00AF223F" w:rsidP="00AF223F">
      <w:pPr>
        <w:pStyle w:val="Bezodstpw"/>
        <w:jc w:val="both"/>
        <w:rPr>
          <w:rFonts w:asciiTheme="minorHAnsi" w:hAnsiTheme="minorHAnsi" w:cstheme="minorHAnsi"/>
        </w:rPr>
      </w:pPr>
    </w:p>
    <w:p w14:paraId="2EE2ED68" w14:textId="77777777" w:rsidR="00AF223F" w:rsidRPr="00A01447" w:rsidRDefault="00AF223F" w:rsidP="00A01447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447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postępowaniu, określone przez Zamawiającego </w:t>
      </w:r>
    </w:p>
    <w:p w14:paraId="52BA6A59" w14:textId="77777777" w:rsidR="00AF223F" w:rsidRPr="00A01447" w:rsidRDefault="00AF223F" w:rsidP="00A01447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447">
        <w:rPr>
          <w:rFonts w:asciiTheme="minorHAnsi" w:hAnsiTheme="minorHAnsi" w:cstheme="minorHAnsi"/>
          <w:sz w:val="24"/>
          <w:szCs w:val="24"/>
        </w:rPr>
        <w:t xml:space="preserve">w ogłoszeniu o zamówienie oraz w Specyfikacji Warunków Zamówienia. </w:t>
      </w:r>
    </w:p>
    <w:p w14:paraId="548EC1AE" w14:textId="77777777" w:rsidR="00AF223F" w:rsidRDefault="00AF223F" w:rsidP="00AF223F">
      <w:pPr>
        <w:pStyle w:val="Bezodstpw"/>
        <w:rPr>
          <w:rFonts w:asciiTheme="minorHAnsi" w:hAnsiTheme="minorHAnsi" w:cstheme="minorHAnsi"/>
        </w:rPr>
      </w:pPr>
    </w:p>
    <w:p w14:paraId="03A918E4" w14:textId="77777777" w:rsidR="00627F30" w:rsidRDefault="00627F30" w:rsidP="00AF223F">
      <w:pPr>
        <w:pStyle w:val="Bezodstpw"/>
        <w:rPr>
          <w:rFonts w:asciiTheme="minorHAnsi" w:hAnsiTheme="minorHAnsi" w:cstheme="minorHAnsi"/>
        </w:rPr>
      </w:pPr>
    </w:p>
    <w:p w14:paraId="05B35183" w14:textId="77777777" w:rsidR="00B44589" w:rsidRPr="00407EA2" w:rsidRDefault="00B44589" w:rsidP="00B44589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/kwalifikowany podpis elektroniczny lub podpis zaufany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</w:t>
      </w:r>
      <w:r w:rsidRPr="008F2E64">
        <w:rPr>
          <w:rFonts w:ascii="Calibri" w:hAnsi="Calibri" w:cs="Calibri"/>
        </w:rPr>
        <w:t xml:space="preserve">lub elektroniczny podpis osobisty osoby / 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Wykonawcy</w:t>
      </w:r>
      <w:r>
        <w:rPr>
          <w:rFonts w:ascii="Calibri" w:hAnsi="Calibri" w:cs="Calibri"/>
        </w:rPr>
        <w:t>/</w:t>
      </w:r>
    </w:p>
    <w:p w14:paraId="6EB63CF0" w14:textId="77777777" w:rsidR="00AF223F" w:rsidRPr="00B61AF5" w:rsidRDefault="00AF223F" w:rsidP="00AF223F">
      <w:pPr>
        <w:rPr>
          <w:rFonts w:asciiTheme="minorHAnsi" w:hAnsiTheme="minorHAnsi" w:cstheme="minorHAnsi"/>
          <w:sz w:val="16"/>
          <w:szCs w:val="16"/>
        </w:rPr>
      </w:pPr>
    </w:p>
    <w:sectPr w:rsidR="00AF223F" w:rsidRPr="00B61AF5" w:rsidSect="008B46A1">
      <w:headerReference w:type="default" r:id="rId8"/>
      <w:footerReference w:type="even" r:id="rId9"/>
      <w:footerReference w:type="default" r:id="rId10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87D7" w14:textId="77777777" w:rsidR="0073271B" w:rsidRDefault="0073271B" w:rsidP="008B46A1">
      <w:pPr>
        <w:spacing w:line="240" w:lineRule="auto"/>
      </w:pPr>
      <w:r>
        <w:separator/>
      </w:r>
    </w:p>
  </w:endnote>
  <w:endnote w:type="continuationSeparator" w:id="0">
    <w:p w14:paraId="3F213A4A" w14:textId="77777777" w:rsidR="0073271B" w:rsidRDefault="0073271B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211E" w14:textId="77777777" w:rsidR="00801B6A" w:rsidRDefault="00303E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E536C" w14:textId="77777777" w:rsidR="00801B6A" w:rsidRDefault="00801B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772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410CF4" w14:textId="77777777" w:rsidR="009F5747" w:rsidRDefault="009F5747">
            <w:pPr>
              <w:pStyle w:val="Stopka"/>
              <w:jc w:val="center"/>
            </w:pP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Strona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9AD670" w14:textId="77777777" w:rsidR="00801B6A" w:rsidRDefault="00801B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6812" w14:textId="77777777" w:rsidR="0073271B" w:rsidRDefault="0073271B" w:rsidP="008B46A1">
      <w:pPr>
        <w:spacing w:line="240" w:lineRule="auto"/>
      </w:pPr>
      <w:r>
        <w:separator/>
      </w:r>
    </w:p>
  </w:footnote>
  <w:footnote w:type="continuationSeparator" w:id="0">
    <w:p w14:paraId="43666E1E" w14:textId="77777777" w:rsidR="0073271B" w:rsidRDefault="0073271B" w:rsidP="008B4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BE94" w14:textId="135A0885" w:rsidR="00801B6A" w:rsidRPr="00F2207C" w:rsidRDefault="006C5F84">
    <w:pPr>
      <w:pStyle w:val="Bezodstpw"/>
      <w:rPr>
        <w:rFonts w:cs="Calibri"/>
        <w:sz w:val="24"/>
        <w:szCs w:val="24"/>
      </w:rPr>
    </w:pPr>
    <w:r>
      <w:t xml:space="preserve">Postępowanie nr </w:t>
    </w:r>
    <w:r w:rsidR="0055702A">
      <w:t>OK.272.4.2026</w:t>
    </w:r>
    <w:r w:rsidR="008B46A1" w:rsidRPr="008B46A1">
      <w:rPr>
        <w:rFonts w:cs="Calibri"/>
        <w:i/>
        <w:sz w:val="24"/>
        <w:szCs w:val="24"/>
      </w:rPr>
      <w:t xml:space="preserve"> </w:t>
    </w:r>
    <w:r w:rsidR="00B61AF5">
      <w:rPr>
        <w:rFonts w:cs="Calibri"/>
        <w:i/>
        <w:sz w:val="24"/>
        <w:szCs w:val="24"/>
      </w:rPr>
      <w:t xml:space="preserve">   </w:t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44589">
      <w:rPr>
        <w:rFonts w:cs="Calibri"/>
        <w:i/>
        <w:sz w:val="24"/>
        <w:szCs w:val="24"/>
      </w:rPr>
      <w:t xml:space="preserve">         </w:t>
    </w:r>
    <w:r w:rsidR="008B46A1" w:rsidRPr="008B46A1">
      <w:rPr>
        <w:rFonts w:asciiTheme="minorHAnsi" w:hAnsiTheme="minorHAnsi" w:cstheme="minorHAnsi"/>
        <w:i/>
        <w:sz w:val="24"/>
        <w:szCs w:val="24"/>
      </w:rPr>
      <w:t>Załącznik nr 0</w:t>
    </w:r>
    <w:r w:rsidR="0055702A">
      <w:rPr>
        <w:rFonts w:asciiTheme="minorHAnsi" w:hAnsiTheme="minorHAnsi" w:cstheme="minorHAnsi"/>
        <w:i/>
        <w:sz w:val="24"/>
        <w:szCs w:val="24"/>
      </w:rPr>
      <w:t>8</w:t>
    </w:r>
    <w:r w:rsidR="0043635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303EC3" w:rsidRPr="008B46A1">
      <w:rPr>
        <w:rFonts w:cs="Calibri"/>
        <w:i/>
        <w:sz w:val="24"/>
        <w:szCs w:val="24"/>
      </w:rPr>
      <w:br/>
    </w:r>
    <w:r w:rsidR="00303EC3">
      <w:rPr>
        <w:rFonts w:cs="Calibri"/>
        <w:sz w:val="24"/>
        <w:szCs w:val="24"/>
      </w:rPr>
      <w:t>________________________________________________________________________</w:t>
    </w:r>
    <w:r w:rsidR="00B44589">
      <w:rPr>
        <w:rFonts w:cs="Calibri"/>
        <w:sz w:val="24"/>
        <w:szCs w:val="24"/>
      </w:rPr>
      <w:t>____</w:t>
    </w:r>
    <w:r w:rsidR="00303EC3">
      <w:rPr>
        <w:rFonts w:cs="Calibri"/>
        <w:sz w:val="24"/>
        <w:szCs w:val="24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867223">
    <w:abstractNumId w:val="0"/>
  </w:num>
  <w:num w:numId="2" w16cid:durableId="1858737913">
    <w:abstractNumId w:val="1"/>
  </w:num>
  <w:num w:numId="3" w16cid:durableId="1576548731">
    <w:abstractNumId w:val="3"/>
  </w:num>
  <w:num w:numId="4" w16cid:durableId="750200777">
    <w:abstractNumId w:val="4"/>
  </w:num>
  <w:num w:numId="5" w16cid:durableId="210653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80AAC"/>
    <w:rsid w:val="00092EF2"/>
    <w:rsid w:val="0010403B"/>
    <w:rsid w:val="00123CAA"/>
    <w:rsid w:val="00137D43"/>
    <w:rsid w:val="001813BD"/>
    <w:rsid w:val="002761E8"/>
    <w:rsid w:val="0029141A"/>
    <w:rsid w:val="002960F6"/>
    <w:rsid w:val="00303EC3"/>
    <w:rsid w:val="00356CF8"/>
    <w:rsid w:val="003A7F6C"/>
    <w:rsid w:val="003B1919"/>
    <w:rsid w:val="00413012"/>
    <w:rsid w:val="00436351"/>
    <w:rsid w:val="004C7E5C"/>
    <w:rsid w:val="0055702A"/>
    <w:rsid w:val="00571F80"/>
    <w:rsid w:val="005E4054"/>
    <w:rsid w:val="00627F30"/>
    <w:rsid w:val="00637FF9"/>
    <w:rsid w:val="0067034D"/>
    <w:rsid w:val="00677E11"/>
    <w:rsid w:val="006C5F84"/>
    <w:rsid w:val="007222E3"/>
    <w:rsid w:val="0073271B"/>
    <w:rsid w:val="007B7EB6"/>
    <w:rsid w:val="00801B6A"/>
    <w:rsid w:val="00843B47"/>
    <w:rsid w:val="008B46A1"/>
    <w:rsid w:val="009157CD"/>
    <w:rsid w:val="009850C8"/>
    <w:rsid w:val="009B3F39"/>
    <w:rsid w:val="009F5747"/>
    <w:rsid w:val="009F5A81"/>
    <w:rsid w:val="009F71A4"/>
    <w:rsid w:val="00A01447"/>
    <w:rsid w:val="00AA4A9A"/>
    <w:rsid w:val="00AF223F"/>
    <w:rsid w:val="00AF7609"/>
    <w:rsid w:val="00B03ECD"/>
    <w:rsid w:val="00B44589"/>
    <w:rsid w:val="00B61AF5"/>
    <w:rsid w:val="00BA5514"/>
    <w:rsid w:val="00BC03AF"/>
    <w:rsid w:val="00C67A6A"/>
    <w:rsid w:val="00C74F22"/>
    <w:rsid w:val="00D06B27"/>
    <w:rsid w:val="00E60179"/>
    <w:rsid w:val="00E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1EB8"/>
  <w15:chartTrackingRefBased/>
  <w15:docId w15:val="{770CD58E-26AA-4A8C-BCC5-65869510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23CAA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CAA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CAA"/>
    <w:pPr>
      <w:keepNext/>
      <w:keepLines/>
      <w:widowControl w:val="0"/>
      <w:numPr>
        <w:ilvl w:val="2"/>
        <w:numId w:val="5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CAA"/>
    <w:pPr>
      <w:keepNext/>
      <w:keepLines/>
      <w:widowControl w:val="0"/>
      <w:numPr>
        <w:ilvl w:val="3"/>
        <w:numId w:val="5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CAA"/>
    <w:pPr>
      <w:keepNext/>
      <w:keepLines/>
      <w:widowControl w:val="0"/>
      <w:numPr>
        <w:ilvl w:val="4"/>
        <w:numId w:val="5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CAA"/>
    <w:pPr>
      <w:keepNext/>
      <w:keepLines/>
      <w:widowControl w:val="0"/>
      <w:numPr>
        <w:ilvl w:val="5"/>
        <w:numId w:val="5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CAA"/>
    <w:pPr>
      <w:keepNext/>
      <w:keepLines/>
      <w:widowControl w:val="0"/>
      <w:numPr>
        <w:ilvl w:val="6"/>
        <w:numId w:val="5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CAA"/>
    <w:pPr>
      <w:keepNext/>
      <w:keepLines/>
      <w:widowControl w:val="0"/>
      <w:numPr>
        <w:ilvl w:val="7"/>
        <w:numId w:val="5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CAA"/>
    <w:pPr>
      <w:keepNext/>
      <w:keepLines/>
      <w:widowControl w:val="0"/>
      <w:numPr>
        <w:ilvl w:val="8"/>
        <w:numId w:val="5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3CAA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23CA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CA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CAA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CAA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CAA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CAA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C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CAA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42D50-AE4A-4FA5-B20D-BF0E5F19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2</cp:revision>
  <cp:lastPrinted>2026-07-01T12:27:00Z</cp:lastPrinted>
  <dcterms:created xsi:type="dcterms:W3CDTF">2023-01-25T15:30:00Z</dcterms:created>
  <dcterms:modified xsi:type="dcterms:W3CDTF">2026-07-31T11:33:00Z</dcterms:modified>
</cp:coreProperties>
</file>