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711A5" w14:textId="77777777" w:rsidR="00DA7835" w:rsidRPr="00DA7835" w:rsidRDefault="00DA7835" w:rsidP="00DA7835">
      <w:pPr>
        <w:rPr>
          <w:kern w:val="0"/>
          <w14:ligatures w14:val="none"/>
        </w:rPr>
      </w:pPr>
    </w:p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55D09471" w14:textId="77777777" w:rsidR="00375626" w:rsidRDefault="00EF4739" w:rsidP="00EF4739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Theme="minorHAnsi" w:hAnsiTheme="minorHAnsi" w:cstheme="minorHAnsi"/>
          <w:sz w:val="28"/>
          <w:szCs w:val="28"/>
        </w:rPr>
      </w:pPr>
      <w:r w:rsidRPr="00EF4739">
        <w:rPr>
          <w:rFonts w:asciiTheme="minorHAnsi" w:hAnsiTheme="minorHAnsi" w:cstheme="minorHAnsi"/>
          <w:sz w:val="28"/>
          <w:szCs w:val="28"/>
        </w:rPr>
        <w:t xml:space="preserve">Komenda </w:t>
      </w:r>
      <w:r w:rsidR="00375626">
        <w:rPr>
          <w:rFonts w:asciiTheme="minorHAnsi" w:hAnsiTheme="minorHAnsi" w:cstheme="minorHAnsi"/>
          <w:sz w:val="28"/>
          <w:szCs w:val="28"/>
        </w:rPr>
        <w:t>Powiatowa</w:t>
      </w:r>
    </w:p>
    <w:p w14:paraId="4F830686" w14:textId="3DDB9DE6" w:rsidR="00EF4739" w:rsidRPr="00EF4739" w:rsidRDefault="00EF4739" w:rsidP="00EF4739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Theme="minorHAnsi" w:hAnsiTheme="minorHAnsi" w:cstheme="minorHAnsi"/>
          <w:sz w:val="28"/>
          <w:szCs w:val="28"/>
        </w:rPr>
      </w:pPr>
      <w:r w:rsidRPr="00EF4739">
        <w:rPr>
          <w:rFonts w:asciiTheme="minorHAnsi" w:hAnsiTheme="minorHAnsi" w:cstheme="minorHAnsi"/>
          <w:sz w:val="28"/>
          <w:szCs w:val="28"/>
        </w:rPr>
        <w:t>Państwowej Straży Pożarnej</w:t>
      </w:r>
    </w:p>
    <w:p w14:paraId="709E189F" w14:textId="4976D07D" w:rsidR="00EF4739" w:rsidRPr="00EF4739" w:rsidRDefault="00EF4739" w:rsidP="00EF4739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Theme="minorHAnsi" w:hAnsiTheme="minorHAnsi" w:cstheme="minorHAnsi"/>
          <w:sz w:val="28"/>
          <w:szCs w:val="28"/>
        </w:rPr>
      </w:pPr>
      <w:r w:rsidRPr="00EF4739">
        <w:rPr>
          <w:rFonts w:asciiTheme="minorHAnsi" w:hAnsiTheme="minorHAnsi" w:cstheme="minorHAnsi"/>
          <w:sz w:val="28"/>
          <w:szCs w:val="28"/>
        </w:rPr>
        <w:t xml:space="preserve">w </w:t>
      </w:r>
      <w:r w:rsidR="00375626">
        <w:rPr>
          <w:rFonts w:asciiTheme="minorHAnsi" w:hAnsiTheme="minorHAnsi" w:cstheme="minorHAnsi"/>
          <w:sz w:val="28"/>
          <w:szCs w:val="28"/>
        </w:rPr>
        <w:t>Nowym Dworze Mazowieckim</w:t>
      </w:r>
    </w:p>
    <w:p w14:paraId="7C2372B6" w14:textId="01C944CF" w:rsidR="00EF4739" w:rsidRPr="00EF4739" w:rsidRDefault="00EF4739" w:rsidP="00EF4739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Theme="minorHAnsi" w:hAnsiTheme="minorHAnsi" w:cstheme="minorHAnsi"/>
          <w:sz w:val="28"/>
          <w:szCs w:val="28"/>
        </w:rPr>
      </w:pPr>
      <w:r w:rsidRPr="00EF4739">
        <w:rPr>
          <w:rFonts w:asciiTheme="minorHAnsi" w:hAnsiTheme="minorHAnsi" w:cstheme="minorHAnsi"/>
          <w:sz w:val="28"/>
          <w:szCs w:val="28"/>
        </w:rPr>
        <w:t xml:space="preserve">ul. </w:t>
      </w:r>
      <w:r w:rsidR="00375626">
        <w:rPr>
          <w:rFonts w:asciiTheme="minorHAnsi" w:hAnsiTheme="minorHAnsi" w:cstheme="minorHAnsi"/>
          <w:sz w:val="28"/>
          <w:szCs w:val="28"/>
        </w:rPr>
        <w:t>Gospodarcza 1</w:t>
      </w:r>
    </w:p>
    <w:p w14:paraId="4BE32ACA" w14:textId="45CB1EF2" w:rsidR="0098180C" w:rsidRDefault="00375626" w:rsidP="00EF4739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05-100</w:t>
      </w:r>
      <w:r w:rsidR="00EF4739" w:rsidRPr="00EF4739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Nowy Dwór Mazowiecki</w:t>
      </w:r>
    </w:p>
    <w:p w14:paraId="5346DB10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DA7835" w:rsidRDefault="00DA7835" w:rsidP="0098180C">
      <w:pPr>
        <w:jc w:val="center"/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29D868D0" w:rsidR="00DA7835" w:rsidRPr="00DA7835" w:rsidRDefault="00DA7835" w:rsidP="00230D1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 (Dz. U. z 20</w:t>
      </w:r>
      <w:r w:rsidR="00897070">
        <w:rPr>
          <w:rFonts w:cstheme="minorHAnsi"/>
          <w:kern w:val="0"/>
          <w:sz w:val="24"/>
          <w:szCs w:val="24"/>
          <w14:ligatures w14:val="none"/>
        </w:rPr>
        <w:t>24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897070">
        <w:rPr>
          <w:rFonts w:cstheme="minorHAnsi"/>
          <w:kern w:val="0"/>
          <w:sz w:val="24"/>
          <w:szCs w:val="24"/>
          <w14:ligatures w14:val="none"/>
        </w:rPr>
        <w:t>1411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782478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>dostępności informacyjno – komunikacyjnej,</w:t>
      </w:r>
    </w:p>
    <w:p w14:paraId="1199C075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lastRenderedPageBreak/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2B36D0B" w14:textId="77777777" w:rsidR="00AB64B3" w:rsidRDefault="00AB64B3" w:rsidP="00375626">
      <w:pPr>
        <w:spacing w:after="0" w:line="240" w:lineRule="auto"/>
      </w:pPr>
    </w:p>
    <w:p w14:paraId="61B5E72C" w14:textId="0571D6D0" w:rsidR="00375626" w:rsidRPr="00375626" w:rsidRDefault="00375626" w:rsidP="00375626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375626">
        <w:rPr>
          <w:b/>
          <w:bCs/>
          <w:sz w:val="24"/>
          <w:szCs w:val="24"/>
        </w:rPr>
        <w:t>KLAUZULA INFORMACYJNA</w:t>
      </w:r>
    </w:p>
    <w:p w14:paraId="1C4D0BAE" w14:textId="77777777" w:rsidR="00375626" w:rsidRDefault="00375626" w:rsidP="00375626">
      <w:pPr>
        <w:spacing w:after="0" w:line="240" w:lineRule="auto"/>
      </w:pPr>
    </w:p>
    <w:p w14:paraId="177E83E2" w14:textId="77777777" w:rsidR="00375626" w:rsidRDefault="00375626" w:rsidP="00375626">
      <w:pPr>
        <w:rPr>
          <w:rFonts w:cstheme="minorHAnsi"/>
          <w:color w:val="000000"/>
        </w:rPr>
      </w:pPr>
      <w:r w:rsidRPr="00A44005">
        <w:rPr>
          <w:rFonts w:cstheme="minorHAnsi"/>
          <w:color w:val="000000"/>
        </w:rPr>
        <w:t xml:space="preserve">Zgodnie z art. 13 ust. 1 i 2 oraz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A44005">
        <w:rPr>
          <w:rFonts w:cstheme="minorHAnsi"/>
          <w:bCs/>
          <w:color w:val="000000"/>
        </w:rPr>
        <w:t>(ogólne rozporządzenie o ochronie danych)</w:t>
      </w:r>
      <w:r w:rsidRPr="00A44005">
        <w:rPr>
          <w:rFonts w:cstheme="minorHAnsi"/>
          <w:color w:val="000000"/>
        </w:rPr>
        <w:t xml:space="preserve">, zwanego </w:t>
      </w:r>
      <w:r>
        <w:rPr>
          <w:rFonts w:cstheme="minorHAnsi"/>
          <w:color w:val="000000"/>
        </w:rPr>
        <w:t>dalej Rozporządzeniem, informujemy,</w:t>
      </w:r>
      <w:r w:rsidRPr="00A44005">
        <w:rPr>
          <w:rFonts w:cstheme="minorHAnsi"/>
          <w:color w:val="000000"/>
        </w:rPr>
        <w:t xml:space="preserve"> że</w:t>
      </w:r>
      <w:r>
        <w:rPr>
          <w:rFonts w:cstheme="minorHAnsi"/>
          <w:color w:val="000000"/>
        </w:rPr>
        <w:t>:</w:t>
      </w:r>
    </w:p>
    <w:p w14:paraId="461B1196" w14:textId="77777777" w:rsidR="00375626" w:rsidRDefault="00375626" w:rsidP="00375626">
      <w:pPr>
        <w:spacing w:after="0" w:line="240" w:lineRule="auto"/>
      </w:pPr>
    </w:p>
    <w:p w14:paraId="6163988A" w14:textId="77777777" w:rsidR="00375626" w:rsidRPr="00375626" w:rsidRDefault="00375626" w:rsidP="00375626">
      <w:pPr>
        <w:pStyle w:val="Akapitzlist"/>
        <w:numPr>
          <w:ilvl w:val="0"/>
          <w:numId w:val="7"/>
        </w:numPr>
        <w:rPr>
          <w:rFonts w:cstheme="minorHAnsi"/>
        </w:rPr>
      </w:pPr>
      <w:r>
        <w:t xml:space="preserve">Administratorem przetwarzającym Pani/Pana dane osobowe jest: Komendant Powiatowy Państwowej Straży Pożarnej z siedzibą w Nowym Dworze Mazowieckim, przy ul. Gospodarczej 1, 05-100 Nowy Dwór Mazowiecki, tel.: 22 765 81 30; 22 775 26 19, adres poczty mailowej: </w:t>
      </w:r>
      <w:hyperlink r:id="rId5" w:history="1">
        <w:r w:rsidRPr="000065D4">
          <w:rPr>
            <w:rStyle w:val="Hipercze"/>
          </w:rPr>
          <w:t>ndwormaz@mazowsze.straz.pl</w:t>
        </w:r>
      </w:hyperlink>
      <w:r>
        <w:t xml:space="preserve"> </w:t>
      </w:r>
    </w:p>
    <w:p w14:paraId="4E4ABC7B" w14:textId="1AA77DB1" w:rsidR="00375626" w:rsidRPr="00375626" w:rsidRDefault="00375626" w:rsidP="00375626">
      <w:pPr>
        <w:pStyle w:val="Akapitzlist"/>
        <w:numPr>
          <w:ilvl w:val="0"/>
          <w:numId w:val="7"/>
        </w:numPr>
        <w:rPr>
          <w:rFonts w:cstheme="minorHAnsi"/>
        </w:rPr>
      </w:pPr>
      <w:r>
        <w:t xml:space="preserve">Dla Komendy Powiatowej Państwowej Straży Pożarnej w Nowym Dworze Mazowieckim wyznaczony został Inspektor Ochrony Danych z którym można skontaktować się z wykorzystaniem poczty elektronicznej pisząc maila na adres: </w:t>
      </w:r>
      <w:hyperlink r:id="rId6" w:history="1">
        <w:r w:rsidRPr="000065D4">
          <w:rPr>
            <w:rStyle w:val="Hipercze"/>
          </w:rPr>
          <w:t>ochrona.danych@mazowsze.straz.pl</w:t>
        </w:r>
      </w:hyperlink>
      <w:r>
        <w:t>.</w:t>
      </w:r>
    </w:p>
    <w:p w14:paraId="59563A5E" w14:textId="77777777" w:rsidR="00375626" w:rsidRPr="00375626" w:rsidRDefault="00375626" w:rsidP="00375626">
      <w:pPr>
        <w:pStyle w:val="Akapitzlist"/>
        <w:numPr>
          <w:ilvl w:val="0"/>
          <w:numId w:val="7"/>
        </w:numPr>
        <w:rPr>
          <w:rFonts w:cstheme="minorHAnsi"/>
        </w:rPr>
      </w:pPr>
      <w:r>
        <w:t>Pani/Pana dane osobowe są przetwarzane na podstawie art. 6 ust. 1 lit. c), e) RODO:</w:t>
      </w:r>
    </w:p>
    <w:p w14:paraId="6D3BC950" w14:textId="799AF89A" w:rsidR="00375626" w:rsidRPr="00375626" w:rsidRDefault="00375626" w:rsidP="00375626">
      <w:pPr>
        <w:pStyle w:val="Akapitzlist"/>
        <w:numPr>
          <w:ilvl w:val="1"/>
          <w:numId w:val="7"/>
        </w:numPr>
        <w:rPr>
          <w:rFonts w:cstheme="minorHAnsi"/>
        </w:rPr>
      </w:pPr>
      <w:r>
        <w:t>w związku z art. 10 ust. 1 pkt 5, art. 12 ust.</w:t>
      </w:r>
      <w:r w:rsidR="009C7497">
        <w:t xml:space="preserve"> </w:t>
      </w:r>
      <w:r>
        <w:t>5 pkt 14 oraz art. 13 ust.</w:t>
      </w:r>
      <w:r w:rsidR="009C7497">
        <w:t xml:space="preserve"> </w:t>
      </w:r>
      <w:r>
        <w:t>6 pkt 15 ustawy z dnia 24 sierpnia 1991</w:t>
      </w:r>
      <w:r w:rsidR="009C7497">
        <w:t xml:space="preserve"> </w:t>
      </w:r>
      <w:r>
        <w:t>r. o Państwowej Straży Pożarnej  w celu przygotowania, przeprowadzenia i dokumentowania procesu kształcenia związanego ze szkoleniem strażaka ochotniczych straży pożarnych,</w:t>
      </w:r>
    </w:p>
    <w:p w14:paraId="2C3DE277" w14:textId="77777777" w:rsidR="00375626" w:rsidRPr="00375626" w:rsidRDefault="00375626" w:rsidP="00375626">
      <w:pPr>
        <w:pStyle w:val="Akapitzlist"/>
        <w:numPr>
          <w:ilvl w:val="1"/>
          <w:numId w:val="7"/>
        </w:numPr>
        <w:rPr>
          <w:rFonts w:cstheme="minorHAnsi"/>
        </w:rPr>
      </w:pPr>
      <w:r>
        <w:t>w celu realizacji obowiązku archiwizacji,</w:t>
      </w:r>
    </w:p>
    <w:p w14:paraId="418294DB" w14:textId="77777777" w:rsidR="00375626" w:rsidRPr="00375626" w:rsidRDefault="00375626" w:rsidP="00375626">
      <w:pPr>
        <w:pStyle w:val="Akapitzlist"/>
        <w:numPr>
          <w:ilvl w:val="1"/>
          <w:numId w:val="7"/>
        </w:numPr>
        <w:rPr>
          <w:rFonts w:cstheme="minorHAnsi"/>
        </w:rPr>
      </w:pPr>
      <w:r>
        <w:t>w celu ewentualnego dochodzenia roszczeń,</w:t>
      </w:r>
    </w:p>
    <w:p w14:paraId="443F3F27" w14:textId="77777777" w:rsidR="00375626" w:rsidRPr="00375626" w:rsidRDefault="00375626" w:rsidP="00375626">
      <w:pPr>
        <w:pStyle w:val="Akapitzlist"/>
        <w:numPr>
          <w:ilvl w:val="1"/>
          <w:numId w:val="7"/>
        </w:numPr>
        <w:rPr>
          <w:rFonts w:cstheme="minorHAnsi"/>
        </w:rPr>
      </w:pPr>
      <w:r>
        <w:t>w celu wypełniania procedur bezpieczeństwa obowiązujących u Administratora.</w:t>
      </w:r>
    </w:p>
    <w:p w14:paraId="777F3962" w14:textId="77777777" w:rsidR="00375626" w:rsidRPr="00375626" w:rsidRDefault="00375626" w:rsidP="00375626">
      <w:pPr>
        <w:pStyle w:val="Akapitzlist"/>
        <w:numPr>
          <w:ilvl w:val="0"/>
          <w:numId w:val="7"/>
        </w:numPr>
        <w:rPr>
          <w:rFonts w:cstheme="minorHAnsi"/>
        </w:rPr>
      </w:pPr>
      <w:r>
        <w:lastRenderedPageBreak/>
        <w:t>Odbiorcą danych mogą być inne podmioty na mocy przepisów odrębnych ustaw, zespoły egzaminacyjne wyznaczone przez komendę wojewódzką właściwą dla organizatora szkolenia oraz podmioty świadczące usługi dla Administratora na zasadzie powierzenia i przetwarzania danych osobowych.</w:t>
      </w:r>
    </w:p>
    <w:p w14:paraId="6B447B4C" w14:textId="77777777" w:rsidR="00375626" w:rsidRPr="00375626" w:rsidRDefault="00375626" w:rsidP="00375626">
      <w:pPr>
        <w:pStyle w:val="Akapitzlist"/>
        <w:numPr>
          <w:ilvl w:val="0"/>
          <w:numId w:val="7"/>
        </w:numPr>
        <w:rPr>
          <w:rFonts w:cstheme="minorHAnsi"/>
        </w:rPr>
      </w:pPr>
      <w:r>
        <w:t>Pani/Pana dane osobowe pozyskane zostały przez Administratora od podmiotu kierującego na szkolenie lub od Pani/Pana osobiście w trakcie realizacji szkolenia.</w:t>
      </w:r>
    </w:p>
    <w:p w14:paraId="49A9529F" w14:textId="77777777" w:rsidR="00375626" w:rsidRPr="00375626" w:rsidRDefault="00375626" w:rsidP="00375626">
      <w:pPr>
        <w:pStyle w:val="Akapitzlist"/>
        <w:numPr>
          <w:ilvl w:val="0"/>
          <w:numId w:val="7"/>
        </w:numPr>
        <w:rPr>
          <w:rFonts w:cstheme="minorHAnsi"/>
        </w:rPr>
      </w:pPr>
      <w:r>
        <w:t>Administrator przetwarza dane osobowe znajdujące się w karcie skierowania na szkoleniu oraz inne pozyskane od Pani/Pana w trakcie realizacji procesu szkolenia takie jak np. osiągnięte wyniki.</w:t>
      </w:r>
    </w:p>
    <w:p w14:paraId="2444D76D" w14:textId="77777777" w:rsidR="00375626" w:rsidRPr="00375626" w:rsidRDefault="00375626" w:rsidP="00375626">
      <w:pPr>
        <w:pStyle w:val="Akapitzlist"/>
        <w:numPr>
          <w:ilvl w:val="0"/>
          <w:numId w:val="7"/>
        </w:numPr>
        <w:rPr>
          <w:rFonts w:cstheme="minorHAnsi"/>
        </w:rPr>
      </w:pPr>
      <w:r>
        <w:t>Dane osobowe są przechowywane wyłącznie przez okres niezbędny do realizacji procesu szkolenia, a następnie – w celach archiwizacyjnych - przez czas określony w Jednolitym Rzeczowym Wykazie Akt dla jednostek organizacyjnych PSP.</w:t>
      </w:r>
    </w:p>
    <w:p w14:paraId="7CD0369E" w14:textId="77777777" w:rsidR="00375626" w:rsidRPr="00375626" w:rsidRDefault="00375626" w:rsidP="00375626">
      <w:pPr>
        <w:pStyle w:val="Akapitzlist"/>
        <w:numPr>
          <w:ilvl w:val="0"/>
          <w:numId w:val="7"/>
        </w:numPr>
        <w:rPr>
          <w:rFonts w:cstheme="minorHAnsi"/>
        </w:rPr>
      </w:pPr>
      <w:r>
        <w:t>Przysługuje Pani/Panu prawo do żądania od Administratora dostępu do treści swoich danych, ich sprostowania, ograniczenia przetwarzania, wniesienia sprzeciwu wobec przetwarzania, usunięcia, z zastrzeżeniem, że nie dotyczy to przypadków, w których posiada on uprawnienia do dalszego przetwarzania danych na podstawie przepisów prawa.</w:t>
      </w:r>
    </w:p>
    <w:p w14:paraId="099885B9" w14:textId="77777777" w:rsidR="00375626" w:rsidRPr="00375626" w:rsidRDefault="00375626" w:rsidP="00375626">
      <w:pPr>
        <w:pStyle w:val="Akapitzlist"/>
        <w:numPr>
          <w:ilvl w:val="0"/>
          <w:numId w:val="7"/>
        </w:numPr>
        <w:rPr>
          <w:rFonts w:cstheme="minorHAnsi"/>
        </w:rPr>
      </w:pPr>
      <w:r>
        <w:t>Wniesienia skargi do organu nadzorczego, którym jest Prezes Urzędu Ochrony Danych Osobowych z siedzibą w Warszawie, przy ul. Stawki 2, 00-193 Warszawa,  jeżeli uzna Pani/Pan, że przetwarzanie narusza przepisy RODO.</w:t>
      </w:r>
    </w:p>
    <w:p w14:paraId="4B15D09F" w14:textId="77777777" w:rsidR="00375626" w:rsidRPr="00375626" w:rsidRDefault="00375626" w:rsidP="00375626">
      <w:pPr>
        <w:pStyle w:val="Akapitzlist"/>
        <w:numPr>
          <w:ilvl w:val="0"/>
          <w:numId w:val="7"/>
        </w:numPr>
        <w:rPr>
          <w:rFonts w:cstheme="minorHAnsi"/>
        </w:rPr>
      </w:pPr>
      <w:r>
        <w:t>Pani/Pana dane osobowe nie będą przekazywane do państwa trzeciego lub organizacji międzynarodowej.</w:t>
      </w:r>
    </w:p>
    <w:p w14:paraId="0523B2C9" w14:textId="77777777" w:rsidR="00375626" w:rsidRPr="00375626" w:rsidRDefault="00375626" w:rsidP="00375626">
      <w:pPr>
        <w:pStyle w:val="Akapitzlist"/>
        <w:numPr>
          <w:ilvl w:val="0"/>
          <w:numId w:val="7"/>
        </w:numPr>
        <w:rPr>
          <w:rFonts w:cstheme="minorHAnsi"/>
        </w:rPr>
      </w:pPr>
      <w:r>
        <w:t>Podanie danych osobowych Administratorowi jest warunkiem niezbędnym w procesie szkolenia, a konsekwencją ich niepodania jest brak możliwości zakwalifikowania na szkolenie.</w:t>
      </w:r>
    </w:p>
    <w:p w14:paraId="7AC22ACA" w14:textId="619751A3" w:rsidR="00375626" w:rsidRPr="00375626" w:rsidRDefault="00375626" w:rsidP="00375626">
      <w:pPr>
        <w:pStyle w:val="Akapitzlist"/>
        <w:numPr>
          <w:ilvl w:val="0"/>
          <w:numId w:val="7"/>
        </w:numPr>
        <w:rPr>
          <w:rFonts w:cstheme="minorHAnsi"/>
        </w:rPr>
      </w:pPr>
      <w:r>
        <w:t>Przetwarzanie podanych przez Panią/Pana danych osobowych nie będzie podlegało zautomatyzowanemu podejmowaniu decyzji, w tym profilowaniu, o którym mowa w art. 22 ust. 1 i 4 RODO.</w:t>
      </w:r>
    </w:p>
    <w:sectPr w:rsidR="00375626" w:rsidRPr="00375626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8DB4629"/>
    <w:multiLevelType w:val="hybridMultilevel"/>
    <w:tmpl w:val="873A5984"/>
    <w:lvl w:ilvl="0" w:tplc="D11255F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7C1A14"/>
    <w:multiLevelType w:val="hybridMultilevel"/>
    <w:tmpl w:val="873A59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275948">
    <w:abstractNumId w:val="4"/>
  </w:num>
  <w:num w:numId="2" w16cid:durableId="2054885840">
    <w:abstractNumId w:val="0"/>
  </w:num>
  <w:num w:numId="3" w16cid:durableId="2018775107">
    <w:abstractNumId w:val="5"/>
  </w:num>
  <w:num w:numId="4" w16cid:durableId="1370226907">
    <w:abstractNumId w:val="2"/>
  </w:num>
  <w:num w:numId="5" w16cid:durableId="181480763">
    <w:abstractNumId w:val="3"/>
  </w:num>
  <w:num w:numId="6" w16cid:durableId="721638660">
    <w:abstractNumId w:val="1"/>
  </w:num>
  <w:num w:numId="7" w16cid:durableId="3380445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835"/>
    <w:rsid w:val="00230D10"/>
    <w:rsid w:val="00295512"/>
    <w:rsid w:val="002C73AC"/>
    <w:rsid w:val="00373680"/>
    <w:rsid w:val="00375626"/>
    <w:rsid w:val="00742DF3"/>
    <w:rsid w:val="00776CA8"/>
    <w:rsid w:val="00782478"/>
    <w:rsid w:val="00796CB0"/>
    <w:rsid w:val="00850283"/>
    <w:rsid w:val="00897070"/>
    <w:rsid w:val="0098180C"/>
    <w:rsid w:val="009A6194"/>
    <w:rsid w:val="009C7497"/>
    <w:rsid w:val="009D5426"/>
    <w:rsid w:val="00A72F15"/>
    <w:rsid w:val="00AB64B3"/>
    <w:rsid w:val="00CC702E"/>
    <w:rsid w:val="00CC794E"/>
    <w:rsid w:val="00D372F7"/>
    <w:rsid w:val="00DA7835"/>
    <w:rsid w:val="00DE27B1"/>
    <w:rsid w:val="00DE29C9"/>
    <w:rsid w:val="00E75802"/>
    <w:rsid w:val="00EA14CA"/>
    <w:rsid w:val="00EA7BBE"/>
    <w:rsid w:val="00EF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rsid w:val="0098180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uiPriority w:val="99"/>
    <w:unhideWhenUsed/>
    <w:rsid w:val="00EA7BBE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EA7BBE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756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chrona.danych@mazowsze.straz.pl" TargetMode="External"/><Relationship Id="rId5" Type="http://schemas.openxmlformats.org/officeDocument/2006/relationships/hyperlink" Target="mailto:ndwormaz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705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Paweł Plagowski</cp:lastModifiedBy>
  <cp:revision>5</cp:revision>
  <dcterms:created xsi:type="dcterms:W3CDTF">2025-03-21T12:26:00Z</dcterms:created>
  <dcterms:modified xsi:type="dcterms:W3CDTF">2025-03-21T13:06:00Z</dcterms:modified>
</cp:coreProperties>
</file>