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A78" w:rsidRDefault="00192A78" w:rsidP="00192A78">
      <w:pPr>
        <w:jc w:val="both"/>
        <w:rPr>
          <w:b/>
          <w:sz w:val="28"/>
        </w:rPr>
      </w:pPr>
    </w:p>
    <w:p w:rsidR="00192A78" w:rsidRDefault="00192A78" w:rsidP="00192A78">
      <w:pPr>
        <w:jc w:val="both"/>
        <w:rPr>
          <w:b/>
          <w:sz w:val="28"/>
        </w:rPr>
      </w:pPr>
    </w:p>
    <w:p w:rsidR="00192A78" w:rsidRPr="00900D9D" w:rsidRDefault="00192A78" w:rsidP="00192A78">
      <w:pPr>
        <w:jc w:val="both"/>
      </w:pPr>
      <w:bookmarkStart w:id="0" w:name="_GoBack"/>
      <w:bookmarkEnd w:id="0"/>
      <w:r w:rsidRPr="00900D9D">
        <w:rPr>
          <w:b/>
          <w:sz w:val="28"/>
        </w:rPr>
        <w:t>Klauzula informacyjna RODO</w:t>
      </w:r>
      <w:r w:rsidRPr="00900D9D">
        <w:rPr>
          <w:sz w:val="28"/>
        </w:rPr>
        <w:t xml:space="preserve"> </w:t>
      </w:r>
      <w:r w:rsidRPr="00900D9D">
        <w:t>(dla</w:t>
      </w:r>
      <w:r>
        <w:t xml:space="preserve"> zleceniobiorców)</w:t>
      </w:r>
    </w:p>
    <w:p w:rsidR="00192A78" w:rsidRDefault="00192A78" w:rsidP="00192A78">
      <w:pPr>
        <w:jc w:val="both"/>
      </w:pPr>
      <w:r>
        <w:t xml:space="preserve">Zgodnie z ustawą o ochronie danych osobowych z dnia 10 maja 2018 roku oraz z art. 13 </w:t>
      </w:r>
      <w:r w:rsidRPr="00900D9D"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informuję, że: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 xml:space="preserve">Administratorem danych osobowych pracowników szkoły jest Zespół Szkół Centrum Kształcenia Rolniczego w Janowie, ul. Białostocka 22, 16-130 Janów, NIP 545-144-71-48 Regon 001059082, telefon 857216216, e-mail sekretariat@zsrjanow.edu.pl, której przedstawicielem jest Dyrektor szkoły, zwany dalej Administratorem. 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 xml:space="preserve">W Zespole Szkół CKR w Janowie został powołany </w:t>
      </w:r>
      <w:r>
        <w:t>Inspektor danych osobowych (IOD) zgodnie z art. 158 ust. 4 ustawy o ochronie danych osobowych z dnia 10 maja 2018 roku</w:t>
      </w:r>
      <w:r>
        <w:t>.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 xml:space="preserve">Dane osobowe </w:t>
      </w:r>
      <w:r>
        <w:t>zleceniobiorcy</w:t>
      </w:r>
      <w:r>
        <w:t xml:space="preserve"> przetwarzane będą zgodnie z realizacją zawartej z pracownikiem umowy </w:t>
      </w:r>
      <w:r>
        <w:t>zlecenie</w:t>
      </w:r>
      <w:r>
        <w:t xml:space="preserve">. Odbiorcą danych </w:t>
      </w:r>
      <w:r>
        <w:t xml:space="preserve">zleceniobiorcy </w:t>
      </w:r>
      <w:r>
        <w:t xml:space="preserve">będą podmioty wskazane w przepisach prawa. 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>Podstawą przetwarzania danych osobowych pracowników jest ustawa Kodeks Pracy, rozporządzenie Ministra Pracy i Polityki Socjalnej w sprawie zakresu prowadzenia przez pracodawców dokumentacji w sprawach związanych ze stosunkiem pracy oraz sposobu prowadzenia akt osobowych pracownika.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>Zleceniobiorca posiada</w:t>
      </w:r>
      <w:r>
        <w:t xml:space="preserve"> prawo do:</w:t>
      </w:r>
    </w:p>
    <w:p w:rsidR="00192A78" w:rsidRDefault="00192A78" w:rsidP="00192A78">
      <w:pPr>
        <w:pStyle w:val="Akapitzlist"/>
        <w:jc w:val="both"/>
      </w:pPr>
      <w:r>
        <w:t>a) żądania od administratora dostępu do danych osobowych i ich sprostowania w przypadku stwierdzenia nieprawidłowości,</w:t>
      </w:r>
    </w:p>
    <w:p w:rsidR="00192A78" w:rsidRDefault="00192A78" w:rsidP="00192A78">
      <w:pPr>
        <w:pStyle w:val="Akapitzlist"/>
        <w:jc w:val="both"/>
      </w:pPr>
      <w:r>
        <w:t>b) wniesienia skargi do organu nadzorczego – Prezesa Urzędu Ochrony danych Osobowych w związku z przetwarzaniem danych,</w:t>
      </w:r>
    </w:p>
    <w:p w:rsidR="00192A78" w:rsidRDefault="00192A78" w:rsidP="00192A78">
      <w:pPr>
        <w:pStyle w:val="Akapitzlist"/>
        <w:jc w:val="both"/>
      </w:pPr>
      <w:r>
        <w:t>c) cofnięcia zgody na przetwarzanie danych osobowych – dotyczy to tylko zgodny na przetwarzanie danych wrażliwych, jeżeli wcześniej taka zgoda została wyrażona. Pozostałe dane osobowe pracowników są przetwarzane w wyniku spełniania obowiązku wynikającego z przepisów prawa.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 xml:space="preserve">Dane osobowe </w:t>
      </w:r>
      <w:r>
        <w:t>zleceniobiorcy</w:t>
      </w:r>
      <w:r>
        <w:t xml:space="preserve"> będą przechowywane przez okres wykonywania pracy w Zespole Szkół Centrum Kształcenia Rolniczego w Janowie oraz po tym czasie przez okres wskazany w przepisach szczególnych.</w:t>
      </w:r>
    </w:p>
    <w:p w:rsidR="00192A78" w:rsidRDefault="00192A78" w:rsidP="00192A78">
      <w:pPr>
        <w:pStyle w:val="Akapitzlist"/>
        <w:numPr>
          <w:ilvl w:val="0"/>
          <w:numId w:val="1"/>
        </w:numPr>
        <w:jc w:val="both"/>
      </w:pPr>
      <w:r>
        <w:t xml:space="preserve">Dane </w:t>
      </w:r>
      <w:r>
        <w:t>zleceniobiorcy</w:t>
      </w:r>
      <w:r>
        <w:t xml:space="preserve"> mogą być przetwarzane w sposób zautomatyzowany.</w:t>
      </w: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Default="00192A78" w:rsidP="00192A78">
      <w:pPr>
        <w:jc w:val="right"/>
      </w:pPr>
      <w:r>
        <w:t>Dyrektor Zespołu Szkół CKR w Janowie</w:t>
      </w:r>
    </w:p>
    <w:p w:rsidR="00192A78" w:rsidRDefault="00192A78" w:rsidP="00192A78">
      <w:pPr>
        <w:jc w:val="center"/>
      </w:pPr>
      <w:r>
        <w:t xml:space="preserve">                                                                                                                  Sylwia Anna Sadłowska</w:t>
      </w: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Default="00192A78" w:rsidP="00192A78">
      <w:pPr>
        <w:jc w:val="both"/>
      </w:pPr>
    </w:p>
    <w:p w:rsidR="00192A78" w:rsidRPr="00457C60" w:rsidRDefault="00192A78" w:rsidP="00192A78">
      <w:pPr>
        <w:jc w:val="center"/>
        <w:rPr>
          <w:b/>
          <w:sz w:val="24"/>
        </w:rPr>
      </w:pPr>
    </w:p>
    <w:p w:rsidR="00192A78" w:rsidRPr="00457C60" w:rsidRDefault="00192A78" w:rsidP="00192A78">
      <w:pPr>
        <w:jc w:val="center"/>
        <w:rPr>
          <w:b/>
          <w:sz w:val="20"/>
        </w:rPr>
      </w:pPr>
      <w:r w:rsidRPr="00457C60">
        <w:rPr>
          <w:b/>
          <w:sz w:val="20"/>
        </w:rPr>
        <w:t xml:space="preserve">Informacja dla </w:t>
      </w:r>
      <w:r>
        <w:rPr>
          <w:b/>
          <w:sz w:val="20"/>
        </w:rPr>
        <w:t>zleceniobiorcy</w:t>
      </w:r>
      <w:r w:rsidRPr="00457C60">
        <w:rPr>
          <w:b/>
          <w:sz w:val="20"/>
        </w:rPr>
        <w:t xml:space="preserve"> w związku z pozyskiwaniem danych osobowych</w:t>
      </w:r>
    </w:p>
    <w:p w:rsidR="00192A78" w:rsidRPr="00457C60" w:rsidRDefault="00192A78" w:rsidP="00192A78">
      <w:pPr>
        <w:jc w:val="center"/>
        <w:rPr>
          <w:b/>
          <w:sz w:val="20"/>
        </w:rPr>
      </w:pPr>
    </w:p>
    <w:p w:rsidR="00192A78" w:rsidRPr="00457C60" w:rsidRDefault="00192A78" w:rsidP="00192A78">
      <w:pPr>
        <w:jc w:val="both"/>
        <w:rPr>
          <w:sz w:val="18"/>
        </w:rPr>
      </w:pPr>
      <w:r w:rsidRPr="00457C60">
        <w:rPr>
          <w:sz w:val="18"/>
        </w:rPr>
        <w:t>Zgodnie z ustawą o ochronie danych osobowych z dnia 10 maja 2018 roku oraz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</w:t>
      </w:r>
    </w:p>
    <w:p w:rsidR="00192A78" w:rsidRPr="00457C60" w:rsidRDefault="00192A78" w:rsidP="00192A78">
      <w:pPr>
        <w:jc w:val="both"/>
        <w:rPr>
          <w:sz w:val="18"/>
        </w:rPr>
      </w:pP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Administratorem danych osobowych pracowników szkoły jest Zespól Szkół Centrum Kształcenia Rolniczego w Janowie, ul. Białostocka 22, 16-130 Janów, NIP 545-144-71-48 Regon 001059082, telefon 857216216, e-mail sekretariat@zsrjanow.edu.pl, której przedstawicielem jest Dyrektor szkoły, zwany dalej Administratorem. 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W Zespole Szkół CKR w Janowie został powołany </w:t>
      </w:r>
      <w:r w:rsidRPr="00457C60">
        <w:rPr>
          <w:sz w:val="18"/>
        </w:rPr>
        <w:t>Inspektor danych osobowych (IOD) zgodnie z art. 158 ust. 4 ustawy o ochronie danych oso</w:t>
      </w:r>
      <w:r>
        <w:rPr>
          <w:sz w:val="18"/>
        </w:rPr>
        <w:t>bowych z dnia 10 maja 2018 roku.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Dane osobowe </w:t>
      </w:r>
      <w:r>
        <w:rPr>
          <w:sz w:val="18"/>
        </w:rPr>
        <w:t>zleceniobiorcy</w:t>
      </w:r>
      <w:r w:rsidRPr="00457C60">
        <w:rPr>
          <w:sz w:val="18"/>
        </w:rPr>
        <w:t xml:space="preserve"> przetwarzane będą zgodnie z realizacją zawartej z pracownikiem umowy </w:t>
      </w:r>
      <w:r>
        <w:rPr>
          <w:sz w:val="18"/>
        </w:rPr>
        <w:t>zlecenie</w:t>
      </w:r>
      <w:r w:rsidRPr="00457C60">
        <w:rPr>
          <w:sz w:val="18"/>
        </w:rPr>
        <w:t xml:space="preserve">. Odbiorcą danych </w:t>
      </w:r>
      <w:r w:rsidRPr="00192A78">
        <w:rPr>
          <w:sz w:val="18"/>
        </w:rPr>
        <w:t>zleceniobiorcy</w:t>
      </w:r>
      <w:r w:rsidRPr="00457C60">
        <w:rPr>
          <w:sz w:val="18"/>
        </w:rPr>
        <w:t xml:space="preserve"> będą podmioty wskazane w przepisach prawa. 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Podstawą przetwarzania danych osobowych </w:t>
      </w:r>
      <w:r w:rsidRPr="00192A78">
        <w:rPr>
          <w:sz w:val="18"/>
        </w:rPr>
        <w:t>zleceniobiorcy</w:t>
      </w:r>
      <w:r w:rsidRPr="00457C60">
        <w:rPr>
          <w:sz w:val="18"/>
        </w:rPr>
        <w:t xml:space="preserve"> jest ustawa Kodeks Pracy, rozporządzenie Ministra Pracy i Polityki Socjalnej w sprawie zakresu prowadzenia przez pracodawców dokumentacji w sprawach związanych ze stosunkiem pracy oraz sposobu prowadzenia akt osobowych pracownika.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>
        <w:rPr>
          <w:sz w:val="18"/>
        </w:rPr>
        <w:t xml:space="preserve">Zleceniobiorca posiada </w:t>
      </w:r>
      <w:r w:rsidRPr="00457C60">
        <w:rPr>
          <w:sz w:val="18"/>
        </w:rPr>
        <w:t>prawo do: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  <w:r w:rsidRPr="00457C60">
        <w:rPr>
          <w:sz w:val="18"/>
        </w:rPr>
        <w:t>a) żądania od administratora dostępu do danych osobowych i ich sprostowania w przypadku stwierdzenia nieprawidłowości,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  <w:r w:rsidRPr="00457C60">
        <w:rPr>
          <w:sz w:val="18"/>
        </w:rPr>
        <w:t>b) wniesienia skargi do organu nadzorczego – Prezesa Urzędu Ochrony danych Osobowych w związku z przetwarzaniem danych,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  <w:r w:rsidRPr="00457C60">
        <w:rPr>
          <w:sz w:val="18"/>
        </w:rPr>
        <w:t xml:space="preserve">c) cofnięcia zgody na przetwarzanie danych osobowych – dotyczy to tylko zgodny na przetwarzanie danych wrażliwych, jeżeli wcześniej taka zgoda została wyrażona. Pozostałe dane osobowe </w:t>
      </w:r>
      <w:r w:rsidRPr="00192A78">
        <w:rPr>
          <w:sz w:val="18"/>
        </w:rPr>
        <w:t>zleceniobiorcy</w:t>
      </w:r>
      <w:r w:rsidRPr="00457C60">
        <w:rPr>
          <w:sz w:val="18"/>
        </w:rPr>
        <w:t xml:space="preserve"> są przetwarzane w wyniku spełniania obowiązku wynikającego z przepisów prawa.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Dane osobowe </w:t>
      </w:r>
      <w:r w:rsidRPr="00192A78">
        <w:rPr>
          <w:sz w:val="18"/>
        </w:rPr>
        <w:t>zleceniobiorcy</w:t>
      </w:r>
      <w:r w:rsidRPr="00457C60">
        <w:rPr>
          <w:sz w:val="18"/>
        </w:rPr>
        <w:t xml:space="preserve"> będą przechowywane przez okres wykonywania pracy w Zespole Szkół Centrum Kształcenia Rolniczego w Janowie oraz po tym czasie przez okres wskazany w przepisach szczególnych.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Dane </w:t>
      </w:r>
      <w:r w:rsidRPr="00192A78">
        <w:rPr>
          <w:sz w:val="18"/>
        </w:rPr>
        <w:t xml:space="preserve">zleceniobiorcy </w:t>
      </w:r>
      <w:r w:rsidRPr="00457C60">
        <w:rPr>
          <w:sz w:val="18"/>
        </w:rPr>
        <w:t>mogą być przetwarzane w sposób zautomatyzowany.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rPr>
          <w:sz w:val="18"/>
        </w:rPr>
      </w:pPr>
      <w:r w:rsidRPr="00457C60">
        <w:rPr>
          <w:sz w:val="18"/>
        </w:rPr>
        <w:t>Na terenie Zespołu Szkół CKR w Janowie działa monitoring w trosce o bezpieczeństwo pracowników szkoły. Okres przechowywania danych wynosi 7 dni.</w:t>
      </w:r>
    </w:p>
    <w:p w:rsidR="00192A78" w:rsidRPr="00457C60" w:rsidRDefault="00192A78" w:rsidP="00192A78">
      <w:pPr>
        <w:pStyle w:val="Akapitzlist"/>
        <w:numPr>
          <w:ilvl w:val="0"/>
          <w:numId w:val="2"/>
        </w:numPr>
        <w:jc w:val="both"/>
        <w:rPr>
          <w:sz w:val="18"/>
        </w:rPr>
      </w:pPr>
      <w:r w:rsidRPr="00457C60">
        <w:rPr>
          <w:sz w:val="18"/>
        </w:rPr>
        <w:t xml:space="preserve">Administrator prowadzi operację przetwarzania następujących kategorii danych osobowych </w:t>
      </w:r>
      <w:r w:rsidRPr="00192A78">
        <w:rPr>
          <w:sz w:val="18"/>
        </w:rPr>
        <w:t>zleceniobiorcy</w:t>
      </w:r>
      <w:r w:rsidRPr="00457C60">
        <w:rPr>
          <w:sz w:val="18"/>
        </w:rPr>
        <w:t>: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  <w:r w:rsidRPr="00457C60">
        <w:rPr>
          <w:sz w:val="18"/>
        </w:rPr>
        <w:t>Imię/imiona i nazwisko, data i miejsce urodzenia, adres zamieszkania, pesel, e-mail, wizerunek</w:t>
      </w:r>
      <w:r>
        <w:rPr>
          <w:sz w:val="18"/>
        </w:rPr>
        <w:t>, numer konta, telefon.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</w:p>
    <w:p w:rsidR="00192A78" w:rsidRPr="00457C60" w:rsidRDefault="00192A78" w:rsidP="00192A78">
      <w:pPr>
        <w:pStyle w:val="Akapitzlist"/>
        <w:jc w:val="both"/>
        <w:rPr>
          <w:sz w:val="18"/>
        </w:rPr>
      </w:pPr>
    </w:p>
    <w:p w:rsidR="00192A78" w:rsidRPr="00457C60" w:rsidRDefault="00192A78" w:rsidP="00192A78">
      <w:pPr>
        <w:pStyle w:val="Akapitzlist"/>
        <w:ind w:hanging="720"/>
        <w:jc w:val="both"/>
        <w:rPr>
          <w:sz w:val="18"/>
        </w:rPr>
      </w:pPr>
      <w:r w:rsidRPr="00457C60">
        <w:rPr>
          <w:sz w:val="18"/>
        </w:rPr>
        <w:t>Oświadczam, iż zapoznałam/em się z powyższym i nie wnoszę zastrzeżeń.</w:t>
      </w:r>
    </w:p>
    <w:p w:rsidR="00192A78" w:rsidRPr="00457C60" w:rsidRDefault="00192A78" w:rsidP="00192A78">
      <w:pPr>
        <w:pStyle w:val="Akapitzlist"/>
        <w:jc w:val="both"/>
        <w:rPr>
          <w:sz w:val="18"/>
        </w:rPr>
      </w:pPr>
    </w:p>
    <w:p w:rsidR="00192A78" w:rsidRPr="00457C60" w:rsidRDefault="00192A78" w:rsidP="00192A78">
      <w:pPr>
        <w:pStyle w:val="Akapitzlist"/>
        <w:jc w:val="right"/>
        <w:rPr>
          <w:sz w:val="18"/>
        </w:rPr>
      </w:pPr>
      <w:r w:rsidRPr="00457C60">
        <w:rPr>
          <w:sz w:val="18"/>
        </w:rPr>
        <w:t>……………………………………………………………</w:t>
      </w:r>
    </w:p>
    <w:p w:rsidR="00192A78" w:rsidRPr="00457C60" w:rsidRDefault="00192A78" w:rsidP="00192A78">
      <w:pPr>
        <w:pStyle w:val="Akapitzlist"/>
        <w:jc w:val="center"/>
        <w:rPr>
          <w:i/>
          <w:sz w:val="18"/>
        </w:rPr>
      </w:pPr>
      <w:r w:rsidRPr="00457C60">
        <w:rPr>
          <w:i/>
          <w:sz w:val="14"/>
        </w:rPr>
        <w:t xml:space="preserve">                                                                                                                </w:t>
      </w:r>
      <w:r>
        <w:rPr>
          <w:i/>
          <w:sz w:val="14"/>
        </w:rPr>
        <w:t xml:space="preserve">                                                     </w:t>
      </w:r>
      <w:r w:rsidRPr="00457C60">
        <w:rPr>
          <w:i/>
          <w:sz w:val="14"/>
        </w:rPr>
        <w:t xml:space="preserve">      (data i czytelny podpis pracownika)</w:t>
      </w:r>
      <w:r w:rsidRPr="00457C60">
        <w:rPr>
          <w:i/>
          <w:sz w:val="18"/>
        </w:rPr>
        <w:br/>
      </w:r>
    </w:p>
    <w:p w:rsidR="00A02504" w:rsidRDefault="00A02504"/>
    <w:sectPr w:rsidR="00A02504" w:rsidSect="004410C9">
      <w:pgSz w:w="11906" w:h="16838"/>
      <w:pgMar w:top="127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609F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A3D44"/>
    <w:multiLevelType w:val="hybridMultilevel"/>
    <w:tmpl w:val="78A49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78"/>
    <w:rsid w:val="00192A78"/>
    <w:rsid w:val="00A0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13F84-7E2E-417D-89CA-2134AD3A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A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2A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92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A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</dc:creator>
  <cp:keywords/>
  <dc:description/>
  <cp:lastModifiedBy>Szkola</cp:lastModifiedBy>
  <cp:revision>1</cp:revision>
  <cp:lastPrinted>2019-01-15T08:57:00Z</cp:lastPrinted>
  <dcterms:created xsi:type="dcterms:W3CDTF">2019-01-15T08:48:00Z</dcterms:created>
  <dcterms:modified xsi:type="dcterms:W3CDTF">2019-01-15T08:58:00Z</dcterms:modified>
</cp:coreProperties>
</file>