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S-I.431.3.22.2022.UL</w:t>
      </w:r>
    </w:p>
    <w:p w:rsidR="008D3302" w:rsidRDefault="008D3302" w:rsidP="00715B4C">
      <w:pPr>
        <w:pStyle w:val="NormalnyWeb"/>
        <w:spacing w:before="0" w:beforeAutospacing="0" w:after="0" w:line="360" w:lineRule="auto"/>
        <w:jc w:val="both"/>
      </w:pPr>
    </w:p>
    <w:p w:rsidR="008D3302" w:rsidRDefault="008D3302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ind w:firstLine="709"/>
        <w:jc w:val="center"/>
      </w:pPr>
      <w:r>
        <w:rPr>
          <w:b/>
          <w:bCs/>
        </w:rPr>
        <w:t>PROTOKÓŁ KONTROLI</w:t>
      </w:r>
    </w:p>
    <w:p w:rsidR="00715B4C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Nazwa, adres: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Dom Pomocy Społecznej Caritas Diecezji Rzeszowskiej</w:t>
      </w:r>
    </w:p>
    <w:p w:rsidR="00715B4C" w:rsidRDefault="004A1BF8" w:rsidP="00715B4C">
      <w:pPr>
        <w:pStyle w:val="NormalnyWeb"/>
        <w:spacing w:before="0" w:beforeAutospacing="0" w:after="0" w:line="360" w:lineRule="auto"/>
        <w:jc w:val="both"/>
      </w:pPr>
      <w:r>
        <w:t>im. k</w:t>
      </w:r>
      <w:r w:rsidR="00715B4C">
        <w:t>s. Wojciecha Borowiusza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36-105 Cmolas 274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Typ placówki: </w:t>
      </w:r>
    </w:p>
    <w:p w:rsidR="00715B4C" w:rsidRDefault="00715B4C" w:rsidP="00807B9A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jc w:val="both"/>
      </w:pPr>
      <w:r>
        <w:t>dla osób przewlekle somatycznie chorych,</w:t>
      </w:r>
    </w:p>
    <w:p w:rsidR="00715B4C" w:rsidRDefault="00715B4C" w:rsidP="00807B9A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jc w:val="both"/>
      </w:pPr>
      <w:r>
        <w:t xml:space="preserve">dla osób w podeszłym wieku. 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Liczba miejsc regulaminowych: </w:t>
      </w:r>
      <w:r>
        <w:t>7</w:t>
      </w:r>
      <w:r w:rsidR="008F56CB">
        <w:t>9</w:t>
      </w:r>
    </w:p>
    <w:p w:rsidR="009514CC" w:rsidRDefault="009514CC" w:rsidP="009514CC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jc w:val="both"/>
      </w:pPr>
      <w:r>
        <w:t>dla osób przewlekle somatycznie chorych - 8</w:t>
      </w:r>
    </w:p>
    <w:p w:rsidR="009514CC" w:rsidRDefault="009514CC" w:rsidP="009514CC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jc w:val="both"/>
      </w:pPr>
      <w:r>
        <w:t>dla osób w podeszłym wieku - 71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Liczba mieszkańców w dniu kontroli: </w:t>
      </w:r>
      <w:r>
        <w:t>67</w:t>
      </w:r>
    </w:p>
    <w:p w:rsidR="00715B4C" w:rsidRDefault="00715B4C" w:rsidP="00861F1D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line="360" w:lineRule="auto"/>
        <w:ind w:hanging="720"/>
        <w:jc w:val="both"/>
      </w:pPr>
      <w:r>
        <w:t>dla osób przewlekle somatycznie chorych - 6,</w:t>
      </w:r>
    </w:p>
    <w:p w:rsidR="00715B4C" w:rsidRDefault="00715B4C" w:rsidP="00861F1D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line="360" w:lineRule="auto"/>
        <w:ind w:hanging="720"/>
        <w:jc w:val="both"/>
      </w:pPr>
      <w:r>
        <w:t>dla osób w podeszłym wieku - 61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Data przeprowadzenia kontroli : </w:t>
      </w:r>
      <w:r>
        <w:t>20.07.2022 r.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keepNext/>
        <w:spacing w:before="0" w:beforeAutospacing="0" w:after="0" w:line="360" w:lineRule="auto"/>
        <w:jc w:val="both"/>
      </w:pPr>
      <w:r>
        <w:rPr>
          <w:b/>
          <w:bCs/>
        </w:rPr>
        <w:t xml:space="preserve">Nazwa i adres organu prowadzącego placówkę 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Caritas Diecezji Rzeszowskiej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ul. Jana Styki 21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35-006 Rzeszów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Forma kontroli: </w:t>
      </w:r>
      <w:r>
        <w:t>doraźna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Zakres kontroli: </w:t>
      </w:r>
      <w:r>
        <w:t>wybrane elementy z zakresu usług bytowych, opiekuńczych</w:t>
      </w:r>
      <w:r w:rsidR="00807B9A">
        <w:t xml:space="preserve">                                 </w:t>
      </w:r>
      <w:r>
        <w:t xml:space="preserve"> i wspomagających oraz ich realizacja. </w:t>
      </w:r>
    </w:p>
    <w:p w:rsidR="008D3302" w:rsidRPr="0064661D" w:rsidRDefault="0064661D" w:rsidP="00715B4C">
      <w:pPr>
        <w:pStyle w:val="NormalnyWeb"/>
        <w:spacing w:before="0" w:beforeAutospacing="0" w:after="0" w:line="360" w:lineRule="auto"/>
        <w:jc w:val="both"/>
      </w:pPr>
      <w:r w:rsidRPr="0064661D">
        <w:rPr>
          <w:b/>
        </w:rPr>
        <w:lastRenderedPageBreak/>
        <w:t>Okres objęty kontrolą:</w:t>
      </w:r>
      <w:r>
        <w:rPr>
          <w:b/>
        </w:rPr>
        <w:t xml:space="preserve"> </w:t>
      </w:r>
      <w:r>
        <w:t>bieżące funkcjonowanie domu pomocy społecznej.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Wykaz podstawowych aktów prawnych dot. działania kontrolowanej jednostki </w:t>
      </w:r>
      <w:r>
        <w:rPr>
          <w:b/>
          <w:bCs/>
        </w:rPr>
        <w:br/>
        <w:t>w zakresie objętym przedmiotem kontroli :</w:t>
      </w:r>
    </w:p>
    <w:p w:rsidR="00715B4C" w:rsidRDefault="00715B4C" w:rsidP="00807B9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jc w:val="both"/>
      </w:pPr>
      <w:r>
        <w:t>Rozporządzenie Ministra Pracy i Polityki Społecznej z dnia 23 sierpnia 2012 r. w sprawie domów pomocy społecznej (Dz. U. z 2018 r., Nr 734 z późn. zm.),</w:t>
      </w:r>
    </w:p>
    <w:p w:rsidR="00715B4C" w:rsidRDefault="006830BA" w:rsidP="00807B9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jc w:val="both"/>
      </w:pPr>
      <w:r>
        <w:t xml:space="preserve">Rozporządzenie Ministra Rodziny i Polityki Społecznej </w:t>
      </w:r>
      <w:r w:rsidR="00715B4C">
        <w:t xml:space="preserve">z dnia 9 grudnia 2020 r. w sprawie </w:t>
      </w:r>
      <w:r w:rsidR="00715B4C">
        <w:br/>
        <w:t>nadzoru i kontroli w pomocy społecznej (Dz. U. z 2020 r., Nr 2285).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Imiona, nazwiska i stanowisko osób kierujących placówką: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Pan Zbigniew Lubera – Dyrektor Domu Pomocy Społecznej</w:t>
      </w:r>
      <w:r w:rsidR="00301387">
        <w:t xml:space="preserve"> w Cmolasie</w:t>
      </w:r>
      <w:r>
        <w:t>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Imiona, nazwiska i stanowisko osób reprezentujących placówkę w czasie kontroli: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Pan Zbigniew Lubera – Dyrektor Domu Pomocy Społecznej</w:t>
      </w:r>
      <w:r w:rsidR="00301387">
        <w:t xml:space="preserve"> w Cmolasie</w:t>
      </w:r>
      <w:r>
        <w:t>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Imiona, nazwiska i stanowiska osób przeprowadzających kontrolę: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 xml:space="preserve">Urszula Lasota – główny specjalista w Oddziale Nadzoru w Pomocy Społecznej Wydziału Polityki Społecznej - upoważnienie kontrolne Nr 1/(686/2022) </w:t>
      </w:r>
      <w:r>
        <w:rPr>
          <w:color w:val="000000"/>
        </w:rPr>
        <w:br/>
        <w:t xml:space="preserve">znak: S-I.431.3.22.2022.UL z dnia 14.07.2022 r. wydane przez Dyrektora Wydziału Polityki Społecznej Podkarpackiego Urzędu Wojewódzkiego w Rzeszowie, działającego </w:t>
      </w:r>
      <w:r w:rsidR="00301387">
        <w:rPr>
          <w:color w:val="000000"/>
        </w:rPr>
        <w:t xml:space="preserve">                               </w:t>
      </w:r>
      <w:r>
        <w:rPr>
          <w:color w:val="000000"/>
        </w:rPr>
        <w:t xml:space="preserve">z upoważnienia Wojewody Podkarpackiego, 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 xml:space="preserve">Agnieszka Kocój – starszy specjalista w Oddziale Nadzoru w Pomocy Społecznej </w:t>
      </w:r>
      <w:r>
        <w:rPr>
          <w:color w:val="000000"/>
        </w:rPr>
        <w:br/>
        <w:t xml:space="preserve">Wydziału Polityki Społecznej - upoważnienie kontrolne Nr 2/(685/2022) </w:t>
      </w:r>
      <w:r w:rsidR="00301387">
        <w:rPr>
          <w:color w:val="000000"/>
        </w:rPr>
        <w:t xml:space="preserve">                                  </w:t>
      </w:r>
      <w:r>
        <w:rPr>
          <w:color w:val="000000"/>
        </w:rPr>
        <w:t xml:space="preserve">znak: S-I.431.3.22.2022.UL z dnia 14.07.2022 r. wydane przez Dyrektora Wydziału </w:t>
      </w:r>
      <w:r>
        <w:rPr>
          <w:color w:val="000000"/>
        </w:rPr>
        <w:br/>
        <w:t>Polityki Społecznej Podkarpackiego Urzędu Wojewódzkiego w Rzeszowie, działającego</w:t>
      </w:r>
      <w:r>
        <w:rPr>
          <w:color w:val="000000"/>
        </w:rPr>
        <w:br/>
        <w:t xml:space="preserve">z upoważnienia Wojewody Podkarpackiego, </w:t>
      </w:r>
    </w:p>
    <w:p w:rsidR="00715B4C" w:rsidRDefault="00715B4C" w:rsidP="00715B4C">
      <w:pPr>
        <w:pStyle w:val="NormalnyWeb"/>
        <w:spacing w:before="0" w:beforeAutospacing="0" w:after="0"/>
        <w:jc w:val="both"/>
      </w:pPr>
    </w:p>
    <w:p w:rsidR="00715B4C" w:rsidRDefault="00807B9A" w:rsidP="00715B4C">
      <w:pPr>
        <w:pStyle w:val="NormalnyWeb"/>
        <w:spacing w:before="0" w:beforeAutospacing="0" w:after="0" w:line="360" w:lineRule="auto"/>
        <w:ind w:left="6372"/>
        <w:jc w:val="both"/>
      </w:pPr>
      <w:r>
        <w:rPr>
          <w:i/>
          <w:iCs/>
        </w:rPr>
        <w:t xml:space="preserve">      </w:t>
      </w:r>
      <w:r w:rsidR="00301387">
        <w:rPr>
          <w:i/>
          <w:iCs/>
        </w:rPr>
        <w:t>(akta kontroli</w:t>
      </w:r>
      <w:r w:rsidR="00715B4C">
        <w:rPr>
          <w:i/>
          <w:iCs/>
        </w:rPr>
        <w:t xml:space="preserve"> str. 1-2)</w:t>
      </w:r>
    </w:p>
    <w:p w:rsidR="00715B4C" w:rsidRDefault="00715B4C" w:rsidP="004E29F8">
      <w:pPr>
        <w:pStyle w:val="NormalnyWeb"/>
        <w:spacing w:before="0" w:beforeAutospacing="0" w:after="0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  <w:rPr>
          <w:spacing w:val="4"/>
        </w:rPr>
      </w:pPr>
      <w:r>
        <w:rPr>
          <w:b/>
          <w:bCs/>
          <w:color w:val="00000A"/>
          <w:spacing w:val="4"/>
        </w:rPr>
        <w:t xml:space="preserve">Zespół kontrolny wpisał się do Książki Kontroli pod pozycją: </w:t>
      </w:r>
      <w:r>
        <w:rPr>
          <w:color w:val="00000A"/>
          <w:spacing w:val="4"/>
        </w:rPr>
        <w:t>42 /2022 r.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Użyte w protokole kontroli skróty: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DPS, Dom – Dom Pomocy Społecznej</w:t>
      </w:r>
      <w:r w:rsidR="00301387">
        <w:t xml:space="preserve"> w Cmolasie.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>
        <w:lastRenderedPageBreak/>
        <w:t xml:space="preserve">Ustaleń kontrolnych dokonano w oparciu o przedstawione dokumenty oraz informacje przekazane przez Pana Zbigniewa Luberę – Dyrektora Domu Pomocy Społecznej </w:t>
      </w:r>
      <w:r w:rsidR="008D3302">
        <w:t xml:space="preserve">                          </w:t>
      </w:r>
      <w:r>
        <w:t xml:space="preserve">w Cmolasie. W wyniku przeprowadzonych czynności kontrolnych, działalność Domu, </w:t>
      </w:r>
      <w:r w:rsidR="008D3302">
        <w:t xml:space="preserve">                   </w:t>
      </w:r>
      <w:r>
        <w:t xml:space="preserve">w zakresie objętym kontrolą, oceniono pozytywnie. </w:t>
      </w:r>
    </w:p>
    <w:p w:rsidR="00715B4C" w:rsidRDefault="00715B4C" w:rsidP="004E29F8">
      <w:pPr>
        <w:pStyle w:val="NormalnyWeb"/>
        <w:spacing w:before="0" w:beforeAutospacing="0" w:after="0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A. Usługi bytowe</w:t>
      </w:r>
      <w:r w:rsidR="00301387">
        <w:rPr>
          <w:b/>
          <w:bCs/>
        </w:rPr>
        <w:t>.</w:t>
      </w:r>
    </w:p>
    <w:p w:rsidR="00715B4C" w:rsidRDefault="00715B4C" w:rsidP="004E29F8">
      <w:pPr>
        <w:pStyle w:val="NormalnyWeb"/>
        <w:spacing w:before="0" w:beforeAutospacing="0" w:after="0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1) wyżywienia i organizacji</w:t>
      </w:r>
      <w:r w:rsidR="00301387">
        <w:rPr>
          <w:b/>
          <w:bCs/>
        </w:rPr>
        <w:t xml:space="preserve"> posiłków.</w:t>
      </w:r>
    </w:p>
    <w:p w:rsidR="00715B4C" w:rsidRPr="008D3302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 w:rsidRPr="008D3302">
        <w:t>Mieszkańcy Domu, mają zapewnione 3 posiłki podstawowe i posiłek dodatkowy</w:t>
      </w:r>
      <w:r w:rsidR="00EE6329">
        <w:t xml:space="preserve">                </w:t>
      </w:r>
      <w:r w:rsidRPr="008D3302">
        <w:t xml:space="preserve"> w postaci podwieczorku, na który podawane są owoce, kefir, ciastka, drożdżówka, sok, jogurt. Czas wydawania posiłków zawierają </w:t>
      </w:r>
      <w:r w:rsidRPr="00301387">
        <w:rPr>
          <w:i/>
        </w:rPr>
        <w:t>akta kontroli</w:t>
      </w:r>
      <w:r w:rsidR="00301387">
        <w:t xml:space="preserve"> </w:t>
      </w:r>
      <w:r w:rsidRPr="008D3302">
        <w:rPr>
          <w:i/>
          <w:iCs/>
        </w:rPr>
        <w:t>str. 3</w:t>
      </w:r>
      <w:r w:rsidRPr="008D3302">
        <w:t>.</w:t>
      </w:r>
    </w:p>
    <w:p w:rsidR="00715B4C" w:rsidRPr="008D3302" w:rsidRDefault="00EE6329" w:rsidP="00EE6329">
      <w:pPr>
        <w:pStyle w:val="NormalnyWeb"/>
        <w:spacing w:before="0" w:beforeAutospacing="0" w:after="0" w:line="360" w:lineRule="auto"/>
        <w:ind w:firstLine="709"/>
        <w:jc w:val="both"/>
      </w:pPr>
      <w:r w:rsidRPr="00EE6329">
        <w:t>Każdy mieszkaniec, który ma trudności z samodzielnym spożywaniem posiłków kar</w:t>
      </w:r>
      <w:r>
        <w:t xml:space="preserve">miony </w:t>
      </w:r>
      <w:r w:rsidRPr="00EE6329">
        <w:t>jest</w:t>
      </w:r>
      <w:r>
        <w:t xml:space="preserve"> przez pielęgniarki,</w:t>
      </w:r>
      <w:r w:rsidR="00715B4C" w:rsidRPr="008D3302">
        <w:t xml:space="preserve"> opiekunki</w:t>
      </w:r>
      <w:r>
        <w:t xml:space="preserve">, pokojowe, instruktorów terapii zajęciowej, rehabilitantów </w:t>
      </w:r>
      <w:r w:rsidR="00715B4C" w:rsidRPr="008D3302">
        <w:t xml:space="preserve">– na dzień kontroli, tj. 20.07.2022 r. karmionych było 17 mieszkańców. </w:t>
      </w:r>
    </w:p>
    <w:p w:rsidR="00715B4C" w:rsidRPr="008D3302" w:rsidRDefault="00715B4C" w:rsidP="00EE6329">
      <w:pPr>
        <w:pStyle w:val="NormalnyWeb"/>
        <w:spacing w:before="0" w:beforeAutospacing="0" w:after="0" w:line="360" w:lineRule="auto"/>
        <w:ind w:firstLine="708"/>
        <w:jc w:val="both"/>
      </w:pPr>
      <w:r w:rsidRPr="008D3302">
        <w:t>Jadłospis dekadowy umieszczony jest na tablicy ogłoszeń w jadalni.</w:t>
      </w:r>
      <w:r w:rsidRPr="008D3302">
        <w:br/>
        <w:t xml:space="preserve">Jadłospis dekadowy zawierają </w:t>
      </w:r>
      <w:r w:rsidRPr="00301387">
        <w:rPr>
          <w:i/>
        </w:rPr>
        <w:t>akta kontroli</w:t>
      </w:r>
      <w:r w:rsidR="00301387">
        <w:t xml:space="preserve">  </w:t>
      </w:r>
      <w:r w:rsidRPr="008D3302">
        <w:rPr>
          <w:i/>
          <w:iCs/>
        </w:rPr>
        <w:t>str. 4</w:t>
      </w:r>
      <w:r w:rsidRPr="008D3302">
        <w:t xml:space="preserve">. </w:t>
      </w:r>
    </w:p>
    <w:p w:rsidR="00715B4C" w:rsidRPr="00EE6329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 w:rsidRPr="00EE6329">
        <w:t xml:space="preserve">Mieszkaniec może spożywać posiłki w pokoju. </w:t>
      </w:r>
    </w:p>
    <w:p w:rsidR="00715B4C" w:rsidRPr="00EE6329" w:rsidRDefault="00715B4C" w:rsidP="00EE6329">
      <w:pPr>
        <w:pStyle w:val="NormalnyWeb"/>
        <w:spacing w:before="0" w:beforeAutospacing="0" w:after="0" w:line="360" w:lineRule="auto"/>
        <w:ind w:firstLine="708"/>
        <w:jc w:val="both"/>
      </w:pPr>
      <w:r w:rsidRPr="00EE6329">
        <w:t xml:space="preserve">Zgodnie ze wskazaniami lekarza, przygotowywane są dla mieszkańców następujące diety: cukrzycowa, lekkostrawna. </w:t>
      </w:r>
      <w:r w:rsidR="00EE6329">
        <w:rPr>
          <w:bCs/>
        </w:rPr>
        <w:t xml:space="preserve">Podstawowe produkty </w:t>
      </w:r>
      <w:r w:rsidRPr="00EE6329">
        <w:rPr>
          <w:bCs/>
        </w:rPr>
        <w:t>dostępne są w kuchenkac</w:t>
      </w:r>
      <w:r w:rsidR="00EE6329">
        <w:rPr>
          <w:bCs/>
        </w:rPr>
        <w:t>h pomocniczych</w:t>
      </w:r>
      <w:r w:rsidRPr="00EE6329">
        <w:rPr>
          <w:bCs/>
        </w:rPr>
        <w:t xml:space="preserve">. 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2) realizacja zakupów dla mieszkańców</w:t>
      </w:r>
      <w:r w:rsidR="00301387">
        <w:rPr>
          <w:b/>
          <w:bCs/>
        </w:rPr>
        <w:t>.</w:t>
      </w:r>
    </w:p>
    <w:p w:rsidR="00715B4C" w:rsidRPr="00A569FB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 w:rsidRPr="00A569FB">
        <w:t xml:space="preserve">Z informacji uzyskanej od Dyrektora Domu, osobami odpowiedzialnymi </w:t>
      </w:r>
      <w:r w:rsidR="00A569FB">
        <w:t xml:space="preserve">                           </w:t>
      </w:r>
      <w:r w:rsidRPr="00A569FB">
        <w:t xml:space="preserve">za dokonywanie zakupów mieszkańcom Domu Pomocy Społecznej w </w:t>
      </w:r>
      <w:r w:rsidR="00A569FB">
        <w:t>Cmolasie</w:t>
      </w:r>
      <w:r w:rsidRPr="00A569FB">
        <w:t xml:space="preserve">, </w:t>
      </w:r>
      <w:r w:rsidR="00A569FB">
        <w:t xml:space="preserve">                               </w:t>
      </w:r>
      <w:r w:rsidRPr="00A569FB">
        <w:t xml:space="preserve">są: pracownik socjalny, </w:t>
      </w:r>
      <w:r w:rsidR="00A569FB">
        <w:t>opiekunowie</w:t>
      </w:r>
      <w:r w:rsidRPr="00A569FB">
        <w:t xml:space="preserve">. </w:t>
      </w:r>
      <w:r w:rsidR="00A569FB">
        <w:t>Mieszkańcy zgłaszają swoje potrzeby do ww. pracowników i wówczas dokonywane są niezbędne zakupy. Później mieszkańcy oglądają zakupiony towar i jeżeli odpowiada mieszkańcowi dana rzecz</w:t>
      </w:r>
      <w:r w:rsidR="00301387">
        <w:t>,</w:t>
      </w:r>
      <w:r w:rsidR="00A569FB">
        <w:t xml:space="preserve"> to wówczas płaci ze swoich środków finansowych i otrzymuje paragon za </w:t>
      </w:r>
      <w:r w:rsidR="003F6948">
        <w:t>zakup danego artykułu.</w:t>
      </w:r>
    </w:p>
    <w:p w:rsidR="00715B4C" w:rsidRPr="00A569FB" w:rsidRDefault="00715B4C" w:rsidP="00A569FB">
      <w:pPr>
        <w:pStyle w:val="NormalnyWeb"/>
        <w:spacing w:before="0" w:beforeAutospacing="0" w:after="0" w:line="360" w:lineRule="auto"/>
        <w:ind w:firstLine="708"/>
        <w:jc w:val="both"/>
      </w:pPr>
      <w:r w:rsidRPr="00A569FB">
        <w:t>Ponadto na terenie Domu</w:t>
      </w:r>
      <w:r w:rsidR="00301387">
        <w:t xml:space="preserve"> na II piętrze</w:t>
      </w:r>
      <w:r w:rsidRPr="00A569FB">
        <w:t xml:space="preserve"> jest sklepik</w:t>
      </w:r>
      <w:r w:rsidR="00947CFF">
        <w:t>,</w:t>
      </w:r>
      <w:r w:rsidRPr="00A569FB">
        <w:t xml:space="preserve"> w którym mieszkańcy mogą </w:t>
      </w:r>
      <w:r w:rsidR="00AF3127">
        <w:t xml:space="preserve">              </w:t>
      </w:r>
      <w:r w:rsidRPr="00A569FB">
        <w:t>kupi</w:t>
      </w:r>
      <w:r w:rsidR="00947CFF">
        <w:t>ć (po cenach zakup</w:t>
      </w:r>
      <w:r w:rsidR="003F6948">
        <w:t>u) wodę, słodycze, itp. art.</w:t>
      </w:r>
      <w:r w:rsidR="00947CFF">
        <w:t xml:space="preserve">, które zakupione zostały w „Biedronce". </w:t>
      </w:r>
      <w:r w:rsidR="00AF3127">
        <w:t>Natomiast sprawni, aktywni mieszkańcy, sami chodzą do pobliskiego sklepu i zaopatrują</w:t>
      </w:r>
      <w:r w:rsidR="003F6948">
        <w:br/>
      </w:r>
      <w:r w:rsidR="00AF3127">
        <w:t>się w  niezbędne artykuły</w:t>
      </w:r>
      <w:r w:rsidR="00301387">
        <w:t>.</w:t>
      </w:r>
      <w:r w:rsidR="00AF3127">
        <w:t xml:space="preserve"> 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4E29F8" w:rsidRDefault="004E29F8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lastRenderedPageBreak/>
        <w:t>3</w:t>
      </w:r>
      <w:r w:rsidR="00301387">
        <w:rPr>
          <w:b/>
          <w:bCs/>
        </w:rPr>
        <w:t>) zapewnienia środków czystości.</w:t>
      </w:r>
    </w:p>
    <w:p w:rsidR="009126E3" w:rsidRPr="009126E3" w:rsidRDefault="009126E3" w:rsidP="00D26556">
      <w:pPr>
        <w:pStyle w:val="NormalnyWeb"/>
        <w:spacing w:before="0" w:beforeAutospacing="0" w:after="0" w:line="360" w:lineRule="auto"/>
        <w:ind w:firstLine="709"/>
        <w:jc w:val="both"/>
        <w:rPr>
          <w:color w:val="C00000"/>
        </w:rPr>
      </w:pPr>
      <w:r w:rsidRPr="009126E3">
        <w:t xml:space="preserve">Dom zapewnia pomoc w utrzymaniu higieny osobistej poprzez wykonywanie codziennych toalet porannych i wieczornych. Kąpiel odbywa się przynajmniej raz w tygodniu i w razie potrzeby. </w:t>
      </w:r>
      <w:r w:rsidR="00D26556">
        <w:t>Opracowany został grafik kąpieli</w:t>
      </w:r>
      <w:r w:rsidRPr="009126E3">
        <w:t xml:space="preserve">. </w:t>
      </w:r>
      <w:r w:rsidR="00D26556">
        <w:t xml:space="preserve">65 mieszkańcom udzielana jest pomoc przy kąpieli. </w:t>
      </w:r>
      <w:r w:rsidR="00DA137A">
        <w:rPr>
          <w:bCs/>
        </w:rPr>
        <w:t xml:space="preserve">Czynności higieniczne tzn. toalety, kąpiele, czynności pielęgnacyjne wykonywane są z zachowaniem zasad intymności. </w:t>
      </w:r>
      <w:r w:rsidRPr="009126E3">
        <w:t>Dom zapewnia mieszkańcom niezbędne środki czystości i higieny. Ponadto</w:t>
      </w:r>
      <w:r w:rsidR="00DA137A">
        <w:t xml:space="preserve"> </w:t>
      </w:r>
      <w:r w:rsidRPr="009126E3">
        <w:t xml:space="preserve">w łazienkach są dozowniki papieru toaletowego i mydła. </w:t>
      </w:r>
      <w:r w:rsidR="00301387">
        <w:t>Dozowniki na mydła</w:t>
      </w:r>
      <w:r w:rsidRPr="009126E3">
        <w:t>, są także w pokojach mieszkalnych przy umywalkach. Zmiana ręczników dokonywana jest wg potrzeb, nie rzadziej niż raz na tydzień, natomiast zmiana pościeli dokonywana jest również wg  potrzeb, nie rzadziej jednak niż  raz na 2 tygodnie.</w:t>
      </w:r>
    </w:p>
    <w:p w:rsidR="00715B4C" w:rsidRDefault="009D7C40" w:rsidP="00715B4C">
      <w:pPr>
        <w:pStyle w:val="NormalnyWeb"/>
        <w:spacing w:before="0" w:beforeAutospacing="0" w:after="0" w:line="360" w:lineRule="auto"/>
        <w:ind w:firstLine="709"/>
        <w:jc w:val="both"/>
      </w:pPr>
      <w:r>
        <w:t>Pomieszczenia mieszkalne w dniu kontroli, tj. 20.07.2022 r. były wolne                              od nieprzyjemnych zapachów.</w:t>
      </w:r>
    </w:p>
    <w:p w:rsidR="009D7C40" w:rsidRDefault="009D7C40" w:rsidP="004E29F8">
      <w:pPr>
        <w:pStyle w:val="NormalnyWeb"/>
        <w:spacing w:before="0" w:beforeAutospacing="0" w:after="0"/>
        <w:ind w:firstLine="709"/>
        <w:jc w:val="both"/>
      </w:pPr>
    </w:p>
    <w:p w:rsidR="00715B4C" w:rsidRDefault="00301387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B. Usługi opiekuńcze.</w:t>
      </w:r>
    </w:p>
    <w:p w:rsidR="009126E3" w:rsidRDefault="009126E3" w:rsidP="00715B4C">
      <w:pPr>
        <w:pStyle w:val="NormalnyWeb"/>
        <w:spacing w:before="0" w:beforeAutospacing="0" w:after="0" w:line="360" w:lineRule="auto"/>
        <w:ind w:firstLine="709"/>
        <w:jc w:val="both"/>
      </w:pPr>
      <w:r>
        <w:rPr>
          <w:bCs/>
        </w:rPr>
        <w:t xml:space="preserve">Pracownicy domu zapewniają pomoc w podstawowych czynnościach życiowych  mieszkańca, tj. w karmieniu, utrzymaniu higieny osobistej, ubieraniu, dobieraniu odzieży, przemieszczaniu się, korzystaniu ze sprzętu ortopedycznego. </w:t>
      </w:r>
      <w:r w:rsidR="00161C86">
        <w:t>Przy spożywaniu posiłków mieszkańcom pomagają</w:t>
      </w:r>
      <w:r>
        <w:t xml:space="preserve"> opiekunki, pielęgniarki, instruktor terapii zajęciowej, pokojowe. </w:t>
      </w:r>
      <w:r w:rsidR="00161C86">
        <w:t xml:space="preserve">Natomiast przy kąpieli, ubieraniu się  mieszkańcom </w:t>
      </w:r>
      <w:r>
        <w:t xml:space="preserve">pomagają  opiekunki </w:t>
      </w:r>
      <w:r w:rsidR="00161C86">
        <w:t xml:space="preserve"> </w:t>
      </w:r>
      <w:r>
        <w:t xml:space="preserve">i  </w:t>
      </w:r>
      <w:r w:rsidR="00161C86">
        <w:t>pokojowe</w:t>
      </w:r>
      <w:r>
        <w:t xml:space="preserve">.  </w:t>
      </w:r>
    </w:p>
    <w:p w:rsidR="00D26556" w:rsidRDefault="00AB21E2" w:rsidP="00715B4C">
      <w:pPr>
        <w:pStyle w:val="NormalnyWeb"/>
        <w:spacing w:before="0" w:beforeAutospacing="0" w:after="0" w:line="360" w:lineRule="auto"/>
        <w:ind w:firstLine="709"/>
        <w:jc w:val="both"/>
      </w:pPr>
      <w:r>
        <w:t xml:space="preserve">Wg. stanu na dzień kontroli, tj. 20.07.br. w Domu przebywało 30 mieszkańców leżących. Część z nich codziennie jest wysadzana na wózki. </w:t>
      </w:r>
    </w:p>
    <w:p w:rsidR="00715B4C" w:rsidRDefault="00AB21E2" w:rsidP="00715B4C">
      <w:pPr>
        <w:pStyle w:val="NormalnyWeb"/>
        <w:spacing w:before="0" w:beforeAutospacing="0" w:after="0" w:line="360" w:lineRule="auto"/>
        <w:ind w:firstLine="709"/>
        <w:jc w:val="both"/>
      </w:pPr>
      <w:r>
        <w:t>Dom zapewnia m</w:t>
      </w:r>
      <w:r w:rsidR="00161C86">
        <w:t>ieszkań</w:t>
      </w:r>
      <w:r>
        <w:t>com</w:t>
      </w:r>
      <w:r w:rsidR="00161C86">
        <w:t xml:space="preserve"> </w:t>
      </w:r>
      <w:r w:rsidR="00715B4C">
        <w:t xml:space="preserve">środki czystości, ale także łazienki wyposażone </w:t>
      </w:r>
      <w:r>
        <w:t xml:space="preserve">                   </w:t>
      </w:r>
      <w:r w:rsidR="00715B4C">
        <w:t xml:space="preserve">są w dozowniki </w:t>
      </w:r>
      <w:r>
        <w:t>na papier toaletowy i mydło</w:t>
      </w:r>
      <w:r w:rsidR="00715B4C">
        <w:t xml:space="preserve"> w płynie, które uzupełniane są na bieżąco.</w:t>
      </w:r>
    </w:p>
    <w:p w:rsidR="00715B4C" w:rsidRDefault="00715B4C" w:rsidP="004E29F8">
      <w:pPr>
        <w:pStyle w:val="NormalnyWeb"/>
        <w:spacing w:before="0" w:beforeAutospacing="0" w:after="0"/>
        <w:jc w:val="both"/>
      </w:pPr>
    </w:p>
    <w:p w:rsidR="00715B4C" w:rsidRDefault="00715B4C" w:rsidP="009D7C40">
      <w:pPr>
        <w:pStyle w:val="NormalnyWeb"/>
        <w:spacing w:before="0" w:beforeAutospacing="0" w:after="0" w:line="360" w:lineRule="auto"/>
        <w:ind w:firstLine="708"/>
        <w:jc w:val="both"/>
      </w:pPr>
      <w:r>
        <w:t xml:space="preserve">Dom zapewnia mieszkańcom całodobową opiekę. W DPS pielęgniarki, opiekunowie medyczni, opiekunowie i pokojowe pracują w systemie dwuzmianowym, tj.: 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I zmiana od 6.30 do 1</w:t>
      </w:r>
      <w:r w:rsidR="008F56CB">
        <w:t>8</w:t>
      </w:r>
      <w:r>
        <w:t>.30</w:t>
      </w:r>
      <w:r>
        <w:rPr>
          <w:vertAlign w:val="superscript"/>
        </w:rPr>
        <w:t xml:space="preserve"> </w:t>
      </w:r>
      <w:r>
        <w:t>i II zmiana od 18.30 do 6.30. Grafik pracowników świadczących opiekę w dniu kontroli, tj. 20.07.br. przedstawia się następująco: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 xml:space="preserve">Na I zmianie: 1 pielęgniarka, 4 opiekunki, 1 pokojowa, 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 xml:space="preserve">Na II zmianie: 2 opiekunki. 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Ponadto:</w:t>
      </w:r>
      <w:r w:rsidR="002E5D8A">
        <w:t xml:space="preserve"> </w:t>
      </w:r>
      <w:r>
        <w:t>od 6</w:t>
      </w:r>
      <w:r w:rsidR="008F56CB">
        <w:t>.30 do 14.30 pracują 2 pokojowe.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 xml:space="preserve">Od 7.00 do 15.00 pracuje: </w:t>
      </w:r>
      <w:r w:rsidR="00CF48E8">
        <w:rPr>
          <w:bCs/>
        </w:rPr>
        <w:t>2</w:t>
      </w:r>
      <w:r w:rsidRPr="00CF48E8">
        <w:rPr>
          <w:bCs/>
        </w:rPr>
        <w:t xml:space="preserve"> pracowników socjalnych</w:t>
      </w:r>
      <w:r>
        <w:t xml:space="preserve">, 2 </w:t>
      </w:r>
      <w:r w:rsidR="008F56CB">
        <w:t>instruktorów terapii zajęciowej</w:t>
      </w:r>
      <w:r>
        <w:t>,</w:t>
      </w:r>
      <w:r w:rsidR="008F56CB">
        <w:t xml:space="preserve">              </w:t>
      </w:r>
      <w:r>
        <w:t xml:space="preserve"> w tym 1 od 7.00 do 14.00, 2 rehabilitantki, kierownik działu</w:t>
      </w:r>
      <w:r w:rsidR="00301387">
        <w:t xml:space="preserve"> MROT</w:t>
      </w:r>
      <w:r>
        <w:t>.</w:t>
      </w:r>
    </w:p>
    <w:p w:rsidR="00301387" w:rsidRDefault="00301387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lastRenderedPageBreak/>
        <w:t>C. Usługi wspomagaj</w:t>
      </w:r>
      <w:r w:rsidR="00301387">
        <w:rPr>
          <w:b/>
          <w:bCs/>
        </w:rPr>
        <w:t>ące.</w:t>
      </w:r>
      <w:r>
        <w:rPr>
          <w:b/>
          <w:bCs/>
        </w:rPr>
        <w:t xml:space="preserve"> </w:t>
      </w:r>
    </w:p>
    <w:p w:rsidR="00715B4C" w:rsidRPr="00DA137A" w:rsidRDefault="009D7C40" w:rsidP="00DA137A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DA137A" w:rsidRPr="00DA137A">
        <w:rPr>
          <w:rFonts w:ascii="Times New Roman" w:hAnsi="Times New Roman" w:cs="Times New Roman"/>
          <w:iCs/>
          <w:sz w:val="24"/>
          <w:szCs w:val="24"/>
        </w:rPr>
        <w:t>Dyrektor DPS przyjmuje mieszkańców w poniedziałki i w czwartki w godzinach</w:t>
      </w:r>
      <w:r w:rsidR="00DA13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137A">
        <w:rPr>
          <w:rFonts w:ascii="Times New Roman" w:hAnsi="Times New Roman" w:cs="Times New Roman"/>
          <w:iCs/>
          <w:sz w:val="24"/>
          <w:szCs w:val="24"/>
        </w:rPr>
        <w:br/>
        <w:t>od 8.00 do 10.00</w:t>
      </w:r>
      <w:r w:rsidR="00DA137A" w:rsidRPr="00DA137A">
        <w:rPr>
          <w:rFonts w:ascii="Times New Roman" w:hAnsi="Times New Roman" w:cs="Times New Roman"/>
          <w:iCs/>
          <w:sz w:val="24"/>
          <w:szCs w:val="24"/>
        </w:rPr>
        <w:t xml:space="preserve">. Informacja o powyższym, umieszczona jest na tablicach ogłoszeń, </w:t>
      </w:r>
      <w:r w:rsidR="00301387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="00DA137A" w:rsidRPr="00DA137A">
        <w:rPr>
          <w:rFonts w:ascii="Times New Roman" w:hAnsi="Times New Roman" w:cs="Times New Roman"/>
          <w:iCs/>
          <w:sz w:val="24"/>
          <w:szCs w:val="24"/>
        </w:rPr>
        <w:t xml:space="preserve">które znajdują się na parterze budynku  DPS. </w:t>
      </w:r>
      <w:r w:rsidR="00715B4C">
        <w:t xml:space="preserve"> </w:t>
      </w:r>
      <w:r w:rsidR="00715B4C" w:rsidRPr="00DA137A">
        <w:rPr>
          <w:rFonts w:ascii="Times New Roman" w:hAnsi="Times New Roman" w:cs="Times New Roman"/>
          <w:sz w:val="24"/>
          <w:szCs w:val="24"/>
        </w:rPr>
        <w:t>Ponadto Dyrektor DPS</w:t>
      </w:r>
      <w:r w:rsidR="00DA137A">
        <w:rPr>
          <w:rFonts w:ascii="Times New Roman" w:hAnsi="Times New Roman" w:cs="Times New Roman"/>
          <w:sz w:val="24"/>
          <w:szCs w:val="24"/>
        </w:rPr>
        <w:t>,</w:t>
      </w:r>
      <w:r w:rsidR="00715B4C" w:rsidRPr="00DA137A">
        <w:rPr>
          <w:rFonts w:ascii="Times New Roman" w:hAnsi="Times New Roman" w:cs="Times New Roman"/>
          <w:sz w:val="24"/>
          <w:szCs w:val="24"/>
        </w:rPr>
        <w:t xml:space="preserve"> niezależnie </w:t>
      </w:r>
      <w:r w:rsidR="00DA13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5B4C" w:rsidRPr="00DA137A">
        <w:rPr>
          <w:rFonts w:ascii="Times New Roman" w:hAnsi="Times New Roman" w:cs="Times New Roman"/>
          <w:sz w:val="24"/>
          <w:szCs w:val="24"/>
        </w:rPr>
        <w:t>od wyznaczonych dni i godzin</w:t>
      </w:r>
      <w:r w:rsidR="00301387">
        <w:rPr>
          <w:rFonts w:ascii="Times New Roman" w:hAnsi="Times New Roman" w:cs="Times New Roman"/>
          <w:sz w:val="24"/>
          <w:szCs w:val="24"/>
        </w:rPr>
        <w:t xml:space="preserve">, </w:t>
      </w:r>
      <w:r w:rsidR="00715B4C" w:rsidRPr="00DA137A">
        <w:rPr>
          <w:rFonts w:ascii="Times New Roman" w:hAnsi="Times New Roman" w:cs="Times New Roman"/>
          <w:sz w:val="24"/>
          <w:szCs w:val="24"/>
        </w:rPr>
        <w:t xml:space="preserve"> jest zawsze do dyspozycji mieszkańców Domu.</w:t>
      </w:r>
    </w:p>
    <w:p w:rsidR="00715B4C" w:rsidRDefault="00715B4C" w:rsidP="002E5D8A">
      <w:pPr>
        <w:pStyle w:val="NormalnyWeb"/>
        <w:spacing w:before="0" w:beforeAutospacing="0" w:after="0" w:line="360" w:lineRule="auto"/>
        <w:ind w:firstLine="567"/>
        <w:jc w:val="both"/>
        <w:rPr>
          <w:iCs/>
        </w:rPr>
      </w:pPr>
      <w:r>
        <w:t>Mieszkańcy mają możliwość do sprawnego wnoszenia skarg i wniosków. Książka skarg</w:t>
      </w:r>
      <w:r w:rsidR="009D7C40">
        <w:t xml:space="preserve"> </w:t>
      </w:r>
      <w:r>
        <w:t>i wniosków znajduje się na I piętrze pokój nr 42 w pokoju u opiekunek. Przepisy prawne,</w:t>
      </w:r>
      <w:r w:rsidR="002E5D8A">
        <w:t xml:space="preserve">                </w:t>
      </w:r>
      <w:r w:rsidR="009D7C40">
        <w:t xml:space="preserve"> </w:t>
      </w:r>
      <w:r>
        <w:t xml:space="preserve">z </w:t>
      </w:r>
      <w:r w:rsidR="00DA137A">
        <w:t xml:space="preserve"> </w:t>
      </w:r>
      <w:r>
        <w:t>którymi może zapoznać się mieszkaniec, dostępne są w pokoju pracowników socjalnych, kierownika</w:t>
      </w:r>
      <w:r w:rsidR="00301387">
        <w:t xml:space="preserve"> MROT</w:t>
      </w:r>
      <w:r>
        <w:t xml:space="preserve">, Dyrektora. </w:t>
      </w:r>
      <w:r w:rsidR="00DA137A">
        <w:rPr>
          <w:iCs/>
        </w:rPr>
        <w:t>Ponadto  na  tablicy  ogłoszeń, która znajduje się</w:t>
      </w:r>
      <w:r w:rsidR="00327859">
        <w:rPr>
          <w:iCs/>
        </w:rPr>
        <w:t xml:space="preserve"> </w:t>
      </w:r>
      <w:r w:rsidR="00DA137A">
        <w:rPr>
          <w:iCs/>
        </w:rPr>
        <w:t xml:space="preserve"> na parterze Domu  umieszczono  Regulamin  Domu.</w:t>
      </w:r>
    </w:p>
    <w:p w:rsidR="00DA137A" w:rsidRDefault="00DA137A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D. Rozmow</w:t>
      </w:r>
      <w:r w:rsidR="00301387">
        <w:rPr>
          <w:b/>
          <w:bCs/>
        </w:rPr>
        <w:t>y z mieszkańcami Domu.</w:t>
      </w:r>
      <w:r>
        <w:rPr>
          <w:b/>
          <w:bCs/>
        </w:rPr>
        <w:t xml:space="preserve"> </w:t>
      </w:r>
    </w:p>
    <w:p w:rsidR="00715B4C" w:rsidRPr="003F7EF9" w:rsidRDefault="00715B4C" w:rsidP="003F7EF9">
      <w:pPr>
        <w:pStyle w:val="Tekstpodstawowy"/>
        <w:spacing w:after="0"/>
        <w:ind w:firstLine="708"/>
        <w:rPr>
          <w:bCs/>
          <w:sz w:val="24"/>
          <w:szCs w:val="24"/>
        </w:rPr>
      </w:pPr>
      <w:r w:rsidRPr="00DA137A">
        <w:rPr>
          <w:sz w:val="24"/>
          <w:szCs w:val="24"/>
        </w:rPr>
        <w:t xml:space="preserve">Kontrolujący przeprowadzili rozmowy z losowo spotkanymi mieszkańcami Domu, </w:t>
      </w:r>
      <w:r w:rsidR="00DA137A">
        <w:rPr>
          <w:sz w:val="24"/>
          <w:szCs w:val="24"/>
        </w:rPr>
        <w:t xml:space="preserve">                    </w:t>
      </w:r>
      <w:r w:rsidRPr="00DA137A">
        <w:rPr>
          <w:sz w:val="24"/>
          <w:szCs w:val="24"/>
        </w:rPr>
        <w:t xml:space="preserve">oraz przedstawicielem Rady Mieszkańców, którzy </w:t>
      </w:r>
      <w:r w:rsidR="00DA137A" w:rsidRPr="00DA137A">
        <w:rPr>
          <w:sz w:val="24"/>
          <w:szCs w:val="24"/>
        </w:rPr>
        <w:t xml:space="preserve">pozytywnie wypowiadali się na temat  świadczonych przez placówkę usług. </w:t>
      </w:r>
      <w:r w:rsidRPr="00DA137A">
        <w:rPr>
          <w:sz w:val="24"/>
          <w:szCs w:val="24"/>
        </w:rPr>
        <w:t>Nie było również sytuacji</w:t>
      </w:r>
      <w:r w:rsidR="00301387">
        <w:rPr>
          <w:sz w:val="24"/>
          <w:szCs w:val="24"/>
        </w:rPr>
        <w:t>,</w:t>
      </w:r>
      <w:r w:rsidRPr="00DA137A">
        <w:rPr>
          <w:sz w:val="24"/>
          <w:szCs w:val="24"/>
        </w:rPr>
        <w:t xml:space="preserve"> w której pracownicy Domu, stosowaliby przemoc fizyczną lub psychiczną w stosunku do mieszkańców. Przygotowywane posiłki, w tym również dietetyczne, zdaniem mieszkańców są wystarczające w zakresie ilościowym i jakościowym. Z przeprowadzonych rozmów wynika, że pomieszczenia mieszkalne Domu są sprzątane codziennie i w razie potrzeby</w:t>
      </w:r>
      <w:r w:rsidR="00327859" w:rsidRPr="00327859">
        <w:rPr>
          <w:sz w:val="24"/>
          <w:szCs w:val="24"/>
        </w:rPr>
        <w:t xml:space="preserve"> </w:t>
      </w:r>
      <w:r w:rsidR="00327859" w:rsidRPr="00DA137A">
        <w:rPr>
          <w:sz w:val="24"/>
          <w:szCs w:val="24"/>
        </w:rPr>
        <w:t>częściej</w:t>
      </w:r>
      <w:r w:rsidR="003F6948">
        <w:rPr>
          <w:sz w:val="24"/>
          <w:szCs w:val="24"/>
        </w:rPr>
        <w:t>. Natomiast</w:t>
      </w:r>
      <w:r w:rsidRPr="00DA137A">
        <w:rPr>
          <w:sz w:val="24"/>
          <w:szCs w:val="24"/>
        </w:rPr>
        <w:t xml:space="preserve"> pościel,</w:t>
      </w:r>
      <w:r w:rsidR="003F6948">
        <w:rPr>
          <w:sz w:val="24"/>
          <w:szCs w:val="24"/>
        </w:rPr>
        <w:br/>
      </w:r>
      <w:r w:rsidRPr="00DA137A">
        <w:rPr>
          <w:sz w:val="24"/>
          <w:szCs w:val="24"/>
        </w:rPr>
        <w:t>jak i ręczniki zmieniane są systematycznie. Mieszkańcy mają dostęp do świadczeń medycznych</w:t>
      </w:r>
      <w:r w:rsidR="003F6948">
        <w:rPr>
          <w:sz w:val="24"/>
          <w:szCs w:val="24"/>
        </w:rPr>
        <w:t>, w tym lekarza POZ, poradni specjalistycznych, rehabilitacji</w:t>
      </w:r>
      <w:r w:rsidRPr="00DA137A">
        <w:rPr>
          <w:sz w:val="24"/>
          <w:szCs w:val="24"/>
        </w:rPr>
        <w:t xml:space="preserve">. </w:t>
      </w:r>
    </w:p>
    <w:p w:rsidR="00715B4C" w:rsidRDefault="00715B4C" w:rsidP="00DA1287">
      <w:pPr>
        <w:pStyle w:val="NormalnyWeb"/>
        <w:spacing w:before="0" w:beforeAutospacing="0" w:after="0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Na tym czynności kontroli zakończono.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b/>
          <w:bCs/>
          <w:i/>
          <w:iCs/>
        </w:rPr>
        <w:t>INFORMACJE KOŃCOWE</w:t>
      </w:r>
    </w:p>
    <w:p w:rsidR="00715B4C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>
        <w:t xml:space="preserve">Informuję, iż zgodnie z § 16 ust. 1 – 5 rozporządzenia Ministra Polityki Społecznej </w:t>
      </w:r>
      <w:r>
        <w:br/>
        <w:t xml:space="preserve">z dnia 9 grudnia 2020 r. w sprawie nadzoru i kontroli w pomocy społecznej (Dz. U. z 2020 r., Nr 2285) kierownik jednostki podlegającej kontroli może odmówić podpisania protokołu kontroli, składając, w terminie 7 dni od dnia otrzymania, wyjaśnienie przyczyn tej odmowy. </w:t>
      </w:r>
    </w:p>
    <w:p w:rsidR="00715B4C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>
        <w:t>Odmowa podpisania protokołu kontroli przez kierownika jednostki podlegającej kontroli nie stanowi przeszkody do podpisania protokołu przez zespół inspektorów</w:t>
      </w:r>
      <w:r w:rsidR="00221E9B">
        <w:t xml:space="preserve">                         </w:t>
      </w:r>
      <w:r>
        <w:t xml:space="preserve"> i sporządzenia zaleceń pokontrolnych. </w:t>
      </w:r>
    </w:p>
    <w:p w:rsidR="00715B4C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>
        <w:lastRenderedPageBreak/>
        <w:t xml:space="preserve">Kierownikowi jednostki podlegającej kontroli przysługuje prawo zgłoszenia, </w:t>
      </w:r>
      <w:r>
        <w:br/>
        <w:t xml:space="preserve">przed podpisaniem protokołu kontroli, umotywowanych zastrzeżeń dotyczących ustaleń zawartych w protokole. </w:t>
      </w:r>
    </w:p>
    <w:p w:rsidR="00715B4C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>
        <w:t xml:space="preserve">Zastrzeżenia zgłasza się na piśmie do dyrektora właściwego </w:t>
      </w:r>
      <w:r>
        <w:br/>
        <w:t xml:space="preserve">do spraw pomocy społecznej wydziału urzędu wojewódzkiego w terminie 7 dni </w:t>
      </w:r>
      <w:r>
        <w:br/>
        <w:t xml:space="preserve">od dnia otrzymania protokołu kontroli. </w:t>
      </w:r>
    </w:p>
    <w:p w:rsidR="00715B4C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>
        <w:t xml:space="preserve"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 </w:t>
      </w:r>
    </w:p>
    <w:p w:rsidR="00715B4C" w:rsidRDefault="00715B4C" w:rsidP="00715B4C">
      <w:pPr>
        <w:pStyle w:val="NormalnyWeb"/>
        <w:spacing w:before="0" w:beforeAutospacing="0" w:after="0" w:line="360" w:lineRule="auto"/>
        <w:ind w:firstLine="709"/>
        <w:jc w:val="both"/>
      </w:pPr>
      <w:r>
        <w:t>Niniejszy protokół sporządzono w 2 jednobrzmiących egzemplarzach, z których jeden</w:t>
      </w:r>
      <w:r w:rsidR="00C60F01">
        <w:t xml:space="preserve"> otrzymuje Pan</w:t>
      </w:r>
      <w:r w:rsidR="008D3302">
        <w:t xml:space="preserve"> Zbigniew Lubera</w:t>
      </w:r>
      <w:r>
        <w:t xml:space="preserve"> Dyrektor Domu Pomocy Społecznej w Cmolasie, drugi tutejszy Wydział.</w:t>
      </w:r>
    </w:p>
    <w:p w:rsidR="00715B4C" w:rsidRDefault="00715B4C" w:rsidP="002E5D8A">
      <w:pPr>
        <w:pStyle w:val="NormalnyWeb"/>
        <w:spacing w:before="0" w:beforeAutospacing="0" w:after="0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rPr>
          <w:lang w:val="en-US"/>
        </w:rPr>
        <w:t xml:space="preserve">Protokół zawiera </w:t>
      </w:r>
      <w:r>
        <w:t xml:space="preserve">6 </w:t>
      </w:r>
      <w:r>
        <w:rPr>
          <w:lang w:val="en-US"/>
        </w:rPr>
        <w:t xml:space="preserve">stron. </w:t>
      </w:r>
    </w:p>
    <w:p w:rsidR="00715B4C" w:rsidRDefault="00715B4C" w:rsidP="002E5D8A">
      <w:pPr>
        <w:pStyle w:val="NormalnyWeb"/>
        <w:spacing w:before="0" w:beforeAutospacing="0" w:after="0"/>
        <w:jc w:val="both"/>
      </w:pP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  <w:r>
        <w:t>Data sporządzenia protokołu: 1</w:t>
      </w:r>
      <w:r w:rsidR="00AC133F">
        <w:t>8</w:t>
      </w:r>
      <w:r>
        <w:t>.08.2022 r.</w:t>
      </w:r>
    </w:p>
    <w:p w:rsidR="00715B4C" w:rsidRDefault="00715B4C" w:rsidP="00715B4C">
      <w:pPr>
        <w:pStyle w:val="NormalnyWeb"/>
        <w:spacing w:before="0" w:beforeAutospacing="0" w:after="0" w:line="360" w:lineRule="auto"/>
        <w:jc w:val="both"/>
      </w:pPr>
    </w:p>
    <w:p w:rsidR="00BC310D" w:rsidRPr="00BC310D" w:rsidRDefault="00BC310D" w:rsidP="00BC310D">
      <w:pPr>
        <w:tabs>
          <w:tab w:val="left" w:pos="5954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C310D">
        <w:rPr>
          <w:rFonts w:ascii="Times New Roman" w:hAnsi="Times New Roman" w:cs="Times New Roman"/>
          <w:sz w:val="24"/>
          <w:szCs w:val="24"/>
        </w:rPr>
        <w:tab/>
        <w:t>Podpisy  kontrolujących:</w:t>
      </w:r>
      <w:r w:rsidRPr="00BC310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C310D" w:rsidRDefault="00BC310D" w:rsidP="00BC310D">
      <w:pPr>
        <w:tabs>
          <w:tab w:val="left" w:pos="5954"/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C310D">
        <w:rPr>
          <w:rFonts w:ascii="Times New Roman" w:hAnsi="Times New Roman" w:cs="Times New Roman"/>
          <w:sz w:val="24"/>
          <w:szCs w:val="24"/>
        </w:rPr>
        <w:tab/>
      </w:r>
      <w:r w:rsidRPr="00BC310D">
        <w:rPr>
          <w:rFonts w:ascii="Times New Roman" w:hAnsi="Times New Roman" w:cs="Times New Roman"/>
          <w:sz w:val="24"/>
          <w:szCs w:val="24"/>
        </w:rPr>
        <w:tab/>
        <w:t xml:space="preserve">Urszula Lasota </w:t>
      </w:r>
    </w:p>
    <w:p w:rsidR="00BC310D" w:rsidRPr="00BC310D" w:rsidRDefault="00BC310D" w:rsidP="00BC310D">
      <w:pPr>
        <w:tabs>
          <w:tab w:val="left" w:pos="5954"/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310D">
        <w:rPr>
          <w:rFonts w:ascii="Times New Roman" w:hAnsi="Times New Roman" w:cs="Times New Roman"/>
          <w:sz w:val="24"/>
          <w:szCs w:val="24"/>
        </w:rPr>
        <w:t>Agnieszka Kocój</w:t>
      </w:r>
    </w:p>
    <w:p w:rsidR="00BC310D" w:rsidRPr="00BC310D" w:rsidRDefault="00BC310D" w:rsidP="00BC310D">
      <w:pPr>
        <w:tabs>
          <w:tab w:val="left" w:pos="5670"/>
          <w:tab w:val="left" w:pos="59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0D">
        <w:rPr>
          <w:rFonts w:ascii="Times New Roman" w:hAnsi="Times New Roman" w:cs="Times New Roman"/>
          <w:sz w:val="24"/>
          <w:szCs w:val="24"/>
        </w:rPr>
        <w:tab/>
      </w:r>
      <w:r w:rsidRPr="00BC3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C310D" w:rsidRPr="00BC310D" w:rsidRDefault="00BC310D" w:rsidP="00BC31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C3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Pr="00BC310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C310D" w:rsidRPr="00BC310D" w:rsidRDefault="00BC310D" w:rsidP="00BC3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Cmolas</w:t>
      </w:r>
      <w:r w:rsidRPr="00BC310D">
        <w:rPr>
          <w:rFonts w:ascii="Times New Roman" w:hAnsi="Times New Roman" w:cs="Times New Roman"/>
          <w:sz w:val="24"/>
          <w:szCs w:val="24"/>
        </w:rPr>
        <w:t>, dnia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310D">
        <w:rPr>
          <w:rFonts w:ascii="Times New Roman" w:hAnsi="Times New Roman" w:cs="Times New Roman"/>
          <w:sz w:val="24"/>
          <w:szCs w:val="24"/>
        </w:rPr>
        <w:t>.08.2022 r.</w:t>
      </w:r>
    </w:p>
    <w:p w:rsidR="00BC310D" w:rsidRPr="00BC310D" w:rsidRDefault="00BC310D" w:rsidP="00BC310D">
      <w:pPr>
        <w:rPr>
          <w:rFonts w:ascii="Times New Roman" w:hAnsi="Times New Roman" w:cs="Times New Roman"/>
          <w:sz w:val="24"/>
          <w:szCs w:val="24"/>
        </w:rPr>
      </w:pPr>
      <w:r w:rsidRPr="00BC310D">
        <w:rPr>
          <w:rFonts w:ascii="Times New Roman" w:hAnsi="Times New Roman" w:cs="Times New Roman"/>
          <w:sz w:val="24"/>
          <w:szCs w:val="24"/>
        </w:rPr>
        <w:t>/miejscowość/</w:t>
      </w:r>
    </w:p>
    <w:p w:rsidR="00BC310D" w:rsidRPr="00BC310D" w:rsidRDefault="00BC310D" w:rsidP="00BC310D">
      <w:pPr>
        <w:rPr>
          <w:rFonts w:ascii="Times New Roman" w:hAnsi="Times New Roman" w:cs="Times New Roman"/>
          <w:sz w:val="24"/>
          <w:szCs w:val="24"/>
        </w:rPr>
      </w:pPr>
    </w:p>
    <w:p w:rsidR="00BC310D" w:rsidRPr="00BC310D" w:rsidRDefault="00BC310D" w:rsidP="00BC310D">
      <w:pPr>
        <w:rPr>
          <w:rFonts w:ascii="Times New Roman" w:hAnsi="Times New Roman" w:cs="Times New Roman"/>
          <w:sz w:val="24"/>
          <w:szCs w:val="24"/>
        </w:rPr>
      </w:pPr>
      <w:r w:rsidRPr="00BC310D">
        <w:rPr>
          <w:rFonts w:ascii="Times New Roman" w:hAnsi="Times New Roman" w:cs="Times New Roman"/>
          <w:sz w:val="24"/>
          <w:szCs w:val="24"/>
        </w:rPr>
        <w:t>Dyrektor</w:t>
      </w:r>
    </w:p>
    <w:p w:rsidR="00BC310D" w:rsidRPr="00BC310D" w:rsidRDefault="00BC310D" w:rsidP="00BC310D">
      <w:pPr>
        <w:rPr>
          <w:rFonts w:ascii="Times New Roman" w:hAnsi="Times New Roman" w:cs="Times New Roman"/>
          <w:sz w:val="24"/>
          <w:szCs w:val="24"/>
        </w:rPr>
      </w:pPr>
      <w:r w:rsidRPr="00BC310D">
        <w:rPr>
          <w:rFonts w:ascii="Times New Roman" w:hAnsi="Times New Roman" w:cs="Times New Roman"/>
          <w:sz w:val="24"/>
          <w:szCs w:val="24"/>
        </w:rPr>
        <w:t xml:space="preserve">Domu Pomocy Społecznej w </w:t>
      </w:r>
      <w:r>
        <w:rPr>
          <w:rFonts w:ascii="Times New Roman" w:hAnsi="Times New Roman" w:cs="Times New Roman"/>
          <w:sz w:val="24"/>
          <w:szCs w:val="24"/>
        </w:rPr>
        <w:t>Cmolasie</w:t>
      </w:r>
    </w:p>
    <w:p w:rsidR="00BC310D" w:rsidRPr="00BC310D" w:rsidRDefault="00055BBC" w:rsidP="00BC3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C310D">
        <w:rPr>
          <w:rFonts w:ascii="Times New Roman" w:hAnsi="Times New Roman" w:cs="Times New Roman"/>
          <w:sz w:val="24"/>
          <w:szCs w:val="24"/>
        </w:rPr>
        <w:t>gr Zbigniew Lubera</w:t>
      </w:r>
    </w:p>
    <w:p w:rsidR="005D5A03" w:rsidRPr="00BC310D" w:rsidRDefault="00BC310D" w:rsidP="004241A3">
      <w:pPr>
        <w:rPr>
          <w:rFonts w:ascii="Times New Roman" w:hAnsi="Times New Roman" w:cs="Times New Roman"/>
          <w:sz w:val="24"/>
          <w:szCs w:val="24"/>
        </w:rPr>
      </w:pPr>
      <w:r w:rsidRPr="00BC310D">
        <w:rPr>
          <w:rFonts w:ascii="Times New Roman" w:hAnsi="Times New Roman" w:cs="Times New Roman"/>
          <w:sz w:val="24"/>
          <w:szCs w:val="24"/>
        </w:rPr>
        <w:t>/pieczątka i podpis dyrektora kontrolowanej jednostki/</w:t>
      </w:r>
      <w:bookmarkStart w:id="0" w:name="_GoBack"/>
      <w:bookmarkEnd w:id="0"/>
    </w:p>
    <w:p w:rsidR="004241A3" w:rsidRPr="00BC310D" w:rsidRDefault="0042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1A3" w:rsidRPr="00BC310D" w:rsidSect="00715B4C">
      <w:footerReference w:type="default" r:id="rId9"/>
      <w:pgSz w:w="11906" w:h="16838"/>
      <w:pgMar w:top="1417" w:right="1417" w:bottom="1417" w:left="1417" w:header="708" w:footer="9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58" w:rsidRDefault="00A50558" w:rsidP="00715B4C">
      <w:pPr>
        <w:spacing w:after="0" w:line="240" w:lineRule="auto"/>
      </w:pPr>
      <w:r>
        <w:separator/>
      </w:r>
    </w:p>
  </w:endnote>
  <w:endnote w:type="continuationSeparator" w:id="0">
    <w:p w:rsidR="00A50558" w:rsidRDefault="00A50558" w:rsidP="0071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75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15B4C" w:rsidRPr="00715B4C" w:rsidRDefault="00715B4C" w:rsidP="00715B4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715B4C">
          <w:rPr>
            <w:rFonts w:ascii="Times New Roman" w:hAnsi="Times New Roman" w:cs="Times New Roman"/>
            <w:sz w:val="20"/>
            <w:szCs w:val="20"/>
          </w:rPr>
          <w:t>S-I.431.1.22.2022.UL</w:t>
        </w: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715B4C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715B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15B4C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715B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241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715B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715B4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15B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15B4C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715B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241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715B4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715B4C" w:rsidRDefault="00715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58" w:rsidRDefault="00A50558" w:rsidP="00715B4C">
      <w:pPr>
        <w:spacing w:after="0" w:line="240" w:lineRule="auto"/>
      </w:pPr>
      <w:r>
        <w:separator/>
      </w:r>
    </w:p>
  </w:footnote>
  <w:footnote w:type="continuationSeparator" w:id="0">
    <w:p w:rsidR="00A50558" w:rsidRDefault="00A50558" w:rsidP="0071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694"/>
    <w:multiLevelType w:val="multilevel"/>
    <w:tmpl w:val="9F8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02FBE"/>
    <w:multiLevelType w:val="multilevel"/>
    <w:tmpl w:val="A5C4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B6AFE"/>
    <w:multiLevelType w:val="multilevel"/>
    <w:tmpl w:val="DA60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37901"/>
    <w:multiLevelType w:val="multilevel"/>
    <w:tmpl w:val="CED8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C"/>
    <w:rsid w:val="00055BBC"/>
    <w:rsid w:val="00161C86"/>
    <w:rsid w:val="00221E9B"/>
    <w:rsid w:val="00247C9C"/>
    <w:rsid w:val="002E5D8A"/>
    <w:rsid w:val="002E6C27"/>
    <w:rsid w:val="00301387"/>
    <w:rsid w:val="00327859"/>
    <w:rsid w:val="00362AC2"/>
    <w:rsid w:val="003B25B5"/>
    <w:rsid w:val="003F6948"/>
    <w:rsid w:val="003F7EF9"/>
    <w:rsid w:val="004241A3"/>
    <w:rsid w:val="004A1BF8"/>
    <w:rsid w:val="004A3DC3"/>
    <w:rsid w:val="004E29F8"/>
    <w:rsid w:val="005B343A"/>
    <w:rsid w:val="005C7AA7"/>
    <w:rsid w:val="005D5A03"/>
    <w:rsid w:val="0064661D"/>
    <w:rsid w:val="00661556"/>
    <w:rsid w:val="006830BA"/>
    <w:rsid w:val="00715B4C"/>
    <w:rsid w:val="007A632E"/>
    <w:rsid w:val="00807B9A"/>
    <w:rsid w:val="00861F1D"/>
    <w:rsid w:val="008D3302"/>
    <w:rsid w:val="008F56CB"/>
    <w:rsid w:val="009126E3"/>
    <w:rsid w:val="00947CFF"/>
    <w:rsid w:val="009514CC"/>
    <w:rsid w:val="009D7C40"/>
    <w:rsid w:val="00A250CA"/>
    <w:rsid w:val="00A50558"/>
    <w:rsid w:val="00A569FB"/>
    <w:rsid w:val="00AB21E2"/>
    <w:rsid w:val="00AC133F"/>
    <w:rsid w:val="00AF3127"/>
    <w:rsid w:val="00B53413"/>
    <w:rsid w:val="00BC310D"/>
    <w:rsid w:val="00C60F01"/>
    <w:rsid w:val="00CF48E8"/>
    <w:rsid w:val="00D26556"/>
    <w:rsid w:val="00DA1287"/>
    <w:rsid w:val="00DA137A"/>
    <w:rsid w:val="00DD79E6"/>
    <w:rsid w:val="00E97551"/>
    <w:rsid w:val="00EE3C34"/>
    <w:rsid w:val="00E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5B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4C"/>
  </w:style>
  <w:style w:type="paragraph" w:styleId="Stopka">
    <w:name w:val="footer"/>
    <w:basedOn w:val="Normalny"/>
    <w:link w:val="StopkaZnak"/>
    <w:uiPriority w:val="99"/>
    <w:unhideWhenUsed/>
    <w:rsid w:val="0071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4C"/>
  </w:style>
  <w:style w:type="paragraph" w:styleId="Tekstpodstawowy">
    <w:name w:val="Body Text"/>
    <w:basedOn w:val="Normalny"/>
    <w:link w:val="TekstpodstawowyZnak"/>
    <w:rsid w:val="00DA137A"/>
    <w:pPr>
      <w:suppressAutoHyphens/>
      <w:spacing w:after="120" w:line="360" w:lineRule="auto"/>
      <w:ind w:hanging="34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137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5B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4C"/>
  </w:style>
  <w:style w:type="paragraph" w:styleId="Stopka">
    <w:name w:val="footer"/>
    <w:basedOn w:val="Normalny"/>
    <w:link w:val="StopkaZnak"/>
    <w:uiPriority w:val="99"/>
    <w:unhideWhenUsed/>
    <w:rsid w:val="0071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4C"/>
  </w:style>
  <w:style w:type="paragraph" w:styleId="Tekstpodstawowy">
    <w:name w:val="Body Text"/>
    <w:basedOn w:val="Normalny"/>
    <w:link w:val="TekstpodstawowyZnak"/>
    <w:rsid w:val="00DA137A"/>
    <w:pPr>
      <w:suppressAutoHyphens/>
      <w:spacing w:after="120" w:line="360" w:lineRule="auto"/>
      <w:ind w:hanging="34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137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8DAD-AB42-4C37-BA54-DB07AA3C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Lasota</dc:creator>
  <cp:lastModifiedBy>Urszula Lasota</cp:lastModifiedBy>
  <cp:revision>4</cp:revision>
  <cp:lastPrinted>2022-08-24T13:10:00Z</cp:lastPrinted>
  <dcterms:created xsi:type="dcterms:W3CDTF">2022-09-06T11:30:00Z</dcterms:created>
  <dcterms:modified xsi:type="dcterms:W3CDTF">2022-09-06T11:32:00Z</dcterms:modified>
</cp:coreProperties>
</file>