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F5238" w14:textId="77777777" w:rsidR="000F1AB3" w:rsidRDefault="000F1AB3" w:rsidP="005D5E76"/>
    <w:p w14:paraId="19A206D6" w14:textId="77777777" w:rsidR="000F1AB3" w:rsidRDefault="000F1AB3" w:rsidP="005D5E76"/>
    <w:p w14:paraId="5B353ABE" w14:textId="6348730C" w:rsidR="000F1AB3" w:rsidRDefault="000F1AB3" w:rsidP="0038159E">
      <w:pPr>
        <w:pStyle w:val="Nagwek2"/>
        <w:spacing w:line="360" w:lineRule="auto"/>
        <w:jc w:val="both"/>
        <w:rPr>
          <w:rFonts w:ascii="Arial" w:hAnsi="Arial" w:cs="Arial"/>
        </w:rPr>
      </w:pPr>
      <w:r w:rsidRPr="00CF0330">
        <w:rPr>
          <w:rFonts w:ascii="Arial" w:hAnsi="Arial" w:cs="Arial"/>
        </w:rPr>
        <w:t>MINISTER ROZWOJU</w:t>
      </w:r>
      <w:r w:rsidR="00BD4DC2">
        <w:rPr>
          <w:rFonts w:ascii="Arial" w:hAnsi="Arial" w:cs="Arial"/>
        </w:rPr>
        <w:t xml:space="preserve"> I TECHNOLOGII</w:t>
      </w:r>
    </w:p>
    <w:p w14:paraId="241B78F2" w14:textId="0BA1E926" w:rsidR="000F1AB3" w:rsidRPr="00CF0330" w:rsidRDefault="000F1AB3" w:rsidP="00016A7B">
      <w:pPr>
        <w:pStyle w:val="Nagwek2"/>
        <w:jc w:val="both"/>
        <w:rPr>
          <w:rFonts w:ascii="Arial" w:hAnsi="Arial" w:cs="Arial"/>
        </w:rPr>
      </w:pPr>
      <w:r w:rsidRPr="00CF0330">
        <w:rPr>
          <w:rFonts w:ascii="Arial" w:hAnsi="Arial" w:cs="Arial"/>
        </w:rPr>
        <w:t xml:space="preserve">ogłasza </w:t>
      </w:r>
      <w:r>
        <w:rPr>
          <w:rFonts w:ascii="Arial" w:hAnsi="Arial" w:cs="Arial"/>
        </w:rPr>
        <w:t>konkurs</w:t>
      </w:r>
      <w:r w:rsidRPr="00CF0330">
        <w:rPr>
          <w:rFonts w:ascii="Arial" w:hAnsi="Arial" w:cs="Arial"/>
        </w:rPr>
        <w:t xml:space="preserve"> </w:t>
      </w:r>
      <w:r w:rsidR="0038159E">
        <w:rPr>
          <w:rFonts w:ascii="Arial" w:hAnsi="Arial" w:cs="Arial"/>
        </w:rPr>
        <w:t>[</w:t>
      </w:r>
      <w:r w:rsidR="002932CC">
        <w:rPr>
          <w:rFonts w:ascii="Arial" w:hAnsi="Arial" w:cs="Arial"/>
        </w:rPr>
        <w:t>PCA</w:t>
      </w:r>
      <w:r w:rsidR="004F3CBF">
        <w:rPr>
          <w:rFonts w:ascii="Arial" w:hAnsi="Arial" w:cs="Arial"/>
        </w:rPr>
        <w:t>/I/2024</w:t>
      </w:r>
      <w:r w:rsidR="0038159E">
        <w:rPr>
          <w:rFonts w:ascii="Arial" w:hAnsi="Arial" w:cs="Arial"/>
        </w:rPr>
        <w:t>]</w:t>
      </w:r>
      <w:r w:rsidR="002932CC">
        <w:rPr>
          <w:rFonts w:ascii="Arial" w:hAnsi="Arial" w:cs="Arial"/>
        </w:rPr>
        <w:t xml:space="preserve"> </w:t>
      </w:r>
      <w:r w:rsidRPr="00CF0330">
        <w:rPr>
          <w:rFonts w:ascii="Arial" w:hAnsi="Arial" w:cs="Arial"/>
        </w:rPr>
        <w:t xml:space="preserve">na stanowisko: </w:t>
      </w:r>
    </w:p>
    <w:p w14:paraId="4CFBA14C" w14:textId="77777777" w:rsidR="000F1AB3" w:rsidRDefault="000F1AB3" w:rsidP="00CF5957">
      <w:pPr>
        <w:pStyle w:val="Nagwekindeksu"/>
        <w:spacing w:line="360" w:lineRule="auto"/>
        <w:rPr>
          <w:rFonts w:cs="Arial"/>
          <w:sz w:val="20"/>
        </w:rPr>
      </w:pPr>
    </w:p>
    <w:p w14:paraId="6C67C217" w14:textId="77777777" w:rsidR="000F1AB3" w:rsidRDefault="000F1AB3" w:rsidP="00CF5957">
      <w:pPr>
        <w:pStyle w:val="Nagwekindeksu"/>
        <w:spacing w:line="360" w:lineRule="auto"/>
        <w:rPr>
          <w:rFonts w:cs="Arial"/>
          <w:sz w:val="20"/>
        </w:rPr>
      </w:pPr>
    </w:p>
    <w:p w14:paraId="638DD242" w14:textId="77777777" w:rsidR="000F1AB3" w:rsidRDefault="000F1AB3" w:rsidP="00CF5957">
      <w:pPr>
        <w:pStyle w:val="Nagwekindeksu"/>
        <w:spacing w:line="360" w:lineRule="auto"/>
        <w:rPr>
          <w:rFonts w:cs="Arial"/>
          <w:sz w:val="20"/>
        </w:rPr>
      </w:pPr>
      <w:r w:rsidRPr="00F80CE8">
        <w:rPr>
          <w:rFonts w:cs="Arial"/>
          <w:sz w:val="20"/>
        </w:rPr>
        <w:t xml:space="preserve">DYREKTORA </w:t>
      </w:r>
    </w:p>
    <w:p w14:paraId="52C80903" w14:textId="77777777" w:rsidR="000F1AB3" w:rsidRPr="00F80CE8" w:rsidRDefault="000F1AB3" w:rsidP="00CF5957">
      <w:pPr>
        <w:pStyle w:val="Nagwekindeksu"/>
        <w:spacing w:line="360" w:lineRule="auto"/>
        <w:rPr>
          <w:rFonts w:cs="Arial"/>
          <w:sz w:val="20"/>
        </w:rPr>
      </w:pPr>
      <w:r w:rsidRPr="00F80CE8">
        <w:rPr>
          <w:rFonts w:cs="Arial"/>
          <w:sz w:val="20"/>
        </w:rPr>
        <w:t>POLSKIEGO CENTRUM AKREDYTACJI</w:t>
      </w:r>
    </w:p>
    <w:p w14:paraId="5F0EAC87" w14:textId="77777777" w:rsidR="000F1AB3" w:rsidRDefault="000F1AB3" w:rsidP="00CF595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14:paraId="50FD9B39" w14:textId="77777777" w:rsidR="000F1AB3" w:rsidRDefault="000F1AB3" w:rsidP="00CF595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14:paraId="2C38ADEE" w14:textId="77777777" w:rsidR="000F1AB3" w:rsidRPr="00CF5957" w:rsidRDefault="000F1AB3" w:rsidP="005333A8">
      <w:pPr>
        <w:numPr>
          <w:ilvl w:val="0"/>
          <w:numId w:val="1"/>
        </w:numPr>
        <w:tabs>
          <w:tab w:val="clear" w:pos="360"/>
          <w:tab w:val="num" w:pos="-2268"/>
        </w:tabs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b/>
          <w:sz w:val="20"/>
        </w:rPr>
        <w:t>Kandydat</w:t>
      </w:r>
      <w:r>
        <w:rPr>
          <w:rFonts w:ascii="Arial" w:hAnsi="Arial" w:cs="Arial"/>
          <w:b/>
          <w:sz w:val="20"/>
        </w:rPr>
        <w:t>em</w:t>
      </w:r>
      <w:r w:rsidRPr="00CF5957">
        <w:rPr>
          <w:rFonts w:ascii="Arial" w:hAnsi="Arial" w:cs="Arial"/>
          <w:b/>
          <w:sz w:val="20"/>
        </w:rPr>
        <w:t xml:space="preserve"> na stanowisko Dyrektora Polskiego Centrum Akredytacji </w:t>
      </w:r>
      <w:r>
        <w:rPr>
          <w:rFonts w:ascii="Arial" w:hAnsi="Arial" w:cs="Arial"/>
          <w:b/>
          <w:sz w:val="20"/>
        </w:rPr>
        <w:t>może być osoba, która</w:t>
      </w:r>
      <w:r w:rsidRPr="003B22E8">
        <w:rPr>
          <w:rFonts w:ascii="Arial" w:hAnsi="Arial" w:cs="Arial"/>
          <w:b/>
          <w:sz w:val="20"/>
        </w:rPr>
        <w:t>:</w:t>
      </w:r>
    </w:p>
    <w:p w14:paraId="15753D3C" w14:textId="77777777" w:rsidR="000F1AB3" w:rsidRPr="00CF5957" w:rsidRDefault="000F1AB3" w:rsidP="00504EF2">
      <w:pPr>
        <w:jc w:val="both"/>
        <w:rPr>
          <w:rFonts w:ascii="Arial" w:hAnsi="Arial" w:cs="Arial"/>
          <w:sz w:val="20"/>
        </w:rPr>
      </w:pPr>
    </w:p>
    <w:p w14:paraId="4DBADBFF" w14:textId="77777777" w:rsidR="000F1AB3" w:rsidRPr="00CF5957" w:rsidRDefault="000F1AB3" w:rsidP="000048C9">
      <w:pPr>
        <w:numPr>
          <w:ilvl w:val="0"/>
          <w:numId w:val="15"/>
        </w:numPr>
        <w:tabs>
          <w:tab w:val="clear" w:pos="765"/>
          <w:tab w:val="right" w:pos="-3402"/>
          <w:tab w:val="left" w:pos="-2835"/>
          <w:tab w:val="num" w:pos="-1418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>korzysta z pełni praw publicznych;</w:t>
      </w:r>
    </w:p>
    <w:p w14:paraId="14969E21" w14:textId="77777777" w:rsidR="000F1AB3" w:rsidRPr="00CF5957" w:rsidRDefault="000F1AB3" w:rsidP="000048C9">
      <w:pPr>
        <w:numPr>
          <w:ilvl w:val="0"/>
          <w:numId w:val="15"/>
        </w:numPr>
        <w:tabs>
          <w:tab w:val="clear" w:pos="765"/>
          <w:tab w:val="right" w:pos="-3402"/>
          <w:tab w:val="left" w:pos="-2835"/>
          <w:tab w:val="num" w:pos="-1418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>nie był</w:t>
      </w:r>
      <w:r>
        <w:rPr>
          <w:rFonts w:ascii="Arial" w:hAnsi="Arial" w:cs="Arial"/>
          <w:sz w:val="20"/>
        </w:rPr>
        <w:t>a</w:t>
      </w:r>
      <w:r w:rsidRPr="00CF5957">
        <w:rPr>
          <w:rFonts w:ascii="Arial" w:hAnsi="Arial" w:cs="Arial"/>
          <w:sz w:val="20"/>
        </w:rPr>
        <w:t xml:space="preserve"> skazan</w:t>
      </w:r>
      <w:r>
        <w:rPr>
          <w:rFonts w:ascii="Arial" w:hAnsi="Arial" w:cs="Arial"/>
          <w:sz w:val="20"/>
        </w:rPr>
        <w:t>a</w:t>
      </w:r>
      <w:r w:rsidRPr="00CF5957">
        <w:rPr>
          <w:rFonts w:ascii="Arial" w:hAnsi="Arial" w:cs="Arial"/>
          <w:sz w:val="20"/>
        </w:rPr>
        <w:t xml:space="preserve"> prawomocnym wyrokiem za umyślne przestępstwo lub przestępstwo skarbowe;</w:t>
      </w:r>
    </w:p>
    <w:p w14:paraId="713D1F51" w14:textId="77777777" w:rsidR="000F1AB3" w:rsidRPr="00CF5957" w:rsidRDefault="000F1AB3" w:rsidP="000048C9">
      <w:pPr>
        <w:numPr>
          <w:ilvl w:val="0"/>
          <w:numId w:val="15"/>
        </w:numPr>
        <w:tabs>
          <w:tab w:val="clear" w:pos="765"/>
          <w:tab w:val="right" w:pos="-3402"/>
          <w:tab w:val="left" w:pos="-2835"/>
          <w:tab w:val="num" w:pos="-1418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>posiada tytuł zawodowy magistra lub równorzędny;</w:t>
      </w:r>
    </w:p>
    <w:p w14:paraId="50E763A1" w14:textId="77777777" w:rsidR="000F1AB3" w:rsidRPr="00CF5957" w:rsidRDefault="000F1AB3" w:rsidP="000048C9">
      <w:pPr>
        <w:numPr>
          <w:ilvl w:val="0"/>
          <w:numId w:val="15"/>
        </w:numPr>
        <w:tabs>
          <w:tab w:val="clear" w:pos="765"/>
          <w:tab w:val="right" w:pos="-3402"/>
          <w:tab w:val="left" w:pos="-2835"/>
          <w:tab w:val="num" w:pos="-1418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>posiada znajomość języka angielskiego w stopniu umożliwiającym swobodne porozumiewanie się;</w:t>
      </w:r>
    </w:p>
    <w:p w14:paraId="57E60568" w14:textId="77777777" w:rsidR="000F1AB3" w:rsidRPr="00CF5957" w:rsidRDefault="000F1AB3" w:rsidP="000048C9">
      <w:pPr>
        <w:numPr>
          <w:ilvl w:val="0"/>
          <w:numId w:val="15"/>
        </w:numPr>
        <w:tabs>
          <w:tab w:val="clear" w:pos="765"/>
          <w:tab w:val="right" w:pos="-3402"/>
          <w:tab w:val="left" w:pos="-2835"/>
          <w:tab w:val="num" w:pos="-1418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>posiada kompetencje kierownicze;</w:t>
      </w:r>
    </w:p>
    <w:p w14:paraId="2E6A5288" w14:textId="77777777" w:rsidR="000F1AB3" w:rsidRDefault="000F1AB3" w:rsidP="000048C9">
      <w:pPr>
        <w:numPr>
          <w:ilvl w:val="0"/>
          <w:numId w:val="15"/>
        </w:numPr>
        <w:tabs>
          <w:tab w:val="clear" w:pos="765"/>
          <w:tab w:val="right" w:pos="-3402"/>
          <w:tab w:val="left" w:pos="-2835"/>
          <w:tab w:val="num" w:pos="-1418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>posiada doświadczenie w kierowaniu zespołami pracowniczymi;</w:t>
      </w:r>
    </w:p>
    <w:p w14:paraId="3FECE686" w14:textId="77777777" w:rsidR="000F1AB3" w:rsidRPr="004F3CBF" w:rsidRDefault="000F1AB3" w:rsidP="004F3CBF">
      <w:pPr>
        <w:numPr>
          <w:ilvl w:val="0"/>
          <w:numId w:val="15"/>
        </w:numPr>
        <w:tabs>
          <w:tab w:val="clear" w:pos="765"/>
          <w:tab w:val="right" w:pos="-3402"/>
          <w:tab w:val="left" w:pos="-2835"/>
          <w:tab w:val="num" w:pos="-1418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4F3CBF">
        <w:rPr>
          <w:rFonts w:ascii="Arial" w:hAnsi="Arial" w:cs="Arial"/>
          <w:sz w:val="20"/>
        </w:rPr>
        <w:t>posiada co najmniej 5-letnie doświadczenie w wykonywaniu pracy związanej z przeprowadzaniem oceny zgodności.</w:t>
      </w:r>
    </w:p>
    <w:p w14:paraId="7E548894" w14:textId="77777777" w:rsidR="000F1AB3" w:rsidRPr="00CF5957" w:rsidRDefault="000F1AB3" w:rsidP="00AF1D74">
      <w:pPr>
        <w:autoSpaceDE w:val="0"/>
        <w:autoSpaceDN w:val="0"/>
        <w:adjustRightInd w:val="0"/>
        <w:ind w:left="284"/>
        <w:rPr>
          <w:rFonts w:ascii="Arial" w:hAnsi="Arial" w:cs="Arial"/>
          <w:bCs/>
          <w:sz w:val="20"/>
        </w:rPr>
      </w:pPr>
    </w:p>
    <w:p w14:paraId="0C08972C" w14:textId="77777777" w:rsidR="000F1AB3" w:rsidRPr="00CF5957" w:rsidRDefault="000F1AB3" w:rsidP="005333A8">
      <w:pPr>
        <w:pStyle w:val="Tekstpodstawowy"/>
        <w:numPr>
          <w:ilvl w:val="0"/>
          <w:numId w:val="1"/>
        </w:numPr>
        <w:tabs>
          <w:tab w:val="clear" w:pos="360"/>
          <w:tab w:val="num" w:pos="-1276"/>
        </w:tabs>
        <w:spacing w:after="120"/>
        <w:rPr>
          <w:rFonts w:ascii="Arial" w:hAnsi="Arial" w:cs="Arial"/>
          <w:b/>
        </w:rPr>
      </w:pPr>
      <w:r w:rsidRPr="00CF5957">
        <w:rPr>
          <w:rFonts w:ascii="Arial" w:hAnsi="Arial" w:cs="Arial"/>
          <w:b/>
        </w:rPr>
        <w:t>Kryteria oceny zgłoszeń oraz liczba punktów przyznawana za stopień spełn</w:t>
      </w:r>
      <w:r>
        <w:rPr>
          <w:rFonts w:ascii="Arial" w:hAnsi="Arial" w:cs="Arial"/>
          <w:b/>
        </w:rPr>
        <w:t>ienia poszczególnych kryteriów:</w:t>
      </w:r>
    </w:p>
    <w:p w14:paraId="409C1AC6" w14:textId="77777777" w:rsidR="000F1AB3" w:rsidRPr="00D15645" w:rsidRDefault="000F1AB3" w:rsidP="007C54BA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hanging="294"/>
        <w:rPr>
          <w:rFonts w:ascii="Arial" w:hAnsi="Arial" w:cs="Arial"/>
          <w:bCs/>
          <w:sz w:val="20"/>
        </w:rPr>
      </w:pPr>
      <w:r w:rsidRPr="005F68E0">
        <w:rPr>
          <w:rFonts w:ascii="Arial" w:hAnsi="Arial" w:cs="Arial"/>
          <w:sz w:val="20"/>
        </w:rPr>
        <w:t xml:space="preserve">koncepcja funkcjonowania </w:t>
      </w:r>
      <w:r>
        <w:rPr>
          <w:rFonts w:ascii="Arial" w:hAnsi="Arial" w:cs="Arial"/>
          <w:sz w:val="20"/>
        </w:rPr>
        <w:t xml:space="preserve">Polskiego Centrum Akredytacji (dalej „PCA”) </w:t>
      </w:r>
      <w:r w:rsidRPr="005F68E0">
        <w:rPr>
          <w:rFonts w:ascii="Arial" w:hAnsi="Arial" w:cs="Arial"/>
          <w:sz w:val="20"/>
        </w:rPr>
        <w:t xml:space="preserve">– od 0 do </w:t>
      </w:r>
      <w:r w:rsidR="00436C81">
        <w:rPr>
          <w:rFonts w:ascii="Arial" w:hAnsi="Arial" w:cs="Arial"/>
          <w:sz w:val="20"/>
        </w:rPr>
        <w:t>2</w:t>
      </w:r>
      <w:r w:rsidRPr="005F68E0">
        <w:rPr>
          <w:rFonts w:ascii="Arial" w:hAnsi="Arial" w:cs="Arial"/>
          <w:sz w:val="20"/>
        </w:rPr>
        <w:t>0 pkt;</w:t>
      </w:r>
    </w:p>
    <w:p w14:paraId="3FBBE2B7" w14:textId="77777777" w:rsidR="000F1AB3" w:rsidRPr="005F68E0" w:rsidRDefault="000F1AB3" w:rsidP="007C54BA">
      <w:pPr>
        <w:numPr>
          <w:ilvl w:val="0"/>
          <w:numId w:val="17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76" w:lineRule="auto"/>
        <w:ind w:hanging="294"/>
        <w:jc w:val="both"/>
        <w:rPr>
          <w:rFonts w:ascii="Arial" w:hAnsi="Arial" w:cs="Arial"/>
          <w:bCs/>
          <w:sz w:val="20"/>
        </w:rPr>
      </w:pPr>
      <w:r w:rsidRPr="005F68E0">
        <w:rPr>
          <w:rFonts w:ascii="Arial" w:hAnsi="Arial" w:cs="Arial"/>
          <w:sz w:val="20"/>
        </w:rPr>
        <w:t xml:space="preserve">doświadczenie zawodowe, w tym </w:t>
      </w:r>
      <w:r>
        <w:rPr>
          <w:rFonts w:ascii="Arial" w:hAnsi="Arial" w:cs="Arial"/>
          <w:sz w:val="20"/>
        </w:rPr>
        <w:t xml:space="preserve">w </w:t>
      </w:r>
      <w:r w:rsidRPr="005F68E0">
        <w:rPr>
          <w:rFonts w:ascii="Arial" w:hAnsi="Arial" w:cs="Arial"/>
          <w:sz w:val="20"/>
        </w:rPr>
        <w:t>wykonywaniu pracy związanej z przeprowadzaniem oceny</w:t>
      </w:r>
      <w:r>
        <w:rPr>
          <w:rFonts w:ascii="Arial" w:hAnsi="Arial" w:cs="Arial"/>
          <w:sz w:val="20"/>
        </w:rPr>
        <w:t xml:space="preserve"> zgodności </w:t>
      </w:r>
      <w:r w:rsidRPr="005F68E0">
        <w:rPr>
          <w:rFonts w:ascii="Arial" w:hAnsi="Arial" w:cs="Arial"/>
          <w:sz w:val="20"/>
        </w:rPr>
        <w:t xml:space="preserve">– od 0 do </w:t>
      </w:r>
      <w:r w:rsidR="00436C81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>0</w:t>
      </w:r>
      <w:r w:rsidRPr="005F68E0">
        <w:rPr>
          <w:rFonts w:ascii="Arial" w:hAnsi="Arial" w:cs="Arial"/>
          <w:sz w:val="20"/>
        </w:rPr>
        <w:t xml:space="preserve"> pkt;</w:t>
      </w:r>
    </w:p>
    <w:p w14:paraId="25F55695" w14:textId="77777777" w:rsidR="000F1AB3" w:rsidRPr="006123FC" w:rsidRDefault="000F1AB3" w:rsidP="007C54BA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hanging="294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kwalifikacje zawodowe, wiedza i predyspozycje do zarządzania zespołami ludzkimi, budowy </w:t>
      </w:r>
      <w:r>
        <w:rPr>
          <w:rFonts w:ascii="Arial" w:hAnsi="Arial" w:cs="Arial"/>
          <w:bCs/>
          <w:sz w:val="20"/>
        </w:rPr>
        <w:br/>
        <w:t>i rozwoju instytucji oraz do rozwoju kapitału ludzkiego zespołów pracowniczych – od 0 do 20 pkt;</w:t>
      </w:r>
    </w:p>
    <w:p w14:paraId="50074C46" w14:textId="77777777" w:rsidR="000F1AB3" w:rsidRPr="005F68E0" w:rsidRDefault="000F1AB3" w:rsidP="007C54BA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hanging="294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t xml:space="preserve">doświadczenie we współpracy międzyinstytucjonalnej, w tym międzynarodowej </w:t>
      </w:r>
      <w:r w:rsidRPr="005F68E0">
        <w:rPr>
          <w:rFonts w:ascii="Arial" w:hAnsi="Arial" w:cs="Arial"/>
          <w:sz w:val="20"/>
        </w:rPr>
        <w:t xml:space="preserve">– od 0 do </w:t>
      </w:r>
      <w:r>
        <w:rPr>
          <w:rFonts w:ascii="Arial" w:hAnsi="Arial" w:cs="Arial"/>
          <w:sz w:val="20"/>
        </w:rPr>
        <w:t>10</w:t>
      </w:r>
      <w:r w:rsidRPr="005F68E0">
        <w:rPr>
          <w:rFonts w:ascii="Arial" w:hAnsi="Arial" w:cs="Arial"/>
          <w:sz w:val="20"/>
        </w:rPr>
        <w:t xml:space="preserve"> pkt;</w:t>
      </w:r>
    </w:p>
    <w:p w14:paraId="4305F178" w14:textId="7A3D3FF0" w:rsidR="000F1AB3" w:rsidRPr="005F68E0" w:rsidRDefault="000F1AB3" w:rsidP="007C54BA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hanging="294"/>
        <w:rPr>
          <w:rFonts w:ascii="Arial" w:hAnsi="Arial" w:cs="Arial"/>
          <w:bCs/>
          <w:sz w:val="20"/>
        </w:rPr>
      </w:pPr>
      <w:r w:rsidRPr="005F68E0">
        <w:rPr>
          <w:rFonts w:ascii="Arial" w:hAnsi="Arial" w:cs="Arial"/>
          <w:sz w:val="20"/>
        </w:rPr>
        <w:t xml:space="preserve">znajomość języka angielskiego – od 0 do </w:t>
      </w:r>
      <w:r>
        <w:rPr>
          <w:rFonts w:ascii="Arial" w:hAnsi="Arial" w:cs="Arial"/>
          <w:sz w:val="20"/>
        </w:rPr>
        <w:t xml:space="preserve">10 </w:t>
      </w:r>
      <w:r w:rsidRPr="005F68E0">
        <w:rPr>
          <w:rFonts w:ascii="Arial" w:hAnsi="Arial" w:cs="Arial"/>
          <w:sz w:val="20"/>
        </w:rPr>
        <w:t>pkt.</w:t>
      </w:r>
    </w:p>
    <w:p w14:paraId="560D72D7" w14:textId="77777777" w:rsidR="000F1AB3" w:rsidRPr="00CF5957" w:rsidRDefault="000F1AB3" w:rsidP="00E9489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5CFB91AC" w14:textId="77777777" w:rsidR="000F1AB3" w:rsidRDefault="000F1AB3" w:rsidP="005333A8">
      <w:pPr>
        <w:numPr>
          <w:ilvl w:val="0"/>
          <w:numId w:val="1"/>
        </w:numPr>
        <w:tabs>
          <w:tab w:val="clear" w:pos="360"/>
          <w:tab w:val="num" w:pos="-1418"/>
        </w:tabs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b/>
          <w:sz w:val="20"/>
        </w:rPr>
        <w:t>Wymagane dokumenty</w:t>
      </w:r>
      <w:r w:rsidRPr="003B22E8">
        <w:rPr>
          <w:rFonts w:ascii="Arial" w:hAnsi="Arial" w:cs="Arial"/>
          <w:b/>
          <w:sz w:val="20"/>
        </w:rPr>
        <w:t>:</w:t>
      </w:r>
    </w:p>
    <w:p w14:paraId="3A105F15" w14:textId="77777777" w:rsidR="000F1AB3" w:rsidRDefault="000F1AB3" w:rsidP="000671E8">
      <w:pPr>
        <w:jc w:val="both"/>
        <w:rPr>
          <w:rFonts w:ascii="Arial" w:hAnsi="Arial" w:cs="Arial"/>
          <w:sz w:val="20"/>
        </w:rPr>
      </w:pPr>
    </w:p>
    <w:p w14:paraId="211C7C2D" w14:textId="50881120" w:rsidR="000F1AB3" w:rsidRDefault="000F1AB3" w:rsidP="007C54BA">
      <w:pPr>
        <w:numPr>
          <w:ilvl w:val="0"/>
          <w:numId w:val="19"/>
        </w:numPr>
        <w:spacing w:line="276" w:lineRule="auto"/>
        <w:ind w:hanging="294"/>
        <w:jc w:val="both"/>
        <w:rPr>
          <w:rFonts w:ascii="Arial" w:hAnsi="Arial" w:cs="Arial"/>
          <w:sz w:val="20"/>
        </w:rPr>
      </w:pPr>
      <w:r w:rsidRPr="000671E8">
        <w:rPr>
          <w:rFonts w:ascii="Arial" w:hAnsi="Arial" w:cs="Arial"/>
          <w:sz w:val="20"/>
        </w:rPr>
        <w:t xml:space="preserve">koncepcja funkcjonowania </w:t>
      </w:r>
      <w:r>
        <w:rPr>
          <w:rFonts w:ascii="Arial" w:hAnsi="Arial" w:cs="Arial"/>
          <w:sz w:val="20"/>
        </w:rPr>
        <w:t>PCA</w:t>
      </w:r>
      <w:r w:rsidRPr="000671E8">
        <w:rPr>
          <w:rFonts w:ascii="Arial" w:hAnsi="Arial" w:cs="Arial"/>
          <w:sz w:val="20"/>
        </w:rPr>
        <w:t xml:space="preserve"> opracowana przez osobę przystępującą do konkursu w formie prezentacji multimedialnej, zapisana na </w:t>
      </w:r>
      <w:r w:rsidR="004F3CBF">
        <w:rPr>
          <w:rFonts w:ascii="Arial" w:hAnsi="Arial" w:cs="Arial"/>
          <w:sz w:val="20"/>
        </w:rPr>
        <w:t xml:space="preserve">informatycznym </w:t>
      </w:r>
      <w:r w:rsidRPr="000671E8">
        <w:rPr>
          <w:rFonts w:ascii="Arial" w:hAnsi="Arial" w:cs="Arial"/>
          <w:sz w:val="20"/>
        </w:rPr>
        <w:t xml:space="preserve">nośniku </w:t>
      </w:r>
      <w:r w:rsidR="004F3CBF">
        <w:rPr>
          <w:rFonts w:ascii="Arial" w:hAnsi="Arial" w:cs="Arial"/>
          <w:sz w:val="20"/>
        </w:rPr>
        <w:t>danych</w:t>
      </w:r>
      <w:r w:rsidRPr="000671E8">
        <w:rPr>
          <w:rFonts w:ascii="Arial" w:hAnsi="Arial" w:cs="Arial"/>
          <w:sz w:val="20"/>
        </w:rPr>
        <w:t>;</w:t>
      </w:r>
    </w:p>
    <w:p w14:paraId="5CD49221" w14:textId="77777777" w:rsidR="000F1AB3" w:rsidRDefault="000F1AB3" w:rsidP="007C54BA">
      <w:pPr>
        <w:numPr>
          <w:ilvl w:val="0"/>
          <w:numId w:val="19"/>
        </w:numPr>
        <w:spacing w:line="276" w:lineRule="auto"/>
        <w:ind w:hanging="294"/>
        <w:jc w:val="both"/>
        <w:rPr>
          <w:rFonts w:ascii="Arial" w:hAnsi="Arial" w:cs="Arial"/>
          <w:sz w:val="20"/>
        </w:rPr>
      </w:pPr>
      <w:r w:rsidRPr="000048C9">
        <w:rPr>
          <w:rFonts w:ascii="Arial" w:hAnsi="Arial" w:cs="Arial"/>
          <w:sz w:val="20"/>
        </w:rPr>
        <w:t xml:space="preserve">informacja o dotychczasowym przebiegu pracy zawodowej, w tym o zakresie obowiązków </w:t>
      </w:r>
      <w:r>
        <w:rPr>
          <w:rFonts w:ascii="Arial" w:hAnsi="Arial" w:cs="Arial"/>
          <w:sz w:val="20"/>
        </w:rPr>
        <w:t>z</w:t>
      </w:r>
      <w:r w:rsidRPr="000048C9">
        <w:rPr>
          <w:rFonts w:ascii="Arial" w:hAnsi="Arial" w:cs="Arial"/>
          <w:sz w:val="20"/>
        </w:rPr>
        <w:t>wiązanych z zajmowanymi stanowiskami i pełnionymi funkcjami, okresie ich pełnienia, liczbie podległych pracowników oraz osiągnięciach zawodowych;</w:t>
      </w:r>
    </w:p>
    <w:p w14:paraId="61F6D646" w14:textId="77777777" w:rsidR="000F1AB3" w:rsidRDefault="000F1AB3" w:rsidP="007C54BA">
      <w:pPr>
        <w:numPr>
          <w:ilvl w:val="0"/>
          <w:numId w:val="19"/>
        </w:numPr>
        <w:spacing w:line="276" w:lineRule="auto"/>
        <w:ind w:hanging="294"/>
        <w:rPr>
          <w:rFonts w:ascii="Arial" w:hAnsi="Arial" w:cs="Arial"/>
          <w:sz w:val="20"/>
        </w:rPr>
      </w:pPr>
      <w:r w:rsidRPr="00CD003D">
        <w:rPr>
          <w:rFonts w:ascii="Arial" w:hAnsi="Arial" w:cs="Arial"/>
          <w:sz w:val="20"/>
        </w:rPr>
        <w:t>poświadczone za zgodność z oryginałem kopie dokumentów potwierdzających:</w:t>
      </w:r>
    </w:p>
    <w:p w14:paraId="558736E9" w14:textId="77777777" w:rsidR="000F1AB3" w:rsidRDefault="000F1AB3" w:rsidP="000A29D2">
      <w:pPr>
        <w:numPr>
          <w:ilvl w:val="0"/>
          <w:numId w:val="21"/>
        </w:numPr>
        <w:spacing w:line="276" w:lineRule="auto"/>
        <w:ind w:left="993" w:hanging="284"/>
        <w:rPr>
          <w:rFonts w:ascii="Arial" w:hAnsi="Arial" w:cs="Arial"/>
          <w:sz w:val="20"/>
        </w:rPr>
      </w:pPr>
      <w:r w:rsidRPr="00CD003D">
        <w:rPr>
          <w:rFonts w:ascii="Arial" w:hAnsi="Arial" w:cs="Arial"/>
          <w:sz w:val="20"/>
        </w:rPr>
        <w:t>przebieg pracy zawodowej,</w:t>
      </w:r>
    </w:p>
    <w:p w14:paraId="3F526FAC" w14:textId="77777777" w:rsidR="000F1AB3" w:rsidRDefault="000F1AB3" w:rsidP="000A29D2">
      <w:pPr>
        <w:numPr>
          <w:ilvl w:val="0"/>
          <w:numId w:val="21"/>
        </w:numPr>
        <w:spacing w:line="276" w:lineRule="auto"/>
        <w:ind w:left="993" w:hanging="284"/>
        <w:rPr>
          <w:rFonts w:ascii="Arial" w:hAnsi="Arial" w:cs="Arial"/>
          <w:sz w:val="20"/>
        </w:rPr>
      </w:pPr>
      <w:r w:rsidRPr="00CD003D">
        <w:rPr>
          <w:rFonts w:ascii="Arial" w:hAnsi="Arial" w:cs="Arial"/>
          <w:sz w:val="20"/>
        </w:rPr>
        <w:t>wykształcenie,</w:t>
      </w:r>
    </w:p>
    <w:p w14:paraId="5892E9F5" w14:textId="77777777" w:rsidR="000F1AB3" w:rsidRDefault="000F1AB3" w:rsidP="000A29D2">
      <w:pPr>
        <w:numPr>
          <w:ilvl w:val="0"/>
          <w:numId w:val="21"/>
        </w:numPr>
        <w:spacing w:line="276" w:lineRule="auto"/>
        <w:ind w:left="993" w:hanging="284"/>
        <w:jc w:val="both"/>
        <w:rPr>
          <w:rFonts w:ascii="Arial" w:hAnsi="Arial" w:cs="Arial"/>
          <w:sz w:val="20"/>
        </w:rPr>
      </w:pPr>
      <w:r w:rsidRPr="00CD003D">
        <w:rPr>
          <w:rFonts w:ascii="Arial" w:hAnsi="Arial" w:cs="Arial"/>
          <w:sz w:val="20"/>
        </w:rPr>
        <w:t xml:space="preserve">ukończenie kursów i szkoleń mających znaczenie dla oceny kwalifikacji zawodowych, wiedzy </w:t>
      </w:r>
      <w:r>
        <w:rPr>
          <w:rFonts w:ascii="Arial" w:hAnsi="Arial" w:cs="Arial"/>
          <w:sz w:val="20"/>
        </w:rPr>
        <w:br/>
      </w:r>
      <w:r w:rsidRPr="00CD003D">
        <w:rPr>
          <w:rFonts w:ascii="Arial" w:hAnsi="Arial" w:cs="Arial"/>
          <w:sz w:val="20"/>
        </w:rPr>
        <w:t xml:space="preserve">i predyspozycji kandydatów do zarządzania zespołami ludzkimi, budowy i rozwoju instytucji </w:t>
      </w:r>
      <w:r>
        <w:rPr>
          <w:rFonts w:ascii="Arial" w:hAnsi="Arial" w:cs="Arial"/>
          <w:sz w:val="20"/>
        </w:rPr>
        <w:br/>
      </w:r>
      <w:r w:rsidRPr="00CD003D">
        <w:rPr>
          <w:rFonts w:ascii="Arial" w:hAnsi="Arial" w:cs="Arial"/>
          <w:sz w:val="20"/>
        </w:rPr>
        <w:t>oraz do rozwoju kapitału ludzkiego zespołów pracowniczych;</w:t>
      </w:r>
    </w:p>
    <w:p w14:paraId="172638FE" w14:textId="77777777" w:rsidR="000F1AB3" w:rsidRDefault="000F1AB3" w:rsidP="007C54BA">
      <w:pPr>
        <w:numPr>
          <w:ilvl w:val="0"/>
          <w:numId w:val="19"/>
        </w:numPr>
        <w:spacing w:line="276" w:lineRule="auto"/>
        <w:ind w:hanging="2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oświadczenie o korzystaniu z pełni praw publicznych;</w:t>
      </w:r>
    </w:p>
    <w:p w14:paraId="30652BB6" w14:textId="2AB7BE56" w:rsidR="000F1AB3" w:rsidRDefault="000F1AB3" w:rsidP="007C54BA">
      <w:pPr>
        <w:numPr>
          <w:ilvl w:val="0"/>
          <w:numId w:val="19"/>
        </w:numPr>
        <w:spacing w:line="276" w:lineRule="auto"/>
        <w:ind w:hanging="294"/>
        <w:jc w:val="both"/>
        <w:rPr>
          <w:rFonts w:ascii="Arial" w:hAnsi="Arial" w:cs="Arial"/>
          <w:sz w:val="20"/>
        </w:rPr>
      </w:pPr>
      <w:r w:rsidRPr="00CD003D">
        <w:rPr>
          <w:rFonts w:ascii="Arial" w:hAnsi="Arial" w:cs="Arial"/>
          <w:sz w:val="20"/>
        </w:rPr>
        <w:t xml:space="preserve">oświadczenie o </w:t>
      </w:r>
      <w:r w:rsidR="00292BE9">
        <w:rPr>
          <w:rFonts w:ascii="Arial" w:hAnsi="Arial" w:cs="Arial"/>
          <w:sz w:val="20"/>
        </w:rPr>
        <w:t>nieskazaniu prawomocnym wyrokiem</w:t>
      </w:r>
      <w:r w:rsidRPr="00CD003D">
        <w:rPr>
          <w:rFonts w:ascii="Arial" w:hAnsi="Arial" w:cs="Arial"/>
          <w:sz w:val="20"/>
        </w:rPr>
        <w:t xml:space="preserve"> za umyślne przestępstwo lub przestępstwo skarbowe;</w:t>
      </w:r>
    </w:p>
    <w:p w14:paraId="344AAAE0" w14:textId="77777777" w:rsidR="000F1AB3" w:rsidRDefault="000F1AB3" w:rsidP="007C54BA">
      <w:pPr>
        <w:numPr>
          <w:ilvl w:val="0"/>
          <w:numId w:val="19"/>
        </w:numPr>
        <w:spacing w:line="276" w:lineRule="auto"/>
        <w:ind w:hanging="294"/>
        <w:jc w:val="both"/>
        <w:rPr>
          <w:rFonts w:ascii="Arial" w:hAnsi="Arial" w:cs="Arial"/>
          <w:sz w:val="20"/>
        </w:rPr>
      </w:pPr>
      <w:r w:rsidRPr="00CD003D">
        <w:rPr>
          <w:rFonts w:ascii="Arial" w:hAnsi="Arial" w:cs="Arial"/>
          <w:sz w:val="20"/>
        </w:rPr>
        <w:t>poświadczona za zgodność z oryginałem kopia dowodu osobistego lub innego dokumentu potwierdzającego tożsamość;</w:t>
      </w:r>
    </w:p>
    <w:p w14:paraId="2F8A3156" w14:textId="77777777" w:rsidR="000F1AB3" w:rsidRPr="00CD003D" w:rsidRDefault="000F1AB3" w:rsidP="007C54BA">
      <w:pPr>
        <w:numPr>
          <w:ilvl w:val="0"/>
          <w:numId w:val="19"/>
        </w:numPr>
        <w:spacing w:line="276" w:lineRule="auto"/>
        <w:ind w:hanging="294"/>
        <w:jc w:val="both"/>
        <w:rPr>
          <w:rFonts w:ascii="Arial" w:hAnsi="Arial" w:cs="Arial"/>
          <w:sz w:val="20"/>
        </w:rPr>
      </w:pPr>
      <w:r w:rsidRPr="00CD003D">
        <w:rPr>
          <w:rFonts w:ascii="Arial" w:hAnsi="Arial" w:cs="Arial"/>
          <w:sz w:val="20"/>
        </w:rPr>
        <w:t>oświadczenie o wyrażeniu zgody na przetwarzanie dan</w:t>
      </w:r>
      <w:r>
        <w:rPr>
          <w:rFonts w:ascii="Arial" w:hAnsi="Arial" w:cs="Arial"/>
          <w:sz w:val="20"/>
        </w:rPr>
        <w:t>ych osobowych do celów konkursu.</w:t>
      </w:r>
    </w:p>
    <w:p w14:paraId="6393818A" w14:textId="77777777" w:rsidR="000F1AB3" w:rsidRDefault="000F1AB3" w:rsidP="00E85C91">
      <w:pPr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br/>
      </w:r>
      <w:r w:rsidRPr="000A29D2">
        <w:rPr>
          <w:rFonts w:ascii="Arial" w:hAnsi="Arial" w:cs="Arial"/>
          <w:sz w:val="20"/>
        </w:rPr>
        <w:t xml:space="preserve">W przypadku przedstawienia dokumentów w języku obcym, należy dołączyć również ich tłumaczenie </w:t>
      </w:r>
      <w:r>
        <w:rPr>
          <w:rFonts w:ascii="Arial" w:hAnsi="Arial" w:cs="Arial"/>
          <w:sz w:val="20"/>
        </w:rPr>
        <w:br/>
      </w:r>
      <w:r w:rsidRPr="000A29D2">
        <w:rPr>
          <w:rFonts w:ascii="Arial" w:hAnsi="Arial" w:cs="Arial"/>
          <w:sz w:val="20"/>
        </w:rPr>
        <w:t>na język polski dokonane przez tłumacza przysięgłego.</w:t>
      </w:r>
    </w:p>
    <w:p w14:paraId="2CDD680C" w14:textId="77777777" w:rsidR="000F1AB3" w:rsidRDefault="000F1AB3" w:rsidP="00E85C91">
      <w:pPr>
        <w:ind w:left="284"/>
        <w:jc w:val="both"/>
        <w:rPr>
          <w:rFonts w:ascii="Arial" w:hAnsi="Arial" w:cs="Arial"/>
          <w:sz w:val="20"/>
        </w:rPr>
      </w:pPr>
    </w:p>
    <w:p w14:paraId="44ED50D4" w14:textId="77777777" w:rsidR="000F1AB3" w:rsidRDefault="000F1AB3" w:rsidP="00E85C91">
      <w:pPr>
        <w:ind w:left="284"/>
        <w:jc w:val="both"/>
        <w:rPr>
          <w:rFonts w:ascii="Arial" w:hAnsi="Arial" w:cs="Arial"/>
          <w:sz w:val="20"/>
        </w:rPr>
      </w:pPr>
    </w:p>
    <w:p w14:paraId="5F429EE5" w14:textId="77777777" w:rsidR="000F1AB3" w:rsidRDefault="000F1AB3" w:rsidP="00E85C91">
      <w:pPr>
        <w:ind w:left="284"/>
        <w:jc w:val="both"/>
        <w:rPr>
          <w:rFonts w:ascii="Arial" w:hAnsi="Arial" w:cs="Arial"/>
          <w:sz w:val="20"/>
        </w:rPr>
      </w:pPr>
    </w:p>
    <w:p w14:paraId="19D694C8" w14:textId="77777777" w:rsidR="000F1AB3" w:rsidRPr="000A29D2" w:rsidRDefault="000F1AB3" w:rsidP="00E85C91">
      <w:pPr>
        <w:ind w:left="284"/>
        <w:jc w:val="both"/>
        <w:rPr>
          <w:rFonts w:ascii="Arial" w:hAnsi="Arial" w:cs="Arial"/>
          <w:sz w:val="20"/>
        </w:rPr>
      </w:pPr>
    </w:p>
    <w:p w14:paraId="58166B1C" w14:textId="2DDE665A" w:rsidR="000F1AB3" w:rsidRPr="00CF5957" w:rsidRDefault="000F1AB3" w:rsidP="00933B72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b/>
          <w:sz w:val="20"/>
        </w:rPr>
        <w:t>Dokumenty</w:t>
      </w:r>
      <w:r w:rsidRPr="00CF5957">
        <w:rPr>
          <w:rFonts w:ascii="Arial" w:hAnsi="Arial" w:cs="Arial"/>
          <w:sz w:val="20"/>
        </w:rPr>
        <w:t xml:space="preserve">, o których mowa w ust. 3, </w:t>
      </w:r>
      <w:r w:rsidRPr="00CF5957">
        <w:rPr>
          <w:rFonts w:ascii="Arial" w:hAnsi="Arial" w:cs="Arial"/>
          <w:b/>
          <w:sz w:val="20"/>
        </w:rPr>
        <w:t xml:space="preserve">należy składać w zamkniętej kopercie, bezpośrednio </w:t>
      </w:r>
      <w:r>
        <w:rPr>
          <w:rFonts w:ascii="Arial" w:hAnsi="Arial" w:cs="Arial"/>
          <w:b/>
          <w:sz w:val="20"/>
        </w:rPr>
        <w:br/>
      </w:r>
      <w:r w:rsidRPr="00CF5957">
        <w:rPr>
          <w:rFonts w:ascii="Arial" w:hAnsi="Arial" w:cs="Arial"/>
          <w:b/>
          <w:sz w:val="20"/>
        </w:rPr>
        <w:t>w siedzibie Ministerstwa Rozwoju</w:t>
      </w:r>
      <w:r w:rsidR="002F0B0F">
        <w:rPr>
          <w:rFonts w:ascii="Arial" w:hAnsi="Arial" w:cs="Arial"/>
          <w:b/>
          <w:sz w:val="20"/>
        </w:rPr>
        <w:t xml:space="preserve"> i Technologii</w:t>
      </w:r>
      <w:r w:rsidRPr="00CF5957">
        <w:rPr>
          <w:rFonts w:ascii="Arial" w:hAnsi="Arial" w:cs="Arial"/>
          <w:b/>
          <w:sz w:val="20"/>
        </w:rPr>
        <w:t xml:space="preserve"> w Kancelarii Ogólnej </w:t>
      </w:r>
      <w:r w:rsidRPr="00CF5957">
        <w:rPr>
          <w:rFonts w:ascii="Arial" w:hAnsi="Arial" w:cs="Arial"/>
          <w:sz w:val="20"/>
        </w:rPr>
        <w:t>(poniedziałki-piątki godz. 8.15-16.15)</w:t>
      </w:r>
      <w:r w:rsidRPr="00CF5957">
        <w:rPr>
          <w:rFonts w:ascii="Arial" w:hAnsi="Arial" w:cs="Arial"/>
          <w:b/>
          <w:sz w:val="20"/>
        </w:rPr>
        <w:t>,</w:t>
      </w:r>
      <w:r w:rsidR="002F0B0F">
        <w:rPr>
          <w:rFonts w:ascii="Arial" w:hAnsi="Arial" w:cs="Arial"/>
          <w:b/>
          <w:sz w:val="20"/>
        </w:rPr>
        <w:t xml:space="preserve"> a</w:t>
      </w:r>
      <w:r w:rsidRPr="00CF5957">
        <w:rPr>
          <w:rFonts w:ascii="Arial" w:hAnsi="Arial" w:cs="Arial"/>
          <w:b/>
          <w:sz w:val="20"/>
        </w:rPr>
        <w:t>lbo przesyłać</w:t>
      </w:r>
      <w:r w:rsidRPr="00CF5957">
        <w:rPr>
          <w:rFonts w:ascii="Arial" w:hAnsi="Arial" w:cs="Arial"/>
          <w:sz w:val="20"/>
        </w:rPr>
        <w:t xml:space="preserve">, </w:t>
      </w:r>
      <w:r w:rsidRPr="00CF5957">
        <w:rPr>
          <w:rFonts w:ascii="Arial" w:hAnsi="Arial" w:cs="Arial"/>
          <w:b/>
          <w:sz w:val="20"/>
        </w:rPr>
        <w:t>w zamkniętej kopercie</w:t>
      </w:r>
      <w:r w:rsidR="00BC6A51">
        <w:rPr>
          <w:rFonts w:ascii="Arial" w:hAnsi="Arial" w:cs="Arial"/>
          <w:b/>
          <w:sz w:val="20"/>
        </w:rPr>
        <w:t>,</w:t>
      </w:r>
      <w:r w:rsidRPr="00CF5957">
        <w:rPr>
          <w:rFonts w:ascii="Arial" w:hAnsi="Arial" w:cs="Arial"/>
          <w:b/>
          <w:sz w:val="20"/>
        </w:rPr>
        <w:t xml:space="preserve"> pod adresem</w:t>
      </w:r>
      <w:r w:rsidRPr="003B22E8">
        <w:rPr>
          <w:rFonts w:ascii="Arial" w:hAnsi="Arial" w:cs="Arial"/>
          <w:b/>
          <w:sz w:val="20"/>
        </w:rPr>
        <w:t>:</w:t>
      </w:r>
    </w:p>
    <w:p w14:paraId="6F1802B0" w14:textId="77777777" w:rsidR="000F1AB3" w:rsidRPr="00CF5957" w:rsidRDefault="000F1AB3" w:rsidP="009276A3">
      <w:pPr>
        <w:jc w:val="both"/>
        <w:rPr>
          <w:rFonts w:ascii="Arial" w:hAnsi="Arial" w:cs="Arial"/>
          <w:sz w:val="20"/>
        </w:rPr>
      </w:pPr>
    </w:p>
    <w:p w14:paraId="072BFAE6" w14:textId="621F87E2" w:rsidR="000F1AB3" w:rsidRPr="00CF5957" w:rsidRDefault="000F1AB3" w:rsidP="00656D08">
      <w:pPr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color w:val="FF0000"/>
          <w:sz w:val="20"/>
        </w:rPr>
        <w:tab/>
      </w:r>
      <w:r w:rsidRPr="00CF5957">
        <w:rPr>
          <w:rFonts w:ascii="Arial" w:hAnsi="Arial" w:cs="Arial"/>
          <w:color w:val="FF0000"/>
          <w:sz w:val="20"/>
        </w:rPr>
        <w:tab/>
      </w:r>
      <w:r w:rsidRPr="00CF5957">
        <w:rPr>
          <w:rFonts w:ascii="Arial" w:hAnsi="Arial" w:cs="Arial"/>
          <w:sz w:val="20"/>
        </w:rPr>
        <w:tab/>
        <w:t>MINISTERSTWO ROZWOJU</w:t>
      </w:r>
      <w:r w:rsidR="00C5638D">
        <w:rPr>
          <w:rFonts w:ascii="Arial" w:hAnsi="Arial" w:cs="Arial"/>
          <w:sz w:val="20"/>
        </w:rPr>
        <w:t xml:space="preserve"> I TE</w:t>
      </w:r>
      <w:r w:rsidR="00BD4DC2">
        <w:rPr>
          <w:rFonts w:ascii="Arial" w:hAnsi="Arial" w:cs="Arial"/>
          <w:sz w:val="20"/>
        </w:rPr>
        <w:t>CHNOLOGII</w:t>
      </w:r>
    </w:p>
    <w:p w14:paraId="3D44FED4" w14:textId="77777777" w:rsidR="000F1AB3" w:rsidRPr="00CF5957" w:rsidRDefault="000F1AB3" w:rsidP="00656D08">
      <w:pPr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ab/>
      </w:r>
      <w:r w:rsidRPr="00CF5957">
        <w:rPr>
          <w:rFonts w:ascii="Arial" w:hAnsi="Arial" w:cs="Arial"/>
          <w:sz w:val="20"/>
        </w:rPr>
        <w:tab/>
      </w:r>
      <w:r w:rsidRPr="00CF5957">
        <w:rPr>
          <w:rFonts w:ascii="Arial" w:hAnsi="Arial" w:cs="Arial"/>
          <w:sz w:val="20"/>
        </w:rPr>
        <w:tab/>
        <w:t>Departament Jednostek Nadzorowanych i Podległych</w:t>
      </w:r>
    </w:p>
    <w:p w14:paraId="1AF0EA7A" w14:textId="77777777" w:rsidR="000F1AB3" w:rsidRDefault="000F1AB3" w:rsidP="00656D08">
      <w:pPr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ab/>
      </w:r>
      <w:r w:rsidRPr="00CF5957">
        <w:rPr>
          <w:rFonts w:ascii="Arial" w:hAnsi="Arial" w:cs="Arial"/>
          <w:sz w:val="20"/>
        </w:rPr>
        <w:tab/>
      </w:r>
      <w:r w:rsidRPr="00CF5957">
        <w:rPr>
          <w:rFonts w:ascii="Arial" w:hAnsi="Arial" w:cs="Arial"/>
          <w:sz w:val="20"/>
        </w:rPr>
        <w:tab/>
        <w:t>Plac Trzech Krzyży 3/5, 00-507 Warszawa</w:t>
      </w:r>
    </w:p>
    <w:p w14:paraId="45EF80AA" w14:textId="77777777" w:rsidR="002B5CE1" w:rsidRPr="00CF5957" w:rsidRDefault="002B5CE1" w:rsidP="00656D08">
      <w:pPr>
        <w:jc w:val="both"/>
        <w:rPr>
          <w:rFonts w:ascii="Arial" w:hAnsi="Arial" w:cs="Arial"/>
          <w:sz w:val="20"/>
        </w:rPr>
      </w:pPr>
    </w:p>
    <w:p w14:paraId="27600D88" w14:textId="77777777" w:rsidR="000F1AB3" w:rsidRPr="00CF5957" w:rsidRDefault="000F1AB3" w:rsidP="00656D08">
      <w:pPr>
        <w:ind w:left="2127"/>
        <w:jc w:val="both"/>
        <w:rPr>
          <w:rFonts w:ascii="Arial" w:hAnsi="Arial" w:cs="Arial"/>
          <w:b/>
          <w:sz w:val="20"/>
        </w:rPr>
      </w:pPr>
      <w:r w:rsidRPr="00CF5957">
        <w:rPr>
          <w:rFonts w:ascii="Arial" w:hAnsi="Arial" w:cs="Arial"/>
          <w:b/>
          <w:sz w:val="20"/>
        </w:rPr>
        <w:t xml:space="preserve">z dopiskiem: </w:t>
      </w:r>
    </w:p>
    <w:p w14:paraId="2AF3F1A0" w14:textId="4809437E" w:rsidR="000F1AB3" w:rsidRPr="00CF5957" w:rsidRDefault="000F1AB3" w:rsidP="009276A3">
      <w:pPr>
        <w:ind w:left="2127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>„</w:t>
      </w:r>
      <w:r>
        <w:rPr>
          <w:rFonts w:ascii="Arial" w:hAnsi="Arial" w:cs="Arial"/>
          <w:b/>
          <w:sz w:val="20"/>
        </w:rPr>
        <w:t>Konkurs</w:t>
      </w:r>
      <w:r w:rsidRPr="00915BE8">
        <w:rPr>
          <w:rFonts w:ascii="Arial" w:hAnsi="Arial" w:cs="Arial"/>
          <w:b/>
          <w:sz w:val="20"/>
        </w:rPr>
        <w:t xml:space="preserve"> </w:t>
      </w:r>
      <w:r w:rsidR="002B5CE1">
        <w:rPr>
          <w:rFonts w:ascii="Arial" w:hAnsi="Arial" w:cs="Arial"/>
          <w:b/>
          <w:sz w:val="20"/>
        </w:rPr>
        <w:t xml:space="preserve">[PCA/I/2024] </w:t>
      </w:r>
      <w:r w:rsidRPr="00915BE8">
        <w:rPr>
          <w:rFonts w:ascii="Arial" w:hAnsi="Arial" w:cs="Arial"/>
          <w:b/>
          <w:sz w:val="20"/>
        </w:rPr>
        <w:t>na stanowisko</w:t>
      </w:r>
      <w:r w:rsidR="00CD0581">
        <w:rPr>
          <w:rFonts w:ascii="Arial" w:hAnsi="Arial" w:cs="Arial"/>
          <w:b/>
          <w:sz w:val="20"/>
        </w:rPr>
        <w:t xml:space="preserve"> </w:t>
      </w:r>
      <w:r w:rsidRPr="00915BE8">
        <w:rPr>
          <w:rFonts w:ascii="Arial" w:hAnsi="Arial" w:cs="Arial"/>
          <w:b/>
          <w:sz w:val="20"/>
        </w:rPr>
        <w:t xml:space="preserve">Dyrektora </w:t>
      </w:r>
      <w:r w:rsidR="00CD0581">
        <w:rPr>
          <w:rFonts w:ascii="Arial" w:hAnsi="Arial" w:cs="Arial"/>
          <w:b/>
          <w:sz w:val="20"/>
        </w:rPr>
        <w:br/>
      </w:r>
      <w:r w:rsidRPr="00915BE8">
        <w:rPr>
          <w:rFonts w:ascii="Arial" w:hAnsi="Arial" w:cs="Arial"/>
          <w:b/>
          <w:sz w:val="20"/>
        </w:rPr>
        <w:t xml:space="preserve">Polskiego Centrum </w:t>
      </w:r>
      <w:r w:rsidR="008F58FB">
        <w:rPr>
          <w:rFonts w:ascii="Arial" w:hAnsi="Arial" w:cs="Arial"/>
          <w:b/>
          <w:sz w:val="20"/>
        </w:rPr>
        <w:t>Akredytacji</w:t>
      </w:r>
      <w:r w:rsidR="00BC6A51">
        <w:rPr>
          <w:rFonts w:ascii="Arial" w:hAnsi="Arial" w:cs="Arial"/>
          <w:b/>
          <w:sz w:val="20"/>
        </w:rPr>
        <w:t xml:space="preserve"> </w:t>
      </w:r>
      <w:r w:rsidR="00227EC7">
        <w:rPr>
          <w:rFonts w:ascii="Arial" w:hAnsi="Arial" w:cs="Arial"/>
          <w:b/>
          <w:sz w:val="20"/>
        </w:rPr>
        <w:t>– nie otwierać</w:t>
      </w:r>
      <w:r w:rsidRPr="00CF5957">
        <w:rPr>
          <w:rFonts w:ascii="Arial" w:hAnsi="Arial" w:cs="Arial"/>
          <w:sz w:val="20"/>
        </w:rPr>
        <w:t>”</w:t>
      </w:r>
    </w:p>
    <w:p w14:paraId="6B894B15" w14:textId="77777777" w:rsidR="000F1AB3" w:rsidRPr="00CF5957" w:rsidRDefault="000F1AB3" w:rsidP="009276A3">
      <w:pPr>
        <w:ind w:left="2127"/>
        <w:rPr>
          <w:rFonts w:ascii="Arial" w:hAnsi="Arial" w:cs="Arial"/>
          <w:sz w:val="20"/>
        </w:rPr>
      </w:pPr>
    </w:p>
    <w:p w14:paraId="0D125B2B" w14:textId="77777777" w:rsidR="000F1AB3" w:rsidRPr="00CF5957" w:rsidRDefault="000F1AB3" w:rsidP="009276A3">
      <w:pPr>
        <w:ind w:left="2127"/>
        <w:rPr>
          <w:rFonts w:ascii="Arial" w:hAnsi="Arial" w:cs="Arial"/>
          <w:sz w:val="20"/>
        </w:rPr>
      </w:pPr>
    </w:p>
    <w:p w14:paraId="144041E3" w14:textId="479E590A" w:rsidR="000F1AB3" w:rsidRDefault="000F1AB3" w:rsidP="00915BE8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</w:rPr>
      </w:pPr>
      <w:r w:rsidRPr="00915BE8">
        <w:rPr>
          <w:rFonts w:ascii="Arial" w:hAnsi="Arial" w:cs="Arial"/>
          <w:b/>
          <w:sz w:val="20"/>
        </w:rPr>
        <w:t xml:space="preserve">Termin składania </w:t>
      </w:r>
      <w:r>
        <w:rPr>
          <w:rFonts w:ascii="Arial" w:hAnsi="Arial" w:cs="Arial"/>
          <w:b/>
          <w:sz w:val="20"/>
        </w:rPr>
        <w:t>zgłoszeń</w:t>
      </w:r>
      <w:r w:rsidRPr="00915BE8">
        <w:rPr>
          <w:rFonts w:ascii="Arial" w:hAnsi="Arial" w:cs="Arial"/>
          <w:b/>
          <w:sz w:val="20"/>
        </w:rPr>
        <w:t xml:space="preserve"> upływa w dniu </w:t>
      </w:r>
      <w:r w:rsidR="00F90C52">
        <w:rPr>
          <w:rFonts w:ascii="Arial" w:hAnsi="Arial" w:cs="Arial"/>
          <w:b/>
          <w:sz w:val="20"/>
        </w:rPr>
        <w:t>20 stycznia</w:t>
      </w:r>
      <w:r w:rsidR="004F3CBF">
        <w:rPr>
          <w:rFonts w:ascii="Arial" w:hAnsi="Arial" w:cs="Arial"/>
          <w:b/>
          <w:sz w:val="20"/>
        </w:rPr>
        <w:t xml:space="preserve"> 2025</w:t>
      </w:r>
      <w:r w:rsidRPr="00915BE8">
        <w:rPr>
          <w:rFonts w:ascii="Arial" w:hAnsi="Arial" w:cs="Arial"/>
          <w:b/>
          <w:sz w:val="20"/>
        </w:rPr>
        <w:t xml:space="preserve"> r. </w:t>
      </w:r>
      <w:r w:rsidR="00C5638D">
        <w:rPr>
          <w:rFonts w:ascii="Arial" w:hAnsi="Arial" w:cs="Arial"/>
          <w:b/>
          <w:sz w:val="20"/>
        </w:rPr>
        <w:t>do godz. 16.15 (decyduje data wpływu).</w:t>
      </w:r>
    </w:p>
    <w:p w14:paraId="6088724F" w14:textId="77777777" w:rsidR="00AA0146" w:rsidRPr="00AA0146" w:rsidRDefault="00AA0146" w:rsidP="00AA0146">
      <w:pPr>
        <w:pStyle w:val="Akapitzlist"/>
        <w:ind w:left="360"/>
        <w:jc w:val="both"/>
        <w:rPr>
          <w:rFonts w:ascii="Arial" w:hAnsi="Arial" w:cs="Arial"/>
          <w:sz w:val="20"/>
        </w:rPr>
      </w:pPr>
    </w:p>
    <w:p w14:paraId="6D961A63" w14:textId="77777777" w:rsidR="00AA0146" w:rsidRPr="00AA0146" w:rsidRDefault="00AA0146" w:rsidP="00AA0146">
      <w:pPr>
        <w:pStyle w:val="Akapitzlist"/>
        <w:ind w:left="360"/>
        <w:jc w:val="both"/>
        <w:rPr>
          <w:rFonts w:ascii="Arial" w:hAnsi="Arial" w:cs="Arial"/>
          <w:sz w:val="20"/>
        </w:rPr>
      </w:pPr>
      <w:r w:rsidRPr="00AA0146">
        <w:rPr>
          <w:rFonts w:ascii="Arial" w:hAnsi="Arial" w:cs="Arial"/>
          <w:b/>
          <w:bCs/>
          <w:sz w:val="20"/>
        </w:rPr>
        <w:t>Za datę zgłoszenia uważa się datę jego wpływu na wskazany adres.</w:t>
      </w:r>
      <w:r w:rsidRPr="00AA0146">
        <w:rPr>
          <w:rFonts w:ascii="Arial" w:hAnsi="Arial" w:cs="Arial"/>
          <w:sz w:val="20"/>
        </w:rPr>
        <w:t xml:space="preserve"> Zgłoszenie uznaje się                             za złożone w terminie, jeżeli wpłynie ono na wskazany adres nie później niż w dniu, w którym upływa termin przyjmowania zgłoszeń.</w:t>
      </w:r>
    </w:p>
    <w:p w14:paraId="4DE836BB" w14:textId="77777777" w:rsidR="00AA0146" w:rsidRPr="00915BE8" w:rsidRDefault="00AA0146" w:rsidP="00AA0146">
      <w:pPr>
        <w:ind w:left="360"/>
        <w:jc w:val="both"/>
        <w:rPr>
          <w:rFonts w:ascii="Arial" w:hAnsi="Arial" w:cs="Arial"/>
          <w:b/>
          <w:sz w:val="20"/>
        </w:rPr>
      </w:pPr>
    </w:p>
    <w:p w14:paraId="40F70563" w14:textId="77777777" w:rsidR="000F1AB3" w:rsidRPr="00CF5957" w:rsidRDefault="000F1AB3" w:rsidP="00656D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5F966D66" w14:textId="77777777" w:rsidR="000F1AB3" w:rsidRDefault="000F1AB3" w:rsidP="00512E3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CF5957">
        <w:rPr>
          <w:rFonts w:ascii="Arial" w:hAnsi="Arial" w:cs="Arial"/>
          <w:b/>
          <w:bCs/>
          <w:sz w:val="20"/>
        </w:rPr>
        <w:t>Inne informacje.</w:t>
      </w:r>
    </w:p>
    <w:p w14:paraId="28EFC064" w14:textId="77777777" w:rsidR="000F1AB3" w:rsidRDefault="000F1AB3" w:rsidP="00512E32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sz w:val="20"/>
        </w:rPr>
      </w:pPr>
    </w:p>
    <w:p w14:paraId="10B48A1B" w14:textId="537BF344" w:rsidR="000F1AB3" w:rsidRDefault="000F1AB3" w:rsidP="002927F2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z w:val="20"/>
        </w:rPr>
        <w:t xml:space="preserve">Konkurs jest przeprowadzany na podstawie </w:t>
      </w:r>
      <w:r w:rsidRPr="00C14C0D">
        <w:rPr>
          <w:rFonts w:ascii="Arial" w:hAnsi="Arial" w:cs="Arial"/>
          <w:spacing w:val="4"/>
          <w:sz w:val="20"/>
        </w:rPr>
        <w:t xml:space="preserve">ustawy z dnia 13 kwietnia 2016 r. o systemach oceny zgodności i nadzoru rynku (Dz. U. </w:t>
      </w:r>
      <w:r w:rsidR="00BD4DC2">
        <w:rPr>
          <w:rFonts w:ascii="Arial" w:hAnsi="Arial" w:cs="Arial"/>
          <w:spacing w:val="4"/>
          <w:sz w:val="20"/>
        </w:rPr>
        <w:t>z 20</w:t>
      </w:r>
      <w:r w:rsidR="004F3CBF">
        <w:rPr>
          <w:rFonts w:ascii="Arial" w:hAnsi="Arial" w:cs="Arial"/>
          <w:spacing w:val="4"/>
          <w:sz w:val="20"/>
        </w:rPr>
        <w:t>22</w:t>
      </w:r>
      <w:r w:rsidR="00BD4DC2">
        <w:rPr>
          <w:rFonts w:ascii="Arial" w:hAnsi="Arial" w:cs="Arial"/>
          <w:spacing w:val="4"/>
          <w:sz w:val="20"/>
        </w:rPr>
        <w:t xml:space="preserve"> r. </w:t>
      </w:r>
      <w:r w:rsidRPr="00C14C0D">
        <w:rPr>
          <w:rFonts w:ascii="Arial" w:hAnsi="Arial" w:cs="Arial"/>
          <w:spacing w:val="4"/>
          <w:sz w:val="20"/>
        </w:rPr>
        <w:t xml:space="preserve">poz. </w:t>
      </w:r>
      <w:r w:rsidR="004F3CBF">
        <w:rPr>
          <w:rFonts w:ascii="Arial" w:hAnsi="Arial" w:cs="Arial"/>
          <w:spacing w:val="4"/>
          <w:sz w:val="20"/>
        </w:rPr>
        <w:t>1854</w:t>
      </w:r>
      <w:r w:rsidR="00BD4DC2">
        <w:rPr>
          <w:rFonts w:ascii="Arial" w:hAnsi="Arial" w:cs="Arial"/>
          <w:spacing w:val="4"/>
          <w:sz w:val="20"/>
        </w:rPr>
        <w:t xml:space="preserve">, z </w:t>
      </w:r>
      <w:proofErr w:type="spellStart"/>
      <w:r w:rsidR="00BD4DC2">
        <w:rPr>
          <w:rFonts w:ascii="Arial" w:hAnsi="Arial" w:cs="Arial"/>
          <w:spacing w:val="4"/>
          <w:sz w:val="20"/>
        </w:rPr>
        <w:t>późn</w:t>
      </w:r>
      <w:proofErr w:type="spellEnd"/>
      <w:r w:rsidR="00BD4DC2">
        <w:rPr>
          <w:rFonts w:ascii="Arial" w:hAnsi="Arial" w:cs="Arial"/>
          <w:spacing w:val="4"/>
          <w:sz w:val="20"/>
        </w:rPr>
        <w:t>. zm.</w:t>
      </w:r>
      <w:r w:rsidRPr="00C14C0D">
        <w:rPr>
          <w:rFonts w:ascii="Arial" w:hAnsi="Arial" w:cs="Arial"/>
          <w:spacing w:val="4"/>
          <w:sz w:val="20"/>
        </w:rPr>
        <w:t>) oraz rozporządzenia Ministra Rozwoju z dnia</w:t>
      </w:r>
      <w:r w:rsidR="00BD4DC2">
        <w:rPr>
          <w:rFonts w:ascii="Arial" w:hAnsi="Arial" w:cs="Arial"/>
          <w:spacing w:val="4"/>
          <w:sz w:val="20"/>
        </w:rPr>
        <w:t xml:space="preserve"> </w:t>
      </w:r>
      <w:r w:rsidRPr="00C14C0D">
        <w:rPr>
          <w:rFonts w:ascii="Arial" w:hAnsi="Arial" w:cs="Arial"/>
          <w:spacing w:val="4"/>
          <w:sz w:val="20"/>
        </w:rPr>
        <w:t>17 sierpnia 2016 r. w sprawie konkursów na stanowisko Dyrektora i zastępcy Dyrektora Polskiego Centrum Akredytacji (Dz. U. poz. 1349)</w:t>
      </w:r>
      <w:r>
        <w:rPr>
          <w:rFonts w:ascii="Arial" w:hAnsi="Arial" w:cs="Arial"/>
          <w:spacing w:val="4"/>
          <w:sz w:val="20"/>
        </w:rPr>
        <w:t>.</w:t>
      </w:r>
    </w:p>
    <w:p w14:paraId="7922F61C" w14:textId="77777777" w:rsidR="000F1AB3" w:rsidRPr="003B22E8" w:rsidRDefault="000F1AB3" w:rsidP="00515152">
      <w:pPr>
        <w:autoSpaceDE w:val="0"/>
        <w:autoSpaceDN w:val="0"/>
        <w:adjustRightInd w:val="0"/>
        <w:spacing w:after="120"/>
        <w:rPr>
          <w:rFonts w:ascii="Arial" w:eastAsia="TimesNewRoman" w:hAnsi="Arial" w:cs="Arial"/>
          <w:sz w:val="20"/>
        </w:rPr>
      </w:pPr>
      <w:r w:rsidRPr="003B22E8">
        <w:rPr>
          <w:rFonts w:ascii="Arial" w:eastAsia="TimesNewRoman" w:hAnsi="Arial" w:cs="Arial"/>
          <w:sz w:val="20"/>
        </w:rPr>
        <w:t>Konkurs odbywa się w dwóch etapach, które obejmują:</w:t>
      </w:r>
    </w:p>
    <w:p w14:paraId="4D489B3D" w14:textId="77777777" w:rsidR="000F1AB3" w:rsidRPr="003B22E8" w:rsidRDefault="000F1AB3" w:rsidP="002927F2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eastAsia="TimesNewRoman" w:hAnsi="Arial" w:cs="Arial"/>
          <w:sz w:val="20"/>
        </w:rPr>
      </w:pPr>
      <w:r w:rsidRPr="003B22E8">
        <w:rPr>
          <w:rFonts w:ascii="Arial" w:eastAsia="TimesNewRoman" w:hAnsi="Arial" w:cs="Arial"/>
          <w:sz w:val="20"/>
        </w:rPr>
        <w:t>w pierwszym etapie – ocen</w:t>
      </w:r>
      <w:r>
        <w:rPr>
          <w:rFonts w:ascii="Arial" w:eastAsia="TimesNewRoman" w:hAnsi="Arial" w:cs="Arial"/>
          <w:sz w:val="20"/>
        </w:rPr>
        <w:t>ę formalną zgłoszeń do konkursu</w:t>
      </w:r>
      <w:r w:rsidRPr="003B22E8">
        <w:rPr>
          <w:rFonts w:ascii="Arial" w:eastAsia="TimesNewRoman" w:hAnsi="Arial" w:cs="Arial"/>
          <w:sz w:val="20"/>
        </w:rPr>
        <w:t xml:space="preserve"> oraz ocenę stopnia spełnienia </w:t>
      </w:r>
      <w:r>
        <w:rPr>
          <w:rFonts w:ascii="Arial" w:eastAsia="TimesNewRoman" w:hAnsi="Arial" w:cs="Arial"/>
          <w:sz w:val="20"/>
        </w:rPr>
        <w:br/>
      </w:r>
      <w:r w:rsidRPr="003B22E8">
        <w:rPr>
          <w:rFonts w:ascii="Arial" w:eastAsia="TimesNewRoman" w:hAnsi="Arial" w:cs="Arial"/>
          <w:sz w:val="20"/>
        </w:rPr>
        <w:t>przez kandydatów warunków dotyczących doświadczenia zawodowego;</w:t>
      </w:r>
    </w:p>
    <w:p w14:paraId="757851CB" w14:textId="77777777" w:rsidR="000F1AB3" w:rsidRPr="003B22E8" w:rsidRDefault="000F1AB3" w:rsidP="002927F2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eastAsia="TimesNewRoman" w:hAnsi="Arial" w:cs="Arial"/>
          <w:sz w:val="20"/>
        </w:rPr>
      </w:pPr>
      <w:r w:rsidRPr="003B22E8">
        <w:rPr>
          <w:rFonts w:ascii="Arial" w:eastAsia="TimesNewRoman" w:hAnsi="Arial" w:cs="Arial"/>
          <w:sz w:val="20"/>
        </w:rPr>
        <w:t xml:space="preserve">w drugim etapie – ocenę kwalifikacji zawodowych, znajomości języka angielskiego, wiedzy </w:t>
      </w:r>
      <w:r w:rsidRPr="003B22E8">
        <w:rPr>
          <w:rFonts w:ascii="Arial" w:eastAsia="TimesNewRoman" w:hAnsi="Arial" w:cs="Arial"/>
          <w:sz w:val="20"/>
        </w:rPr>
        <w:br/>
        <w:t xml:space="preserve">i predyspozycji kandydatów do zarządzania zespołami ludzkimi, budowy i rozwoju instytucji </w:t>
      </w:r>
      <w:r>
        <w:rPr>
          <w:rFonts w:ascii="Arial" w:eastAsia="TimesNewRoman" w:hAnsi="Arial" w:cs="Arial"/>
          <w:sz w:val="20"/>
        </w:rPr>
        <w:br/>
      </w:r>
      <w:r w:rsidRPr="003B22E8">
        <w:rPr>
          <w:rFonts w:ascii="Arial" w:eastAsia="TimesNewRoman" w:hAnsi="Arial" w:cs="Arial"/>
          <w:sz w:val="20"/>
        </w:rPr>
        <w:t>oraz do rozwoju kapitału ludzkiego zespołów pracowniczych.</w:t>
      </w:r>
    </w:p>
    <w:p w14:paraId="23E6C266" w14:textId="77777777" w:rsidR="000F1AB3" w:rsidRPr="003B22E8" w:rsidRDefault="000F1AB3" w:rsidP="002927F2">
      <w:pPr>
        <w:autoSpaceDE w:val="0"/>
        <w:autoSpaceDN w:val="0"/>
        <w:adjustRightInd w:val="0"/>
        <w:jc w:val="both"/>
        <w:rPr>
          <w:rFonts w:ascii="Arial" w:eastAsia="TimesNewRoman" w:hAnsi="Arial" w:cs="Arial"/>
          <w:sz w:val="20"/>
        </w:rPr>
      </w:pPr>
    </w:p>
    <w:p w14:paraId="66BC7B06" w14:textId="77777777" w:rsidR="000F1AB3" w:rsidRPr="003B22E8" w:rsidRDefault="000F1AB3" w:rsidP="002927F2">
      <w:pPr>
        <w:autoSpaceDE w:val="0"/>
        <w:autoSpaceDN w:val="0"/>
        <w:adjustRightInd w:val="0"/>
        <w:jc w:val="both"/>
        <w:rPr>
          <w:rFonts w:ascii="Arial" w:eastAsia="TimesNewRoman" w:hAnsi="Arial" w:cs="Arial"/>
          <w:sz w:val="20"/>
        </w:rPr>
      </w:pPr>
      <w:r w:rsidRPr="003B22E8">
        <w:rPr>
          <w:rFonts w:ascii="Arial" w:eastAsia="TimesNewRoman" w:hAnsi="Arial" w:cs="Arial"/>
          <w:sz w:val="20"/>
        </w:rPr>
        <w:t>Do udziału w drugim etapie konkursu, w ramach którego przeprowadzana jest z kandydatami rozmowa kwalifikacyjna, komisja konkursowa dopuszcza co najmniej dwie i nie więcej niż pięć osób, których zgłoszenia spełniają warunki formalne określone w ogłoszeniu o konkursie oraz otrzymały najwięcej punktów w ocenie doświadczenia zawodowego.</w:t>
      </w:r>
    </w:p>
    <w:p w14:paraId="67C88951" w14:textId="77777777" w:rsidR="000F1AB3" w:rsidRDefault="000F1AB3" w:rsidP="002927F2">
      <w:pPr>
        <w:autoSpaceDE w:val="0"/>
        <w:autoSpaceDN w:val="0"/>
        <w:adjustRightInd w:val="0"/>
        <w:jc w:val="both"/>
        <w:rPr>
          <w:rFonts w:ascii="Arial" w:eastAsia="TimesNewRoman" w:hAnsi="Arial" w:cs="Arial"/>
          <w:sz w:val="20"/>
        </w:rPr>
      </w:pPr>
    </w:p>
    <w:p w14:paraId="1348D719" w14:textId="7F3911EF" w:rsidR="000F1AB3" w:rsidRDefault="000F1AB3" w:rsidP="009B0ED8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 xml:space="preserve">Na stronie internetowej </w:t>
      </w:r>
      <w:r>
        <w:rPr>
          <w:rFonts w:ascii="Arial" w:hAnsi="Arial" w:cs="Arial"/>
          <w:sz w:val="20"/>
        </w:rPr>
        <w:t>PCA</w:t>
      </w:r>
      <w:r w:rsidRPr="00CF5957">
        <w:rPr>
          <w:rFonts w:ascii="Arial" w:hAnsi="Arial" w:cs="Arial"/>
          <w:sz w:val="20"/>
        </w:rPr>
        <w:t xml:space="preserve"> (</w:t>
      </w:r>
      <w:hyperlink r:id="rId7" w:history="1">
        <w:r w:rsidR="00E36E66" w:rsidRPr="00394BB2">
          <w:rPr>
            <w:rStyle w:val="Hipercze"/>
            <w:rFonts w:ascii="Arial" w:hAnsi="Arial" w:cs="Arial"/>
            <w:sz w:val="20"/>
          </w:rPr>
          <w:t>https://www.pca.gov.pl/</w:t>
        </w:r>
      </w:hyperlink>
      <w:r w:rsidRPr="00CF5957">
        <w:rPr>
          <w:rFonts w:ascii="Arial" w:hAnsi="Arial" w:cs="Arial"/>
          <w:sz w:val="20"/>
        </w:rPr>
        <w:t>)</w:t>
      </w:r>
      <w:r w:rsidR="00E36E66">
        <w:rPr>
          <w:rFonts w:ascii="Arial" w:hAnsi="Arial" w:cs="Arial"/>
          <w:sz w:val="20"/>
        </w:rPr>
        <w:t xml:space="preserve"> </w:t>
      </w:r>
      <w:r w:rsidRPr="00CF5957">
        <w:rPr>
          <w:rFonts w:ascii="Arial" w:hAnsi="Arial" w:cs="Arial"/>
          <w:sz w:val="20"/>
        </w:rPr>
        <w:t>można zapoznać się z</w:t>
      </w:r>
      <w:r>
        <w:rPr>
          <w:rFonts w:ascii="Arial" w:hAnsi="Arial" w:cs="Arial"/>
          <w:sz w:val="20"/>
        </w:rPr>
        <w:t xml:space="preserve"> informacjami i dokumentacją dotyczącą</w:t>
      </w:r>
      <w:r w:rsidRPr="00CF5957">
        <w:rPr>
          <w:rFonts w:ascii="Arial" w:hAnsi="Arial" w:cs="Arial"/>
          <w:sz w:val="20"/>
        </w:rPr>
        <w:t xml:space="preserve"> funkcjonowania </w:t>
      </w:r>
      <w:r>
        <w:rPr>
          <w:rFonts w:ascii="Arial" w:hAnsi="Arial" w:cs="Arial"/>
          <w:sz w:val="20"/>
        </w:rPr>
        <w:t>PCA</w:t>
      </w:r>
      <w:r w:rsidRPr="00CF5957">
        <w:rPr>
          <w:rFonts w:ascii="Arial" w:hAnsi="Arial" w:cs="Arial"/>
          <w:sz w:val="20"/>
        </w:rPr>
        <w:t>.</w:t>
      </w:r>
    </w:p>
    <w:p w14:paraId="6C70986C" w14:textId="77777777" w:rsidR="000F1AB3" w:rsidRDefault="000F1AB3" w:rsidP="009B0ED8">
      <w:pPr>
        <w:autoSpaceDE w:val="0"/>
        <w:autoSpaceDN w:val="0"/>
        <w:adjustRightInd w:val="0"/>
        <w:jc w:val="both"/>
        <w:rPr>
          <w:rFonts w:ascii="Arial" w:hAnsi="Arial" w:cs="Arial"/>
          <w:spacing w:val="4"/>
          <w:sz w:val="20"/>
        </w:rPr>
      </w:pPr>
      <w:r w:rsidRPr="00C14C0D">
        <w:rPr>
          <w:rFonts w:ascii="Arial" w:hAnsi="Arial" w:cs="Arial"/>
          <w:spacing w:val="4"/>
          <w:sz w:val="20"/>
        </w:rPr>
        <w:t xml:space="preserve"> </w:t>
      </w:r>
    </w:p>
    <w:p w14:paraId="687FDEBE" w14:textId="77777777" w:rsidR="007F569A" w:rsidRDefault="007F569A" w:rsidP="007F569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E207CF">
        <w:rPr>
          <w:rFonts w:ascii="Arial" w:hAnsi="Arial" w:cs="Arial"/>
          <w:b/>
          <w:bCs/>
          <w:sz w:val="20"/>
        </w:rPr>
        <w:t xml:space="preserve">Dodatkowe informacje:  </w:t>
      </w:r>
    </w:p>
    <w:p w14:paraId="7B574E10" w14:textId="77777777" w:rsidR="00E207CF" w:rsidRPr="005C095B" w:rsidRDefault="00E207CF" w:rsidP="00E207CF">
      <w:pPr>
        <w:pStyle w:val="Akapitzlist"/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sz w:val="16"/>
          <w:szCs w:val="16"/>
        </w:rPr>
      </w:pPr>
    </w:p>
    <w:p w14:paraId="39A935D6" w14:textId="34638206" w:rsidR="00211A4A" w:rsidRPr="00E207CF" w:rsidRDefault="00211A4A" w:rsidP="005C095B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0"/>
        </w:rPr>
      </w:pPr>
      <w:r w:rsidRPr="00E207CF">
        <w:rPr>
          <w:rFonts w:ascii="Arial" w:hAnsi="Arial" w:cs="Arial"/>
          <w:sz w:val="20"/>
        </w:rPr>
        <w:t>kandydaci proszeni są o podanie nr telefonu i adresu poczty elektronicznej;</w:t>
      </w:r>
    </w:p>
    <w:p w14:paraId="640FADC1" w14:textId="79EB2525" w:rsidR="00211A4A" w:rsidRDefault="00E207CF" w:rsidP="005C095B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0"/>
        </w:rPr>
      </w:pPr>
      <w:r w:rsidRPr="00E207CF">
        <w:rPr>
          <w:rFonts w:ascii="Arial" w:hAnsi="Arial" w:cs="Arial"/>
          <w:sz w:val="20"/>
        </w:rPr>
        <w:t xml:space="preserve">wymagane dokumenty </w:t>
      </w:r>
      <w:r w:rsidR="00211A4A" w:rsidRPr="00E207CF">
        <w:rPr>
          <w:rFonts w:ascii="Arial" w:hAnsi="Arial" w:cs="Arial"/>
          <w:sz w:val="20"/>
        </w:rPr>
        <w:t>należy własnoręcznie podpisać, a</w:t>
      </w:r>
      <w:r w:rsidR="005C095B">
        <w:rPr>
          <w:rFonts w:ascii="Arial" w:hAnsi="Arial" w:cs="Arial"/>
          <w:sz w:val="20"/>
        </w:rPr>
        <w:t xml:space="preserve"> </w:t>
      </w:r>
      <w:r w:rsidR="00211A4A" w:rsidRPr="00E207CF">
        <w:rPr>
          <w:rFonts w:ascii="Arial" w:hAnsi="Arial" w:cs="Arial"/>
          <w:sz w:val="20"/>
        </w:rPr>
        <w:t>w</w:t>
      </w:r>
      <w:r w:rsidR="005C095B">
        <w:rPr>
          <w:rFonts w:ascii="Arial" w:hAnsi="Arial" w:cs="Arial"/>
          <w:sz w:val="20"/>
        </w:rPr>
        <w:t xml:space="preserve"> </w:t>
      </w:r>
      <w:r w:rsidR="00211A4A" w:rsidRPr="00E207CF">
        <w:rPr>
          <w:rFonts w:ascii="Arial" w:hAnsi="Arial" w:cs="Arial"/>
          <w:sz w:val="20"/>
        </w:rPr>
        <w:t>przypadku oświadczeń opatrzyć dodatkowo aktualną datą;</w:t>
      </w:r>
    </w:p>
    <w:p w14:paraId="5FCBB318" w14:textId="11B224FA" w:rsidR="00346994" w:rsidRPr="00E207CF" w:rsidRDefault="00346994" w:rsidP="005C095B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0"/>
        </w:rPr>
      </w:pPr>
      <w:r w:rsidRPr="00781837">
        <w:rPr>
          <w:rFonts w:ascii="Arial" w:hAnsi="Arial" w:cs="Arial"/>
          <w:sz w:val="20"/>
        </w:rPr>
        <w:t xml:space="preserve">przed powołaniem na stanowisko </w:t>
      </w:r>
      <w:r>
        <w:rPr>
          <w:rFonts w:ascii="Arial" w:hAnsi="Arial" w:cs="Arial"/>
          <w:sz w:val="20"/>
        </w:rPr>
        <w:t xml:space="preserve">Dyrektora PCA </w:t>
      </w:r>
      <w:r w:rsidRPr="00781837">
        <w:rPr>
          <w:rFonts w:ascii="Arial" w:hAnsi="Arial" w:cs="Arial"/>
          <w:sz w:val="20"/>
        </w:rPr>
        <w:t>kandydat będzie zobligowany do złożenia zaświadczenia o niekaralności z Krajowego Rejestru Karnego</w:t>
      </w:r>
      <w:r>
        <w:rPr>
          <w:rFonts w:ascii="Arial" w:hAnsi="Arial" w:cs="Arial"/>
          <w:sz w:val="20"/>
        </w:rPr>
        <w:t>;</w:t>
      </w:r>
    </w:p>
    <w:p w14:paraId="67FFBABF" w14:textId="77777777" w:rsidR="00E207CF" w:rsidRPr="00E207CF" w:rsidRDefault="00E207CF" w:rsidP="005C095B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0"/>
        </w:rPr>
      </w:pPr>
      <w:r w:rsidRPr="00E207CF">
        <w:rPr>
          <w:rFonts w:ascii="Arial" w:hAnsi="Arial" w:cs="Arial"/>
          <w:sz w:val="20"/>
        </w:rPr>
        <w:t>zgłoszenia otrzymane po terminie nie b</w:t>
      </w:r>
      <w:r w:rsidRPr="00E207CF">
        <w:rPr>
          <w:rFonts w:ascii="Arial" w:eastAsia="TimesNewRoman" w:hAnsi="Arial" w:cs="Arial"/>
          <w:sz w:val="20"/>
        </w:rPr>
        <w:t>ę</w:t>
      </w:r>
      <w:r w:rsidRPr="00E207CF">
        <w:rPr>
          <w:rFonts w:ascii="Arial" w:hAnsi="Arial" w:cs="Arial"/>
          <w:sz w:val="20"/>
        </w:rPr>
        <w:t>d</w:t>
      </w:r>
      <w:r w:rsidRPr="00E207CF">
        <w:rPr>
          <w:rFonts w:ascii="Arial" w:eastAsia="TimesNewRoman" w:hAnsi="Arial" w:cs="Arial"/>
          <w:sz w:val="20"/>
        </w:rPr>
        <w:t xml:space="preserve">ą </w:t>
      </w:r>
      <w:r w:rsidRPr="00E207CF">
        <w:rPr>
          <w:rFonts w:ascii="Arial" w:hAnsi="Arial" w:cs="Arial"/>
          <w:sz w:val="20"/>
        </w:rPr>
        <w:t>rozpatrywane;</w:t>
      </w:r>
    </w:p>
    <w:p w14:paraId="649511F0" w14:textId="6EDA5C3A" w:rsidR="00211A4A" w:rsidRPr="00E207CF" w:rsidRDefault="00211A4A" w:rsidP="005C095B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0"/>
        </w:rPr>
      </w:pPr>
      <w:r w:rsidRPr="00E207CF">
        <w:rPr>
          <w:rFonts w:ascii="Arial" w:hAnsi="Arial" w:cs="Arial"/>
          <w:sz w:val="20"/>
        </w:rPr>
        <w:t xml:space="preserve">po zakończeniu </w:t>
      </w:r>
      <w:r w:rsidR="007F569A" w:rsidRPr="00E207CF">
        <w:rPr>
          <w:rFonts w:ascii="Arial" w:hAnsi="Arial" w:cs="Arial"/>
          <w:sz w:val="20"/>
        </w:rPr>
        <w:t>konkursu</w:t>
      </w:r>
      <w:r w:rsidRPr="00E207CF">
        <w:rPr>
          <w:rFonts w:ascii="Arial" w:hAnsi="Arial" w:cs="Arial"/>
          <w:sz w:val="20"/>
        </w:rPr>
        <w:t xml:space="preserve"> dokumenty złożone przez kandydatów, którzy nie zostaną powołani, zostaną zniszczone;</w:t>
      </w:r>
    </w:p>
    <w:p w14:paraId="72BA2971" w14:textId="5F5AB01A" w:rsidR="00211A4A" w:rsidRPr="00E207CF" w:rsidRDefault="00211A4A" w:rsidP="005C095B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0"/>
        </w:rPr>
      </w:pPr>
      <w:r w:rsidRPr="00E207CF">
        <w:rPr>
          <w:rFonts w:ascii="Arial" w:hAnsi="Arial" w:cs="Arial"/>
          <w:sz w:val="20"/>
        </w:rPr>
        <w:t xml:space="preserve">zastrzega się możliwość anulowania </w:t>
      </w:r>
      <w:r w:rsidR="007F569A" w:rsidRPr="00E207CF">
        <w:rPr>
          <w:rFonts w:ascii="Arial" w:hAnsi="Arial" w:cs="Arial"/>
          <w:sz w:val="20"/>
        </w:rPr>
        <w:t>konkursu</w:t>
      </w:r>
      <w:r w:rsidRPr="00E207CF">
        <w:rPr>
          <w:rFonts w:ascii="Arial" w:hAnsi="Arial" w:cs="Arial"/>
          <w:sz w:val="20"/>
        </w:rPr>
        <w:t xml:space="preserve"> w każdym czasie, bez podania przyczyn. Dokumenty złożone przez kandydatów w tym </w:t>
      </w:r>
      <w:r w:rsidR="007F569A" w:rsidRPr="00E207CF">
        <w:rPr>
          <w:rFonts w:ascii="Arial" w:hAnsi="Arial" w:cs="Arial"/>
          <w:sz w:val="20"/>
        </w:rPr>
        <w:t>konk</w:t>
      </w:r>
      <w:r w:rsidR="00E207CF" w:rsidRPr="00E207CF">
        <w:rPr>
          <w:rFonts w:ascii="Arial" w:hAnsi="Arial" w:cs="Arial"/>
          <w:sz w:val="20"/>
        </w:rPr>
        <w:t>u</w:t>
      </w:r>
      <w:r w:rsidR="007F569A" w:rsidRPr="00E207CF">
        <w:rPr>
          <w:rFonts w:ascii="Arial" w:hAnsi="Arial" w:cs="Arial"/>
          <w:sz w:val="20"/>
        </w:rPr>
        <w:t>rsie</w:t>
      </w:r>
      <w:r w:rsidRPr="00E207CF">
        <w:rPr>
          <w:rFonts w:ascii="Arial" w:hAnsi="Arial" w:cs="Arial"/>
          <w:sz w:val="20"/>
        </w:rPr>
        <w:t xml:space="preserve"> zostaną zniszczone;</w:t>
      </w:r>
    </w:p>
    <w:p w14:paraId="6AD4CABC" w14:textId="77777777" w:rsidR="00211A4A" w:rsidRPr="00E207CF" w:rsidRDefault="00211A4A" w:rsidP="005C095B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0"/>
        </w:rPr>
      </w:pPr>
      <w:r w:rsidRPr="00E207CF">
        <w:rPr>
          <w:rFonts w:ascii="Arial" w:hAnsi="Arial" w:cs="Arial"/>
          <w:sz w:val="20"/>
        </w:rPr>
        <w:t xml:space="preserve">informacje dotyczące procedury zgłoszeń wewnętrznych w rozumieniu przepisów ustawy z dnia </w:t>
      </w:r>
      <w:r w:rsidRPr="00E207CF">
        <w:rPr>
          <w:rFonts w:ascii="Arial" w:hAnsi="Arial" w:cs="Arial"/>
          <w:sz w:val="20"/>
        </w:rPr>
        <w:br/>
        <w:t xml:space="preserve">14 czerwca 2024 r. o ochronie sygnalistów (Dz.U. poz. 928) znajdują się na stronie Ministerstwa Rozwoju i Technologii: </w:t>
      </w:r>
      <w:hyperlink r:id="rId8" w:history="1">
        <w:r w:rsidRPr="00E207CF">
          <w:rPr>
            <w:rStyle w:val="Hipercze"/>
            <w:rFonts w:ascii="Arial" w:hAnsi="Arial" w:cs="Arial"/>
            <w:sz w:val="20"/>
          </w:rPr>
          <w:t>https://www.gov.pl/web/rozwoj-technologia/zglos-naruszenie-prawa</w:t>
        </w:r>
      </w:hyperlink>
      <w:r w:rsidRPr="00E207CF">
        <w:rPr>
          <w:rFonts w:ascii="Arial" w:hAnsi="Arial" w:cs="Arial"/>
          <w:sz w:val="20"/>
          <w:u w:val="single"/>
        </w:rPr>
        <w:t>.</w:t>
      </w:r>
    </w:p>
    <w:p w14:paraId="221104AB" w14:textId="77777777" w:rsidR="000F1AB3" w:rsidRPr="000A29D2" w:rsidRDefault="000F1AB3" w:rsidP="00656D08">
      <w:pPr>
        <w:autoSpaceDE w:val="0"/>
        <w:autoSpaceDN w:val="0"/>
        <w:adjustRightInd w:val="0"/>
        <w:jc w:val="both"/>
        <w:rPr>
          <w:rFonts w:ascii="Arial" w:hAnsi="Arial" w:cs="Arial"/>
          <w:sz w:val="18"/>
        </w:rPr>
      </w:pPr>
    </w:p>
    <w:p w14:paraId="01ECCFFE" w14:textId="77777777" w:rsidR="000F1AB3" w:rsidRDefault="00C5638D" w:rsidP="000A29D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1DA88150" w14:textId="77777777" w:rsidR="00A72918" w:rsidRDefault="00A72918" w:rsidP="000A29D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11166704" w14:textId="77777777" w:rsidR="00A72918" w:rsidRDefault="00A72918" w:rsidP="000A29D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398F6D5C" w14:textId="77777777" w:rsidR="00A72918" w:rsidRDefault="00A72918" w:rsidP="000A29D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51B7F4BE" w14:textId="77777777" w:rsidR="00A72918" w:rsidRDefault="00A72918" w:rsidP="000A29D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1FD56F20" w14:textId="77777777" w:rsidR="00A72918" w:rsidRDefault="00A72918" w:rsidP="000A29D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3271AA2D" w14:textId="201C54A5" w:rsidR="00A72918" w:rsidRPr="00F367B0" w:rsidRDefault="00A72918" w:rsidP="00F90C5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F367B0">
        <w:rPr>
          <w:rFonts w:ascii="Arial" w:hAnsi="Arial" w:cs="Arial"/>
          <w:b/>
          <w:sz w:val="16"/>
          <w:szCs w:val="16"/>
        </w:rPr>
        <w:t>KLAUZULA INFORMACYJNA</w:t>
      </w:r>
    </w:p>
    <w:p w14:paraId="4D9A45E1" w14:textId="77777777" w:rsidR="00A72918" w:rsidRDefault="00A72918" w:rsidP="00F90C5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F367B0">
        <w:rPr>
          <w:rFonts w:ascii="Arial" w:hAnsi="Arial" w:cs="Arial"/>
          <w:b/>
          <w:sz w:val="16"/>
          <w:szCs w:val="16"/>
        </w:rPr>
        <w:t xml:space="preserve">DOTYCZĄCA PRZETWARZANIA DANYCH OSOBOWYCH </w:t>
      </w:r>
    </w:p>
    <w:p w14:paraId="3277B828" w14:textId="3306B893" w:rsidR="00A72918" w:rsidRDefault="00A72918" w:rsidP="00F90C5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F367B0">
        <w:rPr>
          <w:rFonts w:ascii="Arial" w:hAnsi="Arial" w:cs="Arial"/>
          <w:b/>
          <w:sz w:val="16"/>
          <w:szCs w:val="16"/>
        </w:rPr>
        <w:t xml:space="preserve">W ZWIĄZKU Z </w:t>
      </w:r>
      <w:r>
        <w:rPr>
          <w:rFonts w:ascii="Arial" w:hAnsi="Arial" w:cs="Arial"/>
          <w:b/>
          <w:sz w:val="16"/>
          <w:szCs w:val="16"/>
        </w:rPr>
        <w:t>KONKURSEM</w:t>
      </w:r>
      <w:r w:rsidRPr="00F367B0">
        <w:rPr>
          <w:rFonts w:ascii="Arial" w:hAnsi="Arial" w:cs="Arial"/>
          <w:b/>
          <w:sz w:val="16"/>
          <w:szCs w:val="16"/>
        </w:rPr>
        <w:t xml:space="preserve"> [</w:t>
      </w:r>
      <w:r>
        <w:rPr>
          <w:rFonts w:ascii="Arial" w:hAnsi="Arial" w:cs="Arial"/>
          <w:b/>
          <w:sz w:val="16"/>
          <w:szCs w:val="16"/>
        </w:rPr>
        <w:t>PCA</w:t>
      </w:r>
      <w:r w:rsidRPr="00F367B0">
        <w:rPr>
          <w:rFonts w:ascii="Arial" w:eastAsia="Calibri" w:hAnsi="Arial" w:cs="Arial"/>
          <w:b/>
          <w:sz w:val="16"/>
          <w:szCs w:val="16"/>
        </w:rPr>
        <w:t>/</w:t>
      </w:r>
      <w:r>
        <w:rPr>
          <w:rFonts w:ascii="Arial" w:eastAsia="Calibri" w:hAnsi="Arial" w:cs="Arial"/>
          <w:b/>
          <w:sz w:val="16"/>
          <w:szCs w:val="16"/>
        </w:rPr>
        <w:t>I</w:t>
      </w:r>
      <w:r w:rsidRPr="00F367B0">
        <w:rPr>
          <w:rFonts w:ascii="Arial" w:eastAsia="Calibri" w:hAnsi="Arial" w:cs="Arial"/>
          <w:b/>
          <w:sz w:val="16"/>
          <w:szCs w:val="16"/>
        </w:rPr>
        <w:t>/2024]</w:t>
      </w:r>
      <w:r>
        <w:rPr>
          <w:rFonts w:ascii="Arial" w:eastAsia="Calibri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 xml:space="preserve">NA STANOWISKO </w:t>
      </w:r>
      <w:r>
        <w:rPr>
          <w:rFonts w:ascii="Arial" w:hAnsi="Arial" w:cs="Arial"/>
          <w:b/>
          <w:sz w:val="16"/>
          <w:szCs w:val="16"/>
        </w:rPr>
        <w:br/>
        <w:t>DYREKTORA POLSKIEGO CENTRUM AKREDYTACJI</w:t>
      </w:r>
    </w:p>
    <w:p w14:paraId="1F03CC8F" w14:textId="77777777" w:rsidR="00A72918" w:rsidRPr="00F367B0" w:rsidRDefault="00A72918" w:rsidP="00A72918">
      <w:pPr>
        <w:tabs>
          <w:tab w:val="left" w:pos="284"/>
        </w:tabs>
        <w:jc w:val="center"/>
        <w:rPr>
          <w:rFonts w:ascii="Arial" w:eastAsia="Calibri" w:hAnsi="Arial" w:cs="Arial"/>
          <w:b/>
          <w:sz w:val="16"/>
          <w:szCs w:val="16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A72918" w:rsidRPr="00D513CB" w14:paraId="071C08FA" w14:textId="77777777" w:rsidTr="002B5CE1">
        <w:trPr>
          <w:trHeight w:val="9111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D9797" w14:textId="77777777" w:rsidR="00A72918" w:rsidRPr="00D513CB" w:rsidRDefault="00A72918" w:rsidP="008164F0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6F5D42E3" w14:textId="77777777" w:rsidR="00A72918" w:rsidRPr="00F367B0" w:rsidRDefault="00A72918" w:rsidP="008164F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67B0">
              <w:rPr>
                <w:rFonts w:ascii="Arial" w:hAnsi="Arial" w:cs="Arial"/>
                <w:sz w:val="16"/>
                <w:szCs w:val="16"/>
              </w:rPr>
              <w:t xml:space="preserve">Zgodnie z art. 13 rozporządzenia Parlamentu Europejskiego i Rady (UE) 2016/679 z 27 kwietnia 2016 r. w sprawie ochrony osób fizycznych w związku z przetwarzaniem danych osobowych i w sprawie swobodnego przepływu takich danych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</w:t>
            </w:r>
            <w:r w:rsidRPr="00F367B0">
              <w:rPr>
                <w:rFonts w:ascii="Arial" w:hAnsi="Arial" w:cs="Arial"/>
                <w:sz w:val="16"/>
                <w:szCs w:val="16"/>
              </w:rPr>
              <w:t xml:space="preserve">oraz uchylenia dyrektywy 95/46/WE (ogólne rozporządzenie o ochronie danych) (dz. Urz. UE L Nr 119 z 4 maja 2016 r., str. 1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367B0">
              <w:rPr>
                <w:rFonts w:ascii="Arial" w:hAnsi="Arial" w:cs="Arial"/>
                <w:sz w:val="16"/>
                <w:szCs w:val="16"/>
              </w:rPr>
              <w:t xml:space="preserve">z </w:t>
            </w:r>
            <w:proofErr w:type="spellStart"/>
            <w:r w:rsidRPr="00F367B0">
              <w:rPr>
                <w:rFonts w:ascii="Arial" w:hAnsi="Arial" w:cs="Arial"/>
                <w:sz w:val="16"/>
                <w:szCs w:val="16"/>
              </w:rPr>
              <w:t>późn</w:t>
            </w:r>
            <w:proofErr w:type="spellEnd"/>
            <w:r w:rsidRPr="00F367B0">
              <w:rPr>
                <w:rFonts w:ascii="Arial" w:hAnsi="Arial" w:cs="Arial"/>
                <w:sz w:val="16"/>
                <w:szCs w:val="16"/>
              </w:rPr>
              <w:t>. zm.), dale</w:t>
            </w:r>
            <w:r>
              <w:rPr>
                <w:rFonts w:ascii="Arial" w:hAnsi="Arial" w:cs="Arial"/>
                <w:sz w:val="16"/>
                <w:szCs w:val="16"/>
              </w:rPr>
              <w:t>j</w:t>
            </w:r>
            <w:r w:rsidRPr="00F367B0">
              <w:rPr>
                <w:rFonts w:ascii="Arial" w:hAnsi="Arial" w:cs="Arial"/>
                <w:sz w:val="16"/>
                <w:szCs w:val="16"/>
              </w:rPr>
              <w:t xml:space="preserve"> „RODO”, informuję, że:  </w:t>
            </w:r>
          </w:p>
          <w:p w14:paraId="67DBDFCB" w14:textId="77777777" w:rsidR="00A72918" w:rsidRPr="00D513CB" w:rsidRDefault="00A72918" w:rsidP="008164F0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79256D26" w14:textId="0D2C2D60" w:rsidR="00A72918" w:rsidRPr="009530D0" w:rsidRDefault="00A72918" w:rsidP="00A72918">
            <w:pPr>
              <w:pStyle w:val="Tekstpodstawowy"/>
              <w:widowControl w:val="0"/>
              <w:numPr>
                <w:ilvl w:val="0"/>
                <w:numId w:val="30"/>
              </w:numPr>
              <w:suppressAutoHyphens/>
              <w:spacing w:before="120" w:after="120"/>
              <w:ind w:left="596" w:hanging="284"/>
              <w:rPr>
                <w:rFonts w:ascii="Arial" w:hAnsi="Arial" w:cs="Arial"/>
                <w:bCs/>
                <w:sz w:val="16"/>
                <w:szCs w:val="16"/>
              </w:rPr>
            </w:pPr>
            <w:r w:rsidRPr="00E43CDD">
              <w:rPr>
                <w:rFonts w:ascii="Arial" w:hAnsi="Arial" w:cs="Arial"/>
                <w:bCs/>
                <w:sz w:val="16"/>
                <w:szCs w:val="16"/>
              </w:rPr>
              <w:t xml:space="preserve">Administratorem Pani/Pana danych osobowych jest Minister Rozwoju i Technologii z siedzibą w Warszawie,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           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Plac</w:t>
            </w:r>
            <w:r w:rsidRPr="009530D0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 xml:space="preserve">Trzech Krzyży 3/5, mail: kancelaria@mrit.gov.pl, +48 222 500 123, </w:t>
            </w:r>
            <w:r w:rsidR="00E96A7E">
              <w:rPr>
                <w:rFonts w:ascii="Arial" w:hAnsi="Arial" w:cs="Arial"/>
                <w:bCs/>
                <w:sz w:val="16"/>
                <w:szCs w:val="16"/>
              </w:rPr>
              <w:t>a</w:t>
            </w:r>
            <w:r w:rsidR="00E96A7E" w:rsidRPr="00E96A7E">
              <w:rPr>
                <w:rFonts w:ascii="Arial" w:hAnsi="Arial" w:cs="Arial"/>
                <w:bCs/>
                <w:sz w:val="16"/>
                <w:szCs w:val="16"/>
              </w:rPr>
              <w:t xml:space="preserve">dres do doręczeń elektronicznych: </w:t>
            </w:r>
            <w:r w:rsidR="00E96A7E">
              <w:rPr>
                <w:rFonts w:ascii="Arial" w:hAnsi="Arial" w:cs="Arial"/>
                <w:bCs/>
                <w:sz w:val="16"/>
                <w:szCs w:val="16"/>
              </w:rPr>
              <w:t xml:space="preserve">                     </w:t>
            </w:r>
            <w:r w:rsidR="00E96A7E" w:rsidRPr="00E96A7E">
              <w:rPr>
                <w:rFonts w:ascii="Arial" w:hAnsi="Arial" w:cs="Arial"/>
                <w:bCs/>
                <w:sz w:val="16"/>
                <w:szCs w:val="16"/>
              </w:rPr>
              <w:t>AE:PL-68477-29007-EFSHR-25</w:t>
            </w:r>
            <w:r w:rsidR="00E96A7E"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 xml:space="preserve">adres skrytki na </w:t>
            </w:r>
            <w:proofErr w:type="spellStart"/>
            <w:r w:rsidRPr="00E43CDD">
              <w:rPr>
                <w:rFonts w:ascii="Arial" w:hAnsi="Arial" w:cs="Arial"/>
                <w:bCs/>
                <w:sz w:val="16"/>
                <w:szCs w:val="16"/>
              </w:rPr>
              <w:t>ePUAP</w:t>
            </w:r>
            <w:proofErr w:type="spellEnd"/>
            <w:r w:rsidRPr="00E43CDD">
              <w:rPr>
                <w:rFonts w:ascii="Arial" w:hAnsi="Arial" w:cs="Arial"/>
                <w:bCs/>
                <w:sz w:val="16"/>
                <w:szCs w:val="16"/>
              </w:rPr>
              <w:t>: /</w:t>
            </w:r>
            <w:proofErr w:type="spellStart"/>
            <w:r w:rsidRPr="00E43CDD">
              <w:rPr>
                <w:rFonts w:ascii="Arial" w:hAnsi="Arial" w:cs="Arial"/>
                <w:bCs/>
                <w:sz w:val="16"/>
                <w:szCs w:val="16"/>
              </w:rPr>
              <w:t>MRPiT</w:t>
            </w:r>
            <w:proofErr w:type="spellEnd"/>
            <w:r w:rsidRPr="00E43CDD">
              <w:rPr>
                <w:rFonts w:ascii="Arial" w:hAnsi="Arial" w:cs="Arial"/>
                <w:bCs/>
                <w:sz w:val="16"/>
                <w:szCs w:val="16"/>
              </w:rPr>
              <w:t>/</w:t>
            </w:r>
            <w:proofErr w:type="spellStart"/>
            <w:r w:rsidRPr="00E43CDD">
              <w:rPr>
                <w:rFonts w:ascii="Arial" w:hAnsi="Arial" w:cs="Arial"/>
                <w:bCs/>
                <w:sz w:val="16"/>
                <w:szCs w:val="16"/>
              </w:rPr>
              <w:t>SkrytkaESP</w:t>
            </w:r>
            <w:proofErr w:type="spellEnd"/>
            <w:r w:rsidRPr="00E43CDD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Pr="009530D0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Wykonującym obowiązki Administratora jest Dyrektor Departamentu Jednostek Nadzorowanych i Podległych.</w:t>
            </w:r>
          </w:p>
          <w:p w14:paraId="2BD9350E" w14:textId="77777777" w:rsidR="00A72918" w:rsidRDefault="00A72918" w:rsidP="00A72918">
            <w:pPr>
              <w:pStyle w:val="Tekstpodstawowy"/>
              <w:widowControl w:val="0"/>
              <w:numPr>
                <w:ilvl w:val="0"/>
                <w:numId w:val="30"/>
              </w:numPr>
              <w:suppressAutoHyphens/>
              <w:spacing w:before="120" w:after="120"/>
              <w:ind w:left="596" w:hanging="284"/>
              <w:rPr>
                <w:rFonts w:ascii="Arial" w:hAnsi="Arial" w:cs="Arial"/>
                <w:bCs/>
                <w:sz w:val="16"/>
                <w:szCs w:val="16"/>
              </w:rPr>
            </w:pPr>
            <w:r w:rsidRPr="00E43CDD">
              <w:rPr>
                <w:rFonts w:ascii="Arial" w:hAnsi="Arial" w:cs="Arial"/>
                <w:bCs/>
                <w:sz w:val="16"/>
                <w:szCs w:val="16"/>
              </w:rPr>
              <w:t>Administrator wyznaczył inspektora ochrony danych, z którym można się skontaktować poprzez adres e-mail</w:t>
            </w:r>
            <w:r w:rsidRPr="009530D0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iod@mrit.gov.pl, lub pisemnie na adres siedziby Administratora.</w:t>
            </w:r>
          </w:p>
          <w:p w14:paraId="46D52371" w14:textId="16811A32" w:rsidR="00A72918" w:rsidRDefault="00A72918" w:rsidP="00A72918">
            <w:pPr>
              <w:pStyle w:val="Tekstpodstawowy"/>
              <w:widowControl w:val="0"/>
              <w:numPr>
                <w:ilvl w:val="0"/>
                <w:numId w:val="30"/>
              </w:numPr>
              <w:suppressAutoHyphens/>
              <w:spacing w:before="120" w:after="120"/>
              <w:ind w:left="596" w:hanging="284"/>
              <w:rPr>
                <w:rFonts w:ascii="Arial" w:hAnsi="Arial" w:cs="Arial"/>
                <w:bCs/>
                <w:sz w:val="16"/>
                <w:szCs w:val="16"/>
              </w:rPr>
            </w:pPr>
            <w:r w:rsidRPr="00E43CDD">
              <w:rPr>
                <w:rFonts w:ascii="Arial" w:hAnsi="Arial" w:cs="Arial"/>
                <w:bCs/>
                <w:sz w:val="16"/>
                <w:szCs w:val="16"/>
              </w:rPr>
              <w:t xml:space="preserve">Pani/Pana dane osobowe będą przetwarzane w oparciu o art. 6 ust. 1 lit. c RODO, tj.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przetwarzanie jest niezbędne do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wypełnienia obowiązku</w:t>
            </w:r>
            <w:r w:rsidRPr="00C9601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prawnego ciążącego na Administratorze</w:t>
            </w:r>
            <w:r w:rsidRPr="00C96013">
              <w:rPr>
                <w:rFonts w:ascii="Arial" w:hAnsi="Arial" w:cs="Arial"/>
                <w:bCs/>
                <w:sz w:val="16"/>
                <w:szCs w:val="16"/>
              </w:rPr>
              <w:t>,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 xml:space="preserve"> tj. w związku z przepisami ustawy z dnia </w:t>
            </w:r>
            <w:r>
              <w:rPr>
                <w:rFonts w:ascii="Arial" w:hAnsi="Arial" w:cs="Arial"/>
                <w:bCs/>
                <w:sz w:val="16"/>
                <w:szCs w:val="16"/>
              </w:rPr>
              <w:t>13 kwietnia  2016</w:t>
            </w:r>
            <w:r w:rsidRPr="00C96013">
              <w:rPr>
                <w:rFonts w:ascii="Arial" w:hAnsi="Arial" w:cs="Arial"/>
                <w:bCs/>
                <w:sz w:val="16"/>
                <w:szCs w:val="16"/>
              </w:rPr>
              <w:t xml:space="preserve"> r.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o systemach oceny zgodności i nadzoru rynku </w:t>
            </w:r>
            <w:r w:rsidRPr="00C96013">
              <w:rPr>
                <w:rFonts w:ascii="Arial" w:hAnsi="Arial" w:cs="Arial"/>
                <w:bCs/>
                <w:sz w:val="16"/>
                <w:szCs w:val="16"/>
              </w:rPr>
              <w:t>(Dz. U. z 202</w:t>
            </w: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Pr="00C96013">
              <w:rPr>
                <w:rFonts w:ascii="Arial" w:hAnsi="Arial" w:cs="Arial"/>
                <w:bCs/>
                <w:sz w:val="16"/>
                <w:szCs w:val="16"/>
              </w:rPr>
              <w:t xml:space="preserve"> r. poz.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1854, z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późn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>. zm.)</w:t>
            </w:r>
            <w:r w:rsidRPr="00C96013">
              <w:rPr>
                <w:rFonts w:ascii="Arial" w:hAnsi="Arial" w:cs="Arial"/>
                <w:bCs/>
                <w:sz w:val="16"/>
                <w:szCs w:val="16"/>
              </w:rPr>
              <w:t xml:space="preserve"> oraz ustawy z dnia 26 czerwca 1974 r. Kodeks pracy (Dz. U.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C96013">
              <w:rPr>
                <w:rFonts w:ascii="Arial" w:hAnsi="Arial" w:cs="Arial"/>
                <w:bCs/>
                <w:sz w:val="16"/>
                <w:szCs w:val="16"/>
              </w:rPr>
              <w:t xml:space="preserve">z 2023 r. poz. 1465, z </w:t>
            </w:r>
            <w:proofErr w:type="spellStart"/>
            <w:r w:rsidRPr="00C96013">
              <w:rPr>
                <w:rFonts w:ascii="Arial" w:hAnsi="Arial" w:cs="Arial"/>
                <w:bCs/>
                <w:sz w:val="16"/>
                <w:szCs w:val="16"/>
              </w:rPr>
              <w:t>późn</w:t>
            </w:r>
            <w:proofErr w:type="spellEnd"/>
            <w:r w:rsidRPr="00C96013">
              <w:rPr>
                <w:rFonts w:ascii="Arial" w:hAnsi="Arial" w:cs="Arial"/>
                <w:bCs/>
                <w:sz w:val="16"/>
                <w:szCs w:val="16"/>
              </w:rPr>
              <w:t>. zm.)</w:t>
            </w:r>
            <w:r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  <w:p w14:paraId="79BD7938" w14:textId="03688DE1" w:rsidR="00A72918" w:rsidRDefault="00A72918" w:rsidP="00A72918">
            <w:pPr>
              <w:pStyle w:val="Tekstpodstawowy"/>
              <w:widowControl w:val="0"/>
              <w:numPr>
                <w:ilvl w:val="0"/>
                <w:numId w:val="30"/>
              </w:numPr>
              <w:suppressAutoHyphens/>
              <w:spacing w:before="120" w:after="120"/>
              <w:ind w:left="596" w:hanging="284"/>
              <w:rPr>
                <w:rFonts w:ascii="Arial" w:hAnsi="Arial" w:cs="Arial"/>
                <w:bCs/>
                <w:sz w:val="16"/>
                <w:szCs w:val="16"/>
              </w:rPr>
            </w:pPr>
            <w:r w:rsidRPr="00E43CDD">
              <w:rPr>
                <w:rFonts w:ascii="Arial" w:hAnsi="Arial" w:cs="Arial"/>
                <w:bCs/>
                <w:sz w:val="16"/>
                <w:szCs w:val="16"/>
              </w:rPr>
              <w:t xml:space="preserve">Pani/Pana dane osobowe będą przetwarzane w celu przeprowadzenia </w:t>
            </w:r>
            <w:r>
              <w:rPr>
                <w:rFonts w:ascii="Arial" w:hAnsi="Arial" w:cs="Arial"/>
                <w:bCs/>
                <w:sz w:val="16"/>
                <w:szCs w:val="16"/>
              </w:rPr>
              <w:t>konkursu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 xml:space="preserve"> na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 xml:space="preserve">stanowisko </w:t>
            </w:r>
            <w:r>
              <w:rPr>
                <w:rFonts w:ascii="Arial" w:hAnsi="Arial" w:cs="Arial"/>
                <w:bCs/>
                <w:sz w:val="16"/>
                <w:szCs w:val="16"/>
              </w:rPr>
              <w:t>Dyrektora Polskiego Centrum Akredytacji (dalej „PCA”)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  <w:p w14:paraId="74E04B02" w14:textId="19F2D466" w:rsidR="00A72918" w:rsidRPr="00E43CDD" w:rsidRDefault="00A72918" w:rsidP="00A72918">
            <w:pPr>
              <w:pStyle w:val="Tekstpodstawowy"/>
              <w:widowControl w:val="0"/>
              <w:numPr>
                <w:ilvl w:val="0"/>
                <w:numId w:val="30"/>
              </w:numPr>
              <w:suppressAutoHyphens/>
              <w:spacing w:before="120" w:after="120"/>
              <w:ind w:left="596" w:hanging="284"/>
              <w:rPr>
                <w:rFonts w:ascii="Arial" w:hAnsi="Arial" w:cs="Arial"/>
                <w:bCs/>
                <w:sz w:val="16"/>
                <w:szCs w:val="16"/>
              </w:rPr>
            </w:pPr>
            <w:r w:rsidRPr="00E43CDD">
              <w:rPr>
                <w:rFonts w:ascii="Arial" w:hAnsi="Arial" w:cs="Arial"/>
                <w:bCs/>
                <w:sz w:val="16"/>
                <w:szCs w:val="16"/>
              </w:rPr>
              <w:t xml:space="preserve">Odbiorcami Pani/Pana danych osobowych będzie </w:t>
            </w:r>
            <w:r w:rsidR="000B1E2C">
              <w:rPr>
                <w:rFonts w:ascii="Arial" w:hAnsi="Arial" w:cs="Arial"/>
                <w:bCs/>
                <w:sz w:val="16"/>
                <w:szCs w:val="16"/>
              </w:rPr>
              <w:t xml:space="preserve">komisja konkursowa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przeprowadzając</w:t>
            </w:r>
            <w:r w:rsidR="000B1E2C">
              <w:rPr>
                <w:rFonts w:ascii="Arial" w:hAnsi="Arial" w:cs="Arial"/>
                <w:bCs/>
                <w:sz w:val="16"/>
                <w:szCs w:val="16"/>
              </w:rPr>
              <w:t>a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0B1E2C">
              <w:rPr>
                <w:rFonts w:ascii="Arial" w:hAnsi="Arial" w:cs="Arial"/>
                <w:bCs/>
                <w:sz w:val="16"/>
                <w:szCs w:val="16"/>
              </w:rPr>
              <w:t>konkurs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,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odbiorcami mogą być również:</w:t>
            </w:r>
          </w:p>
          <w:p w14:paraId="5BAA7AB2" w14:textId="77777777" w:rsidR="00A72918" w:rsidRPr="00C96013" w:rsidRDefault="00A72918" w:rsidP="00A72918">
            <w:pPr>
              <w:pStyle w:val="Tekstpodstawowy"/>
              <w:widowControl w:val="0"/>
              <w:numPr>
                <w:ilvl w:val="0"/>
                <w:numId w:val="31"/>
              </w:numPr>
              <w:suppressAutoHyphens/>
              <w:ind w:left="882" w:hanging="142"/>
              <w:rPr>
                <w:rFonts w:ascii="Arial" w:hAnsi="Arial" w:cs="Arial"/>
                <w:bCs/>
                <w:sz w:val="16"/>
                <w:szCs w:val="16"/>
              </w:rPr>
            </w:pPr>
            <w:r w:rsidRPr="00E43CDD">
              <w:rPr>
                <w:rFonts w:ascii="Arial" w:hAnsi="Arial" w:cs="Arial"/>
                <w:bCs/>
                <w:sz w:val="16"/>
                <w:szCs w:val="16"/>
              </w:rPr>
              <w:t>organy władzy publicznej oraz podmioty wykonujące zadania publiczne lub działające na zlecenie organów</w:t>
            </w:r>
            <w:r w:rsidRPr="00C9601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władzy publicznej, w zakresie i w celach, które wynikają z przepisów powszechnie obowiązującego prawa (np.</w:t>
            </w:r>
            <w:r w:rsidRPr="00C9601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na żądanie sądów, urzędów skarbowych, Prokuratury lub Policji);</w:t>
            </w:r>
          </w:p>
          <w:p w14:paraId="3631D8F4" w14:textId="77777777" w:rsidR="00A72918" w:rsidRDefault="00A72918" w:rsidP="00A72918">
            <w:pPr>
              <w:pStyle w:val="Tekstpodstawowy"/>
              <w:widowControl w:val="0"/>
              <w:numPr>
                <w:ilvl w:val="0"/>
                <w:numId w:val="31"/>
              </w:numPr>
              <w:suppressAutoHyphens/>
              <w:ind w:left="882" w:hanging="142"/>
              <w:rPr>
                <w:rFonts w:ascii="Arial" w:hAnsi="Arial" w:cs="Arial"/>
                <w:bCs/>
                <w:sz w:val="16"/>
                <w:szCs w:val="16"/>
              </w:rPr>
            </w:pPr>
            <w:r w:rsidRPr="00E43CDD">
              <w:rPr>
                <w:rFonts w:ascii="Arial" w:hAnsi="Arial" w:cs="Arial"/>
                <w:bCs/>
                <w:sz w:val="16"/>
                <w:szCs w:val="16"/>
              </w:rPr>
              <w:t>inne podmioty, które na podstawie stosownych umów podpisanych z Ministerstwem Rozwoju i Technologii</w:t>
            </w:r>
            <w:r w:rsidRPr="00C9601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            (dalej „MRiT”)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 xml:space="preserve">przetwarzają dane osobowe, dla których Administratorem jest Minister Rozwoju i Technologii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        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 xml:space="preserve">(itd. </w:t>
            </w:r>
            <w:r w:rsidRPr="00C96013">
              <w:rPr>
                <w:rFonts w:ascii="Arial" w:hAnsi="Arial" w:cs="Arial"/>
                <w:bCs/>
                <w:sz w:val="16"/>
                <w:szCs w:val="16"/>
              </w:rPr>
              <w:t>P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odmioty</w:t>
            </w:r>
            <w:r w:rsidRPr="00C9601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świadczące usługi prawne, dostawcy systemów informatycznych i usług IT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oraz telekomunikacyjnych,</w:t>
            </w:r>
            <w:r w:rsidRPr="00C9601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operatorzy pocztowi i kurierzy itd.).</w:t>
            </w:r>
          </w:p>
          <w:p w14:paraId="315CDDC3" w14:textId="2324891D" w:rsidR="00A72918" w:rsidRDefault="00A72918" w:rsidP="00A72918">
            <w:pPr>
              <w:pStyle w:val="Tekstpodstawowy"/>
              <w:widowControl w:val="0"/>
              <w:numPr>
                <w:ilvl w:val="0"/>
                <w:numId w:val="30"/>
              </w:numPr>
              <w:suppressAutoHyphens/>
              <w:spacing w:before="120" w:after="120"/>
              <w:ind w:left="598" w:hanging="283"/>
              <w:rPr>
                <w:rFonts w:ascii="Arial" w:hAnsi="Arial" w:cs="Arial"/>
                <w:bCs/>
                <w:sz w:val="16"/>
                <w:szCs w:val="16"/>
              </w:rPr>
            </w:pPr>
            <w:r w:rsidRPr="00E43CDD">
              <w:rPr>
                <w:rFonts w:ascii="Arial" w:hAnsi="Arial" w:cs="Arial"/>
                <w:bCs/>
                <w:sz w:val="16"/>
                <w:szCs w:val="16"/>
              </w:rPr>
              <w:t>Pani/Pana dane osobowe będą przetwarzane przez okres niezbędny do realizacji celu przetwarzania, nie krócej</w:t>
            </w:r>
            <w:r w:rsidRPr="00CC78A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       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niż okres wskazany w przepisach o archiwizacji, tj. ustawie z dnia 14 lipca 1983 r. o narodowym zasobie</w:t>
            </w:r>
            <w:r w:rsidRPr="00CC78A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 xml:space="preserve">archiwalnym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i archiwach (Dz. U. z 2020 r. poz. 164</w:t>
            </w:r>
            <w:r>
              <w:rPr>
                <w:rFonts w:ascii="Arial" w:hAnsi="Arial" w:cs="Arial"/>
                <w:bCs/>
                <w:sz w:val="16"/>
                <w:szCs w:val="16"/>
              </w:rPr>
              <w:t>,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 xml:space="preserve"> z </w:t>
            </w:r>
            <w:proofErr w:type="spellStart"/>
            <w:r w:rsidRPr="00E43CDD">
              <w:rPr>
                <w:rFonts w:ascii="Arial" w:hAnsi="Arial" w:cs="Arial"/>
                <w:bCs/>
                <w:sz w:val="16"/>
                <w:szCs w:val="16"/>
              </w:rPr>
              <w:t>późn</w:t>
            </w:r>
            <w:proofErr w:type="spellEnd"/>
            <w:r w:rsidRPr="00E43CDD">
              <w:rPr>
                <w:rFonts w:ascii="Arial" w:hAnsi="Arial" w:cs="Arial"/>
                <w:bCs/>
                <w:sz w:val="16"/>
                <w:szCs w:val="16"/>
              </w:rPr>
              <w:t>. zm.). W przypadku kandydatów, którzy nie zostaną</w:t>
            </w:r>
            <w:r w:rsidRPr="00CC78A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powołani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                     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 xml:space="preserve"> na stanowisko </w:t>
            </w:r>
            <w:r w:rsidR="00346994">
              <w:rPr>
                <w:rFonts w:ascii="Arial" w:hAnsi="Arial" w:cs="Arial"/>
                <w:bCs/>
                <w:sz w:val="16"/>
                <w:szCs w:val="16"/>
              </w:rPr>
              <w:t>Dyrektora PCA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, dane osobowe będą przetwarzane do momentu opublikowania w Biuletynie Informacji Publicznej</w:t>
            </w:r>
            <w:r w:rsidRPr="00CC78A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KPRM, PCA i MRiT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 xml:space="preserve">informacji o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wyniku </w:t>
            </w:r>
            <w:r w:rsidR="000B1E2C">
              <w:rPr>
                <w:rFonts w:ascii="Arial" w:hAnsi="Arial" w:cs="Arial"/>
                <w:bCs/>
                <w:sz w:val="16"/>
                <w:szCs w:val="16"/>
              </w:rPr>
              <w:t>konkursu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, a następnie zostaną zniszczone.</w:t>
            </w:r>
          </w:p>
          <w:p w14:paraId="52B44281" w14:textId="77777777" w:rsidR="00A72918" w:rsidRDefault="00A72918" w:rsidP="00A72918">
            <w:pPr>
              <w:pStyle w:val="Tekstpodstawowy"/>
              <w:widowControl w:val="0"/>
              <w:numPr>
                <w:ilvl w:val="0"/>
                <w:numId w:val="30"/>
              </w:numPr>
              <w:suppressAutoHyphens/>
              <w:spacing w:before="120" w:after="120"/>
              <w:ind w:left="598" w:hanging="283"/>
              <w:rPr>
                <w:rFonts w:ascii="Arial" w:hAnsi="Arial" w:cs="Arial"/>
                <w:bCs/>
                <w:sz w:val="16"/>
                <w:szCs w:val="16"/>
              </w:rPr>
            </w:pPr>
            <w:r w:rsidRPr="00E43CDD">
              <w:rPr>
                <w:rFonts w:ascii="Arial" w:hAnsi="Arial" w:cs="Arial"/>
                <w:bCs/>
                <w:sz w:val="16"/>
                <w:szCs w:val="16"/>
              </w:rPr>
              <w:t>Pani/Pana dane osobowe nie będą podlegać zautomatyzowanemu podejmowaniu decyzji lub profilowaniu.</w:t>
            </w:r>
          </w:p>
          <w:p w14:paraId="68681F56" w14:textId="77777777" w:rsidR="00A72918" w:rsidRDefault="00A72918" w:rsidP="00A72918">
            <w:pPr>
              <w:pStyle w:val="Tekstpodstawowy"/>
              <w:widowControl w:val="0"/>
              <w:numPr>
                <w:ilvl w:val="0"/>
                <w:numId w:val="30"/>
              </w:numPr>
              <w:suppressAutoHyphens/>
              <w:spacing w:before="120" w:after="120"/>
              <w:ind w:left="598" w:hanging="283"/>
              <w:rPr>
                <w:rFonts w:ascii="Arial" w:hAnsi="Arial" w:cs="Arial"/>
                <w:bCs/>
                <w:sz w:val="16"/>
                <w:szCs w:val="16"/>
              </w:rPr>
            </w:pPr>
            <w:r w:rsidRPr="00E43CDD">
              <w:rPr>
                <w:rFonts w:ascii="Arial" w:hAnsi="Arial" w:cs="Arial"/>
                <w:bCs/>
                <w:sz w:val="16"/>
                <w:szCs w:val="16"/>
              </w:rPr>
              <w:t>Pani/Pana dane osobowe nie będą przekazane do państw trzecich ani organizacji międzynarodowych.</w:t>
            </w:r>
          </w:p>
          <w:p w14:paraId="7D87033A" w14:textId="77777777" w:rsidR="00A72918" w:rsidRPr="00E43CDD" w:rsidRDefault="00A72918" w:rsidP="00A72918">
            <w:pPr>
              <w:pStyle w:val="Tekstpodstawowy"/>
              <w:widowControl w:val="0"/>
              <w:numPr>
                <w:ilvl w:val="0"/>
                <w:numId w:val="30"/>
              </w:numPr>
              <w:suppressAutoHyphens/>
              <w:spacing w:before="120" w:after="120"/>
              <w:ind w:left="598" w:hanging="283"/>
              <w:rPr>
                <w:rFonts w:ascii="Arial" w:hAnsi="Arial" w:cs="Arial"/>
                <w:bCs/>
                <w:sz w:val="16"/>
                <w:szCs w:val="16"/>
              </w:rPr>
            </w:pPr>
            <w:r w:rsidRPr="00E43CDD">
              <w:rPr>
                <w:rFonts w:ascii="Arial" w:hAnsi="Arial" w:cs="Arial"/>
                <w:bCs/>
                <w:sz w:val="16"/>
                <w:szCs w:val="16"/>
              </w:rPr>
              <w:t>Przysługuje Pani/Panu:</w:t>
            </w:r>
          </w:p>
          <w:p w14:paraId="3F93B1DF" w14:textId="77777777" w:rsidR="00A72918" w:rsidRPr="00E43CDD" w:rsidRDefault="00A72918" w:rsidP="00A72918">
            <w:pPr>
              <w:pStyle w:val="Tekstpodstawowy"/>
              <w:widowControl w:val="0"/>
              <w:numPr>
                <w:ilvl w:val="0"/>
                <w:numId w:val="32"/>
              </w:numPr>
              <w:suppressAutoHyphens/>
              <w:spacing w:before="120" w:after="120"/>
              <w:ind w:left="882" w:hanging="142"/>
              <w:rPr>
                <w:rFonts w:ascii="Arial" w:hAnsi="Arial" w:cs="Arial"/>
                <w:bCs/>
                <w:sz w:val="16"/>
                <w:szCs w:val="16"/>
              </w:rPr>
            </w:pPr>
            <w:r w:rsidRPr="00E43CDD">
              <w:rPr>
                <w:rFonts w:ascii="Arial" w:hAnsi="Arial" w:cs="Arial"/>
                <w:bCs/>
                <w:sz w:val="16"/>
                <w:szCs w:val="16"/>
              </w:rPr>
              <w:t>prawo dostępu do swoich danych zgodnie z art. 15 RODO;</w:t>
            </w:r>
          </w:p>
          <w:p w14:paraId="201B7DC6" w14:textId="77777777" w:rsidR="00A72918" w:rsidRPr="00E43CDD" w:rsidRDefault="00A72918" w:rsidP="00A72918">
            <w:pPr>
              <w:pStyle w:val="Tekstpodstawowy"/>
              <w:widowControl w:val="0"/>
              <w:numPr>
                <w:ilvl w:val="0"/>
                <w:numId w:val="32"/>
              </w:numPr>
              <w:suppressAutoHyphens/>
              <w:spacing w:before="120" w:after="120"/>
              <w:ind w:left="882" w:hanging="142"/>
              <w:rPr>
                <w:rFonts w:ascii="Arial" w:hAnsi="Arial" w:cs="Arial"/>
                <w:bCs/>
                <w:sz w:val="16"/>
                <w:szCs w:val="16"/>
              </w:rPr>
            </w:pPr>
            <w:r w:rsidRPr="00E43CDD">
              <w:rPr>
                <w:rFonts w:ascii="Arial" w:hAnsi="Arial" w:cs="Arial"/>
                <w:bCs/>
                <w:sz w:val="16"/>
                <w:szCs w:val="16"/>
              </w:rPr>
              <w:t>prawo do sprostowania swoich danych zgodnie z art. 16 RODO;</w:t>
            </w:r>
          </w:p>
          <w:p w14:paraId="59B4CC86" w14:textId="77777777" w:rsidR="00A72918" w:rsidRDefault="00A72918" w:rsidP="00A72918">
            <w:pPr>
              <w:pStyle w:val="Tekstpodstawowy"/>
              <w:widowControl w:val="0"/>
              <w:numPr>
                <w:ilvl w:val="0"/>
                <w:numId w:val="32"/>
              </w:numPr>
              <w:suppressAutoHyphens/>
              <w:spacing w:before="120" w:after="120"/>
              <w:ind w:left="882" w:hanging="142"/>
              <w:rPr>
                <w:rFonts w:ascii="Arial" w:hAnsi="Arial" w:cs="Arial"/>
                <w:bCs/>
                <w:sz w:val="16"/>
                <w:szCs w:val="16"/>
              </w:rPr>
            </w:pPr>
            <w:r w:rsidRPr="00E43CDD">
              <w:rPr>
                <w:rFonts w:ascii="Arial" w:hAnsi="Arial" w:cs="Arial"/>
                <w:bCs/>
                <w:sz w:val="16"/>
                <w:szCs w:val="16"/>
              </w:rPr>
              <w:t>prawo do ograniczenia przetwarzania zgodnie z art. 18 RODO.</w:t>
            </w:r>
          </w:p>
          <w:p w14:paraId="08172858" w14:textId="77777777" w:rsidR="00A72918" w:rsidRDefault="00A72918" w:rsidP="00A72918">
            <w:pPr>
              <w:pStyle w:val="Tekstpodstawowy"/>
              <w:widowControl w:val="0"/>
              <w:numPr>
                <w:ilvl w:val="0"/>
                <w:numId w:val="30"/>
              </w:numPr>
              <w:suppressAutoHyphens/>
              <w:spacing w:before="120" w:after="120"/>
              <w:ind w:left="598" w:hanging="283"/>
              <w:rPr>
                <w:rFonts w:ascii="Arial" w:hAnsi="Arial" w:cs="Arial"/>
                <w:bCs/>
                <w:sz w:val="16"/>
                <w:szCs w:val="16"/>
              </w:rPr>
            </w:pPr>
            <w:r w:rsidRPr="00E43CDD">
              <w:rPr>
                <w:rFonts w:ascii="Arial" w:hAnsi="Arial" w:cs="Arial"/>
                <w:bCs/>
                <w:sz w:val="16"/>
                <w:szCs w:val="16"/>
              </w:rPr>
              <w:t>Podanie danych osobowych jest dobrowolne, ale niezbędne do zrealizowania celu, o którym mowa w pkt 4.</w:t>
            </w:r>
          </w:p>
          <w:p w14:paraId="7B736E83" w14:textId="77777777" w:rsidR="00A72918" w:rsidRPr="00BE48AF" w:rsidRDefault="00A72918" w:rsidP="00A72918">
            <w:pPr>
              <w:pStyle w:val="Tekstpodstawowy"/>
              <w:widowControl w:val="0"/>
              <w:numPr>
                <w:ilvl w:val="0"/>
                <w:numId w:val="30"/>
              </w:numPr>
              <w:suppressAutoHyphens/>
              <w:spacing w:before="120" w:after="120"/>
              <w:ind w:left="598" w:hanging="283"/>
              <w:rPr>
                <w:rFonts w:ascii="Arial" w:hAnsi="Arial" w:cs="Arial"/>
                <w:bCs/>
                <w:sz w:val="16"/>
                <w:szCs w:val="16"/>
              </w:rPr>
            </w:pPr>
            <w:r w:rsidRPr="00E43CDD">
              <w:rPr>
                <w:rFonts w:ascii="Arial" w:hAnsi="Arial" w:cs="Arial"/>
                <w:bCs/>
                <w:sz w:val="16"/>
                <w:szCs w:val="16"/>
              </w:rPr>
              <w:t xml:space="preserve">Przysługuje Pani/Panu prawo do wniesienia skargi do Prezesa Urzędu Ochrony Danych Osobowych z siedzibą </w:t>
            </w:r>
            <w:r w:rsidRPr="00BE48AF">
              <w:rPr>
                <w:rFonts w:ascii="Arial" w:hAnsi="Arial" w:cs="Arial"/>
                <w:bCs/>
                <w:sz w:val="16"/>
                <w:szCs w:val="16"/>
              </w:rPr>
              <w:t xml:space="preserve">                   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w</w:t>
            </w:r>
            <w:r w:rsidRPr="00BE48AF">
              <w:rPr>
                <w:rFonts w:ascii="Arial" w:hAnsi="Arial" w:cs="Arial"/>
                <w:bCs/>
                <w:sz w:val="16"/>
                <w:szCs w:val="16"/>
              </w:rPr>
              <w:t xml:space="preserve"> Warszawie przy ul. Stawki 2, gdy uzna Pani/Pan, że przetwarzanie danych narusza przepisy RODO.</w:t>
            </w:r>
          </w:p>
          <w:p w14:paraId="1663A0C9" w14:textId="77777777" w:rsidR="00A72918" w:rsidRPr="00D513CB" w:rsidRDefault="00A72918" w:rsidP="008164F0">
            <w:pPr>
              <w:spacing w:after="200" w:line="276" w:lineRule="auto"/>
              <w:ind w:left="284"/>
              <w:jc w:val="both"/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  <w:r w:rsidRPr="00D513CB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</w:tc>
      </w:tr>
    </w:tbl>
    <w:p w14:paraId="59911D02" w14:textId="77777777" w:rsidR="00A72918" w:rsidRDefault="00A72918" w:rsidP="00A72918">
      <w:pPr>
        <w:pStyle w:val="Tekstpodstawowy"/>
        <w:rPr>
          <w:rFonts w:ascii="Arial" w:hAnsi="Arial" w:cs="Arial"/>
          <w:b/>
          <w:color w:val="FF0000"/>
        </w:rPr>
      </w:pPr>
    </w:p>
    <w:p w14:paraId="2F12CCCA" w14:textId="77777777" w:rsidR="00A72918" w:rsidRPr="00E43CDD" w:rsidRDefault="00A72918" w:rsidP="00A72918">
      <w:pPr>
        <w:pStyle w:val="Tekstpodstawowy"/>
        <w:rPr>
          <w:rFonts w:ascii="Arial" w:hAnsi="Arial" w:cs="Arial"/>
          <w:bCs/>
          <w:color w:val="FF0000"/>
          <w:sz w:val="16"/>
          <w:szCs w:val="16"/>
        </w:rPr>
      </w:pPr>
    </w:p>
    <w:p w14:paraId="7F472CE8" w14:textId="77777777" w:rsidR="00A72918" w:rsidRDefault="00A72918" w:rsidP="00A72918">
      <w:pPr>
        <w:pStyle w:val="Tekstpodstawowy"/>
        <w:ind w:left="993"/>
        <w:rPr>
          <w:rFonts w:ascii="Arial" w:hAnsi="Arial" w:cs="Arial"/>
          <w:bCs/>
          <w:color w:val="FF0000"/>
          <w:sz w:val="16"/>
          <w:szCs w:val="16"/>
        </w:rPr>
      </w:pPr>
    </w:p>
    <w:p w14:paraId="6892C414" w14:textId="77777777" w:rsidR="00A72918" w:rsidRDefault="00A72918" w:rsidP="00A72918">
      <w:pPr>
        <w:pStyle w:val="Tekstpodstawowy"/>
        <w:ind w:left="720"/>
        <w:rPr>
          <w:rFonts w:ascii="Arial" w:hAnsi="Arial" w:cs="Arial"/>
          <w:bCs/>
          <w:color w:val="FF0000"/>
          <w:sz w:val="16"/>
          <w:szCs w:val="16"/>
        </w:rPr>
      </w:pPr>
    </w:p>
    <w:p w14:paraId="61792096" w14:textId="77777777" w:rsidR="00A72918" w:rsidRPr="00E43CDD" w:rsidRDefault="00A72918" w:rsidP="00A72918">
      <w:pPr>
        <w:pStyle w:val="Tekstpodstawowy"/>
        <w:ind w:left="720"/>
        <w:rPr>
          <w:rFonts w:ascii="Arial" w:hAnsi="Arial" w:cs="Arial"/>
          <w:bCs/>
          <w:color w:val="FF0000"/>
          <w:sz w:val="16"/>
          <w:szCs w:val="16"/>
        </w:rPr>
      </w:pPr>
    </w:p>
    <w:p w14:paraId="165A024C" w14:textId="77777777" w:rsidR="000F1AB3" w:rsidRPr="00CF5957" w:rsidRDefault="000F1AB3" w:rsidP="00656D08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sectPr w:rsidR="000F1AB3" w:rsidRPr="00CF5957" w:rsidSect="000A29D2">
      <w:footerReference w:type="even" r:id="rId9"/>
      <w:footerReference w:type="default" r:id="rId10"/>
      <w:pgSz w:w="11906" w:h="16838"/>
      <w:pgMar w:top="993" w:right="1134" w:bottom="54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BBDA9" w14:textId="77777777" w:rsidR="00B36B58" w:rsidRDefault="00B36B58" w:rsidP="000075FE">
      <w:r>
        <w:separator/>
      </w:r>
    </w:p>
  </w:endnote>
  <w:endnote w:type="continuationSeparator" w:id="0">
    <w:p w14:paraId="53F3A755" w14:textId="77777777" w:rsidR="00B36B58" w:rsidRDefault="00B36B58" w:rsidP="0000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5952A" w14:textId="77777777" w:rsidR="000F1AB3" w:rsidRDefault="003B5D09" w:rsidP="00AD04D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F1A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F82A99" w14:textId="77777777" w:rsidR="000F1AB3" w:rsidRDefault="000F1AB3" w:rsidP="00AD04D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93DA1" w14:textId="77777777" w:rsidR="000F1AB3" w:rsidRPr="00A72918" w:rsidRDefault="003B5D09" w:rsidP="00827720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  <w:szCs w:val="16"/>
      </w:rPr>
    </w:pPr>
    <w:r w:rsidRPr="00A72918">
      <w:rPr>
        <w:rStyle w:val="Numerstrony"/>
        <w:rFonts w:ascii="Arial" w:hAnsi="Arial" w:cs="Arial"/>
        <w:sz w:val="16"/>
        <w:szCs w:val="16"/>
      </w:rPr>
      <w:fldChar w:fldCharType="begin"/>
    </w:r>
    <w:r w:rsidR="000F1AB3" w:rsidRPr="00A72918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A72918">
      <w:rPr>
        <w:rStyle w:val="Numerstrony"/>
        <w:rFonts w:ascii="Arial" w:hAnsi="Arial" w:cs="Arial"/>
        <w:sz w:val="16"/>
        <w:szCs w:val="16"/>
      </w:rPr>
      <w:fldChar w:fldCharType="separate"/>
    </w:r>
    <w:r w:rsidR="00436C81" w:rsidRPr="00A72918">
      <w:rPr>
        <w:rStyle w:val="Numerstrony"/>
        <w:rFonts w:ascii="Arial" w:hAnsi="Arial" w:cs="Arial"/>
        <w:noProof/>
        <w:sz w:val="16"/>
        <w:szCs w:val="16"/>
      </w:rPr>
      <w:t>1</w:t>
    </w:r>
    <w:r w:rsidRPr="00A72918">
      <w:rPr>
        <w:rStyle w:val="Numerstrony"/>
        <w:rFonts w:ascii="Arial" w:hAnsi="Arial" w:cs="Arial"/>
        <w:sz w:val="16"/>
        <w:szCs w:val="16"/>
      </w:rPr>
      <w:fldChar w:fldCharType="end"/>
    </w:r>
    <w:r w:rsidR="006D2584" w:rsidRPr="00A72918">
      <w:rPr>
        <w:rStyle w:val="Numerstrony"/>
        <w:rFonts w:ascii="Arial" w:hAnsi="Arial" w:cs="Arial"/>
        <w:sz w:val="16"/>
        <w:szCs w:val="16"/>
      </w:rPr>
      <w:t>/3</w:t>
    </w:r>
  </w:p>
  <w:p w14:paraId="3FFE27AC" w14:textId="77777777" w:rsidR="000F1AB3" w:rsidRDefault="000F1AB3" w:rsidP="00AD04DE">
    <w:pPr>
      <w:pStyle w:val="Stopka"/>
      <w:framePr w:wrap="around" w:vAnchor="text" w:hAnchor="margin" w:xAlign="center" w:y="1"/>
      <w:ind w:right="360"/>
      <w:rPr>
        <w:rStyle w:val="Numerstrony"/>
      </w:rPr>
    </w:pPr>
  </w:p>
  <w:p w14:paraId="1444D7B1" w14:textId="77777777" w:rsidR="000F1AB3" w:rsidRDefault="000F1A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3F87E" w14:textId="77777777" w:rsidR="00B36B58" w:rsidRDefault="00B36B58" w:rsidP="000075FE">
      <w:r>
        <w:separator/>
      </w:r>
    </w:p>
  </w:footnote>
  <w:footnote w:type="continuationSeparator" w:id="0">
    <w:p w14:paraId="4202624C" w14:textId="77777777" w:rsidR="00B36B58" w:rsidRDefault="00B36B58" w:rsidP="00007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2258"/>
    <w:multiLevelType w:val="hybridMultilevel"/>
    <w:tmpl w:val="A9D85060"/>
    <w:lvl w:ilvl="0" w:tplc="F9026528">
      <w:start w:val="1"/>
      <w:numFmt w:val="bullet"/>
      <w:lvlText w:val=""/>
      <w:lvlJc w:val="left"/>
      <w:pPr>
        <w:ind w:left="108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BC41D2"/>
    <w:multiLevelType w:val="hybridMultilevel"/>
    <w:tmpl w:val="1B3E9502"/>
    <w:lvl w:ilvl="0" w:tplc="52141FC4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8340C9"/>
    <w:multiLevelType w:val="hybridMultilevel"/>
    <w:tmpl w:val="13E2032E"/>
    <w:lvl w:ilvl="0" w:tplc="37761836">
      <w:start w:val="1"/>
      <w:numFmt w:val="decimal"/>
      <w:lvlText w:val="%1)"/>
      <w:lvlJc w:val="left"/>
      <w:pPr>
        <w:tabs>
          <w:tab w:val="num" w:pos="1131"/>
        </w:tabs>
        <w:ind w:left="1131" w:hanging="705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3" w15:restartNumberingAfterBreak="0">
    <w:nsid w:val="12625B6F"/>
    <w:multiLevelType w:val="hybridMultilevel"/>
    <w:tmpl w:val="E3C8F3C6"/>
    <w:lvl w:ilvl="0" w:tplc="F90490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427E72"/>
    <w:multiLevelType w:val="singleLevel"/>
    <w:tmpl w:val="AC142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</w:abstractNum>
  <w:abstractNum w:abstractNumId="5" w15:restartNumberingAfterBreak="0">
    <w:nsid w:val="15CD0326"/>
    <w:multiLevelType w:val="hybridMultilevel"/>
    <w:tmpl w:val="CD3AABE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1AF5724F"/>
    <w:multiLevelType w:val="hybridMultilevel"/>
    <w:tmpl w:val="348C4C12"/>
    <w:lvl w:ilvl="0" w:tplc="B876F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D36651C"/>
    <w:multiLevelType w:val="hybridMultilevel"/>
    <w:tmpl w:val="C3041C7A"/>
    <w:lvl w:ilvl="0" w:tplc="72CEDD6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336E7"/>
    <w:multiLevelType w:val="hybridMultilevel"/>
    <w:tmpl w:val="C486D938"/>
    <w:lvl w:ilvl="0" w:tplc="312251E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822B18"/>
    <w:multiLevelType w:val="hybridMultilevel"/>
    <w:tmpl w:val="88327628"/>
    <w:lvl w:ilvl="0" w:tplc="C6449444">
      <w:start w:val="8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0" w15:restartNumberingAfterBreak="0">
    <w:nsid w:val="26A410B7"/>
    <w:multiLevelType w:val="hybridMultilevel"/>
    <w:tmpl w:val="D140FF74"/>
    <w:lvl w:ilvl="0" w:tplc="0415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11" w15:restartNumberingAfterBreak="0">
    <w:nsid w:val="2E8840A5"/>
    <w:multiLevelType w:val="hybridMultilevel"/>
    <w:tmpl w:val="5ACEFC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D5C3A"/>
    <w:multiLevelType w:val="hybridMultilevel"/>
    <w:tmpl w:val="DF8A627A"/>
    <w:lvl w:ilvl="0" w:tplc="9752C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7248B"/>
    <w:multiLevelType w:val="hybridMultilevel"/>
    <w:tmpl w:val="BB702E2C"/>
    <w:lvl w:ilvl="0" w:tplc="C3C60860">
      <w:start w:val="1"/>
      <w:numFmt w:val="decimal"/>
      <w:lvlText w:val="%1)"/>
      <w:lvlJc w:val="left"/>
      <w:pPr>
        <w:ind w:left="750" w:hanging="39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51D673F"/>
    <w:multiLevelType w:val="hybridMultilevel"/>
    <w:tmpl w:val="4ABA11D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53271EA"/>
    <w:multiLevelType w:val="hybridMultilevel"/>
    <w:tmpl w:val="41A81920"/>
    <w:lvl w:ilvl="0" w:tplc="1C52CD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23993"/>
    <w:multiLevelType w:val="hybridMultilevel"/>
    <w:tmpl w:val="B65C72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9E3EA6"/>
    <w:multiLevelType w:val="hybridMultilevel"/>
    <w:tmpl w:val="6BEA8B48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3CC45E18"/>
    <w:multiLevelType w:val="hybridMultilevel"/>
    <w:tmpl w:val="A30A4710"/>
    <w:lvl w:ilvl="0" w:tplc="9752C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8400C"/>
    <w:multiLevelType w:val="hybridMultilevel"/>
    <w:tmpl w:val="46BC07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38753BD"/>
    <w:multiLevelType w:val="hybridMultilevel"/>
    <w:tmpl w:val="A4106FC2"/>
    <w:lvl w:ilvl="0" w:tplc="04150005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A5FF2"/>
    <w:multiLevelType w:val="hybridMultilevel"/>
    <w:tmpl w:val="916A2024"/>
    <w:lvl w:ilvl="0" w:tplc="2B68AC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8FB10B9"/>
    <w:multiLevelType w:val="hybridMultilevel"/>
    <w:tmpl w:val="5164BC3E"/>
    <w:lvl w:ilvl="0" w:tplc="E83606B4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/>
        <w:i w:val="0"/>
      </w:rPr>
    </w:lvl>
    <w:lvl w:ilvl="1" w:tplc="1522F63C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A822201"/>
    <w:multiLevelType w:val="hybridMultilevel"/>
    <w:tmpl w:val="9064E3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AF25CE9"/>
    <w:multiLevelType w:val="hybridMultilevel"/>
    <w:tmpl w:val="42B0C9F0"/>
    <w:lvl w:ilvl="0" w:tplc="0A50004A">
      <w:start w:val="7"/>
      <w:numFmt w:val="decimal"/>
      <w:lvlText w:val="%1)"/>
      <w:lvlJc w:val="left"/>
      <w:pPr>
        <w:tabs>
          <w:tab w:val="num" w:pos="1110"/>
        </w:tabs>
        <w:ind w:left="1110" w:hanging="705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83456F"/>
    <w:multiLevelType w:val="hybridMultilevel"/>
    <w:tmpl w:val="D6A28EE2"/>
    <w:lvl w:ilvl="0" w:tplc="22602514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26" w15:restartNumberingAfterBreak="0">
    <w:nsid w:val="53D5481D"/>
    <w:multiLevelType w:val="hybridMultilevel"/>
    <w:tmpl w:val="BBBCCA54"/>
    <w:lvl w:ilvl="0" w:tplc="31C0F494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0F57D4"/>
    <w:multiLevelType w:val="hybridMultilevel"/>
    <w:tmpl w:val="2B76BD20"/>
    <w:lvl w:ilvl="0" w:tplc="312251E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643BDD"/>
    <w:multiLevelType w:val="hybridMultilevel"/>
    <w:tmpl w:val="9B0EF7E2"/>
    <w:lvl w:ilvl="0" w:tplc="1522F63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90490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06D7107"/>
    <w:multiLevelType w:val="hybridMultilevel"/>
    <w:tmpl w:val="C9D20316"/>
    <w:lvl w:ilvl="0" w:tplc="04150005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2733DA"/>
    <w:multiLevelType w:val="hybridMultilevel"/>
    <w:tmpl w:val="CBF2A270"/>
    <w:lvl w:ilvl="0" w:tplc="1BFE25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933ABC"/>
    <w:multiLevelType w:val="hybridMultilevel"/>
    <w:tmpl w:val="5CDA7FB8"/>
    <w:lvl w:ilvl="0" w:tplc="ADA63114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2004BB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2E75E1B"/>
    <w:multiLevelType w:val="hybridMultilevel"/>
    <w:tmpl w:val="E26243A0"/>
    <w:lvl w:ilvl="0" w:tplc="20801E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898207E"/>
    <w:multiLevelType w:val="hybridMultilevel"/>
    <w:tmpl w:val="7630A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1E67ED"/>
    <w:multiLevelType w:val="hybridMultilevel"/>
    <w:tmpl w:val="80140244"/>
    <w:lvl w:ilvl="0" w:tplc="F90490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3B661B"/>
    <w:multiLevelType w:val="hybridMultilevel"/>
    <w:tmpl w:val="DAF0E8C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FD863A1"/>
    <w:multiLevelType w:val="hybridMultilevel"/>
    <w:tmpl w:val="67F49B9A"/>
    <w:lvl w:ilvl="0" w:tplc="6590E17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9235785">
    <w:abstractNumId w:val="4"/>
  </w:num>
  <w:num w:numId="2" w16cid:durableId="839351347">
    <w:abstractNumId w:val="22"/>
  </w:num>
  <w:num w:numId="3" w16cid:durableId="1876502439">
    <w:abstractNumId w:val="34"/>
  </w:num>
  <w:num w:numId="4" w16cid:durableId="1219779205">
    <w:abstractNumId w:val="3"/>
  </w:num>
  <w:num w:numId="5" w16cid:durableId="1654525559">
    <w:abstractNumId w:val="9"/>
  </w:num>
  <w:num w:numId="6" w16cid:durableId="1930235860">
    <w:abstractNumId w:val="31"/>
  </w:num>
  <w:num w:numId="7" w16cid:durableId="1989629497">
    <w:abstractNumId w:val="28"/>
  </w:num>
  <w:num w:numId="8" w16cid:durableId="1630166171">
    <w:abstractNumId w:val="24"/>
  </w:num>
  <w:num w:numId="9" w16cid:durableId="2144426222">
    <w:abstractNumId w:val="2"/>
  </w:num>
  <w:num w:numId="10" w16cid:durableId="1499299568">
    <w:abstractNumId w:val="19"/>
  </w:num>
  <w:num w:numId="11" w16cid:durableId="18483298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8579762">
    <w:abstractNumId w:val="17"/>
  </w:num>
  <w:num w:numId="13" w16cid:durableId="1443695094">
    <w:abstractNumId w:val="6"/>
  </w:num>
  <w:num w:numId="14" w16cid:durableId="1173762204">
    <w:abstractNumId w:val="10"/>
  </w:num>
  <w:num w:numId="15" w16cid:durableId="493566410">
    <w:abstractNumId w:val="25"/>
  </w:num>
  <w:num w:numId="16" w16cid:durableId="218054510">
    <w:abstractNumId w:val="32"/>
  </w:num>
  <w:num w:numId="17" w16cid:durableId="660619976">
    <w:abstractNumId w:val="14"/>
  </w:num>
  <w:num w:numId="18" w16cid:durableId="1060634676">
    <w:abstractNumId w:val="13"/>
  </w:num>
  <w:num w:numId="19" w16cid:durableId="864631667">
    <w:abstractNumId w:val="35"/>
  </w:num>
  <w:num w:numId="20" w16cid:durableId="966396019">
    <w:abstractNumId w:val="23"/>
  </w:num>
  <w:num w:numId="21" w16cid:durableId="224030910">
    <w:abstractNumId w:val="5"/>
  </w:num>
  <w:num w:numId="22" w16cid:durableId="609288566">
    <w:abstractNumId w:val="21"/>
  </w:num>
  <w:num w:numId="23" w16cid:durableId="1659648193">
    <w:abstractNumId w:val="20"/>
  </w:num>
  <w:num w:numId="24" w16cid:durableId="1685134852">
    <w:abstractNumId w:val="11"/>
  </w:num>
  <w:num w:numId="25" w16cid:durableId="10676560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897647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442685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134622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50353977">
    <w:abstractNumId w:val="33"/>
  </w:num>
  <w:num w:numId="30" w16cid:durableId="1146161661">
    <w:abstractNumId w:val="7"/>
  </w:num>
  <w:num w:numId="31" w16cid:durableId="1618174068">
    <w:abstractNumId w:val="12"/>
  </w:num>
  <w:num w:numId="32" w16cid:durableId="572543906">
    <w:abstractNumId w:val="18"/>
  </w:num>
  <w:num w:numId="33" w16cid:durableId="1713654847">
    <w:abstractNumId w:val="30"/>
  </w:num>
  <w:num w:numId="34" w16cid:durableId="1138229702">
    <w:abstractNumId w:val="29"/>
  </w:num>
  <w:num w:numId="35" w16cid:durableId="880674387">
    <w:abstractNumId w:val="1"/>
  </w:num>
  <w:num w:numId="36" w16cid:durableId="548103750">
    <w:abstractNumId w:val="27"/>
  </w:num>
  <w:num w:numId="37" w16cid:durableId="1162089258">
    <w:abstractNumId w:val="0"/>
  </w:num>
  <w:num w:numId="38" w16cid:durableId="1850172431">
    <w:abstractNumId w:val="8"/>
  </w:num>
  <w:num w:numId="39" w16cid:durableId="154582382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69"/>
    <w:rsid w:val="000048C9"/>
    <w:rsid w:val="00005643"/>
    <w:rsid w:val="00007525"/>
    <w:rsid w:val="000075FE"/>
    <w:rsid w:val="00012813"/>
    <w:rsid w:val="00015B03"/>
    <w:rsid w:val="00016A7B"/>
    <w:rsid w:val="00021C27"/>
    <w:rsid w:val="000414AA"/>
    <w:rsid w:val="00050F89"/>
    <w:rsid w:val="00055813"/>
    <w:rsid w:val="0006095F"/>
    <w:rsid w:val="000671E8"/>
    <w:rsid w:val="00075951"/>
    <w:rsid w:val="000918C6"/>
    <w:rsid w:val="000A29D2"/>
    <w:rsid w:val="000A5795"/>
    <w:rsid w:val="000B1E2C"/>
    <w:rsid w:val="000B4109"/>
    <w:rsid w:val="000D4745"/>
    <w:rsid w:val="000F1AB3"/>
    <w:rsid w:val="000F407C"/>
    <w:rsid w:val="001003D1"/>
    <w:rsid w:val="00104F66"/>
    <w:rsid w:val="00134559"/>
    <w:rsid w:val="00146CC1"/>
    <w:rsid w:val="00160DB8"/>
    <w:rsid w:val="00185889"/>
    <w:rsid w:val="001B66E7"/>
    <w:rsid w:val="001C2D5E"/>
    <w:rsid w:val="001C6E6F"/>
    <w:rsid w:val="001E7534"/>
    <w:rsid w:val="001F1F8A"/>
    <w:rsid w:val="001F7021"/>
    <w:rsid w:val="0020772C"/>
    <w:rsid w:val="00211A4A"/>
    <w:rsid w:val="00213AB1"/>
    <w:rsid w:val="00227EC7"/>
    <w:rsid w:val="00232FF8"/>
    <w:rsid w:val="002345D4"/>
    <w:rsid w:val="00244A8C"/>
    <w:rsid w:val="002473E0"/>
    <w:rsid w:val="00271A33"/>
    <w:rsid w:val="00281BBD"/>
    <w:rsid w:val="00286520"/>
    <w:rsid w:val="00291F44"/>
    <w:rsid w:val="002927F2"/>
    <w:rsid w:val="00292BE9"/>
    <w:rsid w:val="002932CC"/>
    <w:rsid w:val="002966AB"/>
    <w:rsid w:val="002979AF"/>
    <w:rsid w:val="00297B44"/>
    <w:rsid w:val="002A12B4"/>
    <w:rsid w:val="002A445F"/>
    <w:rsid w:val="002A50C0"/>
    <w:rsid w:val="002B131E"/>
    <w:rsid w:val="002B59B6"/>
    <w:rsid w:val="002B5CE1"/>
    <w:rsid w:val="002C7896"/>
    <w:rsid w:val="002D0276"/>
    <w:rsid w:val="002D074F"/>
    <w:rsid w:val="002D7BCA"/>
    <w:rsid w:val="002F0B0F"/>
    <w:rsid w:val="002F210E"/>
    <w:rsid w:val="002F4137"/>
    <w:rsid w:val="002F5293"/>
    <w:rsid w:val="003011F2"/>
    <w:rsid w:val="003048AA"/>
    <w:rsid w:val="003076E4"/>
    <w:rsid w:val="00310FD6"/>
    <w:rsid w:val="00341634"/>
    <w:rsid w:val="00346994"/>
    <w:rsid w:val="003504C9"/>
    <w:rsid w:val="00350F99"/>
    <w:rsid w:val="00355656"/>
    <w:rsid w:val="003643FB"/>
    <w:rsid w:val="003703DA"/>
    <w:rsid w:val="0038159E"/>
    <w:rsid w:val="0039595F"/>
    <w:rsid w:val="003A56D9"/>
    <w:rsid w:val="003B22E8"/>
    <w:rsid w:val="003B4ED9"/>
    <w:rsid w:val="003B5D09"/>
    <w:rsid w:val="003C386F"/>
    <w:rsid w:val="003C5C08"/>
    <w:rsid w:val="003E3CED"/>
    <w:rsid w:val="003F413A"/>
    <w:rsid w:val="003F4AA7"/>
    <w:rsid w:val="00414654"/>
    <w:rsid w:val="00415730"/>
    <w:rsid w:val="004165D9"/>
    <w:rsid w:val="0041742A"/>
    <w:rsid w:val="00421F33"/>
    <w:rsid w:val="0043161C"/>
    <w:rsid w:val="00436C81"/>
    <w:rsid w:val="004443C0"/>
    <w:rsid w:val="00467CBD"/>
    <w:rsid w:val="004842A9"/>
    <w:rsid w:val="00485025"/>
    <w:rsid w:val="004A1AD7"/>
    <w:rsid w:val="004B2E37"/>
    <w:rsid w:val="004C7BA1"/>
    <w:rsid w:val="004D3C09"/>
    <w:rsid w:val="004D5045"/>
    <w:rsid w:val="004F3CBF"/>
    <w:rsid w:val="00504EF2"/>
    <w:rsid w:val="005060EA"/>
    <w:rsid w:val="00512E32"/>
    <w:rsid w:val="00515152"/>
    <w:rsid w:val="00516A69"/>
    <w:rsid w:val="00516CE6"/>
    <w:rsid w:val="005177A6"/>
    <w:rsid w:val="00524FAC"/>
    <w:rsid w:val="00527FBF"/>
    <w:rsid w:val="005333A8"/>
    <w:rsid w:val="00555834"/>
    <w:rsid w:val="00560FA7"/>
    <w:rsid w:val="00591107"/>
    <w:rsid w:val="005C095B"/>
    <w:rsid w:val="005C4C88"/>
    <w:rsid w:val="005C6210"/>
    <w:rsid w:val="005D5E76"/>
    <w:rsid w:val="005E1DA6"/>
    <w:rsid w:val="005E373A"/>
    <w:rsid w:val="005F071B"/>
    <w:rsid w:val="005F2E98"/>
    <w:rsid w:val="005F68E0"/>
    <w:rsid w:val="00606766"/>
    <w:rsid w:val="006123FC"/>
    <w:rsid w:val="00626FD4"/>
    <w:rsid w:val="00634F4B"/>
    <w:rsid w:val="00644A73"/>
    <w:rsid w:val="00656D08"/>
    <w:rsid w:val="0067056A"/>
    <w:rsid w:val="00673E43"/>
    <w:rsid w:val="00681747"/>
    <w:rsid w:val="00694BBE"/>
    <w:rsid w:val="006952EF"/>
    <w:rsid w:val="006C1B9C"/>
    <w:rsid w:val="006C2CD8"/>
    <w:rsid w:val="006C460C"/>
    <w:rsid w:val="006C6D48"/>
    <w:rsid w:val="006D2584"/>
    <w:rsid w:val="006D7CD6"/>
    <w:rsid w:val="006E5AD3"/>
    <w:rsid w:val="006E627B"/>
    <w:rsid w:val="006F6FCD"/>
    <w:rsid w:val="006F7CE3"/>
    <w:rsid w:val="0070531D"/>
    <w:rsid w:val="007242C4"/>
    <w:rsid w:val="00750901"/>
    <w:rsid w:val="00753685"/>
    <w:rsid w:val="0076391B"/>
    <w:rsid w:val="00774BCB"/>
    <w:rsid w:val="00794A54"/>
    <w:rsid w:val="007A6DAC"/>
    <w:rsid w:val="007B0EF8"/>
    <w:rsid w:val="007B43BB"/>
    <w:rsid w:val="007C54BA"/>
    <w:rsid w:val="007F3BDD"/>
    <w:rsid w:val="007F569A"/>
    <w:rsid w:val="00804FFD"/>
    <w:rsid w:val="008069EA"/>
    <w:rsid w:val="00820156"/>
    <w:rsid w:val="00827720"/>
    <w:rsid w:val="008502E3"/>
    <w:rsid w:val="008527F7"/>
    <w:rsid w:val="0085681E"/>
    <w:rsid w:val="00861BC6"/>
    <w:rsid w:val="00877AF7"/>
    <w:rsid w:val="00882CAB"/>
    <w:rsid w:val="008A4067"/>
    <w:rsid w:val="008A5BBB"/>
    <w:rsid w:val="008A7306"/>
    <w:rsid w:val="008D7BC0"/>
    <w:rsid w:val="008F58FB"/>
    <w:rsid w:val="008F7F35"/>
    <w:rsid w:val="009026EC"/>
    <w:rsid w:val="009055CB"/>
    <w:rsid w:val="00915BE8"/>
    <w:rsid w:val="009276A3"/>
    <w:rsid w:val="00927B28"/>
    <w:rsid w:val="00930782"/>
    <w:rsid w:val="00932D62"/>
    <w:rsid w:val="00933B72"/>
    <w:rsid w:val="00946A0A"/>
    <w:rsid w:val="0096378A"/>
    <w:rsid w:val="00965AB6"/>
    <w:rsid w:val="0096716C"/>
    <w:rsid w:val="00973168"/>
    <w:rsid w:val="009808B8"/>
    <w:rsid w:val="00983535"/>
    <w:rsid w:val="00986E51"/>
    <w:rsid w:val="00994A8F"/>
    <w:rsid w:val="009B0ED8"/>
    <w:rsid w:val="009B4EFD"/>
    <w:rsid w:val="009C0041"/>
    <w:rsid w:val="009C6635"/>
    <w:rsid w:val="009C6DE9"/>
    <w:rsid w:val="009D12B8"/>
    <w:rsid w:val="009D54C0"/>
    <w:rsid w:val="009E43AB"/>
    <w:rsid w:val="009F74EB"/>
    <w:rsid w:val="00A204D6"/>
    <w:rsid w:val="00A34E1E"/>
    <w:rsid w:val="00A72918"/>
    <w:rsid w:val="00A760B3"/>
    <w:rsid w:val="00A8498E"/>
    <w:rsid w:val="00A9531A"/>
    <w:rsid w:val="00A96E05"/>
    <w:rsid w:val="00AA0146"/>
    <w:rsid w:val="00AA1AF4"/>
    <w:rsid w:val="00AA2549"/>
    <w:rsid w:val="00AD04DE"/>
    <w:rsid w:val="00AD1BB4"/>
    <w:rsid w:val="00AE4B64"/>
    <w:rsid w:val="00AF1D74"/>
    <w:rsid w:val="00B05080"/>
    <w:rsid w:val="00B2461A"/>
    <w:rsid w:val="00B27E3E"/>
    <w:rsid w:val="00B353FB"/>
    <w:rsid w:val="00B36B58"/>
    <w:rsid w:val="00B47FF8"/>
    <w:rsid w:val="00B74A4D"/>
    <w:rsid w:val="00B7554B"/>
    <w:rsid w:val="00B80C0C"/>
    <w:rsid w:val="00B826EC"/>
    <w:rsid w:val="00B9241D"/>
    <w:rsid w:val="00B93DEE"/>
    <w:rsid w:val="00B94820"/>
    <w:rsid w:val="00BC08C1"/>
    <w:rsid w:val="00BC3D0A"/>
    <w:rsid w:val="00BC6A51"/>
    <w:rsid w:val="00BD4DC2"/>
    <w:rsid w:val="00BF6121"/>
    <w:rsid w:val="00C0340D"/>
    <w:rsid w:val="00C14338"/>
    <w:rsid w:val="00C14C0D"/>
    <w:rsid w:val="00C22B44"/>
    <w:rsid w:val="00C247D4"/>
    <w:rsid w:val="00C336B8"/>
    <w:rsid w:val="00C5638D"/>
    <w:rsid w:val="00C65FAA"/>
    <w:rsid w:val="00C719C4"/>
    <w:rsid w:val="00C87A70"/>
    <w:rsid w:val="00C916C1"/>
    <w:rsid w:val="00C919F7"/>
    <w:rsid w:val="00CD003D"/>
    <w:rsid w:val="00CD0581"/>
    <w:rsid w:val="00CD5566"/>
    <w:rsid w:val="00CD6E93"/>
    <w:rsid w:val="00CF0330"/>
    <w:rsid w:val="00CF3CBC"/>
    <w:rsid w:val="00CF5957"/>
    <w:rsid w:val="00CF60E1"/>
    <w:rsid w:val="00D0096B"/>
    <w:rsid w:val="00D01835"/>
    <w:rsid w:val="00D15645"/>
    <w:rsid w:val="00D745AB"/>
    <w:rsid w:val="00D7473D"/>
    <w:rsid w:val="00D814F0"/>
    <w:rsid w:val="00DC0610"/>
    <w:rsid w:val="00DC3889"/>
    <w:rsid w:val="00DC3BA5"/>
    <w:rsid w:val="00DC6D94"/>
    <w:rsid w:val="00DE0E87"/>
    <w:rsid w:val="00E048CE"/>
    <w:rsid w:val="00E207CF"/>
    <w:rsid w:val="00E20B5B"/>
    <w:rsid w:val="00E212E9"/>
    <w:rsid w:val="00E25DEC"/>
    <w:rsid w:val="00E266EA"/>
    <w:rsid w:val="00E27462"/>
    <w:rsid w:val="00E327A6"/>
    <w:rsid w:val="00E36E66"/>
    <w:rsid w:val="00E3764A"/>
    <w:rsid w:val="00E5246F"/>
    <w:rsid w:val="00E65CF9"/>
    <w:rsid w:val="00E85C91"/>
    <w:rsid w:val="00E8629E"/>
    <w:rsid w:val="00E94896"/>
    <w:rsid w:val="00E96A7E"/>
    <w:rsid w:val="00EA5049"/>
    <w:rsid w:val="00EB55F7"/>
    <w:rsid w:val="00EC752B"/>
    <w:rsid w:val="00EE3E76"/>
    <w:rsid w:val="00EE4806"/>
    <w:rsid w:val="00EF329E"/>
    <w:rsid w:val="00EF74AD"/>
    <w:rsid w:val="00F00B80"/>
    <w:rsid w:val="00F26F8A"/>
    <w:rsid w:val="00F3775F"/>
    <w:rsid w:val="00F40E47"/>
    <w:rsid w:val="00F80CE8"/>
    <w:rsid w:val="00F81D34"/>
    <w:rsid w:val="00F90C52"/>
    <w:rsid w:val="00F95989"/>
    <w:rsid w:val="00FA4822"/>
    <w:rsid w:val="00FB153F"/>
    <w:rsid w:val="00FB6C1F"/>
    <w:rsid w:val="00FC184A"/>
    <w:rsid w:val="00FF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D7826A"/>
  <w15:docId w15:val="{FFD80916-32B0-452C-9744-DC74D91D5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D74"/>
    <w:rPr>
      <w:rFonts w:ascii="Times New Roman" w:eastAsia="Times New Roman" w:hAnsi="Times New Roman"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F1D74"/>
    <w:pPr>
      <w:keepNext/>
      <w:outlineLvl w:val="1"/>
    </w:pPr>
    <w:rPr>
      <w:rFonts w:eastAsia="Calibri"/>
      <w:b/>
      <w:sz w:val="20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E212E9"/>
    <w:pPr>
      <w:keepNext/>
      <w:spacing w:before="240" w:after="60"/>
      <w:outlineLvl w:val="2"/>
    </w:pPr>
    <w:rPr>
      <w:rFonts w:ascii="Cambria" w:hAnsi="Cambria"/>
      <w:b/>
      <w:bCs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E212E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E212E9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AF1D74"/>
    <w:rPr>
      <w:rFonts w:ascii="Times New Roman" w:hAnsi="Times New Roman"/>
      <w:b/>
      <w:sz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E212E9"/>
    <w:rPr>
      <w:rFonts w:ascii="Cambria" w:hAnsi="Cambria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E212E9"/>
    <w:rPr>
      <w:rFonts w:ascii="Calibri" w:hAnsi="Calibri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E212E9"/>
    <w:rPr>
      <w:rFonts w:ascii="Calibri" w:hAnsi="Calibri"/>
      <w:b/>
      <w:i/>
      <w:sz w:val="26"/>
    </w:rPr>
  </w:style>
  <w:style w:type="paragraph" w:styleId="Indeks1">
    <w:name w:val="index 1"/>
    <w:basedOn w:val="Normalny"/>
    <w:next w:val="Normalny"/>
    <w:autoRedefine/>
    <w:uiPriority w:val="99"/>
    <w:semiHidden/>
    <w:rsid w:val="00AF1D74"/>
    <w:pPr>
      <w:ind w:left="260" w:hanging="260"/>
    </w:pPr>
  </w:style>
  <w:style w:type="paragraph" w:styleId="Nagwekindeksu">
    <w:name w:val="index heading"/>
    <w:basedOn w:val="Normalny"/>
    <w:next w:val="Indeks1"/>
    <w:uiPriority w:val="99"/>
    <w:semiHidden/>
    <w:rsid w:val="00AF1D74"/>
    <w:rPr>
      <w:rFonts w:ascii="Arial" w:hAnsi="Arial"/>
      <w:b/>
    </w:rPr>
  </w:style>
  <w:style w:type="paragraph" w:styleId="Tekstpodstawowy">
    <w:name w:val="Body Text"/>
    <w:basedOn w:val="Normalny"/>
    <w:link w:val="TekstpodstawowyZnak"/>
    <w:uiPriority w:val="99"/>
    <w:rsid w:val="00AF1D74"/>
    <w:pPr>
      <w:jc w:val="both"/>
    </w:pPr>
    <w:rPr>
      <w:rFonts w:eastAsia="Calibri"/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F1D74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AF1D74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AF1D74"/>
    <w:rPr>
      <w:rFonts w:ascii="Times New Roman" w:hAnsi="Times New Roman"/>
      <w:sz w:val="20"/>
      <w:lang w:eastAsia="pl-PL"/>
    </w:rPr>
  </w:style>
  <w:style w:type="character" w:styleId="Numerstrony">
    <w:name w:val="page number"/>
    <w:basedOn w:val="Domylnaczcionkaakapitu"/>
    <w:uiPriority w:val="99"/>
    <w:rsid w:val="00AF1D74"/>
    <w:rPr>
      <w:rFonts w:cs="Times New Roman"/>
    </w:rPr>
  </w:style>
  <w:style w:type="paragraph" w:customStyle="1" w:styleId="tekst">
    <w:name w:val="tekst"/>
    <w:basedOn w:val="Normalny"/>
    <w:uiPriority w:val="99"/>
    <w:rsid w:val="00AF1D74"/>
    <w:pPr>
      <w:spacing w:after="12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F1D7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0075FE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075FE"/>
    <w:rPr>
      <w:rFonts w:ascii="Times New Roman" w:hAnsi="Times New Roman"/>
      <w:sz w:val="20"/>
      <w:lang w:eastAsia="pl-PL"/>
    </w:rPr>
  </w:style>
  <w:style w:type="character" w:customStyle="1" w:styleId="paragraph">
    <w:name w:val="paragraph"/>
    <w:uiPriority w:val="99"/>
    <w:rsid w:val="00A34E1E"/>
  </w:style>
  <w:style w:type="character" w:customStyle="1" w:styleId="akapitdomyslny">
    <w:name w:val="akapitdomyslny"/>
    <w:uiPriority w:val="99"/>
    <w:rsid w:val="00A34E1E"/>
  </w:style>
  <w:style w:type="character" w:styleId="Hipercze">
    <w:name w:val="Hyperlink"/>
    <w:basedOn w:val="Domylnaczcionkaakapitu"/>
    <w:uiPriority w:val="99"/>
    <w:rsid w:val="00F81D34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994A8F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94A8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94A8F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94A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94A8F"/>
    <w:rPr>
      <w:rFonts w:ascii="Times New Roman" w:hAnsi="Times New Roman"/>
      <w:b/>
    </w:rPr>
  </w:style>
  <w:style w:type="paragraph" w:styleId="Tekstdymka">
    <w:name w:val="Balloon Text"/>
    <w:basedOn w:val="Normalny"/>
    <w:link w:val="TekstdymkaZnak"/>
    <w:uiPriority w:val="99"/>
    <w:semiHidden/>
    <w:rsid w:val="00994A8F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94A8F"/>
    <w:rPr>
      <w:rFonts w:ascii="Tahoma" w:hAnsi="Tahoma"/>
      <w:sz w:val="16"/>
    </w:rPr>
  </w:style>
  <w:style w:type="paragraph" w:styleId="NormalnyWeb">
    <w:name w:val="Normal (Web)"/>
    <w:basedOn w:val="Normalny"/>
    <w:uiPriority w:val="99"/>
    <w:rsid w:val="00C5638D"/>
    <w:pPr>
      <w:spacing w:before="100" w:after="119"/>
    </w:pPr>
    <w:rPr>
      <w:sz w:val="24"/>
      <w:szCs w:val="24"/>
      <w:lang w:eastAsia="ar-SA"/>
    </w:rPr>
  </w:style>
  <w:style w:type="paragraph" w:styleId="Bezodstpw">
    <w:name w:val="No Spacing"/>
    <w:uiPriority w:val="1"/>
    <w:qFormat/>
    <w:rsid w:val="00C5638D"/>
    <w:rPr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E36E66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6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77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zwoj-technologia/zglos-naruszenie-praw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ca.gov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1368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 GOSPODARKI</vt:lpstr>
    </vt:vector>
  </TitlesOfParts>
  <Company>Ministerstwo Gospodarki</Company>
  <LinksUpToDate>false</LinksUpToDate>
  <CharactersWithSpaces>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GOSPODARKI</dc:title>
  <dc:creator>Kaniuka Lukasz</dc:creator>
  <cp:lastModifiedBy>Kaniuka Łukasz</cp:lastModifiedBy>
  <cp:revision>2</cp:revision>
  <cp:lastPrinted>2024-12-20T12:41:00Z</cp:lastPrinted>
  <dcterms:created xsi:type="dcterms:W3CDTF">2025-01-03T07:23:00Z</dcterms:created>
  <dcterms:modified xsi:type="dcterms:W3CDTF">2025-01-03T07:23:00Z</dcterms:modified>
</cp:coreProperties>
</file>