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617B1FE8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C05E44">
        <w:rPr>
          <w:rFonts w:cs="Arial"/>
          <w:szCs w:val="24"/>
        </w:rPr>
        <w:t>2</w:t>
      </w:r>
      <w:r w:rsidR="009D7F96">
        <w:rPr>
          <w:rFonts w:cs="Arial"/>
          <w:szCs w:val="24"/>
        </w:rPr>
        <w:t>6</w:t>
      </w:r>
      <w:r w:rsidR="00C05E44">
        <w:rPr>
          <w:rFonts w:cs="Arial"/>
          <w:szCs w:val="24"/>
        </w:rPr>
        <w:t xml:space="preserve"> maja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6DDA274B" w14:textId="77777777" w:rsidR="003F2A3F" w:rsidRPr="009562D9" w:rsidRDefault="003F2A3F" w:rsidP="003F2A3F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>
        <w:br/>
        <w:t xml:space="preserve">z zasobu nieruchomości </w:t>
      </w:r>
      <w:r w:rsidRPr="00EE28F9">
        <w:t>Skarbu Państwa</w:t>
      </w:r>
    </w:p>
    <w:p w14:paraId="65224814" w14:textId="0319B92E" w:rsidR="003F2A3F" w:rsidRDefault="003F2A3F" w:rsidP="003F2A3F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</w:t>
      </w:r>
      <w:r>
        <w:rPr>
          <w:rFonts w:cs="Arial"/>
        </w:rPr>
        <w:t xml:space="preserve"> </w:t>
      </w:r>
      <w:r w:rsidRPr="00480F8F">
        <w:rPr>
          <w:rFonts w:cs="Arial"/>
        </w:rPr>
        <w:t>U. z 202</w:t>
      </w:r>
      <w:r>
        <w:rPr>
          <w:rFonts w:cs="Arial"/>
        </w:rPr>
        <w:t>6</w:t>
      </w:r>
      <w:r w:rsidRPr="00480F8F">
        <w:rPr>
          <w:rFonts w:cs="Arial"/>
        </w:rPr>
        <w:t xml:space="preserve"> r. poz. </w:t>
      </w:r>
      <w:r>
        <w:rPr>
          <w:rFonts w:cs="Arial"/>
        </w:rPr>
        <w:t xml:space="preserve">399) </w:t>
      </w:r>
      <w:r w:rsidRPr="00EE28F9">
        <w:t xml:space="preserve">zarządza się, </w:t>
      </w:r>
      <w:r w:rsidR="0060720E">
        <w:br/>
      </w:r>
      <w:r w:rsidRPr="00EE28F9">
        <w:t>co następuje:</w:t>
      </w:r>
    </w:p>
    <w:p w14:paraId="6F340D64" w14:textId="4EC72F0E" w:rsidR="003F2A3F" w:rsidRPr="00EE28F9" w:rsidRDefault="003F2A3F" w:rsidP="003F2A3F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9562D9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EE28F9">
        <w:rPr>
          <w:rFonts w:cs="Arial"/>
        </w:rPr>
        <w:t>, wykonującemu zadania</w:t>
      </w:r>
      <w:r>
        <w:rPr>
          <w:rFonts w:cs="Arial"/>
        </w:rPr>
        <w:t xml:space="preserve"> starosty </w:t>
      </w:r>
      <w:r w:rsidRPr="00EE28F9">
        <w:rPr>
          <w:rFonts w:cs="Arial"/>
        </w:rPr>
        <w:t>z zakresu administracji rządowej, na dokonanie</w:t>
      </w:r>
      <w:r w:rsidR="006D61DB">
        <w:rPr>
          <w:rFonts w:cs="Arial"/>
        </w:rPr>
        <w:t xml:space="preserve"> darowizny</w:t>
      </w:r>
      <w:r w:rsidRPr="00EE28F9">
        <w:rPr>
          <w:rFonts w:cs="Arial"/>
        </w:rPr>
        <w:t xml:space="preserve"> nieruchomości </w:t>
      </w:r>
      <w:r w:rsidR="006D61DB">
        <w:rPr>
          <w:rFonts w:cs="Arial"/>
        </w:rPr>
        <w:br/>
      </w:r>
      <w:r w:rsidR="0060720E">
        <w:rPr>
          <w:rFonts w:cs="Arial"/>
        </w:rPr>
        <w:t>z</w:t>
      </w:r>
      <w:r>
        <w:rPr>
          <w:rFonts w:cs="Arial"/>
        </w:rPr>
        <w:t xml:space="preserve"> zasobu nieruchomości </w:t>
      </w:r>
      <w:r w:rsidRPr="00EE28F9">
        <w:rPr>
          <w:rFonts w:cs="Arial"/>
        </w:rPr>
        <w:t xml:space="preserve">Skarbu Państwa, </w:t>
      </w:r>
      <w:r w:rsidRPr="00DD5305">
        <w:rPr>
          <w:rFonts w:cs="Arial"/>
        </w:rPr>
        <w:t>położon</w:t>
      </w:r>
      <w:r>
        <w:rPr>
          <w:rFonts w:cs="Arial"/>
        </w:rPr>
        <w:t>ej</w:t>
      </w:r>
      <w:r w:rsidRPr="00DD5305">
        <w:rPr>
          <w:rFonts w:cs="Arial"/>
        </w:rPr>
        <w:t xml:space="preserve"> w</w:t>
      </w:r>
      <w:r>
        <w:rPr>
          <w:rFonts w:cs="Arial"/>
        </w:rPr>
        <w:t xml:space="preserve"> Gdańsku, </w:t>
      </w:r>
      <w:r w:rsidR="0060720E">
        <w:rPr>
          <w:rFonts w:cs="Arial"/>
        </w:rPr>
        <w:t>obręb</w:t>
      </w:r>
      <w:r>
        <w:rPr>
          <w:rFonts w:cs="Arial"/>
        </w:rPr>
        <w:t xml:space="preserve"> </w:t>
      </w:r>
      <w:r w:rsidR="0060720E">
        <w:rPr>
          <w:rFonts w:cs="Arial"/>
        </w:rPr>
        <w:t>0</w:t>
      </w:r>
      <w:r>
        <w:rPr>
          <w:rFonts w:cs="Arial"/>
        </w:rPr>
        <w:t>015</w:t>
      </w:r>
      <w:r w:rsidR="0060720E">
        <w:rPr>
          <w:rFonts w:cs="Arial"/>
        </w:rPr>
        <w:t xml:space="preserve"> (015)</w:t>
      </w:r>
      <w:r>
        <w:rPr>
          <w:rFonts w:cs="Arial"/>
        </w:rPr>
        <w:t>,</w:t>
      </w:r>
      <w:r w:rsidRPr="00DD5305">
        <w:rPr>
          <w:rFonts w:cs="Arial"/>
        </w:rPr>
        <w:t xml:space="preserve"> </w:t>
      </w:r>
      <w:r w:rsidRPr="00EE28F9">
        <w:rPr>
          <w:rFonts w:cs="Arial"/>
        </w:rPr>
        <w:t xml:space="preserve">oznaczonej </w:t>
      </w:r>
      <w:r>
        <w:rPr>
          <w:rFonts w:cs="Arial"/>
        </w:rPr>
        <w:t>ewidencyjnie</w:t>
      </w:r>
      <w:r w:rsidRPr="00EE28F9">
        <w:rPr>
          <w:rFonts w:cs="Arial"/>
        </w:rPr>
        <w:t xml:space="preserve"> </w:t>
      </w:r>
      <w:bookmarkStart w:id="2" w:name="_Hlk93061632"/>
      <w:r w:rsidRPr="00DD5305">
        <w:rPr>
          <w:rFonts w:cs="Arial"/>
        </w:rPr>
        <w:t>jako</w:t>
      </w:r>
      <w:r>
        <w:rPr>
          <w:rFonts w:cs="Arial"/>
        </w:rPr>
        <w:t xml:space="preserve"> </w:t>
      </w:r>
      <w:r w:rsidRPr="00DD5305">
        <w:rPr>
          <w:rFonts w:cs="Arial"/>
        </w:rPr>
        <w:t>działk</w:t>
      </w:r>
      <w:r>
        <w:rPr>
          <w:rFonts w:cs="Arial"/>
        </w:rPr>
        <w:t xml:space="preserve">a </w:t>
      </w:r>
      <w:r w:rsidR="0060720E">
        <w:rPr>
          <w:rFonts w:cs="Arial"/>
        </w:rPr>
        <w:t xml:space="preserve">nr </w:t>
      </w:r>
      <w:r>
        <w:rPr>
          <w:rFonts w:cs="Arial"/>
        </w:rPr>
        <w:t>74</w:t>
      </w:r>
      <w:r w:rsidR="0060720E">
        <w:rPr>
          <w:rFonts w:cs="Arial"/>
        </w:rPr>
        <w:t xml:space="preserve"> o powierzchni</w:t>
      </w:r>
      <w:r>
        <w:rPr>
          <w:rFonts w:cs="Arial"/>
        </w:rPr>
        <w:t xml:space="preserve"> </w:t>
      </w:r>
      <w:r w:rsidRPr="00DD5305">
        <w:rPr>
          <w:rFonts w:cs="Arial"/>
        </w:rPr>
        <w:t>0,</w:t>
      </w:r>
      <w:r>
        <w:rPr>
          <w:rFonts w:cs="Arial"/>
        </w:rPr>
        <w:t>00</w:t>
      </w:r>
      <w:r w:rsidR="0060720E">
        <w:rPr>
          <w:rFonts w:cs="Arial"/>
        </w:rPr>
        <w:t>43</w:t>
      </w:r>
      <w:r w:rsidRPr="00DD5305">
        <w:rPr>
          <w:rFonts w:cs="Arial"/>
        </w:rPr>
        <w:t xml:space="preserve"> h</w:t>
      </w:r>
      <w:r>
        <w:rPr>
          <w:rFonts w:cs="Arial"/>
        </w:rPr>
        <w:t>a</w:t>
      </w:r>
      <w:r w:rsidRPr="00DD5305">
        <w:rPr>
          <w:rFonts w:cs="Arial"/>
        </w:rPr>
        <w:t xml:space="preserve">, </w:t>
      </w:r>
      <w:r w:rsidRPr="00EE28F9">
        <w:rPr>
          <w:rFonts w:cs="Arial"/>
        </w:rPr>
        <w:t xml:space="preserve">na rzecz Gminy </w:t>
      </w:r>
      <w:r>
        <w:rPr>
          <w:rFonts w:cs="Arial"/>
        </w:rPr>
        <w:t>Miasta Gdańska</w:t>
      </w:r>
      <w:r w:rsidRPr="00F560C8">
        <w:rPr>
          <w:rFonts w:cs="Arial"/>
        </w:rPr>
        <w:t xml:space="preserve">, </w:t>
      </w:r>
      <w:r>
        <w:rPr>
          <w:rFonts w:cs="Arial"/>
        </w:rPr>
        <w:t xml:space="preserve">z przeznaczeniem na utrzymanie </w:t>
      </w:r>
      <w:r w:rsidR="00E24EED">
        <w:rPr>
          <w:rFonts w:cs="Arial"/>
        </w:rPr>
        <w:t xml:space="preserve">ogólnodostępnych </w:t>
      </w:r>
      <w:r w:rsidR="0060720E">
        <w:rPr>
          <w:rFonts w:cs="Arial"/>
        </w:rPr>
        <w:t>terenów komunikacyjnych</w:t>
      </w:r>
      <w:r>
        <w:rPr>
          <w:rFonts w:cs="Arial"/>
        </w:rPr>
        <w:t>.</w:t>
      </w:r>
    </w:p>
    <w:bookmarkEnd w:id="2"/>
    <w:p w14:paraId="3AF2A546" w14:textId="4A651715" w:rsidR="003F2A3F" w:rsidRPr="009562D9" w:rsidRDefault="003F2A3F" w:rsidP="003F2A3F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  <w:r w:rsidR="006D61DB">
        <w:rPr>
          <w:rFonts w:cs="Arial"/>
        </w:rPr>
        <w:t xml:space="preserve"> </w:t>
      </w:r>
    </w:p>
    <w:p w14:paraId="09BB304C" w14:textId="77777777" w:rsidR="003F2A3F" w:rsidRPr="00385BD8" w:rsidRDefault="003F2A3F" w:rsidP="003F2A3F">
      <w:pPr>
        <w:spacing w:after="120"/>
      </w:pPr>
      <w:r w:rsidRPr="009562D9">
        <w:rPr>
          <w:rFonts w:cs="Arial"/>
        </w:rPr>
        <w:t>§ 3. </w:t>
      </w:r>
      <w:r w:rsidRPr="009562D9">
        <w:t>W przypadku niewykorzystania nieruchomości na cel określony w umowie (w szczególności</w:t>
      </w:r>
      <w:r w:rsidRPr="00385BD8">
        <w:t xml:space="preserve">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6D387A1F" w14:textId="77777777" w:rsidR="003F2A3F" w:rsidRPr="00385BD8" w:rsidRDefault="003F2A3F" w:rsidP="003F2A3F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4</w:t>
      </w:r>
      <w:r w:rsidRPr="00924CAB">
        <w:rPr>
          <w:rFonts w:cs="Arial"/>
          <w:b/>
          <w:bCs/>
        </w:rPr>
        <w:t>.</w:t>
      </w:r>
      <w:r w:rsidRPr="00385BD8">
        <w:rPr>
          <w:rFonts w:cs="Arial"/>
        </w:rPr>
        <w:t> W umowie darowizny należy wskazać zastrzeżenie o możliwości odwołania darowizny oraz konieczności złożenia oświadczenia o zwrocie przedmiotu darowizny w razie jej odwołania.</w:t>
      </w:r>
    </w:p>
    <w:p w14:paraId="2AB1DF0A" w14:textId="77777777" w:rsidR="003F2A3F" w:rsidRPr="009562D9" w:rsidRDefault="003F2A3F" w:rsidP="003F2A3F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04C64C24" w14:textId="77777777" w:rsidR="003F2A3F" w:rsidRPr="009562D9" w:rsidRDefault="003F2A3F" w:rsidP="003F2A3F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 xml:space="preserve">§ 6. Zgoda na dokonanie czynności opisanej w § 1 jest ważna przez okres </w:t>
      </w:r>
      <w:r w:rsidRPr="009562D9">
        <w:rPr>
          <w:rFonts w:cs="Arial"/>
        </w:rPr>
        <w:br/>
        <w:t>1 roku od dnia jej udzielenia.</w:t>
      </w:r>
    </w:p>
    <w:p w14:paraId="7B2950B6" w14:textId="77777777" w:rsidR="003F2A3F" w:rsidRDefault="003F2A3F" w:rsidP="0060720E">
      <w:pPr>
        <w:spacing w:after="720"/>
        <w:ind w:firstLine="0"/>
      </w:pPr>
    </w:p>
    <w:p w14:paraId="7B0A45C2" w14:textId="77777777" w:rsidR="003F2A3F" w:rsidRDefault="003F2A3F" w:rsidP="003F2A3F">
      <w:pPr>
        <w:spacing w:after="720"/>
        <w:rPr>
          <w:rFonts w:eastAsia="Times New Roman" w:cs="Arial"/>
          <w:bCs/>
          <w:szCs w:val="24"/>
          <w:lang w:eastAsia="pl-PL"/>
        </w:rPr>
      </w:pPr>
      <w:r w:rsidRPr="009562D9">
        <w:lastRenderedPageBreak/>
        <w:t xml:space="preserve">§ </w:t>
      </w:r>
      <w:r w:rsidRPr="009562D9">
        <w:rPr>
          <w:rFonts w:eastAsia="Times New Roman" w:cs="Arial"/>
          <w:szCs w:val="24"/>
          <w:lang w:eastAsia="pl-PL"/>
        </w:rPr>
        <w:t>7. Zarządzenie</w:t>
      </w:r>
      <w:r w:rsidRPr="00EE28F9">
        <w:rPr>
          <w:rFonts w:eastAsia="Times New Roman" w:cs="Arial"/>
          <w:bCs/>
          <w:szCs w:val="24"/>
          <w:lang w:eastAsia="pl-PL"/>
        </w:rPr>
        <w:t xml:space="preserve"> wchodzi w życie z dniem podpisania.</w:t>
      </w:r>
      <w:r>
        <w:rPr>
          <w:rFonts w:eastAsia="Times New Roman" w:cs="Arial"/>
          <w:bCs/>
          <w:szCs w:val="24"/>
          <w:lang w:eastAsia="pl-PL"/>
        </w:rPr>
        <w:t xml:space="preserve">  </w:t>
      </w:r>
    </w:p>
    <w:p w14:paraId="045D8FAB" w14:textId="77777777" w:rsidR="00C05E44" w:rsidRDefault="00C05E44" w:rsidP="003F2A3F">
      <w:pPr>
        <w:spacing w:after="720"/>
        <w:rPr>
          <w:rFonts w:eastAsia="Times New Roman" w:cs="Arial"/>
          <w:bCs/>
          <w:szCs w:val="24"/>
          <w:lang w:eastAsia="pl-PL"/>
        </w:rPr>
      </w:pPr>
    </w:p>
    <w:p w14:paraId="7723EB00" w14:textId="77777777" w:rsidR="00C05E44" w:rsidRDefault="00C05E44" w:rsidP="00C05E44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7FB589C" w14:textId="77777777" w:rsidR="00C05E44" w:rsidRDefault="00C05E44" w:rsidP="00C05E44">
      <w:pPr>
        <w:ind w:firstLine="0"/>
        <w:jc w:val="center"/>
        <w:rPr>
          <w:rFonts w:cs="Arial"/>
        </w:rPr>
      </w:pPr>
      <w:bookmarkStart w:id="3" w:name="ezdPracownikStanowisko"/>
      <w:bookmarkEnd w:id="3"/>
      <w:r>
        <w:rPr>
          <w:rFonts w:cs="Arial"/>
        </w:rPr>
        <w:t>Wicewojewoda Pomorski</w:t>
      </w:r>
    </w:p>
    <w:p w14:paraId="55ABAA45" w14:textId="796DDFFF" w:rsidR="00665D8E" w:rsidRPr="00C05E44" w:rsidRDefault="00C05E44" w:rsidP="00C05E44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665D8E" w:rsidRPr="00C05E44" w:rsidSect="0060720E">
      <w:pgSz w:w="11906" w:h="16838"/>
      <w:pgMar w:top="1702" w:right="1417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72968"/>
    <w:rsid w:val="001B1BFF"/>
    <w:rsid w:val="001C5B9A"/>
    <w:rsid w:val="00221EF7"/>
    <w:rsid w:val="002402F2"/>
    <w:rsid w:val="002740C0"/>
    <w:rsid w:val="00296FB5"/>
    <w:rsid w:val="002A4C36"/>
    <w:rsid w:val="0032716B"/>
    <w:rsid w:val="003322BF"/>
    <w:rsid w:val="00340758"/>
    <w:rsid w:val="0034532D"/>
    <w:rsid w:val="003E70C1"/>
    <w:rsid w:val="003F2A3F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0720E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6D61DB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D7F96"/>
    <w:rsid w:val="009E0E3A"/>
    <w:rsid w:val="009F7340"/>
    <w:rsid w:val="00A06DEB"/>
    <w:rsid w:val="00A27BA4"/>
    <w:rsid w:val="00AA1826"/>
    <w:rsid w:val="00AB6B58"/>
    <w:rsid w:val="00BF5274"/>
    <w:rsid w:val="00C05E44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4EED"/>
    <w:rsid w:val="00E27461"/>
    <w:rsid w:val="00E41101"/>
    <w:rsid w:val="00EF21D4"/>
    <w:rsid w:val="00EF314B"/>
    <w:rsid w:val="00F41A04"/>
    <w:rsid w:val="00F42249"/>
    <w:rsid w:val="00F921C6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</dc:title>
  <dc:subject/>
  <dc:creator>Maria Leszczyńska</dc:creator>
  <cp:keywords/>
  <dc:description/>
  <cp:lastModifiedBy>Michał Guss</cp:lastModifiedBy>
  <cp:revision>34</cp:revision>
  <cp:lastPrinted>2017-01-05T08:10:00Z</cp:lastPrinted>
  <dcterms:created xsi:type="dcterms:W3CDTF">2021-05-05T14:26:00Z</dcterms:created>
  <dcterms:modified xsi:type="dcterms:W3CDTF">2026-05-28T05:39:00Z</dcterms:modified>
</cp:coreProperties>
</file>