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928E" w14:textId="77777777" w:rsidR="00FD0F49" w:rsidRDefault="00FD0F49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AD286D" w14:textId="77777777" w:rsidR="00FD0F49" w:rsidRDefault="00FD0F49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1F4CB71" w14:textId="77777777" w:rsidR="00FD0F49" w:rsidRDefault="00FD0F49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2D92D5" w14:textId="77777777" w:rsidR="000C77C6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WNIOSEK </w:t>
      </w:r>
    </w:p>
    <w:p w14:paraId="7A66B49D" w14:textId="77777777" w:rsidR="000C77C6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</w:t>
      </w:r>
      <w:r w:rsidR="006F3C9F">
        <w:rPr>
          <w:rFonts w:asciiTheme="minorHAnsi" w:hAnsiTheme="minorHAnsi" w:cstheme="minorHAnsi"/>
          <w:b/>
          <w:color w:val="000000"/>
          <w:sz w:val="24"/>
          <w:szCs w:val="24"/>
        </w:rPr>
        <w:t>DOKONANIE ZMIAN W WYKAZIE</w:t>
      </w: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ZAKŁADÓW </w:t>
      </w:r>
    </w:p>
    <w:p w14:paraId="512BF6ED" w14:textId="77777777" w:rsidR="00E31789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>WYTWARZAJĄCYCH PRODUKTY KOSMETYCZNE</w:t>
      </w:r>
    </w:p>
    <w:p w14:paraId="1EACC0BC" w14:textId="77777777" w:rsidR="00650A51" w:rsidRDefault="00650A51" w:rsidP="00650A51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6AAF95" w14:textId="77777777" w:rsidR="00E31789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14:paraId="6BDEC550" w14:textId="77777777" w:rsidR="003435AA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Inspektor Sanitarny w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B211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Lubinie</w:t>
      </w:r>
    </w:p>
    <w:p w14:paraId="5C447443" w14:textId="77777777" w:rsidR="00E31789" w:rsidRPr="00E31789" w:rsidRDefault="00E31789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Ul. </w:t>
      </w:r>
      <w:r w:rsidR="000B211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 Maja 15</w:t>
      </w:r>
    </w:p>
    <w:p w14:paraId="492D2540" w14:textId="77777777" w:rsidR="003435AA" w:rsidRDefault="000B211B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59-300 Lubin</w:t>
      </w:r>
    </w:p>
    <w:p w14:paraId="63FAEC34" w14:textId="77777777" w:rsidR="00CF5F91" w:rsidRPr="00CF5F91" w:rsidRDefault="00CF5F91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446C92" w14:textId="77777777"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805E32C" w14:textId="77777777" w:rsidR="00E31789" w:rsidRDefault="00E31789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4E8E96B" w14:textId="77777777" w:rsidR="00E31789" w:rsidRPr="003435AA" w:rsidRDefault="00E31789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64FB74B" w14:textId="77777777" w:rsidR="003435AA" w:rsidRDefault="003435AA" w:rsidP="00C32568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14:paraId="5B3770D1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78EFE115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59AD6B2" w14:textId="77777777" w:rsidR="00E31789" w:rsidRDefault="00E31789" w:rsidP="00E31789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</w:t>
      </w:r>
      <w:r>
        <w:rPr>
          <w:rFonts w:asciiTheme="minorHAnsi" w:hAnsiTheme="minorHAnsi" w:cstheme="minorHAnsi"/>
          <w:color w:val="000000"/>
          <w:szCs w:val="20"/>
        </w:rPr>
        <w:t>PESEL / REGON oraz NIP</w:t>
      </w:r>
      <w:r w:rsidRPr="00C32568">
        <w:rPr>
          <w:rFonts w:asciiTheme="minorHAnsi" w:hAnsiTheme="minorHAnsi" w:cstheme="minorHAnsi"/>
          <w:color w:val="000000"/>
          <w:szCs w:val="20"/>
        </w:rPr>
        <w:t>)</w:t>
      </w:r>
    </w:p>
    <w:p w14:paraId="402B2C14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346C4B2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6 ust. </w:t>
      </w:r>
      <w:r w:rsidR="006F3C9F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 ustawy z dnia 4 października 2018 r. o produktach kosmetycznych</w:t>
      </w:r>
      <w:r w:rsidRPr="003435AA">
        <w:rPr>
          <w:rFonts w:asciiTheme="minorHAnsi" w:hAnsiTheme="minorHAnsi" w:cstheme="minorHAnsi"/>
          <w:sz w:val="24"/>
          <w:szCs w:val="24"/>
        </w:rPr>
        <w:t xml:space="preserve"> 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(Dz. U. z 2018 r. poz. 2227) zgłaszam </w:t>
      </w:r>
      <w:r w:rsidR="006F3C9F">
        <w:rPr>
          <w:rFonts w:asciiTheme="minorHAnsi" w:hAnsiTheme="minorHAnsi" w:cstheme="minorHAnsi"/>
          <w:color w:val="000000"/>
          <w:sz w:val="24"/>
          <w:szCs w:val="24"/>
        </w:rPr>
        <w:t xml:space="preserve">zmianę następujących danych dotyczących: </w:t>
      </w:r>
    </w:p>
    <w:p w14:paraId="5CF4BACD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3AF3805" w14:textId="77777777" w:rsidR="003435AA" w:rsidRPr="003435AA" w:rsidRDefault="003435AA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404E0B8" w14:textId="77777777" w:rsidR="003435AA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2A2DE8EF" w14:textId="77777777" w:rsidR="00E31789" w:rsidRDefault="00E31789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14:paraId="3E4DD67E" w14:textId="77777777" w:rsidR="00E31789" w:rsidRPr="00E31789" w:rsidRDefault="00E31789" w:rsidP="00E31789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………………..</w:t>
      </w: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</w:t>
      </w:r>
    </w:p>
    <w:p w14:paraId="4B2A660E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49A0F76" w14:textId="77777777" w:rsidR="003435AA" w:rsidRPr="003435AA" w:rsidRDefault="006F3C9F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zawartych w wykazie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 zakładów wytwarzających produkty kosmetyczne:</w:t>
      </w:r>
    </w:p>
    <w:p w14:paraId="154FFCAF" w14:textId="77777777" w:rsidR="00E31789" w:rsidRDefault="003435AA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9D7EBF" w14:textId="77777777" w:rsidR="00E31789" w:rsidRDefault="00E31789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D142F92" w14:textId="77777777" w:rsidR="003435AA" w:rsidRDefault="003435AA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A71A0C5" w14:textId="77777777" w:rsidR="006F3C9F" w:rsidRDefault="006F3C9F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4319043" w14:textId="77777777" w:rsidR="006F3C9F" w:rsidRDefault="006F3C9F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C784D5C" w14:textId="77777777" w:rsidR="006F3C9F" w:rsidRDefault="006F3C9F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E3C6EED" w14:textId="77777777" w:rsidR="006F3C9F" w:rsidRPr="003435AA" w:rsidRDefault="006F3C9F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F787640" w14:textId="77777777" w:rsidR="003435AA" w:rsidRPr="00C32568" w:rsidRDefault="006F3C9F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(zakres zmian</w:t>
      </w:r>
      <w:r w:rsidR="003435AA" w:rsidRPr="00C32568">
        <w:rPr>
          <w:rFonts w:asciiTheme="minorHAnsi" w:hAnsiTheme="minorHAnsi" w:cstheme="minorHAnsi"/>
          <w:color w:val="000000"/>
          <w:szCs w:val="20"/>
        </w:rPr>
        <w:t>)</w:t>
      </w:r>
    </w:p>
    <w:p w14:paraId="7B5D74B3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B52F62E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8BB25FE" w14:textId="77777777" w:rsidR="000B211B" w:rsidRPr="00397BA1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EAD4E99" w14:textId="77777777" w:rsidR="00397BA1" w:rsidRDefault="00397BA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AD2ECD" w14:textId="77777777" w:rsidR="00397BA1" w:rsidRPr="00397BA1" w:rsidRDefault="00397BA1" w:rsidP="00397BA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sectPr w:rsidR="00397BA1" w:rsidRPr="00397BA1" w:rsidSect="00397B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01BB" w14:textId="77777777" w:rsidR="001D3056" w:rsidRDefault="001D3056" w:rsidP="00310233">
      <w:pPr>
        <w:spacing w:after="0" w:line="240" w:lineRule="auto"/>
      </w:pPr>
      <w:r>
        <w:separator/>
      </w:r>
    </w:p>
  </w:endnote>
  <w:endnote w:type="continuationSeparator" w:id="0">
    <w:p w14:paraId="4A242555" w14:textId="77777777" w:rsidR="001D3056" w:rsidRDefault="001D3056" w:rsidP="003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361A" w14:textId="77777777" w:rsidR="001D3056" w:rsidRDefault="001D3056" w:rsidP="00310233">
      <w:pPr>
        <w:spacing w:after="0" w:line="240" w:lineRule="auto"/>
      </w:pPr>
      <w:r>
        <w:separator/>
      </w:r>
    </w:p>
  </w:footnote>
  <w:footnote w:type="continuationSeparator" w:id="0">
    <w:p w14:paraId="08680258" w14:textId="77777777" w:rsidR="001D3056" w:rsidRDefault="001D3056" w:rsidP="0031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AA"/>
    <w:rsid w:val="000B211B"/>
    <w:rsid w:val="000C77C6"/>
    <w:rsid w:val="000F2D5C"/>
    <w:rsid w:val="001611B9"/>
    <w:rsid w:val="001D3056"/>
    <w:rsid w:val="00310233"/>
    <w:rsid w:val="003435AA"/>
    <w:rsid w:val="00397BA1"/>
    <w:rsid w:val="003F1945"/>
    <w:rsid w:val="00496741"/>
    <w:rsid w:val="005158AA"/>
    <w:rsid w:val="005236F9"/>
    <w:rsid w:val="00650A51"/>
    <w:rsid w:val="006D0042"/>
    <w:rsid w:val="006F0F1F"/>
    <w:rsid w:val="006F3C9F"/>
    <w:rsid w:val="008D3205"/>
    <w:rsid w:val="009F00BB"/>
    <w:rsid w:val="00C32568"/>
    <w:rsid w:val="00C81FCF"/>
    <w:rsid w:val="00CF5F91"/>
    <w:rsid w:val="00E03940"/>
    <w:rsid w:val="00E31789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C9DE"/>
  <w15:chartTrackingRefBased/>
  <w15:docId w15:val="{5FCFC3E4-0F85-4C4B-9D54-C1E109C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AA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45"/>
    <w:rPr>
      <w:rFonts w:ascii="Segoe UI" w:eastAsia="Tahom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Lubin - Barbara Ślipko</cp:lastModifiedBy>
  <cp:revision>6</cp:revision>
  <cp:lastPrinted>2023-08-02T07:30:00Z</cp:lastPrinted>
  <dcterms:created xsi:type="dcterms:W3CDTF">2022-04-07T12:21:00Z</dcterms:created>
  <dcterms:modified xsi:type="dcterms:W3CDTF">2023-08-02T07:31:00Z</dcterms:modified>
</cp:coreProperties>
</file>