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Default="00C0685D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343CE6" w:rsidRPr="00420072">
        <w:rPr>
          <w:rFonts w:ascii="Arial" w:hAnsi="Arial" w:cs="Arial"/>
          <w:sz w:val="20"/>
          <w:szCs w:val="20"/>
        </w:rPr>
        <w:t xml:space="preserve">ienia, którego przedmiotem jest </w:t>
      </w:r>
      <w:r w:rsidR="009A1B6C">
        <w:rPr>
          <w:rFonts w:ascii="Arial" w:hAnsi="Arial" w:cs="Arial"/>
          <w:sz w:val="20"/>
          <w:szCs w:val="20"/>
        </w:rPr>
        <w:t>a</w:t>
      </w:r>
      <w:r w:rsidR="009A1B6C" w:rsidRPr="009A1B6C">
        <w:rPr>
          <w:rFonts w:ascii="Arial" w:hAnsi="Arial" w:cs="Arial"/>
          <w:sz w:val="20"/>
          <w:szCs w:val="20"/>
        </w:rPr>
        <w:t>naliza otoczenia z uwzględnieniem potrzeb komunikacyjnych interesariuszy Ministerstwa Aktywów Państwowych</w:t>
      </w:r>
      <w:r w:rsidR="00111AD8">
        <w:rPr>
          <w:rFonts w:ascii="Arial" w:hAnsi="Arial" w:cs="Arial"/>
          <w:sz w:val="20"/>
          <w:szCs w:val="20"/>
        </w:rPr>
        <w:t xml:space="preserve"> w tym analiza jakościowa oraz analiza</w:t>
      </w:r>
      <w:r w:rsidR="005C5462" w:rsidRPr="005C5462">
        <w:rPr>
          <w:rFonts w:ascii="Arial" w:hAnsi="Arial" w:cs="Arial"/>
          <w:sz w:val="20"/>
          <w:szCs w:val="20"/>
        </w:rPr>
        <w:t xml:space="preserve"> porównawcz</w:t>
      </w:r>
      <w:r w:rsidR="00111AD8">
        <w:rPr>
          <w:rFonts w:ascii="Arial" w:hAnsi="Arial" w:cs="Arial"/>
          <w:sz w:val="20"/>
          <w:szCs w:val="20"/>
        </w:rPr>
        <w:t>a</w:t>
      </w:r>
      <w:r w:rsidR="005C5462" w:rsidRPr="005C5462">
        <w:rPr>
          <w:rFonts w:ascii="Arial" w:hAnsi="Arial" w:cs="Arial"/>
          <w:sz w:val="20"/>
          <w:szCs w:val="20"/>
        </w:rPr>
        <w:t xml:space="preserve"> w ramach zadań związanych z optymalizacją działań komunikacyjnych w</w:t>
      </w:r>
      <w:r w:rsidR="006C5C2D">
        <w:rPr>
          <w:rFonts w:ascii="Arial" w:hAnsi="Arial" w:cs="Arial"/>
          <w:sz w:val="20"/>
          <w:szCs w:val="20"/>
        </w:rPr>
        <w:t> </w:t>
      </w:r>
      <w:r w:rsidR="005C5462" w:rsidRPr="005C5462">
        <w:rPr>
          <w:rFonts w:ascii="Arial" w:hAnsi="Arial" w:cs="Arial"/>
          <w:sz w:val="20"/>
          <w:szCs w:val="20"/>
        </w:rPr>
        <w:t>Mi</w:t>
      </w:r>
      <w:r w:rsidR="005C5462">
        <w:rPr>
          <w:rFonts w:ascii="Arial" w:hAnsi="Arial" w:cs="Arial"/>
          <w:sz w:val="20"/>
          <w:szCs w:val="20"/>
        </w:rPr>
        <w:t>nisterstwie Aktywów Państwowych</w:t>
      </w:r>
    </w:p>
    <w:p w:rsidR="00111AD8" w:rsidRPr="00420072" w:rsidRDefault="00111AD8" w:rsidP="00194C61">
      <w:pPr>
        <w:jc w:val="both"/>
        <w:rPr>
          <w:rFonts w:ascii="Arial" w:hAnsi="Arial" w:cs="Arial"/>
          <w:sz w:val="20"/>
          <w:szCs w:val="20"/>
        </w:rPr>
      </w:pPr>
    </w:p>
    <w:p w:rsidR="00194C61" w:rsidRPr="00420072" w:rsidRDefault="00AC31F4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cenę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942A0B" w:rsidRPr="00420072">
        <w:rPr>
          <w:rFonts w:ascii="Arial" w:hAnsi="Arial" w:cs="Arial"/>
          <w:sz w:val="20"/>
          <w:szCs w:val="20"/>
        </w:rPr>
        <w:t>.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lastRenderedPageBreak/>
        <w:t>Zobowiązuję się do zawarcia umowy w terminie i miejscu wskazanym przez Zamawiającego.</w:t>
      </w:r>
    </w:p>
    <w:p w:rsidR="007F37D9" w:rsidRPr="007F37D9" w:rsidRDefault="007F37D9" w:rsidP="007F37D9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F37D9">
        <w:rPr>
          <w:rFonts w:ascii="Arial" w:hAnsi="Arial" w:cs="Arial"/>
          <w:color w:val="000000"/>
          <w:sz w:val="20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685D" w:rsidRPr="00420072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060B" w:rsidRPr="00420072" w:rsidRDefault="00C0060B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687E" w:rsidRDefault="00CD687E" w:rsidP="00C0685D">
      <w:pPr>
        <w:spacing w:after="0" w:line="240" w:lineRule="auto"/>
      </w:pPr>
      <w:r>
        <w:separator/>
      </w:r>
    </w:p>
  </w:endnote>
  <w:endnote w:type="continuationSeparator" w:id="0">
    <w:p w:rsidR="00CD687E" w:rsidRDefault="00CD687E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687E" w:rsidRDefault="00CD687E" w:rsidP="00C0685D">
      <w:pPr>
        <w:spacing w:after="0" w:line="240" w:lineRule="auto"/>
      </w:pPr>
      <w:r>
        <w:separator/>
      </w:r>
    </w:p>
  </w:footnote>
  <w:footnote w:type="continuationSeparator" w:id="0">
    <w:p w:rsidR="00CD687E" w:rsidRDefault="00CD687E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7571"/>
    <w:rsid w:val="0007527C"/>
    <w:rsid w:val="000D34FB"/>
    <w:rsid w:val="00111AD8"/>
    <w:rsid w:val="00112E3F"/>
    <w:rsid w:val="00152AD2"/>
    <w:rsid w:val="00154E6A"/>
    <w:rsid w:val="00194C61"/>
    <w:rsid w:val="001B5F58"/>
    <w:rsid w:val="001B7C4A"/>
    <w:rsid w:val="002815FD"/>
    <w:rsid w:val="002F0D55"/>
    <w:rsid w:val="00343CE6"/>
    <w:rsid w:val="00420072"/>
    <w:rsid w:val="00433799"/>
    <w:rsid w:val="004578FD"/>
    <w:rsid w:val="004F7CD5"/>
    <w:rsid w:val="00563258"/>
    <w:rsid w:val="00567DDF"/>
    <w:rsid w:val="005A44BF"/>
    <w:rsid w:val="005C5462"/>
    <w:rsid w:val="005C707B"/>
    <w:rsid w:val="005F4897"/>
    <w:rsid w:val="0060543B"/>
    <w:rsid w:val="006434F3"/>
    <w:rsid w:val="006C5C2D"/>
    <w:rsid w:val="00740D67"/>
    <w:rsid w:val="00785559"/>
    <w:rsid w:val="007E1380"/>
    <w:rsid w:val="007F37D9"/>
    <w:rsid w:val="008519B2"/>
    <w:rsid w:val="008739B3"/>
    <w:rsid w:val="00896E78"/>
    <w:rsid w:val="008A6CFC"/>
    <w:rsid w:val="00942A0B"/>
    <w:rsid w:val="009518FE"/>
    <w:rsid w:val="009A1B6C"/>
    <w:rsid w:val="009E6211"/>
    <w:rsid w:val="00A23FCE"/>
    <w:rsid w:val="00A90A1C"/>
    <w:rsid w:val="00AC31F4"/>
    <w:rsid w:val="00B7598A"/>
    <w:rsid w:val="00BA7FF4"/>
    <w:rsid w:val="00C0060B"/>
    <w:rsid w:val="00C0685D"/>
    <w:rsid w:val="00C31FD8"/>
    <w:rsid w:val="00CC2B01"/>
    <w:rsid w:val="00CD687E"/>
    <w:rsid w:val="00DD256A"/>
    <w:rsid w:val="00EC343D"/>
    <w:rsid w:val="00F63347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Blaszczak Anna</cp:lastModifiedBy>
  <cp:revision>2</cp:revision>
  <cp:lastPrinted>2024-08-09T10:22:00Z</cp:lastPrinted>
  <dcterms:created xsi:type="dcterms:W3CDTF">2024-08-22T12:43:00Z</dcterms:created>
  <dcterms:modified xsi:type="dcterms:W3CDTF">2024-08-22T12:43:00Z</dcterms:modified>
</cp:coreProperties>
</file>