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4FE" w:rsidRPr="000036C9" w:rsidRDefault="001224FE" w:rsidP="001224FE">
      <w:pPr>
        <w:jc w:val="right"/>
        <w:rPr>
          <w:rFonts w:ascii="Arial" w:hAnsi="Arial" w:cs="Arial"/>
          <w:b/>
        </w:rPr>
      </w:pPr>
      <w:r w:rsidRPr="000036C9">
        <w:rPr>
          <w:rFonts w:ascii="Arial" w:hAnsi="Arial" w:cs="Arial"/>
          <w:b/>
        </w:rPr>
        <w:t xml:space="preserve">Załącznik </w:t>
      </w:r>
      <w:r w:rsidR="005C143C" w:rsidRPr="000036C9">
        <w:rPr>
          <w:rFonts w:ascii="Arial" w:hAnsi="Arial" w:cs="Arial"/>
          <w:b/>
        </w:rPr>
        <w:t xml:space="preserve"> nr 3</w:t>
      </w:r>
    </w:p>
    <w:p w:rsidR="004442BD" w:rsidRPr="005C143C" w:rsidRDefault="00864AB6" w:rsidP="004442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SA.230</w:t>
      </w:r>
      <w:r w:rsidR="000036C9">
        <w:rPr>
          <w:rFonts w:ascii="Arial" w:hAnsi="Arial" w:cs="Arial"/>
          <w:sz w:val="24"/>
          <w:szCs w:val="24"/>
        </w:rPr>
        <w:t>1.2.2022</w:t>
      </w:r>
    </w:p>
    <w:p w:rsidR="001224FE" w:rsidRPr="005C143C" w:rsidRDefault="001224FE" w:rsidP="0038432F">
      <w:pPr>
        <w:rPr>
          <w:rFonts w:ascii="Arial" w:hAnsi="Arial" w:cs="Arial"/>
          <w:b/>
          <w:sz w:val="24"/>
          <w:szCs w:val="24"/>
        </w:rPr>
      </w:pPr>
    </w:p>
    <w:p w:rsidR="001224FE" w:rsidRPr="005C143C" w:rsidRDefault="001224FE" w:rsidP="00F01704">
      <w:pPr>
        <w:jc w:val="center"/>
        <w:rPr>
          <w:rFonts w:ascii="Arial" w:hAnsi="Arial" w:cs="Arial"/>
          <w:b/>
          <w:sz w:val="24"/>
          <w:szCs w:val="24"/>
        </w:rPr>
      </w:pPr>
    </w:p>
    <w:p w:rsidR="00F01704" w:rsidRPr="005C143C" w:rsidRDefault="000036C9" w:rsidP="00F017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WZÓR UMOWY</w:t>
      </w:r>
    </w:p>
    <w:p w:rsidR="00F01704" w:rsidRPr="005C143C" w:rsidRDefault="00F01704" w:rsidP="00F01704">
      <w:pPr>
        <w:rPr>
          <w:rFonts w:ascii="Arial" w:hAnsi="Arial" w:cs="Arial"/>
          <w:sz w:val="24"/>
          <w:szCs w:val="24"/>
        </w:rPr>
      </w:pPr>
    </w:p>
    <w:p w:rsidR="00F01704" w:rsidRPr="005C143C" w:rsidRDefault="00F01704" w:rsidP="00F01704">
      <w:pPr>
        <w:rPr>
          <w:rFonts w:ascii="Arial" w:hAnsi="Arial" w:cs="Arial"/>
          <w:sz w:val="24"/>
          <w:szCs w:val="24"/>
        </w:rPr>
      </w:pPr>
    </w:p>
    <w:p w:rsidR="00F1277A" w:rsidRPr="005C143C" w:rsidRDefault="00F01704" w:rsidP="000036C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C143C">
        <w:rPr>
          <w:rFonts w:ascii="Arial" w:hAnsi="Arial" w:cs="Arial"/>
          <w:sz w:val="24"/>
          <w:szCs w:val="24"/>
        </w:rPr>
        <w:t xml:space="preserve">Zawarta dnia </w:t>
      </w:r>
      <w:r w:rsidR="00F71932" w:rsidRPr="005C143C">
        <w:rPr>
          <w:rFonts w:ascii="Arial" w:hAnsi="Arial" w:cs="Arial"/>
          <w:sz w:val="24"/>
          <w:szCs w:val="24"/>
        </w:rPr>
        <w:t>………………</w:t>
      </w:r>
      <w:r w:rsidR="008D04AE" w:rsidRPr="005C143C">
        <w:rPr>
          <w:rFonts w:ascii="Arial" w:hAnsi="Arial" w:cs="Arial"/>
          <w:sz w:val="24"/>
          <w:szCs w:val="24"/>
        </w:rPr>
        <w:t xml:space="preserve"> r.</w:t>
      </w:r>
      <w:r w:rsidR="00DC1840" w:rsidRPr="005C143C">
        <w:rPr>
          <w:rFonts w:ascii="Arial" w:hAnsi="Arial" w:cs="Arial"/>
          <w:sz w:val="24"/>
          <w:szCs w:val="24"/>
        </w:rPr>
        <w:t xml:space="preserve"> p</w:t>
      </w:r>
      <w:r w:rsidRPr="005C143C">
        <w:rPr>
          <w:rFonts w:ascii="Arial" w:hAnsi="Arial" w:cs="Arial"/>
          <w:sz w:val="24"/>
          <w:szCs w:val="24"/>
        </w:rPr>
        <w:t xml:space="preserve">omiędzy Skarbem Państwa – Państwowym Gospodarstwem Leśnym Lasy Państwowe – Nadleśnictwem Rudka w Rudce, ul. Olendzka 31 zwanym dalej </w:t>
      </w:r>
      <w:r w:rsidR="008D04AE" w:rsidRPr="005C143C">
        <w:rPr>
          <w:rFonts w:ascii="Arial" w:hAnsi="Arial" w:cs="Arial"/>
          <w:sz w:val="24"/>
          <w:szCs w:val="24"/>
        </w:rPr>
        <w:t xml:space="preserve">  </w:t>
      </w:r>
      <w:r w:rsidRPr="005C143C">
        <w:rPr>
          <w:rFonts w:ascii="Arial" w:hAnsi="Arial" w:cs="Arial"/>
          <w:sz w:val="24"/>
          <w:szCs w:val="24"/>
        </w:rPr>
        <w:t>,, Zamawiającym ’’ reprezentowanym przez</w:t>
      </w:r>
      <w:r w:rsidR="00F1277A" w:rsidRPr="005C143C">
        <w:rPr>
          <w:rFonts w:ascii="Arial" w:hAnsi="Arial" w:cs="Arial"/>
          <w:sz w:val="24"/>
          <w:szCs w:val="24"/>
        </w:rPr>
        <w:t>:</w:t>
      </w:r>
    </w:p>
    <w:p w:rsidR="00F01704" w:rsidRPr="005C143C" w:rsidRDefault="00F01704" w:rsidP="000036C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C143C">
        <w:rPr>
          <w:rFonts w:ascii="Arial" w:hAnsi="Arial" w:cs="Arial"/>
          <w:sz w:val="24"/>
          <w:szCs w:val="24"/>
        </w:rPr>
        <w:t>mgr i</w:t>
      </w:r>
      <w:r w:rsidR="00AA7E5C" w:rsidRPr="005C143C">
        <w:rPr>
          <w:rFonts w:ascii="Arial" w:hAnsi="Arial" w:cs="Arial"/>
          <w:sz w:val="24"/>
          <w:szCs w:val="24"/>
        </w:rPr>
        <w:t>nż. Tadeusz</w:t>
      </w:r>
      <w:r w:rsidR="00F17777" w:rsidRPr="005C143C">
        <w:rPr>
          <w:rFonts w:ascii="Arial" w:hAnsi="Arial" w:cs="Arial"/>
          <w:sz w:val="24"/>
          <w:szCs w:val="24"/>
        </w:rPr>
        <w:t>a</w:t>
      </w:r>
      <w:r w:rsidR="00AA7E5C" w:rsidRPr="005C143C">
        <w:rPr>
          <w:rFonts w:ascii="Arial" w:hAnsi="Arial" w:cs="Arial"/>
          <w:sz w:val="24"/>
          <w:szCs w:val="24"/>
        </w:rPr>
        <w:t xml:space="preserve"> Zawistowski</w:t>
      </w:r>
      <w:r w:rsidR="00F17777" w:rsidRPr="005C143C">
        <w:rPr>
          <w:rFonts w:ascii="Arial" w:hAnsi="Arial" w:cs="Arial"/>
          <w:sz w:val="24"/>
          <w:szCs w:val="24"/>
        </w:rPr>
        <w:t>ego</w:t>
      </w:r>
      <w:r w:rsidR="00AA7E5C" w:rsidRPr="005C143C">
        <w:rPr>
          <w:rFonts w:ascii="Arial" w:hAnsi="Arial" w:cs="Arial"/>
          <w:sz w:val="24"/>
          <w:szCs w:val="24"/>
        </w:rPr>
        <w:t xml:space="preserve"> </w:t>
      </w:r>
      <w:r w:rsidRPr="005C143C">
        <w:rPr>
          <w:rFonts w:ascii="Arial" w:hAnsi="Arial" w:cs="Arial"/>
          <w:sz w:val="24"/>
          <w:szCs w:val="24"/>
        </w:rPr>
        <w:t>– Nadleśniczego Nadleśnictwa Rudka</w:t>
      </w:r>
    </w:p>
    <w:p w:rsidR="00297B24" w:rsidRPr="005C143C" w:rsidRDefault="00297B24" w:rsidP="00F1277A">
      <w:pPr>
        <w:jc w:val="center"/>
        <w:rPr>
          <w:rFonts w:ascii="Arial" w:hAnsi="Arial" w:cs="Arial"/>
          <w:b/>
          <w:sz w:val="24"/>
          <w:szCs w:val="24"/>
        </w:rPr>
      </w:pPr>
    </w:p>
    <w:p w:rsidR="00F1277A" w:rsidRPr="005C143C" w:rsidRDefault="00F01704" w:rsidP="000036C9">
      <w:pPr>
        <w:rPr>
          <w:rFonts w:ascii="Arial" w:hAnsi="Arial" w:cs="Arial"/>
          <w:b/>
          <w:sz w:val="24"/>
          <w:szCs w:val="24"/>
        </w:rPr>
      </w:pPr>
      <w:r w:rsidRPr="005C143C">
        <w:rPr>
          <w:rFonts w:ascii="Arial" w:hAnsi="Arial" w:cs="Arial"/>
          <w:b/>
          <w:sz w:val="24"/>
          <w:szCs w:val="24"/>
        </w:rPr>
        <w:t>a</w:t>
      </w:r>
    </w:p>
    <w:p w:rsidR="00F06150" w:rsidRPr="005C143C" w:rsidRDefault="00F06150" w:rsidP="000036C9">
      <w:pPr>
        <w:rPr>
          <w:rFonts w:ascii="Arial" w:hAnsi="Arial" w:cs="Arial"/>
          <w:sz w:val="24"/>
          <w:szCs w:val="24"/>
        </w:rPr>
      </w:pPr>
    </w:p>
    <w:p w:rsidR="00F01704" w:rsidRDefault="000036C9" w:rsidP="000036C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………………………………………………………………..</w:t>
      </w:r>
      <w:r w:rsidR="00F01704" w:rsidRPr="005C143C">
        <w:rPr>
          <w:rFonts w:ascii="Arial" w:hAnsi="Arial" w:cs="Arial"/>
          <w:sz w:val="24"/>
          <w:szCs w:val="24"/>
        </w:rPr>
        <w:t>zwanym dalej</w:t>
      </w:r>
      <w:r w:rsidR="00F1277A" w:rsidRPr="005C143C">
        <w:rPr>
          <w:rFonts w:ascii="Arial" w:hAnsi="Arial" w:cs="Arial"/>
          <w:sz w:val="24"/>
          <w:szCs w:val="24"/>
        </w:rPr>
        <w:t xml:space="preserve"> ,,</w:t>
      </w:r>
      <w:r w:rsidR="00F01704" w:rsidRPr="005C143C">
        <w:rPr>
          <w:rFonts w:ascii="Arial" w:hAnsi="Arial" w:cs="Arial"/>
          <w:sz w:val="24"/>
          <w:szCs w:val="24"/>
        </w:rPr>
        <w:t>Wykonawcą” reprezentowanym przez</w:t>
      </w:r>
      <w:r>
        <w:rPr>
          <w:rFonts w:ascii="Arial" w:hAnsi="Arial" w:cs="Arial"/>
          <w:sz w:val="24"/>
          <w:szCs w:val="24"/>
        </w:rPr>
        <w:t>: …………………………………………………………………...</w:t>
      </w:r>
      <w:r w:rsidR="0084626E" w:rsidRPr="005C143C">
        <w:rPr>
          <w:rFonts w:ascii="Arial" w:hAnsi="Arial" w:cs="Arial"/>
          <w:sz w:val="24"/>
          <w:szCs w:val="24"/>
        </w:rPr>
        <w:t xml:space="preserve"> </w:t>
      </w:r>
      <w:r w:rsidR="00F01704" w:rsidRPr="005C143C">
        <w:rPr>
          <w:rFonts w:ascii="Arial" w:hAnsi="Arial" w:cs="Arial"/>
          <w:sz w:val="24"/>
          <w:szCs w:val="24"/>
        </w:rPr>
        <w:t>o następującej treści.</w:t>
      </w:r>
    </w:p>
    <w:p w:rsidR="003C40FA" w:rsidRDefault="003C40FA" w:rsidP="003C40FA">
      <w:pPr>
        <w:widowControl/>
        <w:suppressAutoHyphens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</w:p>
    <w:p w:rsidR="003C40FA" w:rsidRDefault="003C40FA" w:rsidP="003C40FA">
      <w:pPr>
        <w:widowControl/>
        <w:suppressAutoHyphens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W</w:t>
      </w:r>
      <w:r w:rsidRPr="003C40FA">
        <w:rPr>
          <w:rFonts w:ascii="Arial" w:eastAsiaTheme="minorHAnsi" w:hAnsi="Arial" w:cs="Arial"/>
          <w:sz w:val="24"/>
          <w:szCs w:val="24"/>
          <w:lang w:eastAsia="en-US"/>
        </w:rPr>
        <w:t>artość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3C40FA">
        <w:rPr>
          <w:rFonts w:ascii="Arial" w:eastAsiaTheme="minorHAnsi" w:hAnsi="Arial" w:cs="Arial"/>
          <w:sz w:val="24"/>
          <w:szCs w:val="24"/>
          <w:lang w:eastAsia="en-US"/>
        </w:rPr>
        <w:t>zamówien</w:t>
      </w:r>
      <w:r>
        <w:rPr>
          <w:rFonts w:ascii="Arial" w:eastAsiaTheme="minorHAnsi" w:hAnsi="Arial" w:cs="Arial"/>
          <w:sz w:val="24"/>
          <w:szCs w:val="24"/>
          <w:lang w:eastAsia="en-US"/>
        </w:rPr>
        <w:t>ia nie przekracza kwoty 130000 złotych w związku z tym zamówienie zwolnione</w:t>
      </w:r>
      <w:r w:rsidRPr="003C40FA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jest </w:t>
      </w:r>
      <w:r w:rsidRPr="003C40FA">
        <w:rPr>
          <w:rFonts w:ascii="Arial" w:eastAsiaTheme="minorHAnsi" w:hAnsi="Arial" w:cs="Arial"/>
          <w:sz w:val="24"/>
          <w:szCs w:val="24"/>
          <w:lang w:eastAsia="en-US"/>
        </w:rPr>
        <w:t>ze stosowania ustawy PZP, zgodnie z treś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cią art. 2 ust. 1 pkt. 1 ustawy </w:t>
      </w:r>
      <w:r w:rsidRPr="003C40FA">
        <w:rPr>
          <w:rFonts w:ascii="Arial" w:eastAsiaTheme="minorHAnsi" w:hAnsi="Arial" w:cs="Arial"/>
          <w:sz w:val="24"/>
          <w:szCs w:val="24"/>
          <w:lang w:eastAsia="en-US"/>
        </w:rPr>
        <w:t xml:space="preserve">Prawo zamówień publicznych (tekst jednolity Dz.U. 2021 poz. 1129 z </w:t>
      </w:r>
      <w:proofErr w:type="spellStart"/>
      <w:r w:rsidRPr="003C40FA">
        <w:rPr>
          <w:rFonts w:ascii="Arial" w:eastAsiaTheme="minorHAnsi" w:hAnsi="Arial" w:cs="Arial"/>
          <w:sz w:val="24"/>
          <w:szCs w:val="24"/>
          <w:lang w:eastAsia="en-US"/>
        </w:rPr>
        <w:t>późn</w:t>
      </w:r>
      <w:proofErr w:type="spellEnd"/>
      <w:r w:rsidRPr="003C40FA">
        <w:rPr>
          <w:rFonts w:ascii="Arial" w:eastAsiaTheme="minorHAnsi" w:hAnsi="Arial" w:cs="Arial"/>
          <w:sz w:val="24"/>
          <w:szCs w:val="24"/>
          <w:lang w:eastAsia="en-US"/>
        </w:rPr>
        <w:t>. zm.)</w:t>
      </w:r>
      <w:r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3C40FA" w:rsidRPr="003C40FA" w:rsidRDefault="003C40FA" w:rsidP="003C40FA">
      <w:pPr>
        <w:widowControl/>
        <w:suppressAutoHyphens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F01704" w:rsidRDefault="003C40FA" w:rsidP="003C40FA">
      <w:pPr>
        <w:rPr>
          <w:rFonts w:ascii="Arial" w:hAnsi="Arial" w:cs="Arial"/>
          <w:sz w:val="24"/>
          <w:szCs w:val="24"/>
        </w:rPr>
      </w:pPr>
      <w:r w:rsidRPr="003C40FA">
        <w:rPr>
          <w:rFonts w:ascii="Arial" w:hAnsi="Arial" w:cs="Arial"/>
          <w:sz w:val="24"/>
          <w:szCs w:val="24"/>
        </w:rPr>
        <w:t>Nazwa zadania: „</w:t>
      </w:r>
      <w:r w:rsidRPr="003C40FA">
        <w:rPr>
          <w:rFonts w:ascii="Arial" w:hAnsi="Arial" w:cs="Arial"/>
          <w:b/>
          <w:bCs/>
          <w:sz w:val="24"/>
          <w:szCs w:val="24"/>
        </w:rPr>
        <w:t>Dostawa sprzętu komput</w:t>
      </w:r>
      <w:r>
        <w:rPr>
          <w:rFonts w:ascii="Arial" w:hAnsi="Arial" w:cs="Arial"/>
          <w:b/>
          <w:bCs/>
          <w:sz w:val="24"/>
          <w:szCs w:val="24"/>
        </w:rPr>
        <w:t>erowego do Nadleśnictwa Rudka</w:t>
      </w:r>
      <w:r w:rsidRPr="003C40FA">
        <w:rPr>
          <w:rFonts w:ascii="Arial" w:hAnsi="Arial" w:cs="Arial"/>
          <w:sz w:val="24"/>
          <w:szCs w:val="24"/>
        </w:rPr>
        <w:t>”.</w:t>
      </w:r>
    </w:p>
    <w:p w:rsidR="003C40FA" w:rsidRPr="003C40FA" w:rsidRDefault="003C40FA" w:rsidP="003C40FA">
      <w:pPr>
        <w:rPr>
          <w:rFonts w:ascii="Arial" w:hAnsi="Arial" w:cs="Arial"/>
          <w:b/>
          <w:bCs/>
          <w:sz w:val="24"/>
          <w:szCs w:val="24"/>
        </w:rPr>
      </w:pPr>
    </w:p>
    <w:p w:rsidR="00F01704" w:rsidRPr="005C143C" w:rsidRDefault="00F01704" w:rsidP="00227E20">
      <w:pPr>
        <w:jc w:val="center"/>
        <w:rPr>
          <w:rFonts w:ascii="Arial" w:hAnsi="Arial" w:cs="Arial"/>
          <w:b/>
          <w:sz w:val="24"/>
          <w:szCs w:val="24"/>
        </w:rPr>
      </w:pPr>
      <w:r w:rsidRPr="005C143C">
        <w:rPr>
          <w:rFonts w:ascii="Arial" w:hAnsi="Arial" w:cs="Arial"/>
          <w:b/>
          <w:sz w:val="24"/>
          <w:szCs w:val="24"/>
        </w:rPr>
        <w:t>§ 1</w:t>
      </w:r>
    </w:p>
    <w:p w:rsidR="00F01704" w:rsidRPr="005C143C" w:rsidRDefault="00F01704" w:rsidP="00227E20">
      <w:pPr>
        <w:jc w:val="both"/>
        <w:rPr>
          <w:rFonts w:ascii="Arial" w:hAnsi="Arial" w:cs="Arial"/>
          <w:b/>
          <w:sz w:val="24"/>
          <w:szCs w:val="24"/>
        </w:rPr>
      </w:pPr>
    </w:p>
    <w:p w:rsidR="00F01704" w:rsidRPr="003C40FA" w:rsidRDefault="003C40FA" w:rsidP="00227E20">
      <w:pPr>
        <w:pStyle w:val="Akapitzlist"/>
        <w:widowControl/>
        <w:numPr>
          <w:ilvl w:val="0"/>
          <w:numId w:val="10"/>
        </w:numPr>
        <w:tabs>
          <w:tab w:val="left" w:pos="284"/>
        </w:tabs>
        <w:suppressAutoHyphens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C40FA">
        <w:rPr>
          <w:rFonts w:ascii="Arial" w:eastAsiaTheme="minorHAnsi" w:hAnsi="Arial" w:cs="Arial"/>
          <w:sz w:val="24"/>
          <w:szCs w:val="24"/>
          <w:lang w:eastAsia="en-US"/>
        </w:rPr>
        <w:t>Pr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zedmiotem umowy jest dostawa </w:t>
      </w:r>
      <w:r w:rsidRPr="003C40FA">
        <w:rPr>
          <w:rFonts w:ascii="Arial" w:eastAsiaTheme="minorHAnsi" w:hAnsi="Arial" w:cs="Arial"/>
          <w:sz w:val="24"/>
          <w:szCs w:val="24"/>
          <w:lang w:eastAsia="en-US"/>
        </w:rPr>
        <w:t>sprzętu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3C40FA">
        <w:rPr>
          <w:rFonts w:ascii="Arial" w:eastAsiaTheme="minorHAnsi" w:hAnsi="Arial" w:cs="Arial"/>
          <w:sz w:val="24"/>
          <w:szCs w:val="24"/>
          <w:lang w:eastAsia="en-US"/>
        </w:rPr>
        <w:t>komputerowego o parametrach i na warunkach zgodnych z opisem przedmiotu zamówienia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3C40FA">
        <w:rPr>
          <w:rFonts w:ascii="Arial" w:eastAsiaTheme="minorHAnsi" w:hAnsi="Arial" w:cs="Arial"/>
          <w:sz w:val="24"/>
          <w:szCs w:val="24"/>
          <w:lang w:eastAsia="en-US"/>
        </w:rPr>
        <w:t>oraz z ofertą wykonawcy z dnia ……</w:t>
      </w:r>
      <w:r w:rsidR="00751F8A">
        <w:rPr>
          <w:rFonts w:ascii="Arial" w:eastAsiaTheme="minorHAnsi" w:hAnsi="Arial" w:cs="Arial"/>
          <w:sz w:val="24"/>
          <w:szCs w:val="24"/>
          <w:lang w:eastAsia="en-US"/>
        </w:rPr>
        <w:t>…… 2022 roku</w:t>
      </w:r>
      <w:r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3C40FA" w:rsidRDefault="003C40FA" w:rsidP="00227E20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F01704" w:rsidRPr="005C143C" w:rsidRDefault="00F01704" w:rsidP="00227E20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 w:rsidRPr="005C143C">
        <w:rPr>
          <w:rFonts w:ascii="Arial" w:hAnsi="Arial" w:cs="Arial"/>
          <w:b/>
          <w:sz w:val="24"/>
          <w:szCs w:val="24"/>
        </w:rPr>
        <w:t>§ 2</w:t>
      </w:r>
    </w:p>
    <w:p w:rsidR="00F01704" w:rsidRPr="005C143C" w:rsidRDefault="00F01704" w:rsidP="00227E20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3C40FA" w:rsidRDefault="003C40FA" w:rsidP="00227E20">
      <w:pPr>
        <w:pStyle w:val="Akapitzlist"/>
        <w:widowControl/>
        <w:numPr>
          <w:ilvl w:val="0"/>
          <w:numId w:val="11"/>
        </w:numPr>
        <w:tabs>
          <w:tab w:val="left" w:pos="284"/>
        </w:tabs>
        <w:suppressAutoHyphens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C40FA">
        <w:rPr>
          <w:rFonts w:ascii="Arial" w:eastAsiaTheme="minorHAnsi" w:hAnsi="Arial" w:cs="Arial"/>
          <w:sz w:val="24"/>
          <w:szCs w:val="24"/>
          <w:lang w:eastAsia="en-US"/>
        </w:rPr>
        <w:t>Wykonawca zobowiązuje się do sprzedaży i dostawy na swój koszt towaru, o którym</w:t>
      </w:r>
      <w:r w:rsidR="00227E20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227E20">
        <w:rPr>
          <w:rFonts w:ascii="Arial" w:eastAsiaTheme="minorHAnsi" w:hAnsi="Arial" w:cs="Arial"/>
          <w:sz w:val="24"/>
          <w:szCs w:val="24"/>
          <w:lang w:eastAsia="en-US"/>
        </w:rPr>
        <w:t xml:space="preserve">mowa w § 1, do siedziby Zamawiającego w terminie </w:t>
      </w:r>
      <w:r w:rsidR="00751F8A">
        <w:rPr>
          <w:rFonts w:ascii="Arial" w:eastAsiaTheme="minorHAnsi" w:hAnsi="Arial" w:cs="Arial"/>
          <w:sz w:val="24"/>
          <w:szCs w:val="24"/>
          <w:lang w:eastAsia="en-US"/>
        </w:rPr>
        <w:t xml:space="preserve">30 </w:t>
      </w:r>
      <w:r w:rsidRPr="00227E20">
        <w:rPr>
          <w:rFonts w:ascii="Arial" w:eastAsiaTheme="minorHAnsi" w:hAnsi="Arial" w:cs="Arial"/>
          <w:sz w:val="24"/>
          <w:szCs w:val="24"/>
          <w:lang w:eastAsia="en-US"/>
        </w:rPr>
        <w:t>dnia</w:t>
      </w:r>
      <w:r w:rsidR="00751F8A">
        <w:rPr>
          <w:rFonts w:ascii="Arial" w:eastAsiaTheme="minorHAnsi" w:hAnsi="Arial" w:cs="Arial"/>
          <w:sz w:val="24"/>
          <w:szCs w:val="24"/>
          <w:lang w:eastAsia="en-US"/>
        </w:rPr>
        <w:t xml:space="preserve"> od dnia</w:t>
      </w:r>
      <w:r w:rsidRPr="00227E20">
        <w:rPr>
          <w:rFonts w:ascii="Arial" w:eastAsiaTheme="minorHAnsi" w:hAnsi="Arial" w:cs="Arial"/>
          <w:sz w:val="24"/>
          <w:szCs w:val="24"/>
          <w:lang w:eastAsia="en-US"/>
        </w:rPr>
        <w:t xml:space="preserve"> podpisania umowy, </w:t>
      </w:r>
      <w:r w:rsidR="00751F8A">
        <w:rPr>
          <w:rFonts w:ascii="Arial" w:eastAsiaTheme="minorHAnsi" w:hAnsi="Arial" w:cs="Arial"/>
          <w:sz w:val="24"/>
          <w:szCs w:val="24"/>
          <w:lang w:eastAsia="en-US"/>
        </w:rPr>
        <w:t xml:space="preserve">tj. </w:t>
      </w:r>
      <w:r w:rsidRPr="00227E20">
        <w:rPr>
          <w:rFonts w:ascii="Arial" w:eastAsiaTheme="minorHAnsi" w:hAnsi="Arial" w:cs="Arial"/>
          <w:sz w:val="24"/>
          <w:szCs w:val="24"/>
          <w:lang w:eastAsia="en-US"/>
        </w:rPr>
        <w:t>do</w:t>
      </w:r>
      <w:r w:rsidR="00227E20">
        <w:rPr>
          <w:rFonts w:ascii="Arial" w:eastAsiaTheme="minorHAnsi" w:hAnsi="Arial" w:cs="Arial"/>
          <w:sz w:val="24"/>
          <w:szCs w:val="24"/>
          <w:lang w:eastAsia="en-US"/>
        </w:rPr>
        <w:t xml:space="preserve"> ………………….</w:t>
      </w:r>
      <w:r w:rsidR="0033359B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227E20">
        <w:rPr>
          <w:rFonts w:ascii="Arial" w:eastAsiaTheme="minorHAnsi" w:hAnsi="Arial" w:cs="Arial"/>
          <w:sz w:val="24"/>
          <w:szCs w:val="24"/>
          <w:lang w:eastAsia="en-US"/>
        </w:rPr>
        <w:t>2022 roku.</w:t>
      </w:r>
    </w:p>
    <w:p w:rsidR="00F01704" w:rsidRDefault="003C40FA" w:rsidP="00227E20">
      <w:pPr>
        <w:pStyle w:val="Akapitzlist"/>
        <w:widowControl/>
        <w:numPr>
          <w:ilvl w:val="0"/>
          <w:numId w:val="11"/>
        </w:numPr>
        <w:tabs>
          <w:tab w:val="left" w:pos="284"/>
        </w:tabs>
        <w:suppressAutoHyphens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27E20">
        <w:rPr>
          <w:rFonts w:ascii="Arial" w:eastAsiaTheme="minorHAnsi" w:hAnsi="Arial" w:cs="Arial"/>
          <w:sz w:val="24"/>
          <w:szCs w:val="24"/>
          <w:lang w:eastAsia="en-US"/>
        </w:rPr>
        <w:t>Wykonawca wraz z przedmiotem umowy dostarczy wszystkie dokumenty niezbędne do</w:t>
      </w:r>
      <w:r w:rsidR="00227E20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227E20">
        <w:rPr>
          <w:rFonts w:ascii="Arial" w:eastAsiaTheme="minorHAnsi" w:hAnsi="Arial" w:cs="Arial"/>
          <w:sz w:val="24"/>
          <w:szCs w:val="24"/>
          <w:lang w:eastAsia="en-US"/>
        </w:rPr>
        <w:t>eksploatacji przedmiotu umowy w tym: certyfikaty, instrukcje obsługi, nośniki instalacyjne</w:t>
      </w:r>
      <w:r w:rsidR="00227E20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 w:rsidRPr="00227E20">
        <w:rPr>
          <w:rFonts w:ascii="Arial" w:eastAsiaTheme="minorHAnsi" w:hAnsi="Arial" w:cs="Arial"/>
          <w:sz w:val="24"/>
          <w:szCs w:val="24"/>
          <w:lang w:eastAsia="en-US"/>
        </w:rPr>
        <w:t>aplikacji itp.</w:t>
      </w:r>
    </w:p>
    <w:p w:rsidR="00227E20" w:rsidRDefault="00227E20" w:rsidP="00227E20">
      <w:pPr>
        <w:pStyle w:val="Akapitzlist"/>
        <w:widowControl/>
        <w:numPr>
          <w:ilvl w:val="0"/>
          <w:numId w:val="11"/>
        </w:numPr>
        <w:suppressAutoHyphens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27E20">
        <w:rPr>
          <w:rFonts w:ascii="Arial" w:eastAsiaTheme="minorHAnsi" w:hAnsi="Arial" w:cs="Arial"/>
          <w:sz w:val="24"/>
          <w:szCs w:val="24"/>
          <w:lang w:eastAsia="en-US"/>
        </w:rPr>
        <w:t>Strony umowy ustalają, że z czynności wydania i odebrania sprzętu komputerowego wraz z wyposażeniem Wykonawca sporządzi protokół zdawczo – odbiorczy, który stanowi załącznik nr 1 do umowy, który zostanie podpisany przez osoby upoważnione przez Zamawiającego.</w:t>
      </w:r>
    </w:p>
    <w:p w:rsidR="00227E20" w:rsidRPr="00227E20" w:rsidRDefault="00227E20" w:rsidP="00227E20">
      <w:pPr>
        <w:pStyle w:val="Akapitzlist"/>
        <w:widowControl/>
        <w:numPr>
          <w:ilvl w:val="0"/>
          <w:numId w:val="11"/>
        </w:numPr>
        <w:suppressAutoHyphens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27E20">
        <w:rPr>
          <w:rFonts w:ascii="Arial" w:eastAsiaTheme="minorHAnsi" w:hAnsi="Arial" w:cs="Arial"/>
          <w:sz w:val="24"/>
          <w:szCs w:val="24"/>
          <w:lang w:eastAsia="en-US"/>
        </w:rPr>
        <w:t>Sprzęt komputerowy lub oprogramowanie, które nie spełnią warunków odbioru</w:t>
      </w:r>
    </w:p>
    <w:p w:rsidR="00227E20" w:rsidRDefault="00227E20" w:rsidP="00227E20">
      <w:pPr>
        <w:widowControl/>
        <w:suppressAutoHyphens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</w:t>
      </w:r>
      <w:r w:rsidRPr="00227E20">
        <w:rPr>
          <w:rFonts w:ascii="Arial" w:eastAsiaTheme="minorHAnsi" w:hAnsi="Arial" w:cs="Arial"/>
          <w:sz w:val="24"/>
          <w:szCs w:val="24"/>
          <w:lang w:eastAsia="en-US"/>
        </w:rPr>
        <w:t>jakościowego i ilościowego zostaną wymienione na nowe, wolne od wad, w terminie 7 dni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227E20">
        <w:rPr>
          <w:rFonts w:ascii="Arial" w:eastAsiaTheme="minorHAnsi" w:hAnsi="Arial" w:cs="Arial"/>
          <w:sz w:val="24"/>
          <w:szCs w:val="24"/>
          <w:lang w:eastAsia="en-US"/>
        </w:rPr>
        <w:t>roboczych od daty odbioru. Koszt wymiany pokrywa Wykonawca. Z czynności odbioru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227E20">
        <w:rPr>
          <w:rFonts w:ascii="Arial" w:eastAsiaTheme="minorHAnsi" w:hAnsi="Arial" w:cs="Arial"/>
          <w:sz w:val="24"/>
          <w:szCs w:val="24"/>
          <w:lang w:eastAsia="en-US"/>
        </w:rPr>
        <w:t>sprzętu i oprogramowania wolnego od wad zostanie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sporządzony dodatkowy protokół </w:t>
      </w:r>
      <w:r w:rsidRPr="00227E20">
        <w:rPr>
          <w:rFonts w:ascii="Arial" w:eastAsiaTheme="minorHAnsi" w:hAnsi="Arial" w:cs="Arial"/>
          <w:sz w:val="24"/>
          <w:szCs w:val="24"/>
          <w:lang w:eastAsia="en-US"/>
        </w:rPr>
        <w:t>zdawczo - odbiorczy.</w:t>
      </w:r>
    </w:p>
    <w:p w:rsidR="00227E20" w:rsidRDefault="00227E20" w:rsidP="00227E20">
      <w:pPr>
        <w:pStyle w:val="Akapitzlist"/>
        <w:widowControl/>
        <w:numPr>
          <w:ilvl w:val="0"/>
          <w:numId w:val="11"/>
        </w:numPr>
        <w:suppressAutoHyphens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27E20">
        <w:rPr>
          <w:rFonts w:ascii="Arial" w:eastAsiaTheme="minorHAnsi" w:hAnsi="Arial" w:cs="Arial"/>
          <w:sz w:val="24"/>
          <w:szCs w:val="24"/>
          <w:lang w:eastAsia="en-US"/>
        </w:rPr>
        <w:t>Wykonawca zobowiązuje się wykonać przedmiot Umowy z należytą starannością oraz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227E20">
        <w:rPr>
          <w:rFonts w:ascii="Arial" w:eastAsiaTheme="minorHAnsi" w:hAnsi="Arial" w:cs="Arial"/>
          <w:sz w:val="24"/>
          <w:szCs w:val="24"/>
          <w:lang w:eastAsia="en-US"/>
        </w:rPr>
        <w:t>wedle najlepszej wiedzy i doświadczenia</w:t>
      </w:r>
      <w:r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227E20" w:rsidRPr="00227E20" w:rsidRDefault="00227E20" w:rsidP="00227E20">
      <w:pPr>
        <w:pStyle w:val="Akapitzlist"/>
        <w:widowControl/>
        <w:numPr>
          <w:ilvl w:val="0"/>
          <w:numId w:val="11"/>
        </w:numPr>
        <w:suppressAutoHyphens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27E20">
        <w:rPr>
          <w:rFonts w:ascii="Arial" w:eastAsiaTheme="minorHAnsi" w:hAnsi="Arial" w:cs="Arial"/>
          <w:sz w:val="24"/>
          <w:szCs w:val="24"/>
          <w:lang w:eastAsia="en-US"/>
        </w:rPr>
        <w:t>Koszt transportu przedmiotu umowy do Zamawiającego ponosi Wykonawca.</w:t>
      </w:r>
    </w:p>
    <w:p w:rsidR="00227E20" w:rsidRDefault="00227E20" w:rsidP="00F01704">
      <w:pPr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227E20" w:rsidRDefault="00227E20" w:rsidP="00F01704">
      <w:pPr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E44178" w:rsidRDefault="00E44178" w:rsidP="00F01704">
      <w:pPr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F01704" w:rsidRDefault="00F01704" w:rsidP="00F01704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 w:rsidRPr="00227E20">
        <w:rPr>
          <w:rFonts w:ascii="Arial" w:hAnsi="Arial" w:cs="Arial"/>
          <w:b/>
          <w:sz w:val="24"/>
          <w:szCs w:val="24"/>
        </w:rPr>
        <w:t>§ 3</w:t>
      </w:r>
    </w:p>
    <w:p w:rsidR="00E44178" w:rsidRDefault="00E44178" w:rsidP="00F01704">
      <w:pPr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E44178" w:rsidRPr="00E44178" w:rsidRDefault="00E44178" w:rsidP="00E44178">
      <w:pPr>
        <w:pStyle w:val="Akapitzlist"/>
        <w:numPr>
          <w:ilvl w:val="0"/>
          <w:numId w:val="15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E44178">
        <w:rPr>
          <w:rFonts w:ascii="Arial" w:hAnsi="Arial" w:cs="Arial"/>
          <w:sz w:val="24"/>
          <w:szCs w:val="24"/>
        </w:rPr>
        <w:t xml:space="preserve">Za wykonanie przedmiotu umowy Wykonawcy przysługuje </w:t>
      </w:r>
      <w:r>
        <w:rPr>
          <w:rFonts w:ascii="Arial" w:hAnsi="Arial" w:cs="Arial"/>
          <w:sz w:val="24"/>
          <w:szCs w:val="24"/>
        </w:rPr>
        <w:t>wynagrodzenie</w:t>
      </w:r>
      <w:r w:rsidRPr="00E44178">
        <w:rPr>
          <w:rFonts w:ascii="Arial" w:hAnsi="Arial" w:cs="Arial"/>
          <w:sz w:val="24"/>
          <w:szCs w:val="24"/>
        </w:rPr>
        <w:t xml:space="preserve"> w kwocie:</w:t>
      </w:r>
    </w:p>
    <w:p w:rsidR="00E44178" w:rsidRPr="00E44178" w:rsidRDefault="00E44178" w:rsidP="00E44178">
      <w:pPr>
        <w:tabs>
          <w:tab w:val="left" w:pos="284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E44178">
        <w:rPr>
          <w:rFonts w:ascii="Arial" w:hAnsi="Arial" w:cs="Arial"/>
          <w:sz w:val="24"/>
          <w:szCs w:val="24"/>
        </w:rPr>
        <w:t xml:space="preserve">kwota netto ……………….… zł </w:t>
      </w:r>
      <w:r>
        <w:rPr>
          <w:rFonts w:ascii="Arial" w:hAnsi="Arial" w:cs="Arial"/>
          <w:sz w:val="24"/>
          <w:szCs w:val="24"/>
        </w:rPr>
        <w:t>(słownie:……………………..………</w:t>
      </w:r>
      <w:r w:rsidRPr="00E44178">
        <w:rPr>
          <w:rFonts w:ascii="Arial" w:hAnsi="Arial" w:cs="Arial"/>
          <w:sz w:val="24"/>
          <w:szCs w:val="24"/>
        </w:rPr>
        <w:t>…/100 złotych)</w:t>
      </w:r>
    </w:p>
    <w:p w:rsidR="00E44178" w:rsidRPr="00E44178" w:rsidRDefault="00E44178" w:rsidP="00E44178">
      <w:pPr>
        <w:tabs>
          <w:tab w:val="left" w:pos="284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E44178">
        <w:rPr>
          <w:rFonts w:ascii="Arial" w:hAnsi="Arial" w:cs="Arial"/>
          <w:sz w:val="24"/>
          <w:szCs w:val="24"/>
        </w:rPr>
        <w:t>stawka podatku VAT …..%, tj. kwota p</w:t>
      </w:r>
      <w:r>
        <w:rPr>
          <w:rFonts w:ascii="Arial" w:hAnsi="Arial" w:cs="Arial"/>
          <w:sz w:val="24"/>
          <w:szCs w:val="24"/>
        </w:rPr>
        <w:t>odatku VAT wynosi ………..……..……</w:t>
      </w:r>
      <w:r w:rsidRPr="00E44178">
        <w:rPr>
          <w:rFonts w:ascii="Arial" w:hAnsi="Arial" w:cs="Arial"/>
          <w:sz w:val="24"/>
          <w:szCs w:val="24"/>
        </w:rPr>
        <w:t>…. zł</w:t>
      </w:r>
      <w:r>
        <w:rPr>
          <w:rFonts w:ascii="Arial" w:hAnsi="Arial" w:cs="Arial"/>
          <w:sz w:val="24"/>
          <w:szCs w:val="24"/>
        </w:rPr>
        <w:t xml:space="preserve"> (słownie: …………</w:t>
      </w:r>
      <w:r w:rsidRPr="00E44178">
        <w:rPr>
          <w:rFonts w:ascii="Arial" w:hAnsi="Arial" w:cs="Arial"/>
          <w:sz w:val="24"/>
          <w:szCs w:val="24"/>
        </w:rPr>
        <w:t>...………......………..……/100 złotych)</w:t>
      </w:r>
    </w:p>
    <w:p w:rsidR="00E44178" w:rsidRDefault="00E44178" w:rsidP="00E44178">
      <w:pPr>
        <w:tabs>
          <w:tab w:val="left" w:pos="284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E44178">
        <w:rPr>
          <w:rFonts w:ascii="Arial" w:hAnsi="Arial" w:cs="Arial"/>
          <w:sz w:val="24"/>
          <w:szCs w:val="24"/>
        </w:rPr>
        <w:t>kwota brutto wynosi ……………….. zł</w:t>
      </w:r>
      <w:r>
        <w:rPr>
          <w:rFonts w:ascii="Arial" w:hAnsi="Arial" w:cs="Arial"/>
          <w:sz w:val="24"/>
          <w:szCs w:val="24"/>
        </w:rPr>
        <w:t xml:space="preserve"> (słownie: .………..……..…</w:t>
      </w:r>
      <w:r w:rsidRPr="00E44178">
        <w:rPr>
          <w:rFonts w:ascii="Arial" w:hAnsi="Arial" w:cs="Arial"/>
          <w:sz w:val="24"/>
          <w:szCs w:val="24"/>
        </w:rPr>
        <w:t>…/100 złotych)</w:t>
      </w:r>
      <w:r>
        <w:rPr>
          <w:rFonts w:ascii="Arial" w:hAnsi="Arial" w:cs="Arial"/>
          <w:sz w:val="24"/>
          <w:szCs w:val="24"/>
        </w:rPr>
        <w:t>.</w:t>
      </w:r>
    </w:p>
    <w:p w:rsidR="00E44178" w:rsidRPr="00E44178" w:rsidRDefault="00E44178" w:rsidP="00E44178">
      <w:pPr>
        <w:ind w:left="360" w:hanging="360"/>
        <w:jc w:val="both"/>
        <w:rPr>
          <w:rFonts w:ascii="Arial" w:hAnsi="Arial" w:cs="Arial"/>
          <w:sz w:val="24"/>
          <w:szCs w:val="24"/>
        </w:rPr>
      </w:pPr>
      <w:r w:rsidRPr="00E44178">
        <w:rPr>
          <w:rFonts w:ascii="Arial" w:hAnsi="Arial" w:cs="Arial"/>
          <w:sz w:val="24"/>
          <w:szCs w:val="24"/>
        </w:rPr>
        <w:t>2. Dopuszcza się dostawę poszczególnych Zestawów oddzielnie, regularnie, w miarę</w:t>
      </w:r>
    </w:p>
    <w:p w:rsidR="00E44178" w:rsidRPr="00E44178" w:rsidRDefault="00E44178" w:rsidP="00E44178">
      <w:pPr>
        <w:ind w:left="360"/>
        <w:jc w:val="both"/>
        <w:rPr>
          <w:rFonts w:ascii="Arial" w:hAnsi="Arial" w:cs="Arial"/>
          <w:sz w:val="24"/>
          <w:szCs w:val="24"/>
        </w:rPr>
      </w:pPr>
      <w:r w:rsidRPr="00E44178">
        <w:rPr>
          <w:rFonts w:ascii="Arial" w:hAnsi="Arial" w:cs="Arial"/>
          <w:sz w:val="24"/>
          <w:szCs w:val="24"/>
        </w:rPr>
        <w:t>dostępności sprzętowych na rynku, jednak nie przekraczalnie w terminie określonym w § 1</w:t>
      </w:r>
      <w:r>
        <w:rPr>
          <w:rFonts w:ascii="Arial" w:hAnsi="Arial" w:cs="Arial"/>
          <w:sz w:val="24"/>
          <w:szCs w:val="24"/>
        </w:rPr>
        <w:t>.</w:t>
      </w:r>
    </w:p>
    <w:p w:rsidR="00F01704" w:rsidRPr="005C143C" w:rsidRDefault="00F01704" w:rsidP="00E44178">
      <w:pPr>
        <w:rPr>
          <w:rFonts w:ascii="Arial" w:hAnsi="Arial" w:cs="Arial"/>
          <w:sz w:val="24"/>
          <w:szCs w:val="24"/>
        </w:rPr>
      </w:pPr>
    </w:p>
    <w:p w:rsidR="00F01704" w:rsidRPr="005C143C" w:rsidRDefault="00F01704" w:rsidP="00F01704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 w:rsidRPr="005C143C">
        <w:rPr>
          <w:rFonts w:ascii="Arial" w:hAnsi="Arial" w:cs="Arial"/>
          <w:b/>
          <w:sz w:val="24"/>
          <w:szCs w:val="24"/>
        </w:rPr>
        <w:t>§ 4</w:t>
      </w:r>
    </w:p>
    <w:p w:rsidR="00F01704" w:rsidRPr="005C143C" w:rsidRDefault="00F01704" w:rsidP="00F01704">
      <w:pPr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E44178" w:rsidRPr="00E44178" w:rsidRDefault="00E44178" w:rsidP="00E44178">
      <w:pPr>
        <w:widowControl/>
        <w:numPr>
          <w:ilvl w:val="0"/>
          <w:numId w:val="3"/>
        </w:numPr>
        <w:tabs>
          <w:tab w:val="clear" w:pos="720"/>
          <w:tab w:val="num" w:pos="284"/>
        </w:tabs>
        <w:suppressAutoHyphens w:val="0"/>
        <w:autoSpaceDE/>
        <w:ind w:hanging="720"/>
        <w:jc w:val="both"/>
        <w:rPr>
          <w:rFonts w:ascii="Arial" w:hAnsi="Arial" w:cs="Arial"/>
          <w:sz w:val="24"/>
          <w:szCs w:val="24"/>
        </w:rPr>
      </w:pPr>
      <w:r w:rsidRPr="00E44178">
        <w:rPr>
          <w:rFonts w:ascii="Arial" w:hAnsi="Arial" w:cs="Arial"/>
          <w:sz w:val="24"/>
          <w:szCs w:val="24"/>
        </w:rPr>
        <w:t>Wykonawca wystawi fakturę na dostarczony towar w ciągu 7 dni od potwierdzenia</w:t>
      </w:r>
    </w:p>
    <w:p w:rsidR="00E44178" w:rsidRPr="00E44178" w:rsidRDefault="00E44178" w:rsidP="00E44178">
      <w:pPr>
        <w:widowControl/>
        <w:suppressAutoHyphens w:val="0"/>
        <w:autoSpaceDE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E44178">
        <w:rPr>
          <w:rFonts w:ascii="Arial" w:hAnsi="Arial" w:cs="Arial"/>
          <w:sz w:val="24"/>
          <w:szCs w:val="24"/>
        </w:rPr>
        <w:t>dostawy przez Zamawiającego. Faktury będą płatne w ciągu 14 dni licząc od dnia</w:t>
      </w:r>
    </w:p>
    <w:p w:rsidR="00F01704" w:rsidRDefault="00E44178" w:rsidP="00E44178">
      <w:pPr>
        <w:widowControl/>
        <w:suppressAutoHyphens w:val="0"/>
        <w:autoSpaceDE/>
        <w:ind w:left="284"/>
        <w:jc w:val="both"/>
        <w:rPr>
          <w:rFonts w:ascii="Arial" w:hAnsi="Arial" w:cs="Arial"/>
          <w:sz w:val="24"/>
          <w:szCs w:val="24"/>
        </w:rPr>
      </w:pPr>
      <w:r w:rsidRPr="00E44178">
        <w:rPr>
          <w:rFonts w:ascii="Arial" w:hAnsi="Arial" w:cs="Arial"/>
          <w:sz w:val="24"/>
          <w:szCs w:val="24"/>
        </w:rPr>
        <w:t>otrzymania prawidłowo wystawionej faktury na ko</w:t>
      </w:r>
      <w:r>
        <w:rPr>
          <w:rFonts w:ascii="Arial" w:hAnsi="Arial" w:cs="Arial"/>
          <w:sz w:val="24"/>
          <w:szCs w:val="24"/>
        </w:rPr>
        <w:t xml:space="preserve">nto przedstawione na fakturze. Podstawą </w:t>
      </w:r>
      <w:r w:rsidRPr="00E44178">
        <w:rPr>
          <w:rFonts w:ascii="Arial" w:hAnsi="Arial" w:cs="Arial"/>
          <w:sz w:val="24"/>
          <w:szCs w:val="24"/>
        </w:rPr>
        <w:t>do żądania zapłaty wynagrodzenia i wystawienia faktury stan</w:t>
      </w:r>
      <w:r>
        <w:rPr>
          <w:rFonts w:ascii="Arial" w:hAnsi="Arial" w:cs="Arial"/>
          <w:sz w:val="24"/>
          <w:szCs w:val="24"/>
        </w:rPr>
        <w:t xml:space="preserve">owi podpisany </w:t>
      </w:r>
      <w:r w:rsidRPr="00E44178">
        <w:rPr>
          <w:rFonts w:ascii="Arial" w:hAnsi="Arial" w:cs="Arial"/>
          <w:sz w:val="24"/>
          <w:szCs w:val="24"/>
        </w:rPr>
        <w:t>protokół zdawczo-odbiorczy</w:t>
      </w:r>
      <w:r>
        <w:rPr>
          <w:rFonts w:ascii="Arial" w:hAnsi="Arial" w:cs="Arial"/>
          <w:sz w:val="24"/>
          <w:szCs w:val="24"/>
        </w:rPr>
        <w:t>.</w:t>
      </w:r>
    </w:p>
    <w:p w:rsidR="00E44178" w:rsidRDefault="00E44178" w:rsidP="00E44178">
      <w:pPr>
        <w:pStyle w:val="Akapitzlist"/>
        <w:widowControl/>
        <w:numPr>
          <w:ilvl w:val="0"/>
          <w:numId w:val="15"/>
        </w:numPr>
        <w:tabs>
          <w:tab w:val="left" w:pos="284"/>
        </w:tabs>
        <w:suppressAutoHyphens w:val="0"/>
        <w:autoSpaceDE/>
        <w:ind w:left="284" w:hanging="284"/>
        <w:jc w:val="both"/>
        <w:rPr>
          <w:rFonts w:ascii="Arial" w:hAnsi="Arial" w:cs="Arial"/>
          <w:sz w:val="24"/>
          <w:szCs w:val="24"/>
        </w:rPr>
      </w:pPr>
      <w:r w:rsidRPr="00E44178">
        <w:rPr>
          <w:rFonts w:ascii="Arial" w:hAnsi="Arial" w:cs="Arial"/>
          <w:sz w:val="24"/>
          <w:szCs w:val="24"/>
        </w:rPr>
        <w:t xml:space="preserve">Wykonawca może wystawić fakturę za dostarczoną </w:t>
      </w:r>
      <w:r>
        <w:rPr>
          <w:rFonts w:ascii="Arial" w:hAnsi="Arial" w:cs="Arial"/>
          <w:sz w:val="24"/>
          <w:szCs w:val="24"/>
        </w:rPr>
        <w:t xml:space="preserve">część całego zamówienia (np. </w:t>
      </w:r>
      <w:r w:rsidRPr="00E44178">
        <w:rPr>
          <w:rFonts w:ascii="Arial" w:hAnsi="Arial" w:cs="Arial"/>
          <w:sz w:val="24"/>
          <w:szCs w:val="24"/>
        </w:rPr>
        <w:t>Zestaw</w:t>
      </w:r>
      <w:r>
        <w:rPr>
          <w:rFonts w:ascii="Arial" w:hAnsi="Arial" w:cs="Arial"/>
          <w:sz w:val="24"/>
          <w:szCs w:val="24"/>
        </w:rPr>
        <w:t xml:space="preserve"> </w:t>
      </w:r>
      <w:r w:rsidRPr="00E44178">
        <w:rPr>
          <w:rFonts w:ascii="Arial" w:hAnsi="Arial" w:cs="Arial"/>
          <w:sz w:val="24"/>
          <w:szCs w:val="24"/>
        </w:rPr>
        <w:t>nr. 1), przy zachowaniu okoliczn</w:t>
      </w:r>
      <w:r>
        <w:rPr>
          <w:rFonts w:ascii="Arial" w:hAnsi="Arial" w:cs="Arial"/>
          <w:sz w:val="24"/>
          <w:szCs w:val="24"/>
        </w:rPr>
        <w:t>ości o których mowa w punkcie 1.</w:t>
      </w:r>
    </w:p>
    <w:p w:rsidR="00E44178" w:rsidRDefault="00E44178" w:rsidP="00612490">
      <w:pPr>
        <w:pStyle w:val="Akapitzlist"/>
        <w:widowControl/>
        <w:numPr>
          <w:ilvl w:val="0"/>
          <w:numId w:val="15"/>
        </w:numPr>
        <w:tabs>
          <w:tab w:val="left" w:pos="284"/>
        </w:tabs>
        <w:suppressAutoHyphens w:val="0"/>
        <w:autoSpaceDE/>
        <w:ind w:left="284" w:hanging="284"/>
        <w:jc w:val="both"/>
        <w:rPr>
          <w:rFonts w:ascii="Arial" w:hAnsi="Arial" w:cs="Arial"/>
          <w:sz w:val="24"/>
          <w:szCs w:val="24"/>
        </w:rPr>
      </w:pPr>
      <w:r w:rsidRPr="00E44178">
        <w:rPr>
          <w:rFonts w:ascii="Arial" w:hAnsi="Arial" w:cs="Arial"/>
          <w:sz w:val="24"/>
          <w:szCs w:val="24"/>
        </w:rPr>
        <w:t>Zamawiający ma prawo odmówić zapłaty wynagrodzenia w całości lub części w przypadku</w:t>
      </w:r>
      <w:r>
        <w:rPr>
          <w:rFonts w:ascii="Arial" w:hAnsi="Arial" w:cs="Arial"/>
          <w:sz w:val="24"/>
          <w:szCs w:val="24"/>
        </w:rPr>
        <w:t xml:space="preserve"> </w:t>
      </w:r>
      <w:r w:rsidRPr="00E44178">
        <w:rPr>
          <w:rFonts w:ascii="Arial" w:hAnsi="Arial" w:cs="Arial"/>
          <w:sz w:val="24"/>
          <w:szCs w:val="24"/>
        </w:rPr>
        <w:t>stwierdzenia braków ilościowych lub jakościowych w przedmiocie umowy, do czasu ich</w:t>
      </w:r>
      <w:r w:rsidR="00612490">
        <w:rPr>
          <w:rFonts w:ascii="Arial" w:hAnsi="Arial" w:cs="Arial"/>
          <w:sz w:val="24"/>
          <w:szCs w:val="24"/>
        </w:rPr>
        <w:t xml:space="preserve"> </w:t>
      </w:r>
      <w:r w:rsidRPr="00612490">
        <w:rPr>
          <w:rFonts w:ascii="Arial" w:hAnsi="Arial" w:cs="Arial"/>
          <w:sz w:val="24"/>
          <w:szCs w:val="24"/>
        </w:rPr>
        <w:t>usunięcia i stwierdzenia tego faktu w protokole zdawczo-odbiorczym.</w:t>
      </w:r>
    </w:p>
    <w:p w:rsidR="00612490" w:rsidRPr="00612490" w:rsidRDefault="00612490" w:rsidP="00612490">
      <w:pPr>
        <w:pStyle w:val="Akapitzlist"/>
        <w:widowControl/>
        <w:numPr>
          <w:ilvl w:val="0"/>
          <w:numId w:val="15"/>
        </w:numPr>
        <w:tabs>
          <w:tab w:val="left" w:pos="284"/>
        </w:tabs>
        <w:suppressAutoHyphens w:val="0"/>
        <w:autoSpaceDE/>
        <w:ind w:left="284" w:hanging="284"/>
        <w:jc w:val="both"/>
        <w:rPr>
          <w:rFonts w:ascii="Arial" w:hAnsi="Arial" w:cs="Arial"/>
          <w:sz w:val="24"/>
          <w:szCs w:val="24"/>
        </w:rPr>
      </w:pPr>
      <w:r w:rsidRPr="00612490">
        <w:rPr>
          <w:rFonts w:ascii="Arial" w:hAnsi="Arial" w:cs="Arial"/>
          <w:sz w:val="24"/>
          <w:szCs w:val="24"/>
        </w:rPr>
        <w:t>Strony ustalają, że Zamawiający może potrącić z należnego Wykonawcy wynagrodzenia</w:t>
      </w:r>
      <w:r>
        <w:rPr>
          <w:rFonts w:ascii="Arial" w:hAnsi="Arial" w:cs="Arial"/>
          <w:sz w:val="24"/>
          <w:szCs w:val="24"/>
        </w:rPr>
        <w:t xml:space="preserve"> </w:t>
      </w:r>
      <w:r w:rsidRPr="00612490">
        <w:rPr>
          <w:rFonts w:ascii="Arial" w:hAnsi="Arial" w:cs="Arial"/>
          <w:sz w:val="24"/>
          <w:szCs w:val="24"/>
        </w:rPr>
        <w:t>wszelkie wierzytelności pieniężne powstałe z tytułu niniejszej umowy w tym, w</w:t>
      </w:r>
      <w:r>
        <w:rPr>
          <w:rFonts w:ascii="Arial" w:hAnsi="Arial" w:cs="Arial"/>
          <w:sz w:val="24"/>
          <w:szCs w:val="24"/>
        </w:rPr>
        <w:t xml:space="preserve"> </w:t>
      </w:r>
      <w:r w:rsidRPr="00612490">
        <w:rPr>
          <w:rFonts w:ascii="Arial" w:hAnsi="Arial" w:cs="Arial"/>
          <w:sz w:val="24"/>
          <w:szCs w:val="24"/>
        </w:rPr>
        <w:t>szczególności, kary umowne, przy czym potrącenie, o którym mowa nie ogranicza w żaden</w:t>
      </w:r>
      <w:r>
        <w:rPr>
          <w:rFonts w:ascii="Arial" w:hAnsi="Arial" w:cs="Arial"/>
          <w:sz w:val="24"/>
          <w:szCs w:val="24"/>
        </w:rPr>
        <w:t xml:space="preserve"> </w:t>
      </w:r>
      <w:r w:rsidRPr="00612490">
        <w:rPr>
          <w:rFonts w:ascii="Arial" w:hAnsi="Arial" w:cs="Arial"/>
          <w:sz w:val="24"/>
          <w:szCs w:val="24"/>
        </w:rPr>
        <w:t>sposób praw Zamawiającego do potrącenia ustawowego. Potrącenie może być dokonywane</w:t>
      </w:r>
      <w:r>
        <w:rPr>
          <w:rFonts w:ascii="Arial" w:hAnsi="Arial" w:cs="Arial"/>
          <w:sz w:val="24"/>
          <w:szCs w:val="24"/>
        </w:rPr>
        <w:t xml:space="preserve"> </w:t>
      </w:r>
      <w:r w:rsidRPr="00612490">
        <w:rPr>
          <w:rFonts w:ascii="Arial" w:hAnsi="Arial" w:cs="Arial"/>
          <w:sz w:val="24"/>
          <w:szCs w:val="24"/>
        </w:rPr>
        <w:t>bezpośrednio z faktur wystawianych przez Wykonawcę.</w:t>
      </w:r>
    </w:p>
    <w:p w:rsidR="00F01704" w:rsidRPr="005C143C" w:rsidRDefault="00F01704" w:rsidP="00F01704">
      <w:pPr>
        <w:ind w:left="360"/>
        <w:rPr>
          <w:rFonts w:ascii="Arial" w:hAnsi="Arial" w:cs="Arial"/>
          <w:sz w:val="24"/>
          <w:szCs w:val="24"/>
        </w:rPr>
      </w:pPr>
    </w:p>
    <w:p w:rsidR="00F01704" w:rsidRPr="005C143C" w:rsidRDefault="00F01704" w:rsidP="00F01704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 w:rsidRPr="005C143C">
        <w:rPr>
          <w:rFonts w:ascii="Arial" w:hAnsi="Arial" w:cs="Arial"/>
          <w:b/>
          <w:sz w:val="24"/>
          <w:szCs w:val="24"/>
        </w:rPr>
        <w:t>§ 5</w:t>
      </w:r>
    </w:p>
    <w:p w:rsidR="00F01704" w:rsidRPr="005C143C" w:rsidRDefault="00F01704" w:rsidP="00F01704">
      <w:pPr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612490" w:rsidRPr="00612490" w:rsidRDefault="00612490" w:rsidP="00612490">
      <w:pPr>
        <w:pStyle w:val="Akapitzlist"/>
        <w:numPr>
          <w:ilvl w:val="0"/>
          <w:numId w:val="16"/>
        </w:numPr>
        <w:ind w:left="284" w:hanging="284"/>
        <w:rPr>
          <w:rFonts w:ascii="Arial" w:hAnsi="Arial" w:cs="Arial"/>
          <w:sz w:val="24"/>
          <w:szCs w:val="24"/>
        </w:rPr>
      </w:pPr>
      <w:r w:rsidRPr="00612490">
        <w:rPr>
          <w:rFonts w:ascii="Arial" w:hAnsi="Arial" w:cs="Arial"/>
          <w:sz w:val="24"/>
          <w:szCs w:val="24"/>
        </w:rPr>
        <w:t>W razie niewykonania lub nienależytego wykonania umowy Wykonawca zapłaci</w:t>
      </w:r>
    </w:p>
    <w:p w:rsidR="00612490" w:rsidRPr="00612490" w:rsidRDefault="00612490" w:rsidP="00612490">
      <w:pPr>
        <w:ind w:left="284"/>
        <w:rPr>
          <w:rFonts w:ascii="Arial" w:hAnsi="Arial" w:cs="Arial"/>
          <w:sz w:val="24"/>
          <w:szCs w:val="24"/>
        </w:rPr>
      </w:pPr>
      <w:r w:rsidRPr="00612490">
        <w:rPr>
          <w:rFonts w:ascii="Arial" w:hAnsi="Arial" w:cs="Arial"/>
          <w:sz w:val="24"/>
          <w:szCs w:val="24"/>
        </w:rPr>
        <w:t>Zamawiającemu kary umowne:</w:t>
      </w:r>
    </w:p>
    <w:p w:rsidR="00612490" w:rsidRDefault="009C4255" w:rsidP="00612490">
      <w:pPr>
        <w:pStyle w:val="Akapitzlist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zwłokę </w:t>
      </w:r>
      <w:r w:rsidR="00612490" w:rsidRPr="00612490">
        <w:rPr>
          <w:rFonts w:ascii="Arial" w:hAnsi="Arial" w:cs="Arial"/>
          <w:sz w:val="24"/>
          <w:szCs w:val="24"/>
        </w:rPr>
        <w:t>w dostawie towarów w wysokości 0,5% ceny brutto, za każdy dzień zwłoki</w:t>
      </w:r>
      <w:r w:rsidR="00612490">
        <w:rPr>
          <w:rFonts w:ascii="Arial" w:hAnsi="Arial" w:cs="Arial"/>
          <w:sz w:val="24"/>
          <w:szCs w:val="24"/>
        </w:rPr>
        <w:t xml:space="preserve"> </w:t>
      </w:r>
      <w:r w:rsidR="00612490" w:rsidRPr="00612490">
        <w:rPr>
          <w:rFonts w:ascii="Arial" w:hAnsi="Arial" w:cs="Arial"/>
          <w:sz w:val="24"/>
          <w:szCs w:val="24"/>
        </w:rPr>
        <w:t>liczony od następnego dnia po upływie terminu określonego w § 2 ust. 1 Umowy,</w:t>
      </w:r>
    </w:p>
    <w:p w:rsidR="00612490" w:rsidRDefault="009C4255" w:rsidP="00612490">
      <w:pPr>
        <w:pStyle w:val="Akapitzlist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zwłokę</w:t>
      </w:r>
      <w:r w:rsidR="00612490" w:rsidRPr="00612490">
        <w:rPr>
          <w:rFonts w:ascii="Arial" w:hAnsi="Arial" w:cs="Arial"/>
          <w:sz w:val="24"/>
          <w:szCs w:val="24"/>
        </w:rPr>
        <w:t xml:space="preserve"> w usunięciu braków ilościowych i jakościowych oraz wad ujawnionych w</w:t>
      </w:r>
      <w:r w:rsidR="00612490">
        <w:rPr>
          <w:rFonts w:ascii="Arial" w:hAnsi="Arial" w:cs="Arial"/>
          <w:sz w:val="24"/>
          <w:szCs w:val="24"/>
        </w:rPr>
        <w:t xml:space="preserve"> </w:t>
      </w:r>
      <w:r w:rsidR="00612490" w:rsidRPr="00612490">
        <w:rPr>
          <w:rFonts w:ascii="Arial" w:hAnsi="Arial" w:cs="Arial"/>
          <w:sz w:val="24"/>
          <w:szCs w:val="24"/>
        </w:rPr>
        <w:t>okresie gwarancji w wysokości 0,5% ceny brutto, za każdy dzień zwłoki liczony od</w:t>
      </w:r>
      <w:r w:rsidR="00612490">
        <w:rPr>
          <w:rFonts w:ascii="Arial" w:hAnsi="Arial" w:cs="Arial"/>
          <w:sz w:val="24"/>
          <w:szCs w:val="24"/>
        </w:rPr>
        <w:t xml:space="preserve"> </w:t>
      </w:r>
      <w:r w:rsidR="00612490" w:rsidRPr="00612490">
        <w:rPr>
          <w:rFonts w:ascii="Arial" w:hAnsi="Arial" w:cs="Arial"/>
          <w:sz w:val="24"/>
          <w:szCs w:val="24"/>
        </w:rPr>
        <w:t>następnego dnia po upływie terminu wyznaczonego na ich usunięcie,</w:t>
      </w:r>
    </w:p>
    <w:p w:rsidR="00612490" w:rsidRPr="00612490" w:rsidRDefault="00612490" w:rsidP="00612490">
      <w:pPr>
        <w:pStyle w:val="Akapitzlist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612490">
        <w:rPr>
          <w:rFonts w:ascii="Arial" w:hAnsi="Arial" w:cs="Arial"/>
          <w:sz w:val="24"/>
          <w:szCs w:val="24"/>
        </w:rPr>
        <w:t xml:space="preserve"> z tytułu odstąpienia od umowy przez Zamawiającego z przyczyn, za które</w:t>
      </w:r>
    </w:p>
    <w:p w:rsidR="00F01704" w:rsidRPr="005C143C" w:rsidRDefault="00612490" w:rsidP="00612490">
      <w:pPr>
        <w:ind w:left="709"/>
        <w:rPr>
          <w:rFonts w:ascii="Arial" w:hAnsi="Arial" w:cs="Arial"/>
          <w:sz w:val="24"/>
          <w:szCs w:val="24"/>
        </w:rPr>
      </w:pPr>
      <w:r w:rsidRPr="00612490">
        <w:rPr>
          <w:rFonts w:ascii="Arial" w:hAnsi="Arial" w:cs="Arial"/>
          <w:sz w:val="24"/>
          <w:szCs w:val="24"/>
        </w:rPr>
        <w:t>odpowiedzialność ponosi Wykonawca w wysokości 10% ceny brutto.</w:t>
      </w:r>
    </w:p>
    <w:p w:rsidR="00612490" w:rsidRDefault="00612490" w:rsidP="00F01704">
      <w:pPr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F01704" w:rsidRPr="005C143C" w:rsidRDefault="00F01704" w:rsidP="00F01704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 w:rsidRPr="005C143C">
        <w:rPr>
          <w:rFonts w:ascii="Arial" w:hAnsi="Arial" w:cs="Arial"/>
          <w:b/>
          <w:sz w:val="24"/>
          <w:szCs w:val="24"/>
        </w:rPr>
        <w:t>§ 6</w:t>
      </w:r>
    </w:p>
    <w:p w:rsidR="00612490" w:rsidRPr="00612490" w:rsidRDefault="00612490" w:rsidP="00612490">
      <w:pPr>
        <w:pStyle w:val="Akapitzlist"/>
        <w:numPr>
          <w:ilvl w:val="0"/>
          <w:numId w:val="21"/>
        </w:numPr>
        <w:ind w:left="284" w:hanging="284"/>
        <w:rPr>
          <w:rFonts w:ascii="Arial" w:hAnsi="Arial" w:cs="Arial"/>
          <w:sz w:val="24"/>
          <w:szCs w:val="24"/>
        </w:rPr>
      </w:pPr>
      <w:r w:rsidRPr="00612490">
        <w:rPr>
          <w:rFonts w:ascii="Arial" w:hAnsi="Arial" w:cs="Arial"/>
          <w:sz w:val="24"/>
          <w:szCs w:val="24"/>
        </w:rPr>
        <w:t>Dostarczony sprzęt będzie objęty gwarancją producenta na okres:</w:t>
      </w:r>
    </w:p>
    <w:p w:rsidR="00F01704" w:rsidRDefault="009C4255" w:rsidP="009C4255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Zestaw komputerowy wraz z oprogramowaniem</w:t>
      </w:r>
      <w:r w:rsidR="00F462A0">
        <w:rPr>
          <w:rFonts w:ascii="Arial" w:hAnsi="Arial" w:cs="Arial"/>
          <w:sz w:val="24"/>
          <w:szCs w:val="24"/>
        </w:rPr>
        <w:t xml:space="preserve"> – 60</w:t>
      </w:r>
      <w:r w:rsidR="00612490">
        <w:rPr>
          <w:rFonts w:ascii="Arial" w:hAnsi="Arial" w:cs="Arial"/>
          <w:sz w:val="24"/>
          <w:szCs w:val="24"/>
        </w:rPr>
        <w:t xml:space="preserve"> </w:t>
      </w:r>
      <w:r w:rsidR="00612490" w:rsidRPr="00612490">
        <w:rPr>
          <w:rFonts w:ascii="Arial" w:hAnsi="Arial" w:cs="Arial"/>
          <w:sz w:val="24"/>
          <w:szCs w:val="24"/>
        </w:rPr>
        <w:t>miesięcy gwarancji,</w:t>
      </w:r>
    </w:p>
    <w:p w:rsidR="00612490" w:rsidRPr="009C4255" w:rsidRDefault="009C4255" w:rsidP="009C425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Urządzenie wielofunkcyjne</w:t>
      </w:r>
      <w:r w:rsidR="00612490" w:rsidRPr="009C4255">
        <w:rPr>
          <w:rFonts w:ascii="Arial" w:hAnsi="Arial" w:cs="Arial"/>
          <w:sz w:val="24"/>
          <w:szCs w:val="24"/>
        </w:rPr>
        <w:t xml:space="preserve"> - </w:t>
      </w:r>
      <w:r w:rsidR="00F462A0" w:rsidRPr="009C4255">
        <w:rPr>
          <w:rFonts w:ascii="Arial" w:hAnsi="Arial" w:cs="Arial"/>
          <w:sz w:val="24"/>
          <w:szCs w:val="24"/>
        </w:rPr>
        <w:t>24</w:t>
      </w:r>
      <w:r w:rsidR="00612490" w:rsidRPr="009C4255">
        <w:rPr>
          <w:rFonts w:ascii="Arial" w:hAnsi="Arial" w:cs="Arial"/>
          <w:sz w:val="24"/>
          <w:szCs w:val="24"/>
        </w:rPr>
        <w:t xml:space="preserve"> miesięcy gwarancji,</w:t>
      </w:r>
    </w:p>
    <w:p w:rsidR="00612490" w:rsidRPr="00612490" w:rsidRDefault="00612490" w:rsidP="00612490">
      <w:pPr>
        <w:ind w:left="284"/>
        <w:jc w:val="both"/>
        <w:rPr>
          <w:rFonts w:ascii="Arial" w:hAnsi="Arial" w:cs="Arial"/>
          <w:sz w:val="24"/>
          <w:szCs w:val="24"/>
        </w:rPr>
      </w:pPr>
      <w:r w:rsidRPr="00612490">
        <w:rPr>
          <w:rFonts w:ascii="Arial" w:hAnsi="Arial" w:cs="Arial"/>
          <w:sz w:val="24"/>
          <w:szCs w:val="24"/>
        </w:rPr>
        <w:t xml:space="preserve">Pozostałe akcesoria dostarczone ze sprzętem </w:t>
      </w:r>
      <w:r w:rsidR="009C4255">
        <w:rPr>
          <w:rFonts w:ascii="Arial" w:hAnsi="Arial" w:cs="Arial"/>
          <w:sz w:val="24"/>
          <w:szCs w:val="24"/>
        </w:rPr>
        <w:t xml:space="preserve">komputerowym - </w:t>
      </w:r>
      <w:r w:rsidRPr="00612490">
        <w:rPr>
          <w:rFonts w:ascii="Arial" w:hAnsi="Arial" w:cs="Arial"/>
          <w:sz w:val="24"/>
          <w:szCs w:val="24"/>
        </w:rPr>
        <w:t>12 miesięc</w:t>
      </w:r>
      <w:r w:rsidR="00751F8A">
        <w:rPr>
          <w:rFonts w:ascii="Arial" w:hAnsi="Arial" w:cs="Arial"/>
          <w:sz w:val="24"/>
          <w:szCs w:val="24"/>
        </w:rPr>
        <w:t>y gwarancji.</w:t>
      </w:r>
    </w:p>
    <w:p w:rsidR="00DA2C91" w:rsidRPr="005C143C" w:rsidRDefault="00DA2C91" w:rsidP="00641EAC">
      <w:pPr>
        <w:rPr>
          <w:rFonts w:ascii="Arial" w:hAnsi="Arial" w:cs="Arial"/>
          <w:b/>
          <w:sz w:val="24"/>
          <w:szCs w:val="24"/>
        </w:rPr>
      </w:pPr>
    </w:p>
    <w:p w:rsidR="00DA2C91" w:rsidRPr="005C143C" w:rsidRDefault="00DA2C91" w:rsidP="00641EAC">
      <w:pPr>
        <w:rPr>
          <w:rFonts w:ascii="Arial" w:hAnsi="Arial" w:cs="Arial"/>
          <w:b/>
          <w:sz w:val="24"/>
          <w:szCs w:val="24"/>
        </w:rPr>
      </w:pPr>
    </w:p>
    <w:p w:rsidR="00D174CE" w:rsidRDefault="00D174CE" w:rsidP="00F01704">
      <w:pPr>
        <w:jc w:val="center"/>
        <w:rPr>
          <w:rFonts w:ascii="Arial" w:hAnsi="Arial" w:cs="Arial"/>
          <w:b/>
          <w:sz w:val="24"/>
          <w:szCs w:val="24"/>
        </w:rPr>
      </w:pPr>
    </w:p>
    <w:p w:rsidR="00F01704" w:rsidRPr="005C143C" w:rsidRDefault="00F01704" w:rsidP="00F01704">
      <w:pPr>
        <w:jc w:val="center"/>
        <w:rPr>
          <w:rFonts w:ascii="Arial" w:hAnsi="Arial" w:cs="Arial"/>
          <w:b/>
          <w:sz w:val="24"/>
          <w:szCs w:val="24"/>
        </w:rPr>
      </w:pPr>
      <w:r w:rsidRPr="005C143C">
        <w:rPr>
          <w:rFonts w:ascii="Arial" w:hAnsi="Arial" w:cs="Arial"/>
          <w:b/>
          <w:sz w:val="24"/>
          <w:szCs w:val="24"/>
        </w:rPr>
        <w:t>§ 7</w:t>
      </w:r>
    </w:p>
    <w:p w:rsidR="00F01704" w:rsidRPr="005C143C" w:rsidRDefault="00F01704" w:rsidP="00F01704">
      <w:pPr>
        <w:rPr>
          <w:rFonts w:ascii="Arial" w:hAnsi="Arial" w:cs="Arial"/>
          <w:sz w:val="24"/>
          <w:szCs w:val="24"/>
        </w:rPr>
      </w:pPr>
    </w:p>
    <w:p w:rsidR="00D174CE" w:rsidRPr="00D174CE" w:rsidRDefault="00D174CE" w:rsidP="00D174CE">
      <w:pPr>
        <w:pStyle w:val="Akapitzlist"/>
        <w:numPr>
          <w:ilvl w:val="0"/>
          <w:numId w:val="23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D174CE">
        <w:rPr>
          <w:rFonts w:ascii="Arial" w:hAnsi="Arial" w:cs="Arial"/>
          <w:sz w:val="24"/>
          <w:szCs w:val="24"/>
        </w:rPr>
        <w:t>Zamawiającemu przysługuje prawo do odstąpienia od umowy w szczególności:</w:t>
      </w:r>
    </w:p>
    <w:p w:rsidR="00D174CE" w:rsidRDefault="00D174CE" w:rsidP="00D174CE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D174CE">
        <w:rPr>
          <w:rFonts w:ascii="Arial" w:hAnsi="Arial" w:cs="Arial"/>
          <w:sz w:val="24"/>
          <w:szCs w:val="24"/>
        </w:rPr>
        <w:t>jeżeli opóźnienie Wykonawcy w wykonaniu przedmiotu Umowy przekroczy 14 dni,</w:t>
      </w:r>
    </w:p>
    <w:p w:rsidR="00D174CE" w:rsidRDefault="00D174CE" w:rsidP="00D174CE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D174CE">
        <w:rPr>
          <w:rFonts w:ascii="Arial" w:hAnsi="Arial" w:cs="Arial"/>
          <w:sz w:val="24"/>
          <w:szCs w:val="24"/>
        </w:rPr>
        <w:t>Wykonawca wykonuje przedmiot Umowy niezgodnie z umową i pomimo wezwania</w:t>
      </w:r>
      <w:r>
        <w:rPr>
          <w:rFonts w:ascii="Arial" w:hAnsi="Arial" w:cs="Arial"/>
          <w:sz w:val="24"/>
          <w:szCs w:val="24"/>
        </w:rPr>
        <w:t xml:space="preserve"> </w:t>
      </w:r>
      <w:r w:rsidRPr="00D174CE">
        <w:rPr>
          <w:rFonts w:ascii="Arial" w:hAnsi="Arial" w:cs="Arial"/>
          <w:sz w:val="24"/>
          <w:szCs w:val="24"/>
        </w:rPr>
        <w:t>nie zaprzestał takiego wykonywania w terminie 3 dni od wezwania</w:t>
      </w:r>
      <w:r>
        <w:rPr>
          <w:rFonts w:ascii="Arial" w:hAnsi="Arial" w:cs="Arial"/>
          <w:sz w:val="24"/>
          <w:szCs w:val="24"/>
        </w:rPr>
        <w:t>.</w:t>
      </w:r>
    </w:p>
    <w:p w:rsidR="00F01704" w:rsidRPr="00751F8A" w:rsidRDefault="00D174CE" w:rsidP="00751F8A">
      <w:pPr>
        <w:pStyle w:val="Akapitzlist"/>
        <w:numPr>
          <w:ilvl w:val="0"/>
          <w:numId w:val="23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751F8A">
        <w:rPr>
          <w:rFonts w:ascii="Arial" w:hAnsi="Arial" w:cs="Arial"/>
          <w:sz w:val="24"/>
          <w:szCs w:val="24"/>
        </w:rPr>
        <w:t>W razie zaistnienia istotnej zmiany okoliczności powodującej, że wykonanie umowy nie leży w interesie publicznym, czego nie można było przewidzieć w chwili zawarcia niniejszej umowy, Zamawiający może odstąpić od umowy w terminie 30 dni od powzięcia wiadomości o tych okolicznościach.</w:t>
      </w:r>
    </w:p>
    <w:p w:rsidR="00D174CE" w:rsidRDefault="00D174CE" w:rsidP="00F01704">
      <w:pPr>
        <w:jc w:val="center"/>
        <w:rPr>
          <w:rFonts w:ascii="Arial" w:hAnsi="Arial" w:cs="Arial"/>
          <w:b/>
          <w:sz w:val="24"/>
          <w:szCs w:val="24"/>
        </w:rPr>
      </w:pPr>
    </w:p>
    <w:p w:rsidR="00F01704" w:rsidRDefault="00F01704" w:rsidP="00F01704">
      <w:pPr>
        <w:jc w:val="center"/>
        <w:rPr>
          <w:rFonts w:ascii="Arial" w:hAnsi="Arial" w:cs="Arial"/>
          <w:b/>
          <w:sz w:val="24"/>
          <w:szCs w:val="24"/>
        </w:rPr>
      </w:pPr>
      <w:r w:rsidRPr="005C143C">
        <w:rPr>
          <w:rFonts w:ascii="Arial" w:hAnsi="Arial" w:cs="Arial"/>
          <w:b/>
          <w:sz w:val="24"/>
          <w:szCs w:val="24"/>
        </w:rPr>
        <w:t>§ 8</w:t>
      </w:r>
    </w:p>
    <w:p w:rsidR="00D174CE" w:rsidRPr="00D174CE" w:rsidRDefault="00D174CE" w:rsidP="00D174CE">
      <w:pPr>
        <w:widowControl/>
        <w:numPr>
          <w:ilvl w:val="0"/>
          <w:numId w:val="28"/>
        </w:numPr>
        <w:suppressAutoHyphens w:val="0"/>
        <w:autoSpaceDE/>
        <w:spacing w:line="268" w:lineRule="auto"/>
        <w:ind w:right="-8"/>
        <w:jc w:val="both"/>
        <w:rPr>
          <w:rFonts w:ascii="Arial" w:hAnsi="Arial" w:cs="Arial"/>
          <w:color w:val="000000"/>
          <w:sz w:val="24"/>
          <w:szCs w:val="22"/>
          <w:lang w:eastAsia="pl-PL"/>
        </w:rPr>
      </w:pPr>
      <w:r w:rsidRPr="00D174CE">
        <w:rPr>
          <w:rFonts w:ascii="Arial" w:hAnsi="Arial" w:cs="Arial"/>
          <w:color w:val="000000"/>
          <w:sz w:val="24"/>
          <w:szCs w:val="22"/>
          <w:lang w:eastAsia="pl-PL"/>
        </w:rPr>
        <w:t>W ramach realizacji niniejszej umowy, Zleceniodawca będzie przetwarzał dane osobowe, zgodnie z Rozporządzeniem Parlamentu Europejskiego i Rady (UE) 2016/679 z dnia 27 kwietnia 2016 r. w sprawie ochrony osób fizycznych w związku z przetwarzaniem danych osobowych i w sprawie swobodnego przepływu takich danych w sprawie swobodnego przepływu takich danych oraz uchylenia dyrektywy 95/46/WE (Dz.U.UE.L.2016.119.1), zwanego dalej „RODO”.</w:t>
      </w:r>
    </w:p>
    <w:p w:rsidR="00D174CE" w:rsidRPr="00D174CE" w:rsidRDefault="00D174CE" w:rsidP="00D174CE">
      <w:pPr>
        <w:widowControl/>
        <w:numPr>
          <w:ilvl w:val="0"/>
          <w:numId w:val="28"/>
        </w:numPr>
        <w:suppressAutoHyphens w:val="0"/>
        <w:autoSpaceDE/>
        <w:spacing w:line="268" w:lineRule="auto"/>
        <w:ind w:right="-8"/>
        <w:jc w:val="both"/>
        <w:rPr>
          <w:rFonts w:ascii="Arial" w:hAnsi="Arial" w:cs="Arial"/>
          <w:color w:val="000000"/>
          <w:sz w:val="24"/>
          <w:szCs w:val="22"/>
          <w:lang w:eastAsia="pl-PL"/>
        </w:rPr>
      </w:pPr>
      <w:r w:rsidRPr="00D174CE">
        <w:rPr>
          <w:rFonts w:ascii="Arial" w:hAnsi="Arial" w:cs="Arial"/>
          <w:color w:val="000000"/>
          <w:sz w:val="24"/>
          <w:szCs w:val="22"/>
          <w:lang w:eastAsia="pl-PL"/>
        </w:rPr>
        <w:t xml:space="preserve">Zleceniodawca oświadcza, że posiada zasoby infrastrukturalne, doświadczenie, wiedzę oraz wykwalifikowany personel, w zakresie umożliwiającym realizację niniejszej umowy, zgodnie z obowiązującymi przepisami prawa. Zleceniodawca oświadcza, że znane mu są zasady przetwarzania i zabezpieczenia danych osobowych wynikające z RODO. </w:t>
      </w:r>
    </w:p>
    <w:p w:rsidR="00D174CE" w:rsidRPr="00D174CE" w:rsidRDefault="00D174CE" w:rsidP="00D174CE">
      <w:pPr>
        <w:widowControl/>
        <w:numPr>
          <w:ilvl w:val="0"/>
          <w:numId w:val="28"/>
        </w:numPr>
        <w:suppressAutoHyphens w:val="0"/>
        <w:autoSpaceDE/>
        <w:spacing w:line="268" w:lineRule="auto"/>
        <w:ind w:right="-8"/>
        <w:jc w:val="both"/>
        <w:rPr>
          <w:rFonts w:ascii="Arial" w:hAnsi="Arial" w:cs="Arial"/>
          <w:color w:val="000000"/>
          <w:sz w:val="24"/>
          <w:szCs w:val="22"/>
          <w:lang w:eastAsia="pl-PL"/>
        </w:rPr>
      </w:pPr>
      <w:r w:rsidRPr="00D174CE">
        <w:rPr>
          <w:rFonts w:ascii="Arial" w:hAnsi="Arial" w:cs="Arial"/>
          <w:color w:val="000000"/>
          <w:sz w:val="24"/>
          <w:szCs w:val="22"/>
          <w:lang w:eastAsia="pl-PL"/>
        </w:rPr>
        <w:t>Zleceniodawca oświadcza, że jest administratorem danych, w rozumieniu art. 4 pkt. 7 RODO, przetwarzanych danych osobowych względem osoby/osób, które realizują niniejsza umowę.</w:t>
      </w:r>
    </w:p>
    <w:p w:rsidR="00D174CE" w:rsidRPr="00D174CE" w:rsidRDefault="00D174CE" w:rsidP="00D174CE">
      <w:pPr>
        <w:widowControl/>
        <w:numPr>
          <w:ilvl w:val="0"/>
          <w:numId w:val="28"/>
        </w:numPr>
        <w:suppressAutoHyphens w:val="0"/>
        <w:autoSpaceDE/>
        <w:spacing w:line="268" w:lineRule="auto"/>
        <w:ind w:right="-8"/>
        <w:jc w:val="both"/>
        <w:rPr>
          <w:rFonts w:ascii="Arial" w:hAnsi="Arial" w:cs="Arial"/>
          <w:color w:val="000000"/>
          <w:sz w:val="24"/>
          <w:szCs w:val="22"/>
          <w:lang w:eastAsia="pl-PL"/>
        </w:rPr>
      </w:pPr>
      <w:r w:rsidRPr="00D174CE">
        <w:rPr>
          <w:rFonts w:ascii="Arial" w:hAnsi="Arial" w:cs="Arial"/>
          <w:color w:val="000000"/>
          <w:sz w:val="24"/>
          <w:szCs w:val="22"/>
          <w:lang w:eastAsia="pl-PL"/>
        </w:rPr>
        <w:t xml:space="preserve">Celem przetwarzania Państwa Danych osobowych jest realizacja i wykonanie umowy cywilnoprawnej. </w:t>
      </w:r>
    </w:p>
    <w:p w:rsidR="00D174CE" w:rsidRPr="00D174CE" w:rsidRDefault="00D174CE" w:rsidP="00D174CE">
      <w:pPr>
        <w:widowControl/>
        <w:numPr>
          <w:ilvl w:val="0"/>
          <w:numId w:val="28"/>
        </w:numPr>
        <w:suppressAutoHyphens w:val="0"/>
        <w:autoSpaceDE/>
        <w:spacing w:line="268" w:lineRule="auto"/>
        <w:ind w:right="-8"/>
        <w:jc w:val="both"/>
        <w:rPr>
          <w:rFonts w:ascii="Arial" w:hAnsi="Arial" w:cs="Arial"/>
          <w:color w:val="000000"/>
          <w:sz w:val="24"/>
          <w:szCs w:val="22"/>
          <w:lang w:eastAsia="pl-PL"/>
        </w:rPr>
      </w:pPr>
      <w:r w:rsidRPr="00D174CE">
        <w:rPr>
          <w:rFonts w:ascii="Arial" w:hAnsi="Arial" w:cs="Arial"/>
          <w:color w:val="000000"/>
          <w:sz w:val="24"/>
          <w:szCs w:val="22"/>
          <w:lang w:eastAsia="pl-PL"/>
        </w:rPr>
        <w:t>Podstawą prawną przetwarzania Państwa danych osobowych jest art. 6 ust. 1 lit. b) RODO – przetwarzanie jest niezbędne do wykonania umowy, lub do podjęcia działań przed zawarciem umowy.</w:t>
      </w:r>
    </w:p>
    <w:p w:rsidR="00D174CE" w:rsidRPr="00D174CE" w:rsidRDefault="00D174CE" w:rsidP="00D174CE">
      <w:pPr>
        <w:widowControl/>
        <w:numPr>
          <w:ilvl w:val="0"/>
          <w:numId w:val="28"/>
        </w:numPr>
        <w:suppressAutoHyphens w:val="0"/>
        <w:autoSpaceDE/>
        <w:spacing w:line="268" w:lineRule="auto"/>
        <w:ind w:right="-8"/>
        <w:jc w:val="both"/>
        <w:rPr>
          <w:rFonts w:ascii="Arial" w:hAnsi="Arial" w:cs="Arial"/>
          <w:color w:val="000000"/>
          <w:sz w:val="24"/>
          <w:szCs w:val="22"/>
          <w:lang w:eastAsia="pl-PL"/>
        </w:rPr>
      </w:pPr>
      <w:r w:rsidRPr="00D174CE">
        <w:rPr>
          <w:rFonts w:ascii="Arial" w:hAnsi="Arial" w:cs="Arial"/>
          <w:color w:val="000000"/>
          <w:sz w:val="24"/>
          <w:szCs w:val="22"/>
          <w:lang w:eastAsia="pl-PL"/>
        </w:rPr>
        <w:t xml:space="preserve">Zleceniodawca może przetwarzać Państwa dane osobowe jako prawnie uzasadniony interes realizowany przez Zleceniodawcę o ile prawnie uzasadniony interes wystąpi. </w:t>
      </w:r>
    </w:p>
    <w:p w:rsidR="00D174CE" w:rsidRPr="00D174CE" w:rsidRDefault="00D174CE" w:rsidP="00D174CE">
      <w:pPr>
        <w:widowControl/>
        <w:numPr>
          <w:ilvl w:val="0"/>
          <w:numId w:val="28"/>
        </w:numPr>
        <w:suppressAutoHyphens w:val="0"/>
        <w:autoSpaceDE/>
        <w:spacing w:line="268" w:lineRule="auto"/>
        <w:ind w:right="-8"/>
        <w:jc w:val="both"/>
        <w:rPr>
          <w:rFonts w:ascii="Arial" w:hAnsi="Arial" w:cs="Arial"/>
          <w:color w:val="000000"/>
          <w:sz w:val="24"/>
          <w:szCs w:val="22"/>
          <w:lang w:eastAsia="pl-PL"/>
        </w:rPr>
      </w:pPr>
      <w:r w:rsidRPr="00D174CE">
        <w:rPr>
          <w:rFonts w:ascii="Arial" w:hAnsi="Arial" w:cs="Arial"/>
          <w:color w:val="000000"/>
          <w:sz w:val="24"/>
          <w:szCs w:val="22"/>
          <w:lang w:eastAsia="pl-PL"/>
        </w:rPr>
        <w:t xml:space="preserve">Dane osobowe mogą zostać ujawnione jednostkom organizacyjnym PGL Lasy Państwowe, dostawcom usług prawnych i doradczych w dochodzeniu należnych roszczeń (w szczególności kancelariom prawnym), dostawcom usług informatycznych, podmiotom, z którymi Zleceniodawca będzie współpracował w ramach umów cywilnoprawnych. </w:t>
      </w:r>
    </w:p>
    <w:p w:rsidR="00D174CE" w:rsidRPr="00D174CE" w:rsidRDefault="00D174CE" w:rsidP="00D174CE">
      <w:pPr>
        <w:widowControl/>
        <w:numPr>
          <w:ilvl w:val="0"/>
          <w:numId w:val="28"/>
        </w:numPr>
        <w:suppressAutoHyphens w:val="0"/>
        <w:autoSpaceDE/>
        <w:spacing w:line="268" w:lineRule="auto"/>
        <w:ind w:right="-8"/>
        <w:jc w:val="both"/>
        <w:rPr>
          <w:rFonts w:ascii="Arial" w:hAnsi="Arial" w:cs="Arial"/>
          <w:color w:val="000000"/>
          <w:sz w:val="24"/>
          <w:szCs w:val="22"/>
          <w:lang w:eastAsia="pl-PL"/>
        </w:rPr>
      </w:pPr>
      <w:r w:rsidRPr="00D174CE">
        <w:rPr>
          <w:rFonts w:ascii="Arial" w:hAnsi="Arial" w:cs="Arial"/>
          <w:color w:val="000000"/>
          <w:sz w:val="24"/>
          <w:szCs w:val="22"/>
          <w:lang w:eastAsia="pl-PL"/>
        </w:rPr>
        <w:t xml:space="preserve">Dane osobowe nie są przekazywane poza Europejski Obszar Gospodarczy lub organizacji międzynarodowej. </w:t>
      </w:r>
    </w:p>
    <w:p w:rsidR="00D174CE" w:rsidRPr="00D174CE" w:rsidRDefault="00D174CE" w:rsidP="00D174CE">
      <w:pPr>
        <w:widowControl/>
        <w:numPr>
          <w:ilvl w:val="0"/>
          <w:numId w:val="28"/>
        </w:numPr>
        <w:suppressAutoHyphens w:val="0"/>
        <w:autoSpaceDE/>
        <w:spacing w:line="268" w:lineRule="auto"/>
        <w:ind w:right="-8"/>
        <w:jc w:val="both"/>
        <w:rPr>
          <w:rFonts w:ascii="Arial" w:hAnsi="Arial" w:cs="Arial"/>
          <w:color w:val="000000"/>
          <w:sz w:val="24"/>
          <w:szCs w:val="22"/>
          <w:lang w:eastAsia="pl-PL"/>
        </w:rPr>
      </w:pPr>
      <w:r w:rsidRPr="00D174CE">
        <w:rPr>
          <w:rFonts w:ascii="Arial" w:hAnsi="Arial" w:cs="Arial"/>
          <w:color w:val="000000"/>
          <w:sz w:val="24"/>
          <w:szCs w:val="22"/>
          <w:lang w:eastAsia="pl-PL"/>
        </w:rPr>
        <w:t>Ma Pan  prawo do:</w:t>
      </w:r>
    </w:p>
    <w:p w:rsidR="00D174CE" w:rsidRPr="00D174CE" w:rsidRDefault="00D174CE" w:rsidP="00D174CE">
      <w:pPr>
        <w:widowControl/>
        <w:numPr>
          <w:ilvl w:val="0"/>
          <w:numId w:val="29"/>
        </w:numPr>
        <w:suppressAutoHyphens w:val="0"/>
        <w:autoSpaceDE/>
        <w:spacing w:line="268" w:lineRule="auto"/>
        <w:ind w:right="-8"/>
        <w:jc w:val="both"/>
        <w:rPr>
          <w:rFonts w:ascii="Arial" w:hAnsi="Arial" w:cs="Arial"/>
          <w:color w:val="000000"/>
          <w:sz w:val="24"/>
          <w:szCs w:val="22"/>
          <w:lang w:eastAsia="pl-PL"/>
        </w:rPr>
      </w:pPr>
      <w:r w:rsidRPr="00D174CE">
        <w:rPr>
          <w:rFonts w:ascii="Arial" w:hAnsi="Arial" w:cs="Arial"/>
          <w:color w:val="000000"/>
          <w:sz w:val="24"/>
          <w:szCs w:val="22"/>
          <w:lang w:eastAsia="pl-PL"/>
        </w:rPr>
        <w:t>dostępu do treści swoich danych oraz otrzymania ich kopii (art. 15 RODO),</w:t>
      </w:r>
    </w:p>
    <w:p w:rsidR="00D174CE" w:rsidRPr="00D174CE" w:rsidRDefault="00D174CE" w:rsidP="00D174CE">
      <w:pPr>
        <w:widowControl/>
        <w:numPr>
          <w:ilvl w:val="0"/>
          <w:numId w:val="29"/>
        </w:numPr>
        <w:suppressAutoHyphens w:val="0"/>
        <w:autoSpaceDE/>
        <w:spacing w:after="114" w:line="268" w:lineRule="auto"/>
        <w:ind w:right="-8"/>
        <w:jc w:val="both"/>
        <w:rPr>
          <w:rFonts w:ascii="Arial" w:hAnsi="Arial" w:cs="Arial"/>
          <w:color w:val="000000"/>
          <w:sz w:val="24"/>
          <w:szCs w:val="22"/>
          <w:lang w:eastAsia="pl-PL"/>
        </w:rPr>
      </w:pPr>
      <w:r w:rsidRPr="00D174CE">
        <w:rPr>
          <w:rFonts w:ascii="Arial" w:hAnsi="Arial" w:cs="Arial"/>
          <w:color w:val="000000"/>
          <w:sz w:val="24"/>
          <w:szCs w:val="22"/>
          <w:lang w:eastAsia="pl-PL"/>
        </w:rPr>
        <w:t>sprostowania danych (art. 16. RODO),</w:t>
      </w:r>
    </w:p>
    <w:p w:rsidR="00D174CE" w:rsidRPr="00D174CE" w:rsidRDefault="00D174CE" w:rsidP="00D174CE">
      <w:pPr>
        <w:widowControl/>
        <w:numPr>
          <w:ilvl w:val="0"/>
          <w:numId w:val="29"/>
        </w:numPr>
        <w:suppressAutoHyphens w:val="0"/>
        <w:autoSpaceDE/>
        <w:spacing w:line="268" w:lineRule="auto"/>
        <w:ind w:right="-8"/>
        <w:jc w:val="both"/>
        <w:rPr>
          <w:rFonts w:ascii="Arial" w:hAnsi="Arial" w:cs="Arial"/>
          <w:color w:val="000000"/>
          <w:sz w:val="24"/>
          <w:szCs w:val="22"/>
          <w:lang w:eastAsia="pl-PL"/>
        </w:rPr>
      </w:pPr>
      <w:r w:rsidRPr="00D174CE">
        <w:rPr>
          <w:rFonts w:ascii="Arial" w:hAnsi="Arial" w:cs="Arial"/>
          <w:color w:val="000000"/>
          <w:sz w:val="24"/>
          <w:szCs w:val="22"/>
          <w:lang w:eastAsia="pl-PL"/>
        </w:rPr>
        <w:t>usunięcia danych (art. 17 RODO),</w:t>
      </w:r>
    </w:p>
    <w:p w:rsidR="00D174CE" w:rsidRPr="00D174CE" w:rsidRDefault="00D174CE" w:rsidP="00D174CE">
      <w:pPr>
        <w:widowControl/>
        <w:numPr>
          <w:ilvl w:val="0"/>
          <w:numId w:val="29"/>
        </w:numPr>
        <w:suppressAutoHyphens w:val="0"/>
        <w:autoSpaceDE/>
        <w:spacing w:line="268" w:lineRule="auto"/>
        <w:ind w:right="-8"/>
        <w:jc w:val="both"/>
        <w:rPr>
          <w:rFonts w:ascii="Arial" w:hAnsi="Arial" w:cs="Arial"/>
          <w:color w:val="000000"/>
          <w:sz w:val="24"/>
          <w:szCs w:val="22"/>
          <w:lang w:eastAsia="pl-PL"/>
        </w:rPr>
      </w:pPr>
      <w:r w:rsidRPr="00D174CE">
        <w:rPr>
          <w:rFonts w:ascii="Arial" w:hAnsi="Arial" w:cs="Arial"/>
          <w:color w:val="000000"/>
          <w:sz w:val="24"/>
          <w:szCs w:val="22"/>
          <w:lang w:eastAsia="pl-PL"/>
        </w:rPr>
        <w:t>ograniczenia przetwarzania danych (art. 18 RODO),</w:t>
      </w:r>
    </w:p>
    <w:p w:rsidR="00D174CE" w:rsidRPr="00D174CE" w:rsidRDefault="00D174CE" w:rsidP="00D174CE">
      <w:pPr>
        <w:widowControl/>
        <w:numPr>
          <w:ilvl w:val="0"/>
          <w:numId w:val="29"/>
        </w:numPr>
        <w:suppressAutoHyphens w:val="0"/>
        <w:autoSpaceDE/>
        <w:spacing w:line="268" w:lineRule="auto"/>
        <w:ind w:right="-8"/>
        <w:jc w:val="both"/>
        <w:rPr>
          <w:rFonts w:ascii="Arial" w:hAnsi="Arial" w:cs="Arial"/>
          <w:color w:val="000000"/>
          <w:sz w:val="24"/>
          <w:szCs w:val="22"/>
          <w:lang w:eastAsia="pl-PL"/>
        </w:rPr>
      </w:pPr>
      <w:r w:rsidRPr="00D174CE">
        <w:rPr>
          <w:rFonts w:ascii="Arial" w:hAnsi="Arial" w:cs="Arial"/>
          <w:color w:val="000000"/>
          <w:sz w:val="24"/>
          <w:szCs w:val="22"/>
          <w:lang w:eastAsia="pl-PL"/>
        </w:rPr>
        <w:t>przenoszenia danych (art. 20 RODO),</w:t>
      </w:r>
    </w:p>
    <w:p w:rsidR="00D174CE" w:rsidRPr="00D174CE" w:rsidRDefault="00D174CE" w:rsidP="00D174CE">
      <w:pPr>
        <w:widowControl/>
        <w:numPr>
          <w:ilvl w:val="0"/>
          <w:numId w:val="29"/>
        </w:numPr>
        <w:suppressAutoHyphens w:val="0"/>
        <w:autoSpaceDE/>
        <w:spacing w:line="268" w:lineRule="auto"/>
        <w:ind w:right="-8"/>
        <w:jc w:val="both"/>
        <w:rPr>
          <w:rFonts w:ascii="Arial" w:hAnsi="Arial" w:cs="Arial"/>
          <w:color w:val="000000"/>
          <w:sz w:val="24"/>
          <w:szCs w:val="22"/>
          <w:lang w:eastAsia="pl-PL"/>
        </w:rPr>
      </w:pPr>
      <w:r w:rsidRPr="00D174CE">
        <w:rPr>
          <w:rFonts w:ascii="Arial" w:hAnsi="Arial" w:cs="Arial"/>
          <w:color w:val="000000"/>
          <w:sz w:val="24"/>
          <w:szCs w:val="22"/>
          <w:lang w:eastAsia="pl-PL"/>
        </w:rPr>
        <w:t>wniesienia sprzeciwu wobec przetwarzania danych (art. 21 RODO),</w:t>
      </w:r>
    </w:p>
    <w:p w:rsidR="00D174CE" w:rsidRPr="00D174CE" w:rsidRDefault="00D174CE" w:rsidP="00D174CE">
      <w:pPr>
        <w:widowControl/>
        <w:numPr>
          <w:ilvl w:val="0"/>
          <w:numId w:val="29"/>
        </w:numPr>
        <w:suppressAutoHyphens w:val="0"/>
        <w:autoSpaceDE/>
        <w:spacing w:line="268" w:lineRule="auto"/>
        <w:ind w:right="-8"/>
        <w:jc w:val="both"/>
        <w:rPr>
          <w:rFonts w:ascii="Arial" w:hAnsi="Arial" w:cs="Arial"/>
          <w:color w:val="000000"/>
          <w:sz w:val="24"/>
          <w:szCs w:val="22"/>
          <w:lang w:eastAsia="pl-PL"/>
        </w:rPr>
      </w:pPr>
      <w:r w:rsidRPr="00D174CE">
        <w:rPr>
          <w:rFonts w:ascii="Arial" w:hAnsi="Arial" w:cs="Arial"/>
          <w:color w:val="000000"/>
          <w:sz w:val="24"/>
          <w:szCs w:val="22"/>
          <w:lang w:eastAsia="pl-PL"/>
        </w:rPr>
        <w:lastRenderedPageBreak/>
        <w:t>niepodlegania decyzjom podjętym w warunkach zautomatyzowanego przetwarzania danych, w tym profilowania (art. 22 RODO).</w:t>
      </w:r>
    </w:p>
    <w:p w:rsidR="00D174CE" w:rsidRPr="00D174CE" w:rsidRDefault="00D174CE" w:rsidP="00D174CE">
      <w:pPr>
        <w:widowControl/>
        <w:numPr>
          <w:ilvl w:val="0"/>
          <w:numId w:val="29"/>
        </w:numPr>
        <w:suppressAutoHyphens w:val="0"/>
        <w:autoSpaceDE/>
        <w:spacing w:line="268" w:lineRule="auto"/>
        <w:ind w:right="-8"/>
        <w:jc w:val="both"/>
        <w:rPr>
          <w:rFonts w:ascii="Arial" w:hAnsi="Arial" w:cs="Arial"/>
          <w:color w:val="000000"/>
          <w:sz w:val="24"/>
          <w:szCs w:val="22"/>
          <w:lang w:eastAsia="pl-PL"/>
        </w:rPr>
      </w:pPr>
      <w:r w:rsidRPr="00D174CE">
        <w:rPr>
          <w:rFonts w:ascii="Arial" w:hAnsi="Arial" w:cs="Arial"/>
          <w:color w:val="000000"/>
          <w:sz w:val="24"/>
          <w:szCs w:val="22"/>
          <w:lang w:eastAsia="pl-PL"/>
        </w:rPr>
        <w:t>wniesienia skargi do organu nadzorczego (Urzędu Ochrony Danych Osobowych, ul. Stawki 2, 00 - 193 Warszawa) nadzorującego zgodność przetwarzania danych z przepisami o ochronie danych osobowych</w:t>
      </w:r>
    </w:p>
    <w:p w:rsidR="00D174CE" w:rsidRPr="00D174CE" w:rsidRDefault="00D174CE" w:rsidP="00D174CE">
      <w:pPr>
        <w:widowControl/>
        <w:numPr>
          <w:ilvl w:val="0"/>
          <w:numId w:val="29"/>
        </w:numPr>
        <w:suppressAutoHyphens w:val="0"/>
        <w:autoSpaceDE/>
        <w:spacing w:line="268" w:lineRule="auto"/>
        <w:ind w:right="-8"/>
        <w:jc w:val="both"/>
        <w:rPr>
          <w:rFonts w:ascii="Arial" w:hAnsi="Arial" w:cs="Arial"/>
          <w:color w:val="000000"/>
          <w:sz w:val="24"/>
          <w:szCs w:val="22"/>
          <w:lang w:eastAsia="pl-PL"/>
        </w:rPr>
      </w:pPr>
      <w:r w:rsidRPr="00D174CE">
        <w:rPr>
          <w:rFonts w:ascii="Arial" w:hAnsi="Arial" w:cs="Arial"/>
          <w:color w:val="000000"/>
          <w:sz w:val="24"/>
          <w:szCs w:val="22"/>
          <w:lang w:eastAsia="pl-PL"/>
        </w:rPr>
        <w:t xml:space="preserve">Administrator ma obowiązek przechowywać dane osobowe nie dłużej niż w terminach przewidzianych prawem dla przedawnienia roszczeń oraz przez okres wynikający z Zarządzenia 74 Dyrektora Generalnego Lasów Państwowych z dnia 18 grudnia 2014 r. w sprawie jednolitego rzeczowego wykazu akt Państwowego Gospodarstwa Leśnego Lasy Państwowe. </w:t>
      </w:r>
    </w:p>
    <w:p w:rsidR="00D174CE" w:rsidRPr="00D174CE" w:rsidRDefault="00D174CE" w:rsidP="00D174CE">
      <w:pPr>
        <w:widowControl/>
        <w:numPr>
          <w:ilvl w:val="0"/>
          <w:numId w:val="29"/>
        </w:numPr>
        <w:suppressAutoHyphens w:val="0"/>
        <w:autoSpaceDE/>
        <w:spacing w:line="268" w:lineRule="auto"/>
        <w:ind w:right="-8"/>
        <w:jc w:val="both"/>
        <w:rPr>
          <w:rFonts w:ascii="Arial" w:hAnsi="Arial" w:cs="Arial"/>
          <w:color w:val="000000"/>
          <w:sz w:val="24"/>
          <w:szCs w:val="22"/>
          <w:lang w:eastAsia="pl-PL"/>
        </w:rPr>
      </w:pPr>
      <w:r w:rsidRPr="00D174CE">
        <w:rPr>
          <w:rFonts w:ascii="Arial" w:hAnsi="Arial" w:cs="Arial"/>
          <w:color w:val="000000"/>
          <w:sz w:val="24"/>
          <w:szCs w:val="22"/>
          <w:lang w:eastAsia="pl-PL"/>
        </w:rPr>
        <w:t>Podanie danych osobowych jest wymogiem umownym lub warunkiem zawarcia umowy. Osoba/osoby, które realizują niniejsza umowę, są zobowiązana do ich podania. Konsekwencja niepodania danych osobowych może skutkować brakiem zawarcia i wykonanie umowy cywilnoprawnej.</w:t>
      </w:r>
    </w:p>
    <w:p w:rsidR="00D174CE" w:rsidRDefault="00D174CE" w:rsidP="00D174CE">
      <w:pPr>
        <w:widowControl/>
        <w:numPr>
          <w:ilvl w:val="0"/>
          <w:numId w:val="29"/>
        </w:numPr>
        <w:suppressAutoHyphens w:val="0"/>
        <w:autoSpaceDE/>
        <w:spacing w:line="268" w:lineRule="auto"/>
        <w:ind w:right="-8"/>
        <w:jc w:val="both"/>
        <w:rPr>
          <w:rFonts w:ascii="Arial" w:hAnsi="Arial" w:cs="Arial"/>
          <w:color w:val="000000"/>
          <w:sz w:val="24"/>
          <w:szCs w:val="22"/>
          <w:lang w:eastAsia="pl-PL"/>
        </w:rPr>
      </w:pPr>
      <w:r w:rsidRPr="00D174CE">
        <w:rPr>
          <w:rFonts w:ascii="Arial" w:hAnsi="Arial" w:cs="Arial"/>
          <w:color w:val="000000"/>
          <w:sz w:val="24"/>
          <w:szCs w:val="22"/>
          <w:lang w:eastAsia="pl-PL"/>
        </w:rPr>
        <w:t>Dane osobowe nie podlegają zautomatyzowanemu podejmowaniu decyzji, w tym o profilowaniu.</w:t>
      </w:r>
    </w:p>
    <w:p w:rsidR="0033359B" w:rsidRDefault="0033359B" w:rsidP="0033359B">
      <w:pPr>
        <w:widowControl/>
        <w:suppressAutoHyphens w:val="0"/>
        <w:autoSpaceDE/>
        <w:spacing w:line="268" w:lineRule="auto"/>
        <w:ind w:left="720" w:right="-8"/>
        <w:jc w:val="both"/>
        <w:rPr>
          <w:rFonts w:ascii="Arial" w:hAnsi="Arial" w:cs="Arial"/>
          <w:color w:val="000000"/>
          <w:sz w:val="24"/>
          <w:szCs w:val="22"/>
          <w:lang w:eastAsia="pl-PL"/>
        </w:rPr>
      </w:pPr>
    </w:p>
    <w:p w:rsidR="0033359B" w:rsidRPr="00D174CE" w:rsidRDefault="0033359B" w:rsidP="0033359B">
      <w:pPr>
        <w:widowControl/>
        <w:suppressAutoHyphens w:val="0"/>
        <w:autoSpaceDE/>
        <w:spacing w:line="268" w:lineRule="auto"/>
        <w:ind w:right="-8"/>
        <w:jc w:val="center"/>
        <w:rPr>
          <w:rFonts w:ascii="Arial" w:hAnsi="Arial" w:cs="Arial"/>
          <w:color w:val="000000"/>
          <w:sz w:val="24"/>
          <w:szCs w:val="22"/>
          <w:lang w:eastAsia="pl-PL"/>
        </w:rPr>
      </w:pPr>
      <w:r w:rsidRPr="0033359B">
        <w:rPr>
          <w:rFonts w:ascii="Arial" w:hAnsi="Arial" w:cs="Arial"/>
          <w:b/>
          <w:color w:val="000000"/>
          <w:sz w:val="24"/>
          <w:szCs w:val="22"/>
          <w:lang w:eastAsia="pl-PL"/>
        </w:rPr>
        <w:t>§</w:t>
      </w:r>
      <w:r>
        <w:rPr>
          <w:rFonts w:ascii="Arial" w:hAnsi="Arial" w:cs="Arial"/>
          <w:b/>
          <w:color w:val="000000"/>
          <w:sz w:val="24"/>
          <w:szCs w:val="22"/>
          <w:lang w:eastAsia="pl-PL"/>
        </w:rPr>
        <w:t xml:space="preserve"> 9</w:t>
      </w:r>
    </w:p>
    <w:p w:rsidR="00F01704" w:rsidRPr="005C143C" w:rsidRDefault="00F01704" w:rsidP="0033359B">
      <w:pPr>
        <w:jc w:val="both"/>
        <w:rPr>
          <w:rFonts w:ascii="Arial" w:hAnsi="Arial" w:cs="Arial"/>
          <w:b/>
          <w:sz w:val="24"/>
          <w:szCs w:val="24"/>
        </w:rPr>
      </w:pPr>
    </w:p>
    <w:p w:rsidR="00F01704" w:rsidRPr="005C143C" w:rsidRDefault="00F01704" w:rsidP="0033359B">
      <w:pPr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5C143C">
        <w:rPr>
          <w:rFonts w:ascii="Arial" w:hAnsi="Arial" w:cs="Arial"/>
          <w:sz w:val="24"/>
          <w:szCs w:val="24"/>
        </w:rPr>
        <w:t>Przy realizacji niniejszej umowy obowiązywać będzie prawodawstwo polskie.</w:t>
      </w:r>
    </w:p>
    <w:p w:rsidR="00F01704" w:rsidRPr="005C143C" w:rsidRDefault="00F01704" w:rsidP="0033359B">
      <w:pPr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5C143C">
        <w:rPr>
          <w:rFonts w:ascii="Arial" w:hAnsi="Arial" w:cs="Arial"/>
          <w:sz w:val="24"/>
          <w:szCs w:val="24"/>
        </w:rPr>
        <w:t>Sprawy sporne wynikłe z zawartej umowy rozstrzygane będą przez Sąd Gospodarczy w Białymstoku.</w:t>
      </w:r>
    </w:p>
    <w:p w:rsidR="00F01704" w:rsidRPr="005C143C" w:rsidRDefault="00856FD2" w:rsidP="0033359B">
      <w:pPr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5C143C">
        <w:rPr>
          <w:rFonts w:ascii="Arial" w:hAnsi="Arial" w:cs="Arial"/>
          <w:sz w:val="24"/>
          <w:szCs w:val="24"/>
        </w:rPr>
        <w:t xml:space="preserve">W </w:t>
      </w:r>
      <w:r w:rsidR="00F01704" w:rsidRPr="005C143C">
        <w:rPr>
          <w:rFonts w:ascii="Arial" w:hAnsi="Arial" w:cs="Arial"/>
          <w:sz w:val="24"/>
          <w:szCs w:val="24"/>
        </w:rPr>
        <w:t>sprawach nieuregulowanych w niniejszej umowie mają zastosowanie przepisy kodeksu cywilnego.</w:t>
      </w:r>
    </w:p>
    <w:p w:rsidR="00F01704" w:rsidRPr="005C143C" w:rsidRDefault="00F01704" w:rsidP="00F01704">
      <w:pPr>
        <w:rPr>
          <w:rFonts w:ascii="Arial" w:hAnsi="Arial" w:cs="Arial"/>
          <w:sz w:val="24"/>
          <w:szCs w:val="24"/>
        </w:rPr>
      </w:pPr>
    </w:p>
    <w:p w:rsidR="00F01704" w:rsidRPr="005C143C" w:rsidRDefault="0033359B" w:rsidP="00F017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10</w:t>
      </w:r>
    </w:p>
    <w:p w:rsidR="00F01704" w:rsidRPr="005C143C" w:rsidRDefault="00F01704" w:rsidP="00F01704">
      <w:pPr>
        <w:rPr>
          <w:rFonts w:ascii="Arial" w:hAnsi="Arial" w:cs="Arial"/>
          <w:sz w:val="24"/>
          <w:szCs w:val="24"/>
        </w:rPr>
      </w:pPr>
    </w:p>
    <w:p w:rsidR="00F01704" w:rsidRPr="005C143C" w:rsidRDefault="00F01704" w:rsidP="0033359B">
      <w:pPr>
        <w:jc w:val="both"/>
        <w:rPr>
          <w:rFonts w:ascii="Arial" w:hAnsi="Arial" w:cs="Arial"/>
          <w:sz w:val="24"/>
          <w:szCs w:val="24"/>
        </w:rPr>
      </w:pPr>
      <w:r w:rsidRPr="005C143C">
        <w:rPr>
          <w:rFonts w:ascii="Arial" w:hAnsi="Arial" w:cs="Arial"/>
          <w:sz w:val="24"/>
          <w:szCs w:val="24"/>
        </w:rPr>
        <w:t>Wszelkie zmiany niniejszej umowy wymagają formy pisemnej pod rygorem nieważności.</w:t>
      </w:r>
    </w:p>
    <w:p w:rsidR="00F01704" w:rsidRPr="005C143C" w:rsidRDefault="00F01704" w:rsidP="00F01704">
      <w:pPr>
        <w:rPr>
          <w:rFonts w:ascii="Arial" w:hAnsi="Arial" w:cs="Arial"/>
          <w:sz w:val="24"/>
          <w:szCs w:val="24"/>
        </w:rPr>
      </w:pPr>
    </w:p>
    <w:p w:rsidR="00F01704" w:rsidRPr="005C143C" w:rsidRDefault="0033359B" w:rsidP="00F017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11</w:t>
      </w:r>
    </w:p>
    <w:p w:rsidR="00F01704" w:rsidRPr="005C143C" w:rsidRDefault="00F01704" w:rsidP="00F01704">
      <w:pPr>
        <w:jc w:val="center"/>
        <w:rPr>
          <w:rFonts w:ascii="Arial" w:hAnsi="Arial" w:cs="Arial"/>
          <w:b/>
          <w:sz w:val="24"/>
          <w:szCs w:val="24"/>
        </w:rPr>
      </w:pPr>
    </w:p>
    <w:p w:rsidR="00F01704" w:rsidRPr="005C143C" w:rsidRDefault="00F01704" w:rsidP="00F01704">
      <w:pPr>
        <w:rPr>
          <w:rFonts w:ascii="Arial" w:hAnsi="Arial" w:cs="Arial"/>
          <w:sz w:val="24"/>
          <w:szCs w:val="24"/>
        </w:rPr>
      </w:pPr>
      <w:r w:rsidRPr="005C143C">
        <w:rPr>
          <w:rFonts w:ascii="Arial" w:hAnsi="Arial" w:cs="Arial"/>
          <w:sz w:val="24"/>
          <w:szCs w:val="24"/>
        </w:rPr>
        <w:t>Integralną część</w:t>
      </w:r>
      <w:r w:rsidR="00A4482F" w:rsidRPr="005C143C">
        <w:rPr>
          <w:rFonts w:ascii="Arial" w:hAnsi="Arial" w:cs="Arial"/>
          <w:sz w:val="24"/>
          <w:szCs w:val="24"/>
        </w:rPr>
        <w:t xml:space="preserve"> umowy stanowi oferta Wykonawcy</w:t>
      </w:r>
      <w:r w:rsidR="00856FD2" w:rsidRPr="005C143C">
        <w:rPr>
          <w:rFonts w:ascii="Arial" w:hAnsi="Arial" w:cs="Arial"/>
          <w:sz w:val="24"/>
          <w:szCs w:val="24"/>
        </w:rPr>
        <w:t>.</w:t>
      </w:r>
      <w:r w:rsidR="005B1269" w:rsidRPr="005C143C">
        <w:rPr>
          <w:rFonts w:ascii="Arial" w:hAnsi="Arial" w:cs="Arial"/>
          <w:sz w:val="24"/>
          <w:szCs w:val="24"/>
        </w:rPr>
        <w:tab/>
      </w:r>
      <w:r w:rsidRPr="005C143C">
        <w:rPr>
          <w:rFonts w:ascii="Arial" w:hAnsi="Arial" w:cs="Arial"/>
          <w:sz w:val="24"/>
          <w:szCs w:val="24"/>
        </w:rPr>
        <w:t>.</w:t>
      </w:r>
    </w:p>
    <w:p w:rsidR="008D04AE" w:rsidRPr="005C143C" w:rsidRDefault="008D04AE" w:rsidP="00F01704">
      <w:pPr>
        <w:rPr>
          <w:rFonts w:ascii="Arial" w:hAnsi="Arial" w:cs="Arial"/>
          <w:sz w:val="24"/>
          <w:szCs w:val="24"/>
        </w:rPr>
      </w:pPr>
    </w:p>
    <w:p w:rsidR="00F01704" w:rsidRDefault="0033359B" w:rsidP="00F017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12</w:t>
      </w:r>
    </w:p>
    <w:p w:rsidR="0033359B" w:rsidRPr="005C143C" w:rsidRDefault="0033359B" w:rsidP="00F01704">
      <w:pPr>
        <w:jc w:val="center"/>
        <w:rPr>
          <w:rFonts w:ascii="Arial" w:hAnsi="Arial" w:cs="Arial"/>
          <w:b/>
          <w:sz w:val="24"/>
          <w:szCs w:val="24"/>
        </w:rPr>
      </w:pPr>
    </w:p>
    <w:p w:rsidR="00F01704" w:rsidRPr="005C143C" w:rsidRDefault="00F01704" w:rsidP="00F01704">
      <w:pPr>
        <w:rPr>
          <w:rFonts w:ascii="Arial" w:hAnsi="Arial" w:cs="Arial"/>
          <w:sz w:val="24"/>
          <w:szCs w:val="24"/>
        </w:rPr>
      </w:pPr>
      <w:r w:rsidRPr="005C143C">
        <w:rPr>
          <w:rFonts w:ascii="Arial" w:hAnsi="Arial" w:cs="Arial"/>
          <w:sz w:val="24"/>
          <w:szCs w:val="24"/>
        </w:rPr>
        <w:t>Umowa zostaje sporządzona w 2-ch jednobrzmiących egzemplarzach, po jednym dla każdej ze stron.</w:t>
      </w:r>
    </w:p>
    <w:p w:rsidR="00F01704" w:rsidRPr="005C143C" w:rsidRDefault="00F01704" w:rsidP="00F01704">
      <w:pPr>
        <w:rPr>
          <w:rFonts w:ascii="Arial" w:hAnsi="Arial" w:cs="Arial"/>
          <w:sz w:val="24"/>
          <w:szCs w:val="24"/>
        </w:rPr>
      </w:pPr>
    </w:p>
    <w:p w:rsidR="00F01704" w:rsidRPr="005C143C" w:rsidRDefault="00F01704" w:rsidP="00F01704">
      <w:pPr>
        <w:rPr>
          <w:rFonts w:ascii="Arial" w:hAnsi="Arial" w:cs="Arial"/>
          <w:sz w:val="24"/>
          <w:szCs w:val="24"/>
        </w:rPr>
      </w:pPr>
    </w:p>
    <w:p w:rsidR="00F01704" w:rsidRPr="005C143C" w:rsidRDefault="00F01704" w:rsidP="00F01704">
      <w:pPr>
        <w:rPr>
          <w:rFonts w:ascii="Arial" w:hAnsi="Arial" w:cs="Arial"/>
          <w:sz w:val="24"/>
          <w:szCs w:val="24"/>
        </w:rPr>
      </w:pPr>
    </w:p>
    <w:p w:rsidR="00F01704" w:rsidRPr="005C143C" w:rsidRDefault="00F01704" w:rsidP="00F01704">
      <w:pPr>
        <w:rPr>
          <w:rFonts w:ascii="Arial" w:hAnsi="Arial" w:cs="Arial"/>
          <w:sz w:val="24"/>
          <w:szCs w:val="24"/>
        </w:rPr>
      </w:pPr>
    </w:p>
    <w:p w:rsidR="00F01704" w:rsidRPr="005C143C" w:rsidRDefault="0033359B" w:rsidP="00F0170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ZAMAWIAJĄCY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</w:t>
      </w:r>
      <w:r w:rsidR="00F01704" w:rsidRPr="005C143C">
        <w:rPr>
          <w:rFonts w:ascii="Arial" w:hAnsi="Arial" w:cs="Arial"/>
          <w:b/>
          <w:sz w:val="24"/>
          <w:szCs w:val="24"/>
        </w:rPr>
        <w:t>WYKONAWCA</w:t>
      </w:r>
    </w:p>
    <w:p w:rsidR="00F01704" w:rsidRPr="005C143C" w:rsidRDefault="00F01704" w:rsidP="00F01704">
      <w:pPr>
        <w:tabs>
          <w:tab w:val="left" w:pos="7088"/>
        </w:tabs>
        <w:spacing w:before="480"/>
        <w:ind w:left="360" w:firstLine="426"/>
        <w:jc w:val="both"/>
        <w:rPr>
          <w:rFonts w:ascii="Arial" w:hAnsi="Arial" w:cs="Arial"/>
          <w:sz w:val="24"/>
          <w:szCs w:val="24"/>
        </w:rPr>
      </w:pPr>
    </w:p>
    <w:p w:rsidR="00F01704" w:rsidRPr="005C143C" w:rsidRDefault="00F01704" w:rsidP="00F01704">
      <w:pPr>
        <w:tabs>
          <w:tab w:val="left" w:pos="7088"/>
        </w:tabs>
        <w:spacing w:before="480"/>
        <w:jc w:val="both"/>
        <w:rPr>
          <w:rFonts w:ascii="Arial" w:hAnsi="Arial" w:cs="Arial"/>
          <w:sz w:val="24"/>
          <w:szCs w:val="24"/>
        </w:rPr>
      </w:pPr>
    </w:p>
    <w:p w:rsidR="00F01704" w:rsidRDefault="00F01704" w:rsidP="00F01704">
      <w:pPr>
        <w:tabs>
          <w:tab w:val="left" w:pos="7088"/>
        </w:tabs>
        <w:spacing w:before="480"/>
        <w:jc w:val="both"/>
        <w:rPr>
          <w:rFonts w:ascii="Arial" w:hAnsi="Arial" w:cs="Arial"/>
          <w:sz w:val="24"/>
          <w:szCs w:val="24"/>
        </w:rPr>
      </w:pPr>
    </w:p>
    <w:p w:rsidR="00A76DB2" w:rsidRPr="00A76DB2" w:rsidRDefault="00A76DB2" w:rsidP="00A76DB2">
      <w:pPr>
        <w:tabs>
          <w:tab w:val="left" w:pos="7088"/>
        </w:tabs>
        <w:spacing w:before="480"/>
        <w:jc w:val="right"/>
        <w:rPr>
          <w:rFonts w:ascii="Arial" w:hAnsi="Arial" w:cs="Arial"/>
        </w:rPr>
      </w:pPr>
      <w:r w:rsidRPr="00A76DB2">
        <w:rPr>
          <w:rFonts w:ascii="Arial" w:hAnsi="Arial" w:cs="Arial"/>
        </w:rPr>
        <w:lastRenderedPageBreak/>
        <w:t>Załącznik nr 1 do umowy</w:t>
      </w:r>
    </w:p>
    <w:p w:rsidR="00A76DB2" w:rsidRDefault="00A76DB2" w:rsidP="00F01704">
      <w:pPr>
        <w:tabs>
          <w:tab w:val="left" w:pos="7088"/>
        </w:tabs>
        <w:spacing w:before="48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3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8"/>
        <w:gridCol w:w="5953"/>
      </w:tblGrid>
      <w:tr w:rsidR="00A76DB2" w:rsidTr="007F499E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DB2" w:rsidRPr="00616B2C" w:rsidRDefault="00A76DB2" w:rsidP="007F499E">
            <w:pPr>
              <w:spacing w:line="360" w:lineRule="auto"/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 w:rsidRPr="00616B2C">
              <w:rPr>
                <w:rFonts w:ascii="Arial" w:hAnsi="Arial"/>
                <w:b/>
                <w:snapToGrid w:val="0"/>
                <w:color w:val="000000"/>
              </w:rPr>
              <w:t>Dostawca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DB2" w:rsidRPr="007A46E5" w:rsidRDefault="00A76DB2" w:rsidP="007F499E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bookmarkStart w:id="0" w:name="_GoBack"/>
        <w:bookmarkEnd w:id="0"/>
      </w:tr>
      <w:tr w:rsidR="00A76DB2" w:rsidTr="007F499E">
        <w:tblPrEx>
          <w:tblCellMar>
            <w:top w:w="0" w:type="dxa"/>
            <w:bottom w:w="0" w:type="dxa"/>
          </w:tblCellMar>
        </w:tblPrEx>
        <w:trPr>
          <w:trHeight w:val="824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DB2" w:rsidRPr="00616B2C" w:rsidRDefault="00A76DB2" w:rsidP="007F499E">
            <w:pPr>
              <w:spacing w:line="360" w:lineRule="auto"/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 w:rsidRPr="00616B2C">
              <w:rPr>
                <w:rFonts w:ascii="Arial" w:hAnsi="Arial"/>
                <w:b/>
                <w:snapToGrid w:val="0"/>
                <w:color w:val="000000"/>
              </w:rPr>
              <w:t>Odbiorca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DB2" w:rsidRPr="00533B8F" w:rsidRDefault="00A76DB2" w:rsidP="007F499E">
            <w:pPr>
              <w:spacing w:before="17"/>
              <w:jc w:val="center"/>
              <w:rPr>
                <w:rFonts w:ascii="Arial" w:hAnsi="Arial" w:cs="Arial"/>
                <w:color w:val="808080"/>
              </w:rPr>
            </w:pPr>
          </w:p>
        </w:tc>
      </w:tr>
    </w:tbl>
    <w:p w:rsidR="00A76DB2" w:rsidRDefault="00A76DB2" w:rsidP="00A76DB2">
      <w:pPr>
        <w:rPr>
          <w:rFonts w:ascii="Arial" w:hAnsi="Arial"/>
          <w:snapToGrid w:val="0"/>
          <w:color w:val="000000"/>
        </w:rPr>
      </w:pPr>
    </w:p>
    <w:p w:rsidR="00A76DB2" w:rsidRPr="00036261" w:rsidRDefault="00A76DB2" w:rsidP="00A76DB2">
      <w:pPr>
        <w:jc w:val="center"/>
        <w:rPr>
          <w:rFonts w:ascii="Arial" w:hAnsi="Arial" w:cs="Arial"/>
          <w:b/>
          <w:sz w:val="24"/>
          <w:szCs w:val="24"/>
        </w:rPr>
      </w:pPr>
      <w:r w:rsidRPr="00036261">
        <w:rPr>
          <w:rFonts w:ascii="Arial" w:hAnsi="Arial" w:cs="Arial"/>
          <w:b/>
          <w:sz w:val="24"/>
          <w:szCs w:val="24"/>
        </w:rPr>
        <w:t>Protokół odbioru dostawy</w:t>
      </w:r>
    </w:p>
    <w:p w:rsidR="00A76DB2" w:rsidRDefault="00A76DB2" w:rsidP="00A76DB2">
      <w:pPr>
        <w:jc w:val="center"/>
        <w:rPr>
          <w:rFonts w:ascii="Arial" w:hAnsi="Arial" w:cs="Arial"/>
          <w:b/>
          <w:sz w:val="28"/>
          <w:szCs w:val="28"/>
        </w:rPr>
      </w:pPr>
    </w:p>
    <w:p w:rsidR="00A76DB2" w:rsidRDefault="00A76DB2" w:rsidP="00A76DB2">
      <w:pPr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>Potwierdzam odbiór towaru wg poniższej tabeli:</w:t>
      </w:r>
    </w:p>
    <w:p w:rsidR="00A76DB2" w:rsidRDefault="00A76DB2" w:rsidP="00A76DB2">
      <w:pPr>
        <w:rPr>
          <w:rFonts w:ascii="Arial" w:hAnsi="Arial"/>
          <w:snapToGrid w:val="0"/>
          <w:color w:val="000000"/>
        </w:rPr>
      </w:pPr>
    </w:p>
    <w:p w:rsidR="00A76DB2" w:rsidRDefault="00A76DB2" w:rsidP="00A76DB2">
      <w:pPr>
        <w:rPr>
          <w:rFonts w:ascii="Arial" w:hAnsi="Arial"/>
          <w:snapToGrid w:val="0"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5323"/>
        <w:gridCol w:w="3070"/>
      </w:tblGrid>
      <w:tr w:rsidR="00A76DB2" w:rsidTr="007F499E">
        <w:trPr>
          <w:trHeight w:val="680"/>
        </w:trPr>
        <w:tc>
          <w:tcPr>
            <w:tcW w:w="817" w:type="dxa"/>
          </w:tcPr>
          <w:p w:rsidR="00A76DB2" w:rsidRDefault="00A76DB2" w:rsidP="007F499E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proofErr w:type="spellStart"/>
            <w:r>
              <w:rPr>
                <w:rFonts w:ascii="Arial" w:hAnsi="Arial"/>
                <w:snapToGrid w:val="0"/>
                <w:color w:val="000000"/>
              </w:rPr>
              <w:t>Lp</w:t>
            </w:r>
            <w:proofErr w:type="spellEnd"/>
          </w:p>
        </w:tc>
        <w:tc>
          <w:tcPr>
            <w:tcW w:w="5323" w:type="dxa"/>
          </w:tcPr>
          <w:p w:rsidR="00A76DB2" w:rsidRDefault="00A76DB2" w:rsidP="007F499E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Nazwa</w:t>
            </w:r>
          </w:p>
        </w:tc>
        <w:tc>
          <w:tcPr>
            <w:tcW w:w="3070" w:type="dxa"/>
          </w:tcPr>
          <w:p w:rsidR="00A76DB2" w:rsidRDefault="00A76DB2" w:rsidP="007F499E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Ilość</w:t>
            </w:r>
          </w:p>
        </w:tc>
      </w:tr>
      <w:tr w:rsidR="00A76DB2" w:rsidTr="007F499E">
        <w:trPr>
          <w:trHeight w:val="680"/>
        </w:trPr>
        <w:tc>
          <w:tcPr>
            <w:tcW w:w="817" w:type="dxa"/>
          </w:tcPr>
          <w:p w:rsidR="00A76DB2" w:rsidRDefault="00A76DB2" w:rsidP="007F499E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5323" w:type="dxa"/>
          </w:tcPr>
          <w:p w:rsidR="00A76DB2" w:rsidRDefault="00A76DB2" w:rsidP="007F499E">
            <w:pPr>
              <w:rPr>
                <w:rFonts w:ascii="Arial" w:hAnsi="Arial"/>
                <w:snapToGrid w:val="0"/>
                <w:color w:val="000000"/>
              </w:rPr>
            </w:pPr>
            <w:proofErr w:type="spellStart"/>
            <w:r>
              <w:rPr>
                <w:rFonts w:ascii="Arial" w:hAnsi="Arial"/>
                <w:snapToGrid w:val="0"/>
                <w:color w:val="000000"/>
              </w:rPr>
              <w:t>OptiPlex</w:t>
            </w:r>
            <w:proofErr w:type="spellEnd"/>
            <w:r>
              <w:rPr>
                <w:rFonts w:ascii="Arial" w:hAnsi="Arial"/>
                <w:snapToGrid w:val="0"/>
                <w:color w:val="000000"/>
              </w:rPr>
              <w:t xml:space="preserve"> 5400 </w:t>
            </w:r>
            <w:proofErr w:type="spellStart"/>
            <w:r>
              <w:rPr>
                <w:rFonts w:ascii="Arial" w:hAnsi="Arial"/>
                <w:snapToGrid w:val="0"/>
                <w:color w:val="000000"/>
              </w:rPr>
              <w:t>All</w:t>
            </w:r>
            <w:proofErr w:type="spellEnd"/>
            <w:r>
              <w:rPr>
                <w:rFonts w:ascii="Arial" w:hAnsi="Arial"/>
                <w:snapToGrid w:val="0"/>
                <w:color w:val="000000"/>
              </w:rPr>
              <w:t>-in-One</w:t>
            </w:r>
          </w:p>
        </w:tc>
        <w:tc>
          <w:tcPr>
            <w:tcW w:w="3070" w:type="dxa"/>
          </w:tcPr>
          <w:p w:rsidR="00A76DB2" w:rsidRDefault="00A76DB2" w:rsidP="007F499E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14</w:t>
            </w:r>
          </w:p>
        </w:tc>
      </w:tr>
      <w:tr w:rsidR="00A76DB2" w:rsidTr="007F499E">
        <w:trPr>
          <w:trHeight w:val="680"/>
        </w:trPr>
        <w:tc>
          <w:tcPr>
            <w:tcW w:w="817" w:type="dxa"/>
          </w:tcPr>
          <w:p w:rsidR="00A76DB2" w:rsidRDefault="00A76DB2" w:rsidP="007F499E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</w:t>
            </w:r>
          </w:p>
        </w:tc>
        <w:tc>
          <w:tcPr>
            <w:tcW w:w="5323" w:type="dxa"/>
          </w:tcPr>
          <w:p w:rsidR="00A76DB2" w:rsidRDefault="00A76DB2" w:rsidP="007F499E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Urządzenie wielofunkcyjne BROTHER DCP-L2552DN</w:t>
            </w:r>
          </w:p>
        </w:tc>
        <w:tc>
          <w:tcPr>
            <w:tcW w:w="3070" w:type="dxa"/>
          </w:tcPr>
          <w:p w:rsidR="00A76DB2" w:rsidRDefault="00A76DB2" w:rsidP="007F499E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16</w:t>
            </w:r>
          </w:p>
        </w:tc>
      </w:tr>
    </w:tbl>
    <w:p w:rsidR="00A76DB2" w:rsidRDefault="00A76DB2" w:rsidP="00A76DB2">
      <w:pPr>
        <w:rPr>
          <w:rFonts w:ascii="Arial" w:hAnsi="Arial"/>
          <w:snapToGrid w:val="0"/>
          <w:color w:val="000000"/>
        </w:rPr>
      </w:pPr>
    </w:p>
    <w:p w:rsidR="00A76DB2" w:rsidRDefault="00A76DB2" w:rsidP="00A76DB2">
      <w:pPr>
        <w:rPr>
          <w:rFonts w:ascii="Arial" w:hAnsi="Arial"/>
          <w:snapToGrid w:val="0"/>
          <w:color w:val="000000"/>
        </w:rPr>
      </w:pPr>
    </w:p>
    <w:p w:rsidR="00A76DB2" w:rsidRDefault="00A76DB2" w:rsidP="00A76DB2">
      <w:pPr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 xml:space="preserve"> </w:t>
      </w:r>
    </w:p>
    <w:p w:rsidR="00A76DB2" w:rsidRPr="00A30A43" w:rsidRDefault="00A76DB2" w:rsidP="00A76DB2">
      <w:pPr>
        <w:rPr>
          <w:rFonts w:ascii="Arial" w:hAnsi="Arial"/>
          <w:snapToGrid w:val="0"/>
          <w:color w:val="000000"/>
        </w:rPr>
      </w:pPr>
    </w:p>
    <w:p w:rsidR="00A76DB2" w:rsidRPr="00036261" w:rsidRDefault="00A76DB2" w:rsidP="00A76DB2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036261">
        <w:rPr>
          <w:rFonts w:ascii="Arial" w:hAnsi="Arial" w:cs="Arial"/>
          <w:sz w:val="20"/>
          <w:szCs w:val="20"/>
        </w:rPr>
        <w:t xml:space="preserve">Dostarczone komputery spełniają wymagania zawarte w </w:t>
      </w:r>
      <w:r w:rsidRPr="00036261">
        <w:rPr>
          <w:rFonts w:ascii="Arial" w:hAnsi="Arial" w:cs="Arial"/>
          <w:color w:val="auto"/>
          <w:sz w:val="20"/>
          <w:szCs w:val="20"/>
        </w:rPr>
        <w:t>umowie.</w:t>
      </w:r>
    </w:p>
    <w:p w:rsidR="00A76DB2" w:rsidRPr="00036261" w:rsidRDefault="00A76DB2" w:rsidP="00A76DB2">
      <w:pPr>
        <w:spacing w:line="360" w:lineRule="auto"/>
        <w:jc w:val="both"/>
        <w:rPr>
          <w:rFonts w:ascii="Arial" w:hAnsi="Arial" w:cs="Arial"/>
        </w:rPr>
      </w:pPr>
      <w:r w:rsidRPr="00036261">
        <w:rPr>
          <w:rFonts w:ascii="Arial" w:hAnsi="Arial" w:cs="Arial"/>
        </w:rPr>
        <w:t>Strony oświadczają, że dostawa będąca przedmiotem odbioru została wykonana w terminie, zgodnie z postanowieniami wyżej wymienionej umowy.</w:t>
      </w:r>
    </w:p>
    <w:p w:rsidR="00A76DB2" w:rsidRPr="00036261" w:rsidRDefault="00A76DB2" w:rsidP="00A76DB2">
      <w:pPr>
        <w:spacing w:line="360" w:lineRule="auto"/>
        <w:jc w:val="both"/>
        <w:rPr>
          <w:rFonts w:ascii="Arial" w:hAnsi="Arial" w:cs="Arial"/>
        </w:rPr>
      </w:pPr>
      <w:r w:rsidRPr="00036261">
        <w:rPr>
          <w:rFonts w:ascii="Arial" w:hAnsi="Arial" w:cs="Arial"/>
        </w:rPr>
        <w:t xml:space="preserve">Za datę rozpoczęcia okresu gwarancyjnego uznaje się dzień odbioru, </w:t>
      </w:r>
      <w:proofErr w:type="spellStart"/>
      <w:r w:rsidRPr="00036261">
        <w:rPr>
          <w:rFonts w:ascii="Arial" w:hAnsi="Arial" w:cs="Arial"/>
        </w:rPr>
        <w:t>tj</w:t>
      </w:r>
      <w:proofErr w:type="spellEnd"/>
      <w:r w:rsidRPr="00036261">
        <w:rPr>
          <w:rFonts w:ascii="Arial" w:hAnsi="Arial" w:cs="Arial"/>
        </w:rPr>
        <w:t>…………………..</w:t>
      </w:r>
    </w:p>
    <w:p w:rsidR="00A76DB2" w:rsidRPr="00036261" w:rsidRDefault="00A76DB2" w:rsidP="00A76DB2">
      <w:pPr>
        <w:spacing w:line="360" w:lineRule="auto"/>
        <w:jc w:val="both"/>
        <w:rPr>
          <w:rFonts w:ascii="Arial" w:hAnsi="Arial" w:cs="Arial"/>
        </w:rPr>
      </w:pPr>
      <w:r w:rsidRPr="00036261">
        <w:rPr>
          <w:rFonts w:ascii="Arial" w:hAnsi="Arial" w:cs="Arial"/>
        </w:rPr>
        <w:t>W trakcie odbioru nie stwierdzono nieprawidłowości.</w:t>
      </w:r>
    </w:p>
    <w:p w:rsidR="00A76DB2" w:rsidRPr="00036261" w:rsidRDefault="00A76DB2" w:rsidP="00A76DB2">
      <w:pPr>
        <w:spacing w:line="360" w:lineRule="auto"/>
        <w:jc w:val="both"/>
        <w:rPr>
          <w:rFonts w:ascii="Arial" w:hAnsi="Arial" w:cs="Arial"/>
        </w:rPr>
      </w:pPr>
    </w:p>
    <w:p w:rsidR="00A76DB2" w:rsidRPr="00036261" w:rsidRDefault="00A76DB2" w:rsidP="00A76DB2">
      <w:pPr>
        <w:spacing w:line="360" w:lineRule="auto"/>
        <w:jc w:val="both"/>
        <w:rPr>
          <w:rFonts w:ascii="Arial" w:hAnsi="Arial" w:cs="Arial"/>
        </w:rPr>
      </w:pPr>
      <w:r w:rsidRPr="00036261">
        <w:rPr>
          <w:rFonts w:ascii="Arial" w:hAnsi="Arial" w:cs="Arial"/>
        </w:rPr>
        <w:t>Protokół sporządzono w dwóch jednobrzmiących egzemplarzach, po jednym dla każdej ze stron.</w:t>
      </w:r>
    </w:p>
    <w:p w:rsidR="00A76DB2" w:rsidRPr="0042225C" w:rsidRDefault="00A76DB2" w:rsidP="00A76DB2">
      <w:pPr>
        <w:rPr>
          <w:rFonts w:ascii="Arial" w:hAnsi="Arial"/>
          <w:snapToGrid w:val="0"/>
          <w:color w:val="000000"/>
        </w:rPr>
      </w:pPr>
    </w:p>
    <w:p w:rsidR="00A76DB2" w:rsidRPr="0042225C" w:rsidRDefault="00A76DB2" w:rsidP="00A76DB2">
      <w:pPr>
        <w:jc w:val="center"/>
        <w:rPr>
          <w:snapToGrid w:val="0"/>
        </w:rPr>
      </w:pPr>
    </w:p>
    <w:tbl>
      <w:tblPr>
        <w:tblW w:w="9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6"/>
        <w:gridCol w:w="4716"/>
      </w:tblGrid>
      <w:tr w:rsidR="00A76DB2" w:rsidRPr="003075F0" w:rsidTr="007F499E">
        <w:tc>
          <w:tcPr>
            <w:tcW w:w="4716" w:type="dxa"/>
          </w:tcPr>
          <w:p w:rsidR="00A76DB2" w:rsidRPr="00036261" w:rsidRDefault="00A76DB2" w:rsidP="007F499E">
            <w:pPr>
              <w:jc w:val="center"/>
              <w:rPr>
                <w:rFonts w:ascii="Arial" w:hAnsi="Arial" w:cs="Arial"/>
              </w:rPr>
            </w:pPr>
            <w:r w:rsidRPr="00036261">
              <w:rPr>
                <w:rFonts w:ascii="Arial" w:hAnsi="Arial" w:cs="Arial"/>
              </w:rPr>
              <w:t>Przekazał</w:t>
            </w:r>
          </w:p>
        </w:tc>
        <w:tc>
          <w:tcPr>
            <w:tcW w:w="4716" w:type="dxa"/>
          </w:tcPr>
          <w:p w:rsidR="00A76DB2" w:rsidRPr="00036261" w:rsidRDefault="00A76DB2" w:rsidP="007F499E">
            <w:pPr>
              <w:jc w:val="center"/>
              <w:rPr>
                <w:rFonts w:ascii="Arial" w:hAnsi="Arial" w:cs="Arial"/>
              </w:rPr>
            </w:pPr>
            <w:r w:rsidRPr="00036261">
              <w:rPr>
                <w:rFonts w:ascii="Arial" w:hAnsi="Arial" w:cs="Arial"/>
                <w:snapToGrid w:val="0"/>
              </w:rPr>
              <w:t>Odebrał</w:t>
            </w:r>
          </w:p>
        </w:tc>
      </w:tr>
      <w:tr w:rsidR="00A76DB2" w:rsidRPr="00310536" w:rsidTr="007F499E">
        <w:trPr>
          <w:trHeight w:val="1133"/>
        </w:trPr>
        <w:tc>
          <w:tcPr>
            <w:tcW w:w="4716" w:type="dxa"/>
          </w:tcPr>
          <w:p w:rsidR="00A76DB2" w:rsidRPr="00036261" w:rsidRDefault="00A76DB2" w:rsidP="007F499E">
            <w:pPr>
              <w:jc w:val="center"/>
              <w:rPr>
                <w:rFonts w:ascii="Arial" w:hAnsi="Arial" w:cs="Arial"/>
                <w:noProof/>
              </w:rPr>
            </w:pPr>
          </w:p>
          <w:p w:rsidR="00A76DB2" w:rsidRPr="00036261" w:rsidRDefault="00A76DB2" w:rsidP="007F499E">
            <w:pPr>
              <w:jc w:val="center"/>
              <w:rPr>
                <w:rFonts w:ascii="Arial" w:hAnsi="Arial" w:cs="Arial"/>
                <w:noProof/>
              </w:rPr>
            </w:pPr>
          </w:p>
          <w:p w:rsidR="00A76DB2" w:rsidRPr="00036261" w:rsidRDefault="00A76DB2" w:rsidP="007F499E">
            <w:pPr>
              <w:jc w:val="center"/>
              <w:rPr>
                <w:rFonts w:ascii="Arial" w:hAnsi="Arial" w:cs="Arial"/>
                <w:noProof/>
              </w:rPr>
            </w:pPr>
          </w:p>
          <w:p w:rsidR="00A76DB2" w:rsidRPr="00036261" w:rsidRDefault="00A76DB2" w:rsidP="007F499E">
            <w:pPr>
              <w:jc w:val="center"/>
              <w:rPr>
                <w:rFonts w:ascii="Arial" w:hAnsi="Arial" w:cs="Arial"/>
                <w:noProof/>
              </w:rPr>
            </w:pPr>
          </w:p>
          <w:p w:rsidR="00A76DB2" w:rsidRPr="00036261" w:rsidRDefault="00A76DB2" w:rsidP="007F499E">
            <w:pPr>
              <w:jc w:val="center"/>
              <w:rPr>
                <w:rFonts w:ascii="Arial" w:hAnsi="Arial" w:cs="Arial"/>
                <w:noProof/>
              </w:rPr>
            </w:pPr>
          </w:p>
          <w:p w:rsidR="00A76DB2" w:rsidRPr="00036261" w:rsidRDefault="00A76DB2" w:rsidP="007F499E">
            <w:pPr>
              <w:jc w:val="center"/>
              <w:rPr>
                <w:rFonts w:ascii="Arial" w:hAnsi="Arial" w:cs="Arial"/>
                <w:snapToGrid w:val="0"/>
              </w:rPr>
            </w:pPr>
            <w:r w:rsidRPr="00036261">
              <w:rPr>
                <w:rFonts w:ascii="Arial" w:hAnsi="Arial" w:cs="Arial"/>
                <w:snapToGrid w:val="0"/>
              </w:rPr>
              <w:t>…………….2022</w:t>
            </w:r>
            <w:r>
              <w:rPr>
                <w:rFonts w:ascii="Arial" w:hAnsi="Arial" w:cs="Arial"/>
                <w:snapToGrid w:val="0"/>
              </w:rPr>
              <w:t xml:space="preserve"> r.</w:t>
            </w:r>
          </w:p>
        </w:tc>
        <w:tc>
          <w:tcPr>
            <w:tcW w:w="4716" w:type="dxa"/>
          </w:tcPr>
          <w:p w:rsidR="00A76DB2" w:rsidRPr="00036261" w:rsidRDefault="00A76DB2" w:rsidP="007F499E">
            <w:pPr>
              <w:jc w:val="center"/>
              <w:rPr>
                <w:rFonts w:ascii="Arial" w:hAnsi="Arial" w:cs="Arial"/>
                <w:snapToGrid w:val="0"/>
              </w:rPr>
            </w:pPr>
          </w:p>
          <w:p w:rsidR="00A76DB2" w:rsidRPr="00036261" w:rsidRDefault="00A76DB2" w:rsidP="007F499E">
            <w:pPr>
              <w:jc w:val="center"/>
              <w:rPr>
                <w:rFonts w:ascii="Arial" w:hAnsi="Arial" w:cs="Arial"/>
                <w:snapToGrid w:val="0"/>
              </w:rPr>
            </w:pPr>
          </w:p>
          <w:p w:rsidR="00A76DB2" w:rsidRPr="00036261" w:rsidRDefault="00A76DB2" w:rsidP="007F499E">
            <w:pPr>
              <w:jc w:val="center"/>
              <w:rPr>
                <w:rFonts w:ascii="Arial" w:hAnsi="Arial" w:cs="Arial"/>
                <w:snapToGrid w:val="0"/>
              </w:rPr>
            </w:pPr>
          </w:p>
          <w:p w:rsidR="00A76DB2" w:rsidRPr="00036261" w:rsidRDefault="00A76DB2" w:rsidP="007F499E">
            <w:pPr>
              <w:jc w:val="center"/>
              <w:rPr>
                <w:rFonts w:ascii="Arial" w:hAnsi="Arial" w:cs="Arial"/>
                <w:snapToGrid w:val="0"/>
              </w:rPr>
            </w:pPr>
          </w:p>
          <w:p w:rsidR="00A76DB2" w:rsidRPr="00036261" w:rsidRDefault="00A76DB2" w:rsidP="007F499E">
            <w:pPr>
              <w:jc w:val="center"/>
              <w:rPr>
                <w:rFonts w:ascii="Arial" w:hAnsi="Arial" w:cs="Arial"/>
                <w:snapToGrid w:val="0"/>
              </w:rPr>
            </w:pPr>
          </w:p>
          <w:p w:rsidR="00A76DB2" w:rsidRPr="00036261" w:rsidRDefault="00A76DB2" w:rsidP="007F499E">
            <w:pPr>
              <w:jc w:val="center"/>
              <w:rPr>
                <w:rFonts w:ascii="Arial" w:hAnsi="Arial" w:cs="Arial"/>
                <w:snapToGrid w:val="0"/>
              </w:rPr>
            </w:pPr>
          </w:p>
          <w:p w:rsidR="00A76DB2" w:rsidRPr="00036261" w:rsidRDefault="00A76DB2" w:rsidP="007F499E">
            <w:pPr>
              <w:jc w:val="center"/>
              <w:rPr>
                <w:rFonts w:ascii="Arial" w:hAnsi="Arial" w:cs="Arial"/>
                <w:snapToGrid w:val="0"/>
              </w:rPr>
            </w:pPr>
            <w:r w:rsidRPr="00036261">
              <w:rPr>
                <w:rFonts w:ascii="Arial" w:hAnsi="Arial" w:cs="Arial"/>
                <w:snapToGrid w:val="0"/>
              </w:rPr>
              <w:t>………….2022</w:t>
            </w:r>
            <w:r>
              <w:rPr>
                <w:rFonts w:ascii="Arial" w:hAnsi="Arial" w:cs="Arial"/>
                <w:snapToGrid w:val="0"/>
              </w:rPr>
              <w:t xml:space="preserve"> r.</w:t>
            </w:r>
          </w:p>
        </w:tc>
      </w:tr>
    </w:tbl>
    <w:p w:rsidR="00A76DB2" w:rsidRPr="005C143C" w:rsidRDefault="00A76DB2" w:rsidP="00F01704">
      <w:pPr>
        <w:tabs>
          <w:tab w:val="left" w:pos="7088"/>
        </w:tabs>
        <w:spacing w:before="480"/>
        <w:jc w:val="both"/>
        <w:rPr>
          <w:rFonts w:ascii="Arial" w:hAnsi="Arial" w:cs="Arial"/>
          <w:sz w:val="24"/>
          <w:szCs w:val="24"/>
        </w:rPr>
      </w:pPr>
    </w:p>
    <w:p w:rsidR="007537DD" w:rsidRPr="005C143C" w:rsidRDefault="007537DD">
      <w:pPr>
        <w:rPr>
          <w:rFonts w:ascii="Arial" w:hAnsi="Arial" w:cs="Arial"/>
          <w:sz w:val="24"/>
          <w:szCs w:val="24"/>
        </w:rPr>
      </w:pPr>
    </w:p>
    <w:sectPr w:rsidR="007537DD" w:rsidRPr="005C143C" w:rsidSect="00DA2C91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0A0C"/>
    <w:multiLevelType w:val="hybridMultilevel"/>
    <w:tmpl w:val="54385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44F98"/>
    <w:multiLevelType w:val="hybridMultilevel"/>
    <w:tmpl w:val="5A969F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32D99"/>
    <w:multiLevelType w:val="hybridMultilevel"/>
    <w:tmpl w:val="E3168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A59D6"/>
    <w:multiLevelType w:val="hybridMultilevel"/>
    <w:tmpl w:val="6792A5F0"/>
    <w:lvl w:ilvl="0" w:tplc="A12A5D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FD2306"/>
    <w:multiLevelType w:val="hybridMultilevel"/>
    <w:tmpl w:val="9960A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5F1BDA"/>
    <w:multiLevelType w:val="hybridMultilevel"/>
    <w:tmpl w:val="662AC0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041C3"/>
    <w:multiLevelType w:val="hybridMultilevel"/>
    <w:tmpl w:val="442E2B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6626D0"/>
    <w:multiLevelType w:val="hybridMultilevel"/>
    <w:tmpl w:val="675CA1A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CB3D94"/>
    <w:multiLevelType w:val="hybridMultilevel"/>
    <w:tmpl w:val="3C805F5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52064E0"/>
    <w:multiLevelType w:val="hybridMultilevel"/>
    <w:tmpl w:val="4D729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A2617A"/>
    <w:multiLevelType w:val="hybridMultilevel"/>
    <w:tmpl w:val="EF067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20255D"/>
    <w:multiLevelType w:val="hybridMultilevel"/>
    <w:tmpl w:val="B4DE1D10"/>
    <w:lvl w:ilvl="0" w:tplc="FCFCE588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61BA9C06">
      <w:start w:val="1"/>
      <w:numFmt w:val="decimal"/>
      <w:lvlText w:val="%2)"/>
      <w:lvlJc w:val="left"/>
      <w:pPr>
        <w:ind w:left="121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12">
    <w:nsid w:val="33B151E1"/>
    <w:multiLevelType w:val="hybridMultilevel"/>
    <w:tmpl w:val="F8B854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900619"/>
    <w:multiLevelType w:val="hybridMultilevel"/>
    <w:tmpl w:val="BE30BC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7E2B3F"/>
    <w:multiLevelType w:val="hybridMultilevel"/>
    <w:tmpl w:val="77AEEF2C"/>
    <w:lvl w:ilvl="0" w:tplc="D70A42F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015A9F"/>
    <w:multiLevelType w:val="hybridMultilevel"/>
    <w:tmpl w:val="91A86B7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395F2620"/>
    <w:multiLevelType w:val="hybridMultilevel"/>
    <w:tmpl w:val="BDEA539E"/>
    <w:lvl w:ilvl="0" w:tplc="2BB4F1D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7C5BE8"/>
    <w:multiLevelType w:val="hybridMultilevel"/>
    <w:tmpl w:val="623023FA"/>
    <w:lvl w:ilvl="0" w:tplc="827C3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96CE1B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C22F71"/>
    <w:multiLevelType w:val="hybridMultilevel"/>
    <w:tmpl w:val="8992232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499C386C"/>
    <w:multiLevelType w:val="hybridMultilevel"/>
    <w:tmpl w:val="6BF2BD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EE351C"/>
    <w:multiLevelType w:val="hybridMultilevel"/>
    <w:tmpl w:val="6C72DA66"/>
    <w:lvl w:ilvl="0" w:tplc="0E18EAE6">
      <w:start w:val="1"/>
      <w:numFmt w:val="decimal"/>
      <w:lvlText w:val="%1."/>
      <w:lvlJc w:val="left"/>
      <w:pPr>
        <w:ind w:left="1080" w:hanging="360"/>
      </w:pPr>
      <w:rPr>
        <w:rFonts w:ascii="ArialMT" w:hAnsi="ArialMT" w:cs="ArialMT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03D033D"/>
    <w:multiLevelType w:val="hybridMultilevel"/>
    <w:tmpl w:val="1CEA9C08"/>
    <w:lvl w:ilvl="0" w:tplc="827C34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3C3913"/>
    <w:multiLevelType w:val="hybridMultilevel"/>
    <w:tmpl w:val="40D2305C"/>
    <w:lvl w:ilvl="0" w:tplc="A90265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6F2E9F76">
      <w:start w:val="10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B145494"/>
    <w:multiLevelType w:val="hybridMultilevel"/>
    <w:tmpl w:val="CEC0467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A034F16"/>
    <w:multiLevelType w:val="hybridMultilevel"/>
    <w:tmpl w:val="4422290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B01536"/>
    <w:multiLevelType w:val="hybridMultilevel"/>
    <w:tmpl w:val="CDA8372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0217A94"/>
    <w:multiLevelType w:val="hybridMultilevel"/>
    <w:tmpl w:val="A26CA5C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70C868C5"/>
    <w:multiLevelType w:val="hybridMultilevel"/>
    <w:tmpl w:val="DF60059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7E834828"/>
    <w:multiLevelType w:val="hybridMultilevel"/>
    <w:tmpl w:val="19728D5A"/>
    <w:lvl w:ilvl="0" w:tplc="0E18EAE6">
      <w:start w:val="1"/>
      <w:numFmt w:val="decimal"/>
      <w:lvlText w:val="%1."/>
      <w:lvlJc w:val="left"/>
      <w:pPr>
        <w:ind w:left="720" w:hanging="360"/>
      </w:pPr>
      <w:rPr>
        <w:rFonts w:ascii="ArialMT" w:hAnsi="ArialMT" w:cs="ArialMT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6"/>
  </w:num>
  <w:num w:numId="3">
    <w:abstractNumId w:val="3"/>
  </w:num>
  <w:num w:numId="4">
    <w:abstractNumId w:val="2"/>
  </w:num>
  <w:num w:numId="5">
    <w:abstractNumId w:val="8"/>
  </w:num>
  <w:num w:numId="6">
    <w:abstractNumId w:val="15"/>
  </w:num>
  <w:num w:numId="7">
    <w:abstractNumId w:val="27"/>
  </w:num>
  <w:num w:numId="8">
    <w:abstractNumId w:val="0"/>
  </w:num>
  <w:num w:numId="9">
    <w:abstractNumId w:val="9"/>
  </w:num>
  <w:num w:numId="10">
    <w:abstractNumId w:val="13"/>
  </w:num>
  <w:num w:numId="11">
    <w:abstractNumId w:val="28"/>
  </w:num>
  <w:num w:numId="12">
    <w:abstractNumId w:val="20"/>
  </w:num>
  <w:num w:numId="13">
    <w:abstractNumId w:val="10"/>
  </w:num>
  <w:num w:numId="14">
    <w:abstractNumId w:val="11"/>
  </w:num>
  <w:num w:numId="15">
    <w:abstractNumId w:val="19"/>
  </w:num>
  <w:num w:numId="16">
    <w:abstractNumId w:val="4"/>
  </w:num>
  <w:num w:numId="17">
    <w:abstractNumId w:val="5"/>
  </w:num>
  <w:num w:numId="18">
    <w:abstractNumId w:val="24"/>
  </w:num>
  <w:num w:numId="19">
    <w:abstractNumId w:val="1"/>
  </w:num>
  <w:num w:numId="20">
    <w:abstractNumId w:val="7"/>
  </w:num>
  <w:num w:numId="21">
    <w:abstractNumId w:val="17"/>
  </w:num>
  <w:num w:numId="22">
    <w:abstractNumId w:val="23"/>
  </w:num>
  <w:num w:numId="23">
    <w:abstractNumId w:val="21"/>
  </w:num>
  <w:num w:numId="24">
    <w:abstractNumId w:val="6"/>
  </w:num>
  <w:num w:numId="25">
    <w:abstractNumId w:val="12"/>
  </w:num>
  <w:num w:numId="26">
    <w:abstractNumId w:val="18"/>
  </w:num>
  <w:num w:numId="27">
    <w:abstractNumId w:val="14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704"/>
    <w:rsid w:val="000036C9"/>
    <w:rsid w:val="0004676A"/>
    <w:rsid w:val="000C5DA6"/>
    <w:rsid w:val="000E22F9"/>
    <w:rsid w:val="001224FE"/>
    <w:rsid w:val="00132F33"/>
    <w:rsid w:val="001C11AA"/>
    <w:rsid w:val="001C22F3"/>
    <w:rsid w:val="002027A3"/>
    <w:rsid w:val="0021409D"/>
    <w:rsid w:val="00227E20"/>
    <w:rsid w:val="00297B24"/>
    <w:rsid w:val="002A38C5"/>
    <w:rsid w:val="0033359B"/>
    <w:rsid w:val="0034528B"/>
    <w:rsid w:val="0038432F"/>
    <w:rsid w:val="003B236C"/>
    <w:rsid w:val="003C40FA"/>
    <w:rsid w:val="003E5421"/>
    <w:rsid w:val="003F4097"/>
    <w:rsid w:val="004442BD"/>
    <w:rsid w:val="0045353F"/>
    <w:rsid w:val="004953C3"/>
    <w:rsid w:val="004F1673"/>
    <w:rsid w:val="00536068"/>
    <w:rsid w:val="0055677E"/>
    <w:rsid w:val="00573921"/>
    <w:rsid w:val="0058489C"/>
    <w:rsid w:val="005B1269"/>
    <w:rsid w:val="005C143C"/>
    <w:rsid w:val="005E3570"/>
    <w:rsid w:val="005F65FF"/>
    <w:rsid w:val="00611FE1"/>
    <w:rsid w:val="00612490"/>
    <w:rsid w:val="00632324"/>
    <w:rsid w:val="00641EAC"/>
    <w:rsid w:val="006752F5"/>
    <w:rsid w:val="006C200B"/>
    <w:rsid w:val="006C5B83"/>
    <w:rsid w:val="00711CA3"/>
    <w:rsid w:val="00751F8A"/>
    <w:rsid w:val="007537DD"/>
    <w:rsid w:val="007B0AB2"/>
    <w:rsid w:val="007E1CF3"/>
    <w:rsid w:val="0084626E"/>
    <w:rsid w:val="00856FD2"/>
    <w:rsid w:val="00864AB6"/>
    <w:rsid w:val="008755CD"/>
    <w:rsid w:val="00886A55"/>
    <w:rsid w:val="00894C8C"/>
    <w:rsid w:val="008D04AE"/>
    <w:rsid w:val="00933A5B"/>
    <w:rsid w:val="00993329"/>
    <w:rsid w:val="009A52DF"/>
    <w:rsid w:val="009C4255"/>
    <w:rsid w:val="00A4482F"/>
    <w:rsid w:val="00A76DB2"/>
    <w:rsid w:val="00AA7E5C"/>
    <w:rsid w:val="00AB0D4E"/>
    <w:rsid w:val="00AF788D"/>
    <w:rsid w:val="00B31811"/>
    <w:rsid w:val="00C45D4B"/>
    <w:rsid w:val="00C476B1"/>
    <w:rsid w:val="00D05AFD"/>
    <w:rsid w:val="00D174CE"/>
    <w:rsid w:val="00DA2C91"/>
    <w:rsid w:val="00DC1840"/>
    <w:rsid w:val="00E220C4"/>
    <w:rsid w:val="00E42CFB"/>
    <w:rsid w:val="00E44178"/>
    <w:rsid w:val="00EB53D0"/>
    <w:rsid w:val="00EC1BC7"/>
    <w:rsid w:val="00EC6E69"/>
    <w:rsid w:val="00F01228"/>
    <w:rsid w:val="00F01704"/>
    <w:rsid w:val="00F06150"/>
    <w:rsid w:val="00F1277A"/>
    <w:rsid w:val="00F17777"/>
    <w:rsid w:val="00F4499B"/>
    <w:rsid w:val="00F462A0"/>
    <w:rsid w:val="00F71932"/>
    <w:rsid w:val="00FF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170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7E5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35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59B"/>
    <w:rPr>
      <w:rFonts w:ascii="Tahoma" w:eastAsia="Times New Roma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A76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76D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170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7E5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35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59B"/>
    <w:rPr>
      <w:rFonts w:ascii="Tahoma" w:eastAsia="Times New Roma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A76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76D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0D4FC-A05A-4AAA-9A24-293D49DA8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1370</Words>
  <Characters>8222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krzysztof.mazur</dc:creator>
  <cp:lastModifiedBy>Sylwia Baranowska</cp:lastModifiedBy>
  <cp:revision>13</cp:revision>
  <cp:lastPrinted>2022-07-19T05:52:00Z</cp:lastPrinted>
  <dcterms:created xsi:type="dcterms:W3CDTF">2022-07-15T07:07:00Z</dcterms:created>
  <dcterms:modified xsi:type="dcterms:W3CDTF">2022-07-19T10:25:00Z</dcterms:modified>
</cp:coreProperties>
</file>