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49" w:rsidRDefault="00652A49" w:rsidP="00652A49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ARKUSZ KONTROLI</w:t>
      </w:r>
    </w:p>
    <w:p w:rsidR="00652A49" w:rsidRDefault="00652A49" w:rsidP="00652A49">
      <w:pPr>
        <w:spacing w:line="360" w:lineRule="auto"/>
        <w:jc w:val="center"/>
        <w:rPr>
          <w:rFonts w:ascii="Arial" w:hAnsi="Arial" w:cs="Arial"/>
          <w:b/>
        </w:rPr>
      </w:pPr>
    </w:p>
    <w:p w:rsidR="00C4306C" w:rsidRDefault="00C4306C" w:rsidP="00C4306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dotyczący </w:t>
      </w:r>
      <w:r w:rsidR="003C28D5">
        <w:rPr>
          <w:rFonts w:ascii="Arial" w:hAnsi="Arial" w:cs="Arial"/>
          <w:b/>
        </w:rPr>
        <w:t>realizacji</w:t>
      </w:r>
      <w:r w:rsidR="003C28D5" w:rsidRPr="003C28D5">
        <w:rPr>
          <w:rFonts w:ascii="Arial" w:hAnsi="Arial" w:cs="Arial"/>
          <w:b/>
        </w:rPr>
        <w:t xml:space="preserve"> przez</w:t>
      </w:r>
      <w:r w:rsidR="00D43233">
        <w:rPr>
          <w:rFonts w:ascii="Arial" w:hAnsi="Arial" w:cs="Arial"/>
          <w:b/>
        </w:rPr>
        <w:t xml:space="preserve"> szkoły </w:t>
      </w:r>
      <w:r w:rsidR="003C28D5" w:rsidRPr="003C28D5">
        <w:rPr>
          <w:rFonts w:ascii="Arial" w:hAnsi="Arial" w:cs="Arial"/>
          <w:b/>
        </w:rPr>
        <w:t>obowiązku prowadzenia zajęć wychowania</w:t>
      </w:r>
      <w:r w:rsidR="003D4117">
        <w:rPr>
          <w:rFonts w:ascii="Arial" w:hAnsi="Arial" w:cs="Arial"/>
          <w:b/>
        </w:rPr>
        <w:t xml:space="preserve"> </w:t>
      </w:r>
      <w:r w:rsidR="003C28D5">
        <w:rPr>
          <w:rFonts w:ascii="Arial" w:hAnsi="Arial" w:cs="Arial"/>
          <w:b/>
        </w:rPr>
        <w:t>f</w:t>
      </w:r>
      <w:r w:rsidR="003C28D5" w:rsidRPr="003C28D5">
        <w:rPr>
          <w:rFonts w:ascii="Arial" w:hAnsi="Arial" w:cs="Arial"/>
          <w:b/>
        </w:rPr>
        <w:t>izycznego</w:t>
      </w:r>
      <w:r w:rsidRPr="00C430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 zakresie zgodności:</w:t>
      </w:r>
    </w:p>
    <w:p w:rsidR="00C4306C" w:rsidRDefault="00C4306C" w:rsidP="00C4306C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 oceniania</w:t>
      </w:r>
      <w:r w:rsidR="00FC48A7">
        <w:rPr>
          <w:rFonts w:ascii="Arial" w:hAnsi="Arial" w:cs="Arial"/>
          <w:b/>
        </w:rPr>
        <w:t xml:space="preserve"> wychowania fizycznego</w:t>
      </w:r>
      <w:r w:rsidRPr="00C430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</w:t>
      </w:r>
      <w:r w:rsidR="00663D68">
        <w:rPr>
          <w:rFonts w:ascii="Arial" w:hAnsi="Arial" w:cs="Arial"/>
          <w:b/>
        </w:rPr>
        <w:t xml:space="preserve"> klasach IV-VI szkół podstawowych,</w:t>
      </w:r>
      <w:r w:rsidR="00D6530A">
        <w:rPr>
          <w:rFonts w:ascii="Arial" w:hAnsi="Arial" w:cs="Arial"/>
          <w:b/>
        </w:rPr>
        <w:t xml:space="preserve"> gimnazjach i</w:t>
      </w:r>
      <w:r>
        <w:rPr>
          <w:rFonts w:ascii="Arial" w:hAnsi="Arial" w:cs="Arial"/>
          <w:b/>
        </w:rPr>
        <w:t xml:space="preserve"> szkołach</w:t>
      </w:r>
      <w:r w:rsidR="00D6530A">
        <w:rPr>
          <w:rFonts w:ascii="Arial" w:hAnsi="Arial" w:cs="Arial"/>
          <w:b/>
        </w:rPr>
        <w:t xml:space="preserve"> ponadgimnazjalnych</w:t>
      </w:r>
      <w:r>
        <w:rPr>
          <w:rFonts w:ascii="Arial" w:hAnsi="Arial" w:cs="Arial"/>
          <w:b/>
        </w:rPr>
        <w:t xml:space="preserve"> </w:t>
      </w:r>
      <w:r w:rsidR="00725D3D">
        <w:rPr>
          <w:rFonts w:ascii="Arial" w:hAnsi="Arial" w:cs="Arial"/>
          <w:b/>
        </w:rPr>
        <w:t xml:space="preserve">ze statutami szkół oraz warunkami i sposobem oceniania, klasyfikowania </w:t>
      </w:r>
      <w:r w:rsidR="00710C03">
        <w:rPr>
          <w:rFonts w:ascii="Arial" w:hAnsi="Arial" w:cs="Arial"/>
          <w:b/>
        </w:rPr>
        <w:br/>
      </w:r>
      <w:r w:rsidR="00725D3D">
        <w:rPr>
          <w:rFonts w:ascii="Arial" w:hAnsi="Arial" w:cs="Arial"/>
          <w:b/>
        </w:rPr>
        <w:t>i promowania uczniów</w:t>
      </w:r>
      <w:r>
        <w:rPr>
          <w:rFonts w:ascii="Arial" w:hAnsi="Arial" w:cs="Arial"/>
          <w:b/>
        </w:rPr>
        <w:t>;</w:t>
      </w:r>
    </w:p>
    <w:p w:rsidR="002D6AF4" w:rsidRDefault="00C4306C" w:rsidP="00C4306C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zwalniania z zajęć</w:t>
      </w:r>
      <w:r w:rsidR="00725D3D">
        <w:rPr>
          <w:rFonts w:ascii="Arial" w:hAnsi="Arial" w:cs="Arial"/>
          <w:b/>
        </w:rPr>
        <w:t xml:space="preserve"> wychowania fizycznego</w:t>
      </w:r>
      <w:r w:rsidRPr="00C430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</w:t>
      </w:r>
      <w:r w:rsidR="00663D68">
        <w:rPr>
          <w:rFonts w:ascii="Arial" w:hAnsi="Arial" w:cs="Arial"/>
          <w:b/>
        </w:rPr>
        <w:t xml:space="preserve"> klasach IV-VI szkół podstawowych,</w:t>
      </w:r>
      <w:r>
        <w:rPr>
          <w:rFonts w:ascii="Arial" w:hAnsi="Arial" w:cs="Arial"/>
          <w:b/>
        </w:rPr>
        <w:t xml:space="preserve"> </w:t>
      </w:r>
      <w:r w:rsidR="00D6530A">
        <w:rPr>
          <w:rFonts w:ascii="Arial" w:hAnsi="Arial" w:cs="Arial"/>
          <w:b/>
        </w:rPr>
        <w:t xml:space="preserve">gimnazjach i szkołach ponadgimnazjalnych </w:t>
      </w:r>
      <w:r w:rsidR="00725D3D">
        <w:rPr>
          <w:rFonts w:ascii="Arial" w:hAnsi="Arial" w:cs="Arial"/>
          <w:b/>
        </w:rPr>
        <w:t>z warunkami i sposobem oceniania, klas</w:t>
      </w:r>
      <w:r w:rsidR="001A22EE">
        <w:rPr>
          <w:rFonts w:ascii="Arial" w:hAnsi="Arial" w:cs="Arial"/>
          <w:b/>
        </w:rPr>
        <w:t>yfikowania i promowania uczniów</w:t>
      </w:r>
      <w:r w:rsidR="002D6AF4">
        <w:rPr>
          <w:rFonts w:ascii="Arial" w:hAnsi="Arial" w:cs="Arial"/>
          <w:b/>
        </w:rPr>
        <w:t>;</w:t>
      </w:r>
    </w:p>
    <w:p w:rsidR="00C4306C" w:rsidRPr="00D6135A" w:rsidRDefault="002D6AF4" w:rsidP="002D6AF4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b/>
        </w:rPr>
      </w:pPr>
      <w:r w:rsidRPr="00D6135A">
        <w:rPr>
          <w:rFonts w:ascii="Arial" w:hAnsi="Arial" w:cs="Arial"/>
          <w:b/>
        </w:rPr>
        <w:t>organizacji zajęć wychowania fizycznego w klasach I-III szkół podstawowych z ramowymi planami nauczania</w:t>
      </w:r>
      <w:bookmarkEnd w:id="0"/>
      <w:r w:rsidRPr="00D6135A">
        <w:rPr>
          <w:rFonts w:ascii="Arial" w:hAnsi="Arial" w:cs="Arial"/>
          <w:b/>
        </w:rPr>
        <w:t>.</w:t>
      </w:r>
    </w:p>
    <w:p w:rsidR="00652A49" w:rsidRDefault="00652A49" w:rsidP="00652A49">
      <w:pPr>
        <w:jc w:val="center"/>
        <w:rPr>
          <w:rFonts w:ascii="Arial" w:hAnsi="Arial" w:cs="Arial"/>
          <w:b/>
        </w:rPr>
      </w:pPr>
    </w:p>
    <w:p w:rsidR="00581160" w:rsidRDefault="00581160" w:rsidP="009102D1">
      <w:pPr>
        <w:rPr>
          <w:rFonts w:ascii="Arial" w:hAnsi="Arial" w:cs="Arial"/>
          <w:b/>
        </w:rPr>
      </w:pPr>
    </w:p>
    <w:p w:rsidR="00652A49" w:rsidRDefault="00581160" w:rsidP="009102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kontroli:</w:t>
      </w:r>
    </w:p>
    <w:p w:rsidR="00581160" w:rsidRDefault="00581160" w:rsidP="009102D1">
      <w:pPr>
        <w:rPr>
          <w:rFonts w:ascii="Arial" w:hAnsi="Arial" w:cs="Arial"/>
          <w:b/>
        </w:rPr>
      </w:pPr>
    </w:p>
    <w:p w:rsidR="00E27D31" w:rsidRPr="00E27D31" w:rsidRDefault="00652A49" w:rsidP="00E27D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 w:rsidRPr="002429AD">
        <w:rPr>
          <w:rFonts w:ascii="Arial" w:hAnsi="Arial" w:cs="Arial"/>
        </w:rPr>
        <w:t xml:space="preserve">Kontrola dotyczy </w:t>
      </w:r>
      <w:r w:rsidR="00E27D31" w:rsidRPr="00E27D31">
        <w:rPr>
          <w:rFonts w:ascii="Arial" w:hAnsi="Arial" w:cs="Arial"/>
        </w:rPr>
        <w:t>realizacji przez</w:t>
      </w:r>
      <w:r w:rsidR="00663D68">
        <w:rPr>
          <w:rFonts w:ascii="Arial" w:hAnsi="Arial" w:cs="Arial"/>
        </w:rPr>
        <w:t xml:space="preserve"> szkoły podstawowe,</w:t>
      </w:r>
      <w:r w:rsidR="00E27D31" w:rsidRPr="00E27D31">
        <w:rPr>
          <w:rFonts w:ascii="Arial" w:hAnsi="Arial" w:cs="Arial"/>
        </w:rPr>
        <w:t xml:space="preserve"> </w:t>
      </w:r>
      <w:r w:rsidR="00D6530A" w:rsidRPr="00D6530A">
        <w:rPr>
          <w:rFonts w:ascii="Arial" w:hAnsi="Arial" w:cs="Arial"/>
        </w:rPr>
        <w:t>gimnazja i szkoł</w:t>
      </w:r>
      <w:r w:rsidR="00D6530A">
        <w:rPr>
          <w:rFonts w:ascii="Arial" w:hAnsi="Arial" w:cs="Arial"/>
        </w:rPr>
        <w:t>y</w:t>
      </w:r>
      <w:r w:rsidR="00D6530A" w:rsidRPr="00D6530A">
        <w:rPr>
          <w:rFonts w:ascii="Arial" w:hAnsi="Arial" w:cs="Arial"/>
        </w:rPr>
        <w:t xml:space="preserve"> ponadgimnazjaln</w:t>
      </w:r>
      <w:r w:rsidR="00D6530A">
        <w:rPr>
          <w:rFonts w:ascii="Arial" w:hAnsi="Arial" w:cs="Arial"/>
        </w:rPr>
        <w:t>e</w:t>
      </w:r>
      <w:r w:rsidR="00E27D31" w:rsidRPr="00E27D31">
        <w:rPr>
          <w:rFonts w:ascii="Arial" w:hAnsi="Arial" w:cs="Arial"/>
        </w:rPr>
        <w:t xml:space="preserve"> obowiązku prowadzenia zajęć wychowania</w:t>
      </w:r>
      <w:r w:rsidR="00E47340">
        <w:rPr>
          <w:rFonts w:ascii="Arial" w:hAnsi="Arial" w:cs="Arial"/>
        </w:rPr>
        <w:t xml:space="preserve"> </w:t>
      </w:r>
      <w:r w:rsidR="00E27D31" w:rsidRPr="00E27D31">
        <w:rPr>
          <w:rFonts w:ascii="Arial" w:hAnsi="Arial" w:cs="Arial"/>
        </w:rPr>
        <w:t>fizycznego w zakresie zgodności:</w:t>
      </w:r>
    </w:p>
    <w:p w:rsidR="00E27D31" w:rsidRPr="00E27D31" w:rsidRDefault="00E27D31" w:rsidP="00E27D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 w:firstLine="708"/>
        <w:jc w:val="both"/>
        <w:rPr>
          <w:rFonts w:ascii="Arial" w:hAnsi="Arial" w:cs="Arial"/>
        </w:rPr>
      </w:pPr>
      <w:r w:rsidRPr="00E27D31">
        <w:rPr>
          <w:rFonts w:ascii="Arial" w:hAnsi="Arial" w:cs="Arial"/>
        </w:rPr>
        <w:t>•</w:t>
      </w:r>
      <w:r w:rsidRPr="00E27D31">
        <w:rPr>
          <w:rFonts w:ascii="Arial" w:hAnsi="Arial" w:cs="Arial"/>
        </w:rPr>
        <w:tab/>
        <w:t>zasad oceniania wychowania fizy</w:t>
      </w:r>
      <w:r w:rsidR="005066E2">
        <w:rPr>
          <w:rFonts w:ascii="Arial" w:hAnsi="Arial" w:cs="Arial"/>
        </w:rPr>
        <w:t>cznego w</w:t>
      </w:r>
      <w:r w:rsidR="00663D68">
        <w:rPr>
          <w:rFonts w:ascii="Arial" w:hAnsi="Arial" w:cs="Arial"/>
        </w:rPr>
        <w:t xml:space="preserve"> klasach IV-VI szkół podstawowych</w:t>
      </w:r>
      <w:r w:rsidR="00EC352F">
        <w:rPr>
          <w:rFonts w:ascii="Arial" w:hAnsi="Arial" w:cs="Arial"/>
        </w:rPr>
        <w:t>,</w:t>
      </w:r>
      <w:r w:rsidR="005066E2">
        <w:rPr>
          <w:rFonts w:ascii="Arial" w:hAnsi="Arial" w:cs="Arial"/>
        </w:rPr>
        <w:t xml:space="preserve"> </w:t>
      </w:r>
      <w:r w:rsidR="00D6530A" w:rsidRPr="00D6530A">
        <w:rPr>
          <w:rFonts w:ascii="Arial" w:hAnsi="Arial" w:cs="Arial"/>
        </w:rPr>
        <w:t>gimnazjach i szkołach ponadgimnazjalnych</w:t>
      </w:r>
      <w:r w:rsidR="005066E2">
        <w:rPr>
          <w:rFonts w:ascii="Arial" w:hAnsi="Arial" w:cs="Arial"/>
        </w:rPr>
        <w:t xml:space="preserve"> </w:t>
      </w:r>
      <w:r w:rsidRPr="00E27D31">
        <w:rPr>
          <w:rFonts w:ascii="Arial" w:hAnsi="Arial" w:cs="Arial"/>
        </w:rPr>
        <w:t>ze statutami szkół oraz warunkami i sposobem oceniania, klasyfikowania i promowania uczniów;</w:t>
      </w:r>
    </w:p>
    <w:p w:rsidR="00652A49" w:rsidRDefault="00E27D31" w:rsidP="00663D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 w:firstLine="708"/>
        <w:jc w:val="both"/>
        <w:rPr>
          <w:rFonts w:ascii="Arial" w:hAnsi="Arial" w:cs="Arial"/>
        </w:rPr>
      </w:pPr>
      <w:r w:rsidRPr="00E27D31">
        <w:rPr>
          <w:rFonts w:ascii="Arial" w:hAnsi="Arial" w:cs="Arial"/>
        </w:rPr>
        <w:t>•</w:t>
      </w:r>
      <w:r w:rsidRPr="00E27D31">
        <w:rPr>
          <w:rFonts w:ascii="Arial" w:hAnsi="Arial" w:cs="Arial"/>
        </w:rPr>
        <w:tab/>
        <w:t>zwalniania z zajęć wychowania fizy</w:t>
      </w:r>
      <w:r w:rsidR="005066E2">
        <w:rPr>
          <w:rFonts w:ascii="Arial" w:hAnsi="Arial" w:cs="Arial"/>
        </w:rPr>
        <w:t xml:space="preserve">cznego </w:t>
      </w:r>
      <w:r w:rsidR="00D6530A" w:rsidRPr="00D6530A">
        <w:rPr>
          <w:rFonts w:ascii="Arial" w:hAnsi="Arial" w:cs="Arial"/>
        </w:rPr>
        <w:t>w</w:t>
      </w:r>
      <w:r w:rsidR="00663D68">
        <w:rPr>
          <w:rFonts w:ascii="Arial" w:hAnsi="Arial" w:cs="Arial"/>
        </w:rPr>
        <w:t xml:space="preserve"> klasach IV-VI szkół podstawowych,</w:t>
      </w:r>
      <w:r w:rsidR="00D6530A" w:rsidRPr="00D6530A">
        <w:rPr>
          <w:rFonts w:ascii="Arial" w:hAnsi="Arial" w:cs="Arial"/>
        </w:rPr>
        <w:t xml:space="preserve"> gimnazjach i szkołach ponadgimnazjalnych </w:t>
      </w:r>
      <w:r w:rsidRPr="00E27D31">
        <w:rPr>
          <w:rFonts w:ascii="Arial" w:hAnsi="Arial" w:cs="Arial"/>
        </w:rPr>
        <w:t xml:space="preserve">z warunkami </w:t>
      </w:r>
      <w:r w:rsidR="00710C03">
        <w:rPr>
          <w:rFonts w:ascii="Arial" w:hAnsi="Arial" w:cs="Arial"/>
        </w:rPr>
        <w:br/>
      </w:r>
      <w:r w:rsidRPr="00E27D31">
        <w:rPr>
          <w:rFonts w:ascii="Arial" w:hAnsi="Arial" w:cs="Arial"/>
        </w:rPr>
        <w:t>i sposobem oceniania, klasyfikowania</w:t>
      </w:r>
      <w:r w:rsidR="00D43233">
        <w:rPr>
          <w:rFonts w:ascii="Arial" w:hAnsi="Arial" w:cs="Arial"/>
        </w:rPr>
        <w:t xml:space="preserve"> </w:t>
      </w:r>
      <w:r w:rsidR="001A22EE">
        <w:rPr>
          <w:rFonts w:ascii="Arial" w:hAnsi="Arial" w:cs="Arial"/>
        </w:rPr>
        <w:t>i promowania uczniów;</w:t>
      </w:r>
    </w:p>
    <w:p w:rsidR="001A22EE" w:rsidRPr="00D6135A" w:rsidRDefault="001A22EE" w:rsidP="00663D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 w:firstLine="708"/>
        <w:jc w:val="both"/>
        <w:rPr>
          <w:rFonts w:ascii="Arial" w:hAnsi="Arial" w:cs="Arial"/>
        </w:rPr>
      </w:pPr>
      <w:r w:rsidRPr="00D6135A">
        <w:rPr>
          <w:rFonts w:ascii="Arial" w:hAnsi="Arial" w:cs="Arial"/>
        </w:rPr>
        <w:t>•</w:t>
      </w:r>
      <w:r w:rsidRPr="00D6135A">
        <w:rPr>
          <w:rFonts w:ascii="Arial" w:hAnsi="Arial" w:cs="Arial"/>
        </w:rPr>
        <w:tab/>
        <w:t>organizacji zajęć wychowania fizycznego w klasach I-III szkół podstawowych z ramowymi planami nauczania.</w:t>
      </w:r>
    </w:p>
    <w:p w:rsidR="00E27D31" w:rsidRPr="00D6135A" w:rsidRDefault="00E27D31" w:rsidP="00E27D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2058DA" w:rsidRDefault="002058DA" w:rsidP="002058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 w:rsidRPr="00D6135A">
        <w:rPr>
          <w:rFonts w:ascii="Arial" w:hAnsi="Arial" w:cs="Arial"/>
        </w:rPr>
        <w:t>Kontrolę należy przeprowadzić</w:t>
      </w:r>
      <w:r w:rsidR="006A23D0" w:rsidRPr="00D6135A">
        <w:rPr>
          <w:rFonts w:ascii="Arial" w:hAnsi="Arial" w:cs="Arial"/>
        </w:rPr>
        <w:t xml:space="preserve"> w okresie od lutego do marca 2015 r.</w:t>
      </w:r>
      <w:r w:rsidRPr="00D6135A">
        <w:rPr>
          <w:rFonts w:ascii="Arial" w:hAnsi="Arial" w:cs="Arial"/>
        </w:rPr>
        <w:t xml:space="preserve"> w</w:t>
      </w:r>
      <w:r w:rsidR="001B4FB3" w:rsidRPr="00D6135A">
        <w:rPr>
          <w:rFonts w:ascii="Arial" w:hAnsi="Arial" w:cs="Arial"/>
        </w:rPr>
        <w:t xml:space="preserve"> 10 % </w:t>
      </w:r>
      <w:r w:rsidR="001B4FB3">
        <w:rPr>
          <w:rFonts w:ascii="Arial" w:hAnsi="Arial" w:cs="Arial"/>
        </w:rPr>
        <w:t>publicznych szkół</w:t>
      </w:r>
      <w:r>
        <w:rPr>
          <w:rFonts w:ascii="Arial" w:hAnsi="Arial" w:cs="Arial"/>
        </w:rPr>
        <w:t xml:space="preserve"> podstawowych,</w:t>
      </w:r>
      <w:r w:rsidRPr="00E0201D">
        <w:rPr>
          <w:rFonts w:ascii="Arial" w:hAnsi="Arial" w:cs="Arial"/>
        </w:rPr>
        <w:t xml:space="preserve"> publicznych </w:t>
      </w:r>
      <w:r w:rsidRPr="00D6530A">
        <w:rPr>
          <w:rFonts w:ascii="Arial" w:hAnsi="Arial" w:cs="Arial"/>
        </w:rPr>
        <w:t>gimnazj</w:t>
      </w:r>
      <w:r w:rsidR="001B4FB3">
        <w:rPr>
          <w:rFonts w:ascii="Arial" w:hAnsi="Arial" w:cs="Arial"/>
        </w:rPr>
        <w:t>ów</w:t>
      </w:r>
      <w:r w:rsidRPr="00D6530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publicznych</w:t>
      </w:r>
      <w:r w:rsidRPr="00D6530A">
        <w:rPr>
          <w:rFonts w:ascii="Arial" w:hAnsi="Arial" w:cs="Arial"/>
        </w:rPr>
        <w:t xml:space="preserve"> szk</w:t>
      </w:r>
      <w:r w:rsidR="001B4FB3">
        <w:rPr>
          <w:rFonts w:ascii="Arial" w:hAnsi="Arial" w:cs="Arial"/>
        </w:rPr>
        <w:t>ół</w:t>
      </w:r>
      <w:r w:rsidRPr="00D6530A">
        <w:rPr>
          <w:rFonts w:ascii="Arial" w:hAnsi="Arial" w:cs="Arial"/>
        </w:rPr>
        <w:t xml:space="preserve"> ponadgimnazjalnych</w:t>
      </w:r>
      <w:r>
        <w:rPr>
          <w:rFonts w:ascii="Arial" w:hAnsi="Arial" w:cs="Arial"/>
        </w:rPr>
        <w:t xml:space="preserve"> dla dzieci i młodzieży</w:t>
      </w:r>
      <w:r w:rsidRPr="00E0201D">
        <w:rPr>
          <w:rFonts w:ascii="Arial" w:hAnsi="Arial" w:cs="Arial"/>
        </w:rPr>
        <w:t xml:space="preserve"> prowadzonych przez jednostki samorządu terytorialnego</w:t>
      </w:r>
      <w:r>
        <w:rPr>
          <w:rFonts w:ascii="Arial" w:hAnsi="Arial" w:cs="Arial"/>
        </w:rPr>
        <w:t>,</w:t>
      </w:r>
      <w:r w:rsidRPr="00E0201D">
        <w:rPr>
          <w:rFonts w:ascii="Arial" w:hAnsi="Arial" w:cs="Arial"/>
          <w:bCs/>
        </w:rPr>
        <w:t xml:space="preserve"> </w:t>
      </w:r>
      <w:r w:rsidRPr="00E0201D">
        <w:rPr>
          <w:rFonts w:ascii="Arial" w:hAnsi="Arial" w:cs="Arial"/>
        </w:rPr>
        <w:t>z wyłączeniem, szkół sportowych i szkół mistrzostwa sportowego</w:t>
      </w:r>
      <w:r w:rsidRPr="009B05D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058DA" w:rsidRDefault="002058DA" w:rsidP="002058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B9183B" w:rsidRDefault="002058DA" w:rsidP="00652A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843824">
        <w:rPr>
          <w:rFonts w:ascii="Arial" w:hAnsi="Arial" w:cs="Arial"/>
        </w:rPr>
        <w:t>zakresie</w:t>
      </w:r>
      <w:r>
        <w:rPr>
          <w:rFonts w:ascii="Arial" w:hAnsi="Arial" w:cs="Arial"/>
        </w:rPr>
        <w:t xml:space="preserve"> zasad oceniania wychowania fizycznego kontrol</w:t>
      </w:r>
      <w:r w:rsidR="0084382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nie obejmuje </w:t>
      </w:r>
      <w:r w:rsidR="00843824">
        <w:rPr>
          <w:rFonts w:ascii="Arial" w:hAnsi="Arial" w:cs="Arial"/>
        </w:rPr>
        <w:t>przepisów</w:t>
      </w:r>
      <w:r>
        <w:rPr>
          <w:rFonts w:ascii="Arial" w:hAnsi="Arial" w:cs="Arial"/>
        </w:rPr>
        <w:t xml:space="preserve"> stosowanych w tym zakresie </w:t>
      </w:r>
      <w:r w:rsidR="00D12AC1">
        <w:rPr>
          <w:rFonts w:ascii="Arial" w:hAnsi="Arial" w:cs="Arial"/>
        </w:rPr>
        <w:t>wobec</w:t>
      </w:r>
      <w:r w:rsidRPr="00EE67FD">
        <w:rPr>
          <w:rFonts w:ascii="Arial" w:hAnsi="Arial" w:cs="Arial"/>
        </w:rPr>
        <w:t xml:space="preserve"> uczniów z upośledzeniem umysłowym w stopniu umiarkowanym i znacznym</w:t>
      </w:r>
      <w:r>
        <w:rPr>
          <w:rFonts w:ascii="Arial" w:hAnsi="Arial" w:cs="Arial"/>
        </w:rPr>
        <w:t xml:space="preserve"> w szkołach</w:t>
      </w:r>
      <w:r w:rsidRPr="00EE67FD">
        <w:rPr>
          <w:rFonts w:ascii="Arial" w:hAnsi="Arial" w:cs="Arial"/>
        </w:rPr>
        <w:t xml:space="preserve"> specjaln</w:t>
      </w:r>
      <w:r>
        <w:rPr>
          <w:rFonts w:ascii="Arial" w:hAnsi="Arial" w:cs="Arial"/>
        </w:rPr>
        <w:t>ych, integracyjnych i ogólnodostępnych.</w:t>
      </w:r>
    </w:p>
    <w:p w:rsidR="002058DA" w:rsidRDefault="002058DA" w:rsidP="00652A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631213" w:rsidRPr="00D6135A" w:rsidRDefault="00F80895" w:rsidP="000C41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="00631213" w:rsidRPr="00E27D31">
        <w:rPr>
          <w:rFonts w:ascii="Arial" w:hAnsi="Arial" w:cs="Arial"/>
        </w:rPr>
        <w:t xml:space="preserve">zasad oceniania wychowania fizycznego </w:t>
      </w:r>
      <w:r>
        <w:rPr>
          <w:rFonts w:ascii="Arial" w:hAnsi="Arial" w:cs="Arial"/>
        </w:rPr>
        <w:t>k</w:t>
      </w:r>
      <w:r w:rsidRPr="00CF4061">
        <w:rPr>
          <w:rFonts w:ascii="Arial" w:hAnsi="Arial" w:cs="Arial"/>
        </w:rPr>
        <w:t xml:space="preserve">ontrolą </w:t>
      </w:r>
      <w:r w:rsidR="00631213" w:rsidRPr="00CF4061">
        <w:rPr>
          <w:rFonts w:ascii="Arial" w:hAnsi="Arial" w:cs="Arial"/>
        </w:rPr>
        <w:t>należy objąć</w:t>
      </w:r>
      <w:r w:rsidR="00DB44B0">
        <w:rPr>
          <w:rFonts w:ascii="Arial" w:hAnsi="Arial" w:cs="Arial"/>
        </w:rPr>
        <w:t xml:space="preserve"> obowiązujący</w:t>
      </w:r>
      <w:r w:rsidR="00631213" w:rsidRPr="00CF4061">
        <w:rPr>
          <w:rFonts w:ascii="Arial" w:hAnsi="Arial" w:cs="Arial"/>
        </w:rPr>
        <w:t xml:space="preserve"> </w:t>
      </w:r>
      <w:r w:rsidR="00631213">
        <w:rPr>
          <w:rFonts w:ascii="Arial" w:hAnsi="Arial" w:cs="Arial"/>
        </w:rPr>
        <w:t>s</w:t>
      </w:r>
      <w:r w:rsidR="00DB44B0">
        <w:rPr>
          <w:rFonts w:ascii="Arial" w:hAnsi="Arial" w:cs="Arial"/>
        </w:rPr>
        <w:t>tatut</w:t>
      </w:r>
      <w:r w:rsidR="00631213">
        <w:rPr>
          <w:rFonts w:ascii="Arial" w:hAnsi="Arial" w:cs="Arial"/>
        </w:rPr>
        <w:t xml:space="preserve"> </w:t>
      </w:r>
      <w:r w:rsidR="00B9183B">
        <w:rPr>
          <w:rFonts w:ascii="Arial" w:hAnsi="Arial" w:cs="Arial"/>
        </w:rPr>
        <w:t xml:space="preserve">szkoły </w:t>
      </w:r>
      <w:r w:rsidR="00631213">
        <w:rPr>
          <w:rFonts w:ascii="Arial" w:hAnsi="Arial" w:cs="Arial"/>
        </w:rPr>
        <w:t xml:space="preserve">i inne dokumenty określające szczegółowe warunki </w:t>
      </w:r>
      <w:r w:rsidR="00710C03">
        <w:rPr>
          <w:rFonts w:ascii="Arial" w:hAnsi="Arial" w:cs="Arial"/>
        </w:rPr>
        <w:br/>
      </w:r>
      <w:r w:rsidR="00631213">
        <w:rPr>
          <w:rFonts w:ascii="Arial" w:hAnsi="Arial" w:cs="Arial"/>
        </w:rPr>
        <w:t>i sposób oceniania wewnątrzszkolnego</w:t>
      </w:r>
      <w:r w:rsidR="00631213" w:rsidRPr="00CF4061">
        <w:rPr>
          <w:rFonts w:ascii="Arial" w:hAnsi="Arial" w:cs="Arial"/>
        </w:rPr>
        <w:t xml:space="preserve"> w 10 % publicznych</w:t>
      </w:r>
      <w:r>
        <w:rPr>
          <w:rFonts w:ascii="Arial" w:hAnsi="Arial" w:cs="Arial"/>
        </w:rPr>
        <w:t xml:space="preserve"> szkół podstawowych, </w:t>
      </w:r>
      <w:r w:rsidRPr="00D6135A">
        <w:rPr>
          <w:rFonts w:ascii="Arial" w:hAnsi="Arial" w:cs="Arial"/>
        </w:rPr>
        <w:t>publicznych</w:t>
      </w:r>
      <w:r w:rsidR="00631213" w:rsidRPr="00D6135A">
        <w:rPr>
          <w:rFonts w:ascii="Arial" w:hAnsi="Arial" w:cs="Arial"/>
        </w:rPr>
        <w:t xml:space="preserve"> </w:t>
      </w:r>
      <w:r w:rsidR="001016F3" w:rsidRPr="00D6135A">
        <w:rPr>
          <w:rFonts w:ascii="Arial" w:hAnsi="Arial" w:cs="Arial"/>
        </w:rPr>
        <w:t>gimnazjów oraz publicznych szkół ponadgimnazjalnych dla</w:t>
      </w:r>
      <w:r w:rsidR="00F07903" w:rsidRPr="00D6135A">
        <w:rPr>
          <w:rFonts w:ascii="Arial" w:hAnsi="Arial" w:cs="Arial"/>
        </w:rPr>
        <w:t xml:space="preserve"> dzieci </w:t>
      </w:r>
      <w:r w:rsidR="00F07903" w:rsidRPr="00D6135A">
        <w:rPr>
          <w:rFonts w:ascii="Arial" w:hAnsi="Arial" w:cs="Arial"/>
        </w:rPr>
        <w:br/>
        <w:t>i</w:t>
      </w:r>
      <w:r w:rsidR="001016F3" w:rsidRPr="00D6135A">
        <w:rPr>
          <w:rFonts w:ascii="Arial" w:hAnsi="Arial" w:cs="Arial"/>
        </w:rPr>
        <w:t xml:space="preserve"> młodzieży</w:t>
      </w:r>
      <w:r w:rsidR="00631213" w:rsidRPr="00D6135A">
        <w:rPr>
          <w:rFonts w:ascii="Arial" w:hAnsi="Arial" w:cs="Arial"/>
        </w:rPr>
        <w:t xml:space="preserve">. </w:t>
      </w:r>
      <w:r w:rsidR="000B5A5A" w:rsidRPr="00D6135A">
        <w:rPr>
          <w:rFonts w:ascii="Arial" w:hAnsi="Arial" w:cs="Arial"/>
        </w:rPr>
        <w:t xml:space="preserve">W zakresie dotyczącym informowania </w:t>
      </w:r>
      <w:r w:rsidR="000C410D" w:rsidRPr="00D6135A">
        <w:rPr>
          <w:rFonts w:ascii="Arial" w:hAnsi="Arial" w:cs="Arial"/>
        </w:rPr>
        <w:t xml:space="preserve">na początku roku szkolnego </w:t>
      </w:r>
      <w:r w:rsidR="000B5A5A" w:rsidRPr="00D6135A">
        <w:rPr>
          <w:rFonts w:ascii="Arial" w:hAnsi="Arial" w:cs="Arial"/>
        </w:rPr>
        <w:t>uczniów i rodziców</w:t>
      </w:r>
      <w:r w:rsidR="000C410D" w:rsidRPr="00D6135A">
        <w:rPr>
          <w:rFonts w:ascii="Arial" w:hAnsi="Arial" w:cs="Arial"/>
        </w:rPr>
        <w:t xml:space="preserve"> (opiekunów prawnych) o wymaganiach edukacyjnych niezbędnych do uzyskania poszczególnych śródrocznych i rocznych ocen  klasyfikacyjnych z zajęć wychowania fizycznego</w:t>
      </w:r>
      <w:r w:rsidR="00B03D8A" w:rsidRPr="00D6135A">
        <w:rPr>
          <w:rFonts w:ascii="Arial" w:hAnsi="Arial" w:cs="Arial"/>
        </w:rPr>
        <w:t xml:space="preserve"> kontrolą</w:t>
      </w:r>
      <w:r w:rsidR="000C410D" w:rsidRPr="00D6135A">
        <w:rPr>
          <w:rFonts w:ascii="Arial" w:hAnsi="Arial" w:cs="Arial"/>
        </w:rPr>
        <w:t xml:space="preserve"> należy objąć po jednym losowo wybranym </w:t>
      </w:r>
      <w:r w:rsidR="00B03D8A" w:rsidRPr="00D6135A">
        <w:rPr>
          <w:rFonts w:ascii="Arial" w:hAnsi="Arial" w:cs="Arial"/>
        </w:rPr>
        <w:t>oddziale na poziomie klasy</w:t>
      </w:r>
      <w:r w:rsidR="000C410D" w:rsidRPr="00D6135A">
        <w:rPr>
          <w:rFonts w:ascii="Arial" w:hAnsi="Arial" w:cs="Arial"/>
        </w:rPr>
        <w:t xml:space="preserve"> publicznych szkół podstawowych, </w:t>
      </w:r>
      <w:r w:rsidR="000C410D" w:rsidRPr="00D6135A">
        <w:rPr>
          <w:rFonts w:ascii="Arial" w:hAnsi="Arial" w:cs="Arial"/>
        </w:rPr>
        <w:lastRenderedPageBreak/>
        <w:t xml:space="preserve">publicznych gimnazjów oraz publicznych szkół ponadgimnazjalnych dla dzieci </w:t>
      </w:r>
      <w:r w:rsidR="001A22EE" w:rsidRPr="00D6135A">
        <w:rPr>
          <w:rFonts w:ascii="Arial" w:hAnsi="Arial" w:cs="Arial"/>
        </w:rPr>
        <w:br/>
      </w:r>
      <w:r w:rsidR="000C410D" w:rsidRPr="00D6135A">
        <w:rPr>
          <w:rFonts w:ascii="Arial" w:hAnsi="Arial" w:cs="Arial"/>
        </w:rPr>
        <w:t xml:space="preserve">i młodzieży.  </w:t>
      </w:r>
    </w:p>
    <w:p w:rsidR="000C1EF9" w:rsidRDefault="000C1EF9" w:rsidP="006312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5107A4" w:rsidRDefault="0077594C" w:rsidP="00AF4F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="00DB44B0" w:rsidRPr="00E27D31">
        <w:rPr>
          <w:rFonts w:ascii="Arial" w:hAnsi="Arial" w:cs="Arial"/>
        </w:rPr>
        <w:t xml:space="preserve">zwalniania z zajęć wychowania fizycznego </w:t>
      </w:r>
      <w:r>
        <w:rPr>
          <w:rFonts w:ascii="Arial" w:hAnsi="Arial" w:cs="Arial"/>
        </w:rPr>
        <w:t>k</w:t>
      </w:r>
      <w:r w:rsidRPr="00CF4061">
        <w:rPr>
          <w:rFonts w:ascii="Arial" w:hAnsi="Arial" w:cs="Arial"/>
        </w:rPr>
        <w:t xml:space="preserve">ontrolą </w:t>
      </w:r>
      <w:r w:rsidR="00DB44B0" w:rsidRPr="00CF4061">
        <w:rPr>
          <w:rFonts w:ascii="Arial" w:hAnsi="Arial" w:cs="Arial"/>
        </w:rPr>
        <w:t>należy objąć</w:t>
      </w:r>
      <w:r w:rsidR="00DB44B0">
        <w:rPr>
          <w:rFonts w:ascii="Arial" w:hAnsi="Arial" w:cs="Arial"/>
        </w:rPr>
        <w:t xml:space="preserve"> 10 losowo wybranych oddziałów</w:t>
      </w:r>
      <w:r w:rsidR="00880A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klas IV-VI publicznych szkół podstawowych,</w:t>
      </w:r>
      <w:r w:rsidR="00DB44B0" w:rsidRPr="00CF4061">
        <w:rPr>
          <w:rFonts w:ascii="Arial" w:hAnsi="Arial" w:cs="Arial"/>
        </w:rPr>
        <w:t xml:space="preserve"> </w:t>
      </w:r>
      <w:r w:rsidR="001016F3" w:rsidRPr="00CF4061">
        <w:rPr>
          <w:rFonts w:ascii="Arial" w:hAnsi="Arial" w:cs="Arial"/>
        </w:rPr>
        <w:t xml:space="preserve">publicznych </w:t>
      </w:r>
      <w:r w:rsidR="001016F3" w:rsidRPr="001016F3">
        <w:rPr>
          <w:rFonts w:ascii="Arial" w:hAnsi="Arial" w:cs="Arial"/>
        </w:rPr>
        <w:t>gimnazj</w:t>
      </w:r>
      <w:r w:rsidR="001016F3">
        <w:rPr>
          <w:rFonts w:ascii="Arial" w:hAnsi="Arial" w:cs="Arial"/>
        </w:rPr>
        <w:t>ów oraz</w:t>
      </w:r>
      <w:r w:rsidR="001016F3" w:rsidRPr="001016F3">
        <w:rPr>
          <w:rFonts w:ascii="Arial" w:hAnsi="Arial" w:cs="Arial"/>
        </w:rPr>
        <w:t xml:space="preserve"> publicznych szk</w:t>
      </w:r>
      <w:r w:rsidR="001016F3">
        <w:rPr>
          <w:rFonts w:ascii="Arial" w:hAnsi="Arial" w:cs="Arial"/>
        </w:rPr>
        <w:t>ół</w:t>
      </w:r>
      <w:r w:rsidR="001016F3" w:rsidRPr="001016F3">
        <w:rPr>
          <w:rFonts w:ascii="Arial" w:hAnsi="Arial" w:cs="Arial"/>
        </w:rPr>
        <w:t xml:space="preserve"> ponadgimnazjalnych dla</w:t>
      </w:r>
      <w:r w:rsidR="00F07903">
        <w:rPr>
          <w:rFonts w:ascii="Arial" w:hAnsi="Arial" w:cs="Arial"/>
        </w:rPr>
        <w:t xml:space="preserve"> dzieci </w:t>
      </w:r>
      <w:r w:rsidR="00F07903">
        <w:rPr>
          <w:rFonts w:ascii="Arial" w:hAnsi="Arial" w:cs="Arial"/>
        </w:rPr>
        <w:br/>
        <w:t>i</w:t>
      </w:r>
      <w:r w:rsidR="001016F3" w:rsidRPr="001016F3">
        <w:rPr>
          <w:rFonts w:ascii="Arial" w:hAnsi="Arial" w:cs="Arial"/>
        </w:rPr>
        <w:t xml:space="preserve"> młodzieży</w:t>
      </w:r>
      <w:r w:rsidR="001016F3">
        <w:rPr>
          <w:rFonts w:ascii="Arial" w:hAnsi="Arial" w:cs="Arial"/>
        </w:rPr>
        <w:t xml:space="preserve">. </w:t>
      </w:r>
      <w:r w:rsidR="000C1EF9" w:rsidRPr="00631213">
        <w:rPr>
          <w:rFonts w:ascii="Arial" w:hAnsi="Arial" w:cs="Arial"/>
        </w:rPr>
        <w:t>Kontrolą jest objęty okres od początku roku</w:t>
      </w:r>
      <w:r w:rsidR="000C1EF9">
        <w:rPr>
          <w:rFonts w:ascii="Arial" w:hAnsi="Arial" w:cs="Arial"/>
        </w:rPr>
        <w:t xml:space="preserve"> szkolnego</w:t>
      </w:r>
      <w:r w:rsidR="000C1EF9" w:rsidRPr="00631213">
        <w:rPr>
          <w:rFonts w:ascii="Arial" w:hAnsi="Arial" w:cs="Arial"/>
        </w:rPr>
        <w:t xml:space="preserve"> do dnia rozpoczęcia kontroli.</w:t>
      </w:r>
      <w:r w:rsidR="006A23D0">
        <w:rPr>
          <w:rFonts w:ascii="Arial" w:hAnsi="Arial" w:cs="Arial"/>
        </w:rPr>
        <w:t xml:space="preserve"> </w:t>
      </w:r>
      <w:r w:rsidR="00B9183B" w:rsidRPr="00DB44B0">
        <w:rPr>
          <w:rFonts w:ascii="Arial" w:hAnsi="Arial" w:cs="Arial"/>
        </w:rPr>
        <w:t>W szkołach gdzie liczba oddziałów jest mniejsza niż 10 należy skontrolować wszystkie oddziały.</w:t>
      </w:r>
    </w:p>
    <w:p w:rsidR="00F90FDF" w:rsidRDefault="00F90FDF" w:rsidP="00AF4F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F90FDF" w:rsidRPr="000053FD" w:rsidRDefault="00F90FDF" w:rsidP="00F90F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 w:rsidRPr="000053FD">
        <w:rPr>
          <w:rFonts w:ascii="Arial" w:hAnsi="Arial" w:cs="Arial"/>
        </w:rPr>
        <w:t xml:space="preserve">Kontrolą zajęć wychowania fizycznego w klasach I-III szkół podstawowych należy objąć po jednym losowo wybranym oddziale klasy I, II i III publicznych szkół podstawowych. Kontrolą </w:t>
      </w:r>
      <w:r w:rsidR="007E7900" w:rsidRPr="000053FD">
        <w:rPr>
          <w:rFonts w:ascii="Arial" w:hAnsi="Arial" w:cs="Arial"/>
        </w:rPr>
        <w:t>powinien być</w:t>
      </w:r>
      <w:r w:rsidRPr="000053FD">
        <w:rPr>
          <w:rFonts w:ascii="Arial" w:hAnsi="Arial" w:cs="Arial"/>
        </w:rPr>
        <w:t xml:space="preserve"> objęty</w:t>
      </w:r>
      <w:r w:rsidR="007A0E7F" w:rsidRPr="000053FD">
        <w:rPr>
          <w:rFonts w:ascii="Arial" w:hAnsi="Arial" w:cs="Arial"/>
        </w:rPr>
        <w:t xml:space="preserve"> wybrany przez wizytatora tydzień </w:t>
      </w:r>
      <w:r w:rsidR="007E7900" w:rsidRPr="000053FD">
        <w:rPr>
          <w:rFonts w:ascii="Arial" w:hAnsi="Arial" w:cs="Arial"/>
        </w:rPr>
        <w:br/>
      </w:r>
      <w:r w:rsidR="007A0E7F" w:rsidRPr="000053FD">
        <w:rPr>
          <w:rFonts w:ascii="Arial" w:hAnsi="Arial" w:cs="Arial"/>
        </w:rPr>
        <w:t>w</w:t>
      </w:r>
      <w:r w:rsidRPr="000053FD">
        <w:rPr>
          <w:rFonts w:ascii="Arial" w:hAnsi="Arial" w:cs="Arial"/>
        </w:rPr>
        <w:t xml:space="preserve"> okres</w:t>
      </w:r>
      <w:r w:rsidR="007A0E7F" w:rsidRPr="000053FD">
        <w:rPr>
          <w:rFonts w:ascii="Arial" w:hAnsi="Arial" w:cs="Arial"/>
        </w:rPr>
        <w:t>ie</w:t>
      </w:r>
      <w:r w:rsidRPr="000053FD">
        <w:rPr>
          <w:rFonts w:ascii="Arial" w:hAnsi="Arial" w:cs="Arial"/>
        </w:rPr>
        <w:t xml:space="preserve"> od </w:t>
      </w:r>
      <w:r w:rsidR="007A0E7F" w:rsidRPr="000053FD">
        <w:rPr>
          <w:rFonts w:ascii="Arial" w:hAnsi="Arial" w:cs="Arial"/>
        </w:rPr>
        <w:t>1 października 2014 r. do 29 listopada 2014 r</w:t>
      </w:r>
      <w:r w:rsidRPr="000053FD">
        <w:rPr>
          <w:rFonts w:ascii="Arial" w:hAnsi="Arial" w:cs="Arial"/>
        </w:rPr>
        <w:t>.</w:t>
      </w:r>
    </w:p>
    <w:p w:rsidR="00F90FDF" w:rsidRPr="00AF4FF7" w:rsidRDefault="00F90FDF" w:rsidP="00AF4F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652A49" w:rsidRPr="00E301F1" w:rsidRDefault="00652A49" w:rsidP="00652A49">
      <w:pPr>
        <w:spacing w:line="360" w:lineRule="auto"/>
        <w:jc w:val="both"/>
        <w:rPr>
          <w:rFonts w:ascii="Arial" w:hAnsi="Arial" w:cs="Arial"/>
          <w:b/>
        </w:rPr>
      </w:pPr>
      <w:r w:rsidRPr="00E301F1">
        <w:rPr>
          <w:rFonts w:ascii="Arial" w:hAnsi="Arial" w:cs="Arial"/>
          <w:b/>
        </w:rPr>
        <w:t>Podstawa prawna:</w:t>
      </w:r>
    </w:p>
    <w:p w:rsidR="00652A49" w:rsidRDefault="00652A49" w:rsidP="00652A49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 w:rsidRPr="009B05D2">
        <w:rPr>
          <w:rFonts w:ascii="Arial" w:hAnsi="Arial" w:cs="Arial"/>
        </w:rPr>
        <w:t xml:space="preserve">rozporządzenie Ministra Edukacji Narodowej z dnia 7 października 2009 r. w sprawie nadzoru pedagogicznego (Dz. U. Nr 168, poz. 1324), </w:t>
      </w:r>
    </w:p>
    <w:p w:rsidR="00B9183B" w:rsidRPr="009B05D2" w:rsidRDefault="00B9183B" w:rsidP="00B9183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Ministra Edukacji Narodowej z dnia 29 sierpnia 2014 r. w sprawie sposobu prowadzenia przez publiczne przedszkola, szkoły i placówki dokumentacji przebiegu nauczania, działalności wychowawczej i opiekuńczej oraz rodzajów tej dokumentacji (Dz. U. poz. 1170),</w:t>
      </w:r>
    </w:p>
    <w:p w:rsidR="00EB36A1" w:rsidRPr="009B05D2" w:rsidRDefault="00652A49" w:rsidP="00FC48A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 w:rsidRPr="009B05D2">
        <w:rPr>
          <w:rFonts w:ascii="Arial" w:hAnsi="Arial" w:cs="Arial"/>
        </w:rPr>
        <w:t xml:space="preserve">rozporządzenie </w:t>
      </w:r>
      <w:r w:rsidR="00FC48A7" w:rsidRPr="009B05D2">
        <w:rPr>
          <w:rFonts w:ascii="Arial" w:hAnsi="Arial" w:cs="Arial"/>
        </w:rPr>
        <w:t xml:space="preserve">Ministra Edukacji Narodowej z dnia 21 maja 2001 r. w sprawie ramowych statutów publicznego przedszkola oraz publicznych szkół (Dz. U. Nr 61, poz. 624, z </w:t>
      </w:r>
      <w:proofErr w:type="spellStart"/>
      <w:r w:rsidR="00FC48A7" w:rsidRPr="009B05D2">
        <w:rPr>
          <w:rFonts w:ascii="Arial" w:hAnsi="Arial" w:cs="Arial"/>
        </w:rPr>
        <w:t>późn</w:t>
      </w:r>
      <w:proofErr w:type="spellEnd"/>
      <w:r w:rsidR="00FC48A7" w:rsidRPr="009B05D2">
        <w:rPr>
          <w:rFonts w:ascii="Arial" w:hAnsi="Arial" w:cs="Arial"/>
        </w:rPr>
        <w:t>. zm.)</w:t>
      </w:r>
      <w:r w:rsidR="00443321">
        <w:rPr>
          <w:rFonts w:ascii="Arial" w:hAnsi="Arial" w:cs="Arial"/>
        </w:rPr>
        <w:t>,</w:t>
      </w:r>
      <w:r w:rsidR="00443321" w:rsidRPr="00443321">
        <w:rPr>
          <w:rFonts w:ascii="Arial" w:hAnsi="Arial" w:cs="Arial"/>
        </w:rPr>
        <w:t xml:space="preserve"> </w:t>
      </w:r>
      <w:r w:rsidR="00443321">
        <w:rPr>
          <w:rFonts w:ascii="Arial" w:hAnsi="Arial" w:cs="Arial"/>
        </w:rPr>
        <w:t>zwane dalej</w:t>
      </w:r>
      <w:r w:rsidR="00E92AA3" w:rsidRPr="009B05D2">
        <w:rPr>
          <w:rFonts w:ascii="Arial" w:hAnsi="Arial" w:cs="Arial"/>
        </w:rPr>
        <w:t xml:space="preserve"> „R</w:t>
      </w:r>
      <w:r w:rsidR="00443321">
        <w:rPr>
          <w:rFonts w:ascii="Arial" w:hAnsi="Arial" w:cs="Arial"/>
        </w:rPr>
        <w:t>1</w:t>
      </w:r>
      <w:r w:rsidR="00E92AA3" w:rsidRPr="009B05D2">
        <w:rPr>
          <w:rFonts w:ascii="Arial" w:hAnsi="Arial" w:cs="Arial"/>
        </w:rPr>
        <w:t>”,</w:t>
      </w:r>
    </w:p>
    <w:p w:rsidR="007F225A" w:rsidRPr="009B05D2" w:rsidRDefault="0073002A" w:rsidP="0073002A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 w:rsidRPr="009B05D2">
        <w:rPr>
          <w:rFonts w:ascii="Arial" w:hAnsi="Arial" w:cs="Arial"/>
        </w:rPr>
        <w:t>rozporządzenie Ministra Edukacji Narodowej z dnia 30 kwietnia 2007 r.</w:t>
      </w:r>
      <w:r w:rsidRPr="009B05D2">
        <w:rPr>
          <w:rFonts w:ascii="Arial" w:hAnsi="Arial" w:cs="Arial"/>
          <w:bCs/>
        </w:rPr>
        <w:t xml:space="preserve"> </w:t>
      </w:r>
      <w:r w:rsidRPr="009B05D2">
        <w:rPr>
          <w:rFonts w:ascii="Arial" w:hAnsi="Arial" w:cs="Arial"/>
          <w:bCs/>
        </w:rPr>
        <w:br/>
        <w:t>w</w:t>
      </w:r>
      <w:r w:rsidRPr="009B05D2">
        <w:rPr>
          <w:rFonts w:ascii="Arial" w:hAnsi="Arial" w:cs="Arial"/>
          <w:b/>
          <w:bCs/>
        </w:rPr>
        <w:t xml:space="preserve"> </w:t>
      </w:r>
      <w:r w:rsidRPr="009B05D2">
        <w:rPr>
          <w:rFonts w:ascii="Arial" w:hAnsi="Arial" w:cs="Arial"/>
          <w:bCs/>
        </w:rPr>
        <w:t>sprawie warunków i sposobu oceniania, klasyfikowania i promowania uczniów i słuchaczy oraz przeprowadzania sprawdzianów i egzaminów w szkołach publicznych (Dz. U. Nr 83, poz. 562</w:t>
      </w:r>
      <w:r w:rsidR="00443321">
        <w:rPr>
          <w:rFonts w:ascii="Arial" w:hAnsi="Arial" w:cs="Arial"/>
          <w:bCs/>
        </w:rPr>
        <w:t>,</w:t>
      </w:r>
      <w:r w:rsidRPr="009B05D2">
        <w:rPr>
          <w:rFonts w:ascii="Arial" w:hAnsi="Arial" w:cs="Arial"/>
          <w:bCs/>
        </w:rPr>
        <w:t xml:space="preserve"> z </w:t>
      </w:r>
      <w:proofErr w:type="spellStart"/>
      <w:r w:rsidRPr="009B05D2">
        <w:rPr>
          <w:rFonts w:ascii="Arial" w:hAnsi="Arial" w:cs="Arial"/>
          <w:bCs/>
        </w:rPr>
        <w:t>późn</w:t>
      </w:r>
      <w:proofErr w:type="spellEnd"/>
      <w:r w:rsidRPr="009B05D2">
        <w:rPr>
          <w:rFonts w:ascii="Arial" w:hAnsi="Arial" w:cs="Arial"/>
          <w:bCs/>
        </w:rPr>
        <w:t>. zm.)</w:t>
      </w:r>
      <w:r w:rsidR="00443321">
        <w:rPr>
          <w:rFonts w:ascii="Arial" w:hAnsi="Arial" w:cs="Arial"/>
          <w:bCs/>
        </w:rPr>
        <w:t xml:space="preserve">, </w:t>
      </w:r>
      <w:r w:rsidR="00443321">
        <w:rPr>
          <w:rFonts w:ascii="Arial" w:hAnsi="Arial" w:cs="Arial"/>
        </w:rPr>
        <w:t>zwane dalej</w:t>
      </w:r>
      <w:r w:rsidRPr="009B05D2">
        <w:rPr>
          <w:rFonts w:ascii="Arial" w:hAnsi="Arial" w:cs="Arial"/>
        </w:rPr>
        <w:t xml:space="preserve"> „R</w:t>
      </w:r>
      <w:r w:rsidR="00443321">
        <w:rPr>
          <w:rFonts w:ascii="Arial" w:hAnsi="Arial" w:cs="Arial"/>
        </w:rPr>
        <w:t>2</w:t>
      </w:r>
      <w:r w:rsidRPr="009B05D2">
        <w:rPr>
          <w:rFonts w:ascii="Arial" w:hAnsi="Arial" w:cs="Arial"/>
        </w:rPr>
        <w:t>”</w:t>
      </w:r>
      <w:r w:rsidR="007F225A" w:rsidRPr="009B05D2">
        <w:rPr>
          <w:rFonts w:ascii="Arial" w:hAnsi="Arial" w:cs="Arial"/>
        </w:rPr>
        <w:t>.</w:t>
      </w:r>
    </w:p>
    <w:p w:rsidR="00E12ECE" w:rsidRDefault="00E12ECE" w:rsidP="00652A49">
      <w:pPr>
        <w:rPr>
          <w:rFonts w:ascii="Arial" w:hAnsi="Arial" w:cs="Arial"/>
          <w:b/>
        </w:rPr>
      </w:pPr>
    </w:p>
    <w:p w:rsidR="00EB2462" w:rsidRDefault="00EB2462" w:rsidP="00EB2462">
      <w:pPr>
        <w:rPr>
          <w:rFonts w:ascii="Arial" w:hAnsi="Arial" w:cs="Arial"/>
          <w:b/>
        </w:rPr>
      </w:pPr>
    </w:p>
    <w:p w:rsidR="00EB2462" w:rsidRPr="00E42FAE" w:rsidRDefault="00EB2462" w:rsidP="00EB2462">
      <w:pPr>
        <w:rPr>
          <w:rFonts w:ascii="Arial" w:hAnsi="Arial" w:cs="Arial"/>
          <w:b/>
        </w:rPr>
      </w:pPr>
      <w:r w:rsidRPr="00E42FAE">
        <w:rPr>
          <w:rFonts w:ascii="Arial" w:hAnsi="Arial" w:cs="Arial"/>
          <w:b/>
        </w:rPr>
        <w:t>Informacje o kontrolowan</w:t>
      </w:r>
      <w:r>
        <w:rPr>
          <w:rFonts w:ascii="Arial" w:hAnsi="Arial" w:cs="Arial"/>
          <w:b/>
        </w:rPr>
        <w:t>ej szkole</w:t>
      </w:r>
    </w:p>
    <w:p w:rsidR="00EB2462" w:rsidRPr="00E42FAE" w:rsidRDefault="00EB2462" w:rsidP="00EB2462">
      <w:pPr>
        <w:rPr>
          <w:rFonts w:ascii="Arial" w:hAnsi="Arial" w:cs="Arial"/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B2462" w:rsidRPr="00E42FAE" w:rsidTr="00710C03">
        <w:tc>
          <w:tcPr>
            <w:tcW w:w="9180" w:type="dxa"/>
          </w:tcPr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  <w:b/>
              </w:rPr>
            </w:pPr>
            <w:r w:rsidRPr="00E42FAE">
              <w:rPr>
                <w:rFonts w:ascii="Arial" w:hAnsi="Arial" w:cs="Arial"/>
                <w:b/>
              </w:rPr>
              <w:t>Nazwa i adres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42FAE">
              <w:rPr>
                <w:rFonts w:ascii="Arial" w:hAnsi="Arial" w:cs="Arial"/>
                <w:b/>
              </w:rPr>
              <w:t>szkoły:</w:t>
            </w:r>
          </w:p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t>........................................................................................................</w:t>
            </w:r>
            <w:r w:rsidR="00710C03">
              <w:rPr>
                <w:rFonts w:ascii="Arial" w:hAnsi="Arial" w:cs="Arial"/>
              </w:rPr>
              <w:t>..............................</w:t>
            </w:r>
          </w:p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t>........................................................................................................</w:t>
            </w:r>
            <w:r w:rsidR="00710C03">
              <w:rPr>
                <w:rFonts w:ascii="Arial" w:hAnsi="Arial" w:cs="Arial"/>
              </w:rPr>
              <w:t>..............................</w:t>
            </w:r>
          </w:p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t>………………………………………………………………………………………………….</w:t>
            </w:r>
          </w:p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  <w:b/>
              </w:rPr>
            </w:pPr>
            <w:r w:rsidRPr="00E42FAE">
              <w:rPr>
                <w:rFonts w:ascii="Arial" w:hAnsi="Arial" w:cs="Arial"/>
                <w:b/>
              </w:rPr>
              <w:t>Typ szkoły:</w:t>
            </w:r>
          </w:p>
          <w:p w:rsidR="00EB2462" w:rsidRDefault="00EB2462" w:rsidP="005E1CAD">
            <w:pPr>
              <w:spacing w:line="360" w:lineRule="auto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t xml:space="preserve">szkoła podstawowa  </w:t>
            </w:r>
            <w:r w:rsidRPr="00E42FA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                      </w:t>
            </w:r>
          </w:p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t xml:space="preserve">gimnazjum  </w:t>
            </w:r>
            <w:r w:rsidR="003010E8">
              <w:rPr>
                <w:rFonts w:ascii="Arial" w:hAnsi="Arial" w:cs="Arial"/>
              </w:rPr>
              <w:t xml:space="preserve">              </w:t>
            </w:r>
            <w:r w:rsidRPr="00E42FAE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42FAE">
              <w:rPr>
                <w:rFonts w:ascii="Arial" w:hAnsi="Arial" w:cs="Arial"/>
              </w:rPr>
              <w:fldChar w:fldCharType="end"/>
            </w:r>
            <w:r w:rsidRPr="00E42FAE">
              <w:rPr>
                <w:rFonts w:ascii="Arial" w:hAnsi="Arial" w:cs="Arial"/>
              </w:rPr>
              <w:t xml:space="preserve">   </w:t>
            </w:r>
          </w:p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t xml:space="preserve">szkoła ponadgimnazjalna: </w:t>
            </w:r>
          </w:p>
          <w:p w:rsidR="00EB2462" w:rsidRPr="00E42FAE" w:rsidRDefault="00EB2462" w:rsidP="005E1CAD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t>zasadnicza szkoła zawodowa</w:t>
            </w:r>
            <w:r w:rsidRPr="00E42FA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42FAE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42FAE">
              <w:rPr>
                <w:rFonts w:ascii="Arial" w:hAnsi="Arial" w:cs="Arial"/>
              </w:rPr>
              <w:fldChar w:fldCharType="end"/>
            </w:r>
          </w:p>
          <w:p w:rsidR="00EB2462" w:rsidRPr="00E42FAE" w:rsidRDefault="00EB2462" w:rsidP="005E1CAD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t>technikum</w:t>
            </w: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Pr="00E42FAE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42FAE">
              <w:rPr>
                <w:rFonts w:ascii="Arial" w:hAnsi="Arial" w:cs="Arial"/>
              </w:rPr>
              <w:fldChar w:fldCharType="end"/>
            </w:r>
          </w:p>
          <w:p w:rsidR="00EB2462" w:rsidRDefault="00EB2462" w:rsidP="005E1CAD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</w:rPr>
              <w:t>liceum ogólnokształcące</w:t>
            </w:r>
            <w:r w:rsidRPr="00E42FA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42FAE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FAE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42FAE">
              <w:rPr>
                <w:rFonts w:ascii="Arial" w:hAnsi="Arial" w:cs="Arial"/>
              </w:rPr>
              <w:fldChar w:fldCharType="end"/>
            </w:r>
          </w:p>
          <w:p w:rsidR="00EB2462" w:rsidRPr="00E42FAE" w:rsidRDefault="00EB2462" w:rsidP="005E1CAD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D006D6">
              <w:rPr>
                <w:rFonts w:ascii="Arial" w:hAnsi="Arial" w:cs="Arial"/>
              </w:rPr>
              <w:lastRenderedPageBreak/>
              <w:t xml:space="preserve">szkoła policealna dla </w:t>
            </w:r>
            <w:r w:rsidRPr="00BF30A5">
              <w:rPr>
                <w:rFonts w:ascii="Arial" w:hAnsi="Arial" w:cs="Arial"/>
              </w:rPr>
              <w:t xml:space="preserve">młodzieży </w:t>
            </w:r>
            <w:r w:rsidRPr="00BF30A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F30A5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03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BF30A5">
              <w:rPr>
                <w:rFonts w:ascii="Arial" w:hAnsi="Arial" w:cs="Arial"/>
              </w:rPr>
              <w:fldChar w:fldCharType="end"/>
            </w:r>
          </w:p>
          <w:p w:rsidR="00EB2462" w:rsidRDefault="00EB2462" w:rsidP="005E1CAD">
            <w:pPr>
              <w:spacing w:line="360" w:lineRule="auto"/>
              <w:rPr>
                <w:rFonts w:ascii="Arial" w:hAnsi="Arial" w:cs="Arial"/>
              </w:rPr>
            </w:pPr>
          </w:p>
          <w:p w:rsidR="00F151CA" w:rsidRDefault="00F151CA" w:rsidP="005E1CA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szkoły:</w:t>
            </w:r>
          </w:p>
          <w:p w:rsidR="00EB2462" w:rsidRPr="00F151CA" w:rsidRDefault="00F151CA" w:rsidP="005E1CAD">
            <w:pPr>
              <w:spacing w:line="360" w:lineRule="auto"/>
              <w:rPr>
                <w:rFonts w:ascii="Arial" w:hAnsi="Arial" w:cs="Arial"/>
              </w:rPr>
            </w:pPr>
            <w:r w:rsidRPr="00F151CA">
              <w:rPr>
                <w:rFonts w:ascii="Arial" w:hAnsi="Arial" w:cs="Arial"/>
              </w:rPr>
              <w:t>ogólnodostępna</w:t>
            </w:r>
            <w:r w:rsidR="00EB2462" w:rsidRPr="00F151CA">
              <w:rPr>
                <w:rFonts w:ascii="Arial" w:hAnsi="Arial" w:cs="Arial"/>
              </w:rPr>
              <w:t>:</w:t>
            </w:r>
            <w:r w:rsidR="006F6072" w:rsidRPr="00E42FAE">
              <w:rPr>
                <w:rFonts w:ascii="Arial" w:hAnsi="Arial" w:cs="Arial"/>
              </w:rPr>
              <w:t xml:space="preserve"> </w:t>
            </w:r>
            <w:r w:rsidR="006F6072" w:rsidRPr="00E42FA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072" w:rsidRPr="00E42FAE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="006F6072" w:rsidRPr="00E42FAE">
              <w:rPr>
                <w:rFonts w:ascii="Arial" w:hAnsi="Arial" w:cs="Arial"/>
              </w:rPr>
              <w:fldChar w:fldCharType="end"/>
            </w:r>
            <w:r w:rsidR="006F6072">
              <w:rPr>
                <w:rFonts w:ascii="Arial" w:hAnsi="Arial" w:cs="Arial"/>
              </w:rPr>
              <w:t xml:space="preserve"> </w:t>
            </w:r>
            <w:r w:rsidR="006F6072" w:rsidRPr="00E42FAE">
              <w:rPr>
                <w:rFonts w:ascii="Arial" w:hAnsi="Arial" w:cs="Arial"/>
              </w:rPr>
              <w:t xml:space="preserve"> </w:t>
            </w:r>
            <w:r w:rsidR="006F6072">
              <w:rPr>
                <w:rFonts w:ascii="Arial" w:hAnsi="Arial" w:cs="Arial"/>
              </w:rPr>
              <w:t xml:space="preserve"> </w:t>
            </w:r>
          </w:p>
          <w:p w:rsidR="006F6072" w:rsidRDefault="00F151CA" w:rsidP="005E1C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6F6072">
              <w:rPr>
                <w:rFonts w:ascii="Arial" w:hAnsi="Arial" w:cs="Arial"/>
              </w:rPr>
              <w:t xml:space="preserve">z oddziałami integracyjnymi </w:t>
            </w:r>
            <w:r w:rsidR="006F6072" w:rsidRPr="00E42FAE">
              <w:rPr>
                <w:rFonts w:ascii="Arial" w:hAnsi="Arial" w:cs="Arial"/>
              </w:rPr>
              <w:t xml:space="preserve">  </w:t>
            </w:r>
            <w:r w:rsidR="006F6072" w:rsidRPr="00E42FA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072" w:rsidRPr="00E42FAE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="006F6072" w:rsidRPr="00E42FAE">
              <w:rPr>
                <w:rFonts w:ascii="Arial" w:hAnsi="Arial" w:cs="Arial"/>
              </w:rPr>
              <w:fldChar w:fldCharType="end"/>
            </w:r>
            <w:r w:rsidR="006F6072" w:rsidRPr="00E42FAE">
              <w:rPr>
                <w:rFonts w:ascii="Arial" w:hAnsi="Arial" w:cs="Arial"/>
              </w:rPr>
              <w:t xml:space="preserve">          </w:t>
            </w:r>
          </w:p>
          <w:p w:rsidR="00F151CA" w:rsidRDefault="006F6072" w:rsidP="005E1C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EB2462">
              <w:rPr>
                <w:rFonts w:ascii="Arial" w:hAnsi="Arial" w:cs="Arial"/>
              </w:rPr>
              <w:t xml:space="preserve">z oddziałami </w:t>
            </w:r>
            <w:r>
              <w:rPr>
                <w:rFonts w:ascii="Arial" w:hAnsi="Arial" w:cs="Arial"/>
              </w:rPr>
              <w:t>specjalnymi</w:t>
            </w:r>
            <w:r w:rsidR="00EB2462">
              <w:rPr>
                <w:rFonts w:ascii="Arial" w:hAnsi="Arial" w:cs="Arial"/>
              </w:rPr>
              <w:t xml:space="preserve"> </w:t>
            </w:r>
            <w:r w:rsidR="00EB2462" w:rsidRPr="00E42FAE">
              <w:rPr>
                <w:rFonts w:ascii="Arial" w:hAnsi="Arial" w:cs="Arial"/>
              </w:rPr>
              <w:t xml:space="preserve">  </w:t>
            </w:r>
            <w:r w:rsidR="00EB2462" w:rsidRPr="00E42FA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462" w:rsidRPr="00E42FAE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="00EB2462" w:rsidRPr="00E42FAE">
              <w:rPr>
                <w:rFonts w:ascii="Arial" w:hAnsi="Arial" w:cs="Arial"/>
              </w:rPr>
              <w:fldChar w:fldCharType="end"/>
            </w:r>
            <w:r w:rsidR="00EB2462">
              <w:rPr>
                <w:rFonts w:ascii="Arial" w:hAnsi="Arial" w:cs="Arial"/>
              </w:rPr>
              <w:t xml:space="preserve"> </w:t>
            </w:r>
            <w:r w:rsidR="00EB2462" w:rsidRPr="00E42FAE">
              <w:rPr>
                <w:rFonts w:ascii="Arial" w:hAnsi="Arial" w:cs="Arial"/>
              </w:rPr>
              <w:t xml:space="preserve"> </w:t>
            </w:r>
            <w:r w:rsidR="00EB2462">
              <w:rPr>
                <w:rFonts w:ascii="Arial" w:hAnsi="Arial" w:cs="Arial"/>
              </w:rPr>
              <w:t xml:space="preserve">                         </w:t>
            </w:r>
          </w:p>
          <w:p w:rsidR="00EB2462" w:rsidRDefault="006F6072" w:rsidP="005E1C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151CA">
              <w:rPr>
                <w:rFonts w:ascii="Arial" w:hAnsi="Arial" w:cs="Arial"/>
              </w:rPr>
              <w:t xml:space="preserve">      </w:t>
            </w:r>
          </w:p>
          <w:p w:rsidR="00F151CA" w:rsidRPr="00F151CA" w:rsidRDefault="00F151CA" w:rsidP="00F151CA">
            <w:pPr>
              <w:spacing w:line="360" w:lineRule="auto"/>
              <w:rPr>
                <w:rFonts w:ascii="Arial" w:hAnsi="Arial" w:cs="Arial"/>
              </w:rPr>
            </w:pPr>
            <w:r w:rsidRPr="00F151CA">
              <w:rPr>
                <w:rFonts w:ascii="Arial" w:hAnsi="Arial" w:cs="Arial"/>
              </w:rPr>
              <w:t xml:space="preserve">integracyjna </w:t>
            </w:r>
            <w:r w:rsidRPr="00A26C05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A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A26C05">
              <w:rPr>
                <w:rFonts w:ascii="Arial" w:hAnsi="Arial" w:cs="Arial"/>
              </w:rPr>
              <w:fldChar w:fldCharType="end"/>
            </w:r>
          </w:p>
          <w:p w:rsidR="00F151CA" w:rsidRPr="00F151CA" w:rsidRDefault="00F151CA" w:rsidP="00F151CA">
            <w:pPr>
              <w:spacing w:line="360" w:lineRule="auto"/>
              <w:rPr>
                <w:rFonts w:ascii="Arial" w:hAnsi="Arial" w:cs="Arial"/>
              </w:rPr>
            </w:pPr>
            <w:r w:rsidRPr="00F151CA">
              <w:rPr>
                <w:rFonts w:ascii="Arial" w:hAnsi="Arial" w:cs="Arial"/>
              </w:rPr>
              <w:t xml:space="preserve">specjalna </w:t>
            </w:r>
            <w:r w:rsidRPr="00A26C05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A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A26C05">
              <w:rPr>
                <w:rFonts w:ascii="Arial" w:hAnsi="Arial" w:cs="Arial"/>
              </w:rPr>
              <w:fldChar w:fldCharType="end"/>
            </w:r>
          </w:p>
          <w:p w:rsidR="00F151CA" w:rsidRPr="00E42FAE" w:rsidRDefault="00F151CA" w:rsidP="005E1CAD">
            <w:pPr>
              <w:spacing w:line="360" w:lineRule="auto"/>
              <w:rPr>
                <w:rFonts w:ascii="Arial" w:hAnsi="Arial" w:cs="Arial"/>
              </w:rPr>
            </w:pPr>
          </w:p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b/>
              </w:rPr>
              <w:t>Telefon:</w:t>
            </w:r>
            <w:r w:rsidRPr="00E42FAE">
              <w:rPr>
                <w:rFonts w:ascii="Arial" w:hAnsi="Arial" w:cs="Arial"/>
              </w:rPr>
              <w:t xml:space="preserve"> ................................................</w:t>
            </w:r>
          </w:p>
          <w:p w:rsidR="00AF4FF7" w:rsidRDefault="00AF4FF7" w:rsidP="005E1CA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b/>
              </w:rPr>
              <w:t>E–mail:</w:t>
            </w:r>
            <w:r w:rsidRPr="00E42FAE">
              <w:rPr>
                <w:rFonts w:ascii="Arial" w:hAnsi="Arial" w:cs="Arial"/>
              </w:rPr>
              <w:t xml:space="preserve"> ...................................................................</w:t>
            </w:r>
          </w:p>
          <w:p w:rsidR="00EB2462" w:rsidRPr="00E42FAE" w:rsidRDefault="00EB2462" w:rsidP="005E1CAD">
            <w:pPr>
              <w:spacing w:line="360" w:lineRule="auto"/>
              <w:rPr>
                <w:rFonts w:ascii="Arial" w:hAnsi="Arial" w:cs="Arial"/>
              </w:rPr>
            </w:pPr>
            <w:r w:rsidRPr="00E42FAE">
              <w:rPr>
                <w:rFonts w:ascii="Arial" w:hAnsi="Arial" w:cs="Arial"/>
                <w:b/>
              </w:rPr>
              <w:t>Imię i nazwisko dyrektora:</w:t>
            </w:r>
            <w:r w:rsidRPr="00E42FAE">
              <w:rPr>
                <w:rFonts w:ascii="Arial" w:hAnsi="Arial" w:cs="Arial"/>
              </w:rPr>
              <w:t xml:space="preserve"> ..................................................................................................</w:t>
            </w:r>
          </w:p>
        </w:tc>
      </w:tr>
    </w:tbl>
    <w:p w:rsidR="00EB2462" w:rsidRDefault="00EB2462" w:rsidP="00C7139B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7604"/>
        <w:gridCol w:w="1110"/>
      </w:tblGrid>
      <w:tr w:rsidR="00A07C27" w:rsidTr="00A26C05">
        <w:tc>
          <w:tcPr>
            <w:tcW w:w="9286" w:type="dxa"/>
            <w:gridSpan w:val="3"/>
          </w:tcPr>
          <w:p w:rsidR="00A07C27" w:rsidRDefault="00A07C27" w:rsidP="004D5821">
            <w:pPr>
              <w:rPr>
                <w:rFonts w:ascii="Arial" w:hAnsi="Arial" w:cs="Arial"/>
                <w:b/>
              </w:rPr>
            </w:pPr>
          </w:p>
          <w:p w:rsidR="00A07C27" w:rsidRPr="00B42EB9" w:rsidRDefault="00A07C27" w:rsidP="004D58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Organizacja nauczania</w:t>
            </w:r>
          </w:p>
          <w:p w:rsidR="00A07C27" w:rsidRDefault="00A07C27" w:rsidP="004D5821">
            <w:pPr>
              <w:rPr>
                <w:rFonts w:ascii="Arial" w:hAnsi="Arial" w:cs="Arial"/>
                <w:b/>
              </w:rPr>
            </w:pPr>
          </w:p>
        </w:tc>
      </w:tr>
      <w:tr w:rsidR="00792070" w:rsidTr="00A26C05">
        <w:tc>
          <w:tcPr>
            <w:tcW w:w="572" w:type="dxa"/>
            <w:vMerge w:val="restart"/>
          </w:tcPr>
          <w:p w:rsidR="00792070" w:rsidRPr="009B05D2" w:rsidRDefault="00792070" w:rsidP="004D5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9B05D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14" w:type="dxa"/>
            <w:gridSpan w:val="2"/>
          </w:tcPr>
          <w:p w:rsidR="00792070" w:rsidRPr="009B05D2" w:rsidRDefault="00792070" w:rsidP="004D5821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B05D2">
              <w:rPr>
                <w:rFonts w:ascii="Arial" w:hAnsi="Arial" w:cs="Arial"/>
                <w:color w:val="808080" w:themeColor="background1" w:themeShade="80"/>
              </w:rPr>
              <w:t>Uwaga</w:t>
            </w:r>
          </w:p>
          <w:p w:rsidR="00792070" w:rsidRPr="009B05D2" w:rsidRDefault="00792070" w:rsidP="00822FA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B05D2">
              <w:rPr>
                <w:rFonts w:ascii="Arial" w:hAnsi="Arial" w:cs="Arial"/>
                <w:color w:val="808080" w:themeColor="background1" w:themeShade="80"/>
              </w:rPr>
              <w:t>Kontrolujący pozyskuje informacje o zasadach oceniania wychowania fizycznego w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klasach IV-VI szkół podstawowych,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0C1EF9">
              <w:rPr>
                <w:rFonts w:ascii="Arial" w:hAnsi="Arial" w:cs="Arial"/>
                <w:color w:val="808080" w:themeColor="background1" w:themeShade="80"/>
              </w:rPr>
              <w:t>gimnazjach i szkołach ponadgimnazjalnych dla młodzieży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na podstawie:</w:t>
            </w:r>
          </w:p>
          <w:p w:rsidR="00792070" w:rsidRPr="009B05D2" w:rsidRDefault="00792070" w:rsidP="00822FA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B05D2">
              <w:rPr>
                <w:rFonts w:ascii="Arial" w:hAnsi="Arial" w:cs="Arial"/>
                <w:color w:val="808080" w:themeColor="background1" w:themeShade="80"/>
              </w:rPr>
              <w:t>- analizy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statutu szkoły i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dokumentacji szkolnej (arkusz organizacji szkoły na rok szkolny 2014/2015, szkolne plany nauczania, dzienniki lekcyjne, tygodniowe rozkłady zajęć, wymagania edukacyjne);</w:t>
            </w:r>
          </w:p>
          <w:p w:rsidR="00813878" w:rsidRDefault="00792070" w:rsidP="005764D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B05D2">
              <w:rPr>
                <w:rFonts w:ascii="Arial" w:hAnsi="Arial" w:cs="Arial"/>
                <w:color w:val="808080" w:themeColor="background1" w:themeShade="80"/>
              </w:rPr>
              <w:t>- rozmowy z dyrektorem szkoły</w:t>
            </w:r>
            <w:r w:rsidR="00813878">
              <w:rPr>
                <w:rFonts w:ascii="Arial" w:hAnsi="Arial" w:cs="Arial"/>
                <w:color w:val="808080" w:themeColor="background1" w:themeShade="80"/>
              </w:rPr>
              <w:t>;</w:t>
            </w:r>
          </w:p>
          <w:p w:rsidR="00792070" w:rsidRPr="009B05D2" w:rsidRDefault="00813878" w:rsidP="005764DC">
            <w:pPr>
              <w:jc w:val="both"/>
              <w:rPr>
                <w:rFonts w:ascii="Arial" w:hAnsi="Arial" w:cs="Arial"/>
                <w:b/>
              </w:rPr>
            </w:pPr>
            <w:r w:rsidRPr="00D6135A">
              <w:rPr>
                <w:rFonts w:ascii="Arial" w:hAnsi="Arial" w:cs="Arial"/>
                <w:color w:val="808080" w:themeColor="background1" w:themeShade="80"/>
              </w:rPr>
              <w:t>- ankiet przeprowadzonych wśród uczniów</w:t>
            </w:r>
            <w:r w:rsidR="00792070" w:rsidRPr="00D6135A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792070" w:rsidTr="0058680B">
        <w:trPr>
          <w:trHeight w:val="2173"/>
        </w:trPr>
        <w:tc>
          <w:tcPr>
            <w:tcW w:w="572" w:type="dxa"/>
            <w:vMerge/>
          </w:tcPr>
          <w:p w:rsidR="00792070" w:rsidRDefault="00792070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792070" w:rsidRPr="009439FF" w:rsidRDefault="00792070" w:rsidP="004D5821">
            <w:pPr>
              <w:rPr>
                <w:rFonts w:ascii="Arial" w:hAnsi="Arial" w:cs="Arial"/>
                <w:b/>
                <w:strike/>
              </w:rPr>
            </w:pPr>
          </w:p>
          <w:p w:rsidR="00792070" w:rsidRPr="009B05D2" w:rsidRDefault="00792070" w:rsidP="00792070">
            <w:pPr>
              <w:pStyle w:val="Akapitzli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1.1. </w:t>
            </w:r>
            <w:r w:rsidRPr="009B05D2">
              <w:rPr>
                <w:rFonts w:ascii="Arial" w:hAnsi="Arial" w:cs="Arial"/>
                <w:b/>
              </w:rPr>
              <w:t xml:space="preserve">Statut kontrolowanej szkoły określa szczegółowe zasady wewnątrzszkolnego oceniania uczniów </w:t>
            </w:r>
            <w:r>
              <w:rPr>
                <w:rFonts w:ascii="Arial" w:hAnsi="Arial" w:cs="Arial"/>
                <w:b/>
                <w:i/>
              </w:rPr>
              <w:t>(R1</w:t>
            </w:r>
            <w:r w:rsidRPr="009B05D2">
              <w:rPr>
                <w:rFonts w:ascii="Arial" w:hAnsi="Arial" w:cs="Arial"/>
                <w:b/>
                <w:i/>
              </w:rPr>
              <w:t xml:space="preserve">: </w:t>
            </w:r>
            <w:r>
              <w:rPr>
                <w:rFonts w:ascii="Arial" w:hAnsi="Arial" w:cs="Arial"/>
                <w:b/>
                <w:i/>
              </w:rPr>
              <w:t xml:space="preserve">odpowiednio </w:t>
            </w:r>
            <w:r w:rsidRPr="00320C7B">
              <w:rPr>
                <w:rFonts w:ascii="Arial" w:hAnsi="Arial" w:cs="Arial"/>
                <w:b/>
                <w:i/>
                <w:color w:val="000000" w:themeColor="text1"/>
              </w:rPr>
              <w:t>§ 2 ust. 1 pkt 4</w:t>
            </w:r>
            <w:r w:rsidRPr="00320C7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B05D2">
              <w:rPr>
                <w:rFonts w:ascii="Arial" w:hAnsi="Arial" w:cs="Arial"/>
                <w:b/>
                <w:i/>
              </w:rPr>
              <w:t>załącznik</w:t>
            </w:r>
            <w:r>
              <w:rPr>
                <w:rFonts w:ascii="Arial" w:hAnsi="Arial" w:cs="Arial"/>
                <w:b/>
                <w:i/>
              </w:rPr>
              <w:t>ów</w:t>
            </w:r>
            <w:r w:rsidRPr="009B05D2">
              <w:rPr>
                <w:rFonts w:ascii="Arial" w:hAnsi="Arial" w:cs="Arial"/>
                <w:b/>
                <w:i/>
              </w:rPr>
              <w:t xml:space="preserve"> nr</w:t>
            </w:r>
            <w:r>
              <w:rPr>
                <w:rFonts w:ascii="Arial" w:hAnsi="Arial" w:cs="Arial"/>
                <w:b/>
                <w:i/>
              </w:rPr>
              <w:t xml:space="preserve"> 2,</w:t>
            </w:r>
            <w:r w:rsidRPr="009B05D2">
              <w:rPr>
                <w:rFonts w:ascii="Arial" w:hAnsi="Arial" w:cs="Arial"/>
                <w:b/>
                <w:i/>
              </w:rPr>
              <w:t xml:space="preserve"> 3</w:t>
            </w:r>
            <w:r>
              <w:rPr>
                <w:rFonts w:ascii="Arial" w:hAnsi="Arial" w:cs="Arial"/>
                <w:b/>
                <w:i/>
              </w:rPr>
              <w:t xml:space="preserve"> i</w:t>
            </w:r>
            <w:r w:rsidRPr="009B05D2">
              <w:rPr>
                <w:rFonts w:ascii="Arial" w:hAnsi="Arial" w:cs="Arial"/>
                <w:b/>
                <w:i/>
              </w:rPr>
              <w:t xml:space="preserve"> 4</w:t>
            </w:r>
            <w:r>
              <w:rPr>
                <w:rFonts w:ascii="Arial" w:hAnsi="Arial" w:cs="Arial"/>
                <w:b/>
                <w:i/>
              </w:rPr>
              <w:t xml:space="preserve">, </w:t>
            </w:r>
            <w:r w:rsidRPr="00320C7B">
              <w:rPr>
                <w:rFonts w:ascii="Arial" w:hAnsi="Arial" w:cs="Arial"/>
                <w:b/>
                <w:i/>
                <w:color w:val="000000" w:themeColor="text1"/>
              </w:rPr>
              <w:t xml:space="preserve">§ 2 ust. 1 pkt </w:t>
            </w:r>
            <w:r>
              <w:rPr>
                <w:rFonts w:ascii="Arial" w:hAnsi="Arial" w:cs="Arial"/>
                <w:b/>
                <w:i/>
                <w:color w:val="000000" w:themeColor="text1"/>
              </w:rPr>
              <w:t>5</w:t>
            </w:r>
            <w:r w:rsidRPr="00320C7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B05D2">
              <w:rPr>
                <w:rFonts w:ascii="Arial" w:hAnsi="Arial" w:cs="Arial"/>
                <w:b/>
                <w:i/>
              </w:rPr>
              <w:t>załącznik</w:t>
            </w:r>
            <w:r>
              <w:rPr>
                <w:rFonts w:ascii="Arial" w:hAnsi="Arial" w:cs="Arial"/>
                <w:b/>
                <w:i/>
              </w:rPr>
              <w:t>ów nr 5a, 5b, i 5e oraz</w:t>
            </w:r>
            <w:r w:rsidRPr="009B05D2">
              <w:rPr>
                <w:rFonts w:ascii="Arial" w:hAnsi="Arial" w:cs="Arial"/>
                <w:b/>
                <w:i/>
              </w:rPr>
              <w:t xml:space="preserve"> R</w:t>
            </w:r>
            <w:r>
              <w:rPr>
                <w:rFonts w:ascii="Arial" w:hAnsi="Arial" w:cs="Arial"/>
                <w:b/>
                <w:i/>
              </w:rPr>
              <w:t>2</w:t>
            </w:r>
            <w:r w:rsidRPr="009B05D2">
              <w:rPr>
                <w:rFonts w:ascii="Arial" w:hAnsi="Arial" w:cs="Arial"/>
                <w:b/>
                <w:i/>
              </w:rPr>
              <w:t>: § 3 ust. 4</w:t>
            </w:r>
            <w:r>
              <w:rPr>
                <w:rFonts w:ascii="Arial" w:hAnsi="Arial" w:cs="Arial"/>
                <w:b/>
                <w:i/>
              </w:rPr>
              <w:t>)</w:t>
            </w:r>
            <w:r w:rsidRPr="00C95810">
              <w:rPr>
                <w:rFonts w:ascii="Arial" w:hAnsi="Arial" w:cs="Arial"/>
                <w:b/>
              </w:rPr>
              <w:t>:</w:t>
            </w:r>
          </w:p>
          <w:p w:rsidR="00792070" w:rsidRPr="009B05D2" w:rsidRDefault="00792070" w:rsidP="004D5821">
            <w:pPr>
              <w:rPr>
                <w:rFonts w:ascii="Arial" w:hAnsi="Arial" w:cs="Arial"/>
                <w:b/>
              </w:rPr>
            </w:pPr>
          </w:p>
          <w:p w:rsidR="00792070" w:rsidRDefault="00792070" w:rsidP="004D5821">
            <w:pPr>
              <w:jc w:val="center"/>
              <w:rPr>
                <w:rFonts w:ascii="Arial" w:hAnsi="Arial" w:cs="Arial"/>
              </w:rPr>
            </w:pPr>
            <w:r w:rsidRPr="009B05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5D2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9B05D2">
              <w:rPr>
                <w:rFonts w:ascii="Arial" w:hAnsi="Arial" w:cs="Arial"/>
              </w:rPr>
              <w:fldChar w:fldCharType="end"/>
            </w:r>
            <w:r w:rsidRPr="009B05D2">
              <w:rPr>
                <w:rFonts w:ascii="Arial" w:hAnsi="Arial" w:cs="Arial"/>
              </w:rPr>
              <w:t xml:space="preserve"> Tak                               </w:t>
            </w:r>
            <w:r w:rsidRPr="009B05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5D2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9B05D2">
              <w:rPr>
                <w:rFonts w:ascii="Arial" w:hAnsi="Arial" w:cs="Arial"/>
              </w:rPr>
              <w:fldChar w:fldCharType="end"/>
            </w:r>
            <w:r w:rsidRPr="009B05D2">
              <w:rPr>
                <w:rFonts w:ascii="Arial" w:hAnsi="Arial" w:cs="Arial"/>
              </w:rPr>
              <w:t xml:space="preserve"> Nie</w:t>
            </w:r>
          </w:p>
          <w:p w:rsidR="0058680B" w:rsidRDefault="0058680B" w:rsidP="004D5821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92070" w:rsidRPr="00532E8B" w:rsidRDefault="00792070" w:rsidP="00532E8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8680B" w:rsidTr="0058680B">
        <w:trPr>
          <w:trHeight w:val="3805"/>
        </w:trPr>
        <w:tc>
          <w:tcPr>
            <w:tcW w:w="572" w:type="dxa"/>
            <w:vMerge/>
          </w:tcPr>
          <w:p w:rsidR="0058680B" w:rsidRDefault="0058680B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58680B" w:rsidRPr="00414EE8" w:rsidRDefault="0058680B" w:rsidP="0058680B">
            <w:pPr>
              <w:rPr>
                <w:rFonts w:ascii="Arial" w:hAnsi="Arial" w:cs="Arial"/>
                <w:b/>
              </w:rPr>
            </w:pPr>
            <w:r w:rsidRPr="00414EE8">
              <w:rPr>
                <w:rFonts w:ascii="Arial" w:hAnsi="Arial" w:cs="Arial"/>
                <w:b/>
              </w:rPr>
              <w:t>Wyjaśnienia dyrektora szkoły:</w:t>
            </w:r>
          </w:p>
          <w:p w:rsidR="0058680B" w:rsidRPr="009439FF" w:rsidRDefault="0058680B" w:rsidP="00532E8B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792070" w:rsidTr="0058680B">
        <w:trPr>
          <w:trHeight w:val="4676"/>
        </w:trPr>
        <w:tc>
          <w:tcPr>
            <w:tcW w:w="572" w:type="dxa"/>
            <w:vMerge/>
          </w:tcPr>
          <w:p w:rsidR="00792070" w:rsidRDefault="00792070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  <w:tcBorders>
              <w:bottom w:val="single" w:sz="4" w:space="0" w:color="auto"/>
            </w:tcBorders>
          </w:tcPr>
          <w:p w:rsidR="00792070" w:rsidRDefault="00792070" w:rsidP="005764DC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:rsidR="00792070" w:rsidRPr="005B5F6B" w:rsidRDefault="00792070" w:rsidP="005764D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B5F6B">
              <w:rPr>
                <w:rFonts w:ascii="Arial" w:hAnsi="Arial" w:cs="Arial"/>
                <w:color w:val="808080" w:themeColor="background1" w:themeShade="80"/>
              </w:rPr>
              <w:t>W przypadku udzielenia odpowiedzi „Nie” w pkt 1.1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5B5F6B">
              <w:rPr>
                <w:rFonts w:ascii="Arial" w:hAnsi="Arial" w:cs="Arial"/>
                <w:color w:val="808080" w:themeColor="background1" w:themeShade="80"/>
              </w:rPr>
              <w:t xml:space="preserve"> należy wydać zalecenie nr 1.1.</w:t>
            </w:r>
          </w:p>
          <w:p w:rsidR="00792070" w:rsidRPr="005B5F6B" w:rsidRDefault="00792070" w:rsidP="00FA20DD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:rsidR="00792070" w:rsidRPr="005B5F6B" w:rsidRDefault="00792070" w:rsidP="00FA20DD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5B5F6B">
              <w:rPr>
                <w:rFonts w:ascii="Arial" w:hAnsi="Arial" w:cs="Arial"/>
                <w:b/>
                <w:color w:val="808080" w:themeColor="background1" w:themeShade="80"/>
              </w:rPr>
              <w:t>Zalecenie:</w:t>
            </w:r>
          </w:p>
          <w:p w:rsidR="00792070" w:rsidRDefault="00792070" w:rsidP="00FA20DD">
            <w:pPr>
              <w:jc w:val="both"/>
              <w:rPr>
                <w:rFonts w:ascii="Arial" w:hAnsi="Arial" w:cs="Arial"/>
                <w:vertAlign w:val="superscript"/>
              </w:rPr>
            </w:pPr>
            <w:r w:rsidRPr="005B5F6B">
              <w:rPr>
                <w:rFonts w:ascii="Arial" w:hAnsi="Arial" w:cs="Arial"/>
                <w:color w:val="808080" w:themeColor="background1" w:themeShade="80"/>
              </w:rPr>
              <w:t xml:space="preserve">1.1. Zaleca się określić szczegółowe zasady wewnątrzszkolnego oceniania uczniów w statucie szkoły, zgodnie odpowiednio z § 2 ust. 1 pkt 4  załączników nr 2, 3 i 4, oraz §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2 ust. 1 pkt 5 załączników </w:t>
            </w:r>
            <w:r>
              <w:rPr>
                <w:rFonts w:ascii="Arial" w:hAnsi="Arial" w:cs="Arial"/>
                <w:color w:val="808080" w:themeColor="background1" w:themeShade="80"/>
              </w:rPr>
              <w:t>n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r 5a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5b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i 5e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do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rozporządzenia Ministra Edukacji Narodowej z dnia 21 maja 2001 r. w sprawie ramowych statutów publicznego przedszkola oraz publicznych szkół (Dz. U. Nr 61, poz. 624, z </w:t>
            </w:r>
            <w:proofErr w:type="spellStart"/>
            <w:r w:rsidRPr="009B05D2">
              <w:rPr>
                <w:rFonts w:ascii="Arial" w:hAnsi="Arial" w:cs="Arial"/>
                <w:color w:val="808080" w:themeColor="background1" w:themeShade="80"/>
              </w:rPr>
              <w:t>późn</w:t>
            </w:r>
            <w:proofErr w:type="spellEnd"/>
            <w:r w:rsidRPr="009B05D2">
              <w:rPr>
                <w:rFonts w:ascii="Arial" w:hAnsi="Arial" w:cs="Arial"/>
                <w:color w:val="808080" w:themeColor="background1" w:themeShade="80"/>
              </w:rPr>
              <w:t>. zm.) oraz § 3 ust. 4 rozporządzenia Ministra Edukacji Narodowej z dnia 30 kwietnia 2007 r.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 xml:space="preserve"> w sprawie warunków i sposobu oceniania, klasyfikowania i promowania uczniów i słuchaczy oraz przeprowadzania sprawdzianów i egzaminów w szkołach publicznych (Dz. U. Nr 83, poz. 562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,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 xml:space="preserve"> z </w:t>
            </w:r>
            <w:proofErr w:type="spellStart"/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późn</w:t>
            </w:r>
            <w:proofErr w:type="spellEnd"/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. zm.)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792070" w:rsidRDefault="00792070" w:rsidP="004D5821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:rsidR="00792070" w:rsidRPr="009B05D2" w:rsidRDefault="00792070" w:rsidP="004D5821">
            <w:pPr>
              <w:jc w:val="center"/>
              <w:rPr>
                <w:rFonts w:ascii="Arial" w:hAnsi="Arial" w:cs="Arial"/>
              </w:rPr>
            </w:pPr>
          </w:p>
          <w:p w:rsidR="00792070" w:rsidRPr="009439FF" w:rsidDel="005B5F6B" w:rsidRDefault="00792070" w:rsidP="00532E8B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792070" w:rsidTr="00A26C05">
        <w:trPr>
          <w:trHeight w:val="1589"/>
        </w:trPr>
        <w:tc>
          <w:tcPr>
            <w:tcW w:w="572" w:type="dxa"/>
            <w:vMerge/>
          </w:tcPr>
          <w:p w:rsidR="00792070" w:rsidRDefault="00792070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  <w:tcBorders>
              <w:bottom w:val="single" w:sz="4" w:space="0" w:color="auto"/>
            </w:tcBorders>
          </w:tcPr>
          <w:p w:rsidR="00792070" w:rsidRPr="009B05D2" w:rsidRDefault="00792070" w:rsidP="00792070">
            <w:pPr>
              <w:pStyle w:val="Akapitzli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1.2. Ocenianie wewnątrzszkolne obejmuje ustalanie </w:t>
            </w:r>
            <w:r w:rsidRPr="009B05D2">
              <w:rPr>
                <w:rFonts w:ascii="Arial" w:hAnsi="Arial" w:cs="Arial"/>
                <w:b/>
              </w:rPr>
              <w:t xml:space="preserve">warunków </w:t>
            </w:r>
            <w:r w:rsidR="00890B16">
              <w:rPr>
                <w:rFonts w:ascii="Arial" w:hAnsi="Arial" w:cs="Arial"/>
                <w:b/>
              </w:rPr>
              <w:br/>
            </w:r>
            <w:r w:rsidRPr="009B05D2">
              <w:rPr>
                <w:rFonts w:ascii="Arial" w:hAnsi="Arial" w:cs="Arial"/>
                <w:b/>
              </w:rPr>
              <w:t>i trybu uzyskania wyższych niż przewidywane rocznych (semestralnych) ocen klasyfikacyjnych</w:t>
            </w:r>
            <w:r w:rsidR="00890B16">
              <w:rPr>
                <w:rFonts w:ascii="Arial" w:hAnsi="Arial" w:cs="Arial"/>
                <w:b/>
              </w:rPr>
              <w:t xml:space="preserve"> z obowiązkowych zajęć edukacyjnych</w:t>
            </w:r>
            <w:r w:rsidRPr="009B05D2">
              <w:rPr>
                <w:rFonts w:ascii="Arial" w:hAnsi="Arial" w:cs="Arial"/>
                <w:b/>
              </w:rPr>
              <w:t xml:space="preserve"> (R</w:t>
            </w:r>
            <w:r>
              <w:rPr>
                <w:rFonts w:ascii="Arial" w:hAnsi="Arial" w:cs="Arial"/>
                <w:b/>
              </w:rPr>
              <w:t>2</w:t>
            </w:r>
            <w:r w:rsidRPr="009B05D2">
              <w:rPr>
                <w:rFonts w:ascii="Arial" w:hAnsi="Arial" w:cs="Arial"/>
                <w:b/>
              </w:rPr>
              <w:t>: §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05D2">
              <w:rPr>
                <w:rFonts w:ascii="Arial" w:hAnsi="Arial" w:cs="Arial"/>
                <w:b/>
              </w:rPr>
              <w:t>3 ust. 3 pkt 6)</w:t>
            </w:r>
            <w:r>
              <w:rPr>
                <w:rFonts w:ascii="Arial" w:hAnsi="Arial" w:cs="Arial"/>
                <w:b/>
              </w:rPr>
              <w:t>:</w:t>
            </w:r>
            <w:r w:rsidRPr="009B05D2">
              <w:rPr>
                <w:rFonts w:ascii="Arial" w:hAnsi="Arial" w:cs="Arial"/>
                <w:b/>
              </w:rPr>
              <w:t xml:space="preserve">  </w:t>
            </w:r>
          </w:p>
          <w:p w:rsidR="00792070" w:rsidRPr="009B05D2" w:rsidRDefault="00792070" w:rsidP="009439FF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  <w:p w:rsidR="00792070" w:rsidRDefault="00792070" w:rsidP="009439FF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9B05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5D2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9B05D2">
              <w:rPr>
                <w:rFonts w:ascii="Arial" w:hAnsi="Arial" w:cs="Arial"/>
              </w:rPr>
              <w:fldChar w:fldCharType="end"/>
            </w:r>
            <w:r w:rsidRPr="009B05D2">
              <w:rPr>
                <w:rFonts w:ascii="Arial" w:hAnsi="Arial" w:cs="Arial"/>
              </w:rPr>
              <w:t xml:space="preserve"> Tak                               </w:t>
            </w:r>
            <w:r w:rsidRPr="009B05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5D2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9B05D2">
              <w:rPr>
                <w:rFonts w:ascii="Arial" w:hAnsi="Arial" w:cs="Arial"/>
              </w:rPr>
              <w:fldChar w:fldCharType="end"/>
            </w:r>
            <w:r w:rsidRPr="009B05D2">
              <w:rPr>
                <w:rFonts w:ascii="Arial" w:hAnsi="Arial" w:cs="Arial"/>
              </w:rPr>
              <w:t xml:space="preserve"> Nie</w:t>
            </w:r>
          </w:p>
          <w:p w:rsidR="00792070" w:rsidRPr="005B5F6B" w:rsidRDefault="00792070" w:rsidP="00532E8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8680B" w:rsidTr="00564704">
        <w:trPr>
          <w:trHeight w:val="2218"/>
        </w:trPr>
        <w:tc>
          <w:tcPr>
            <w:tcW w:w="572" w:type="dxa"/>
            <w:vMerge/>
          </w:tcPr>
          <w:p w:rsidR="0058680B" w:rsidRDefault="0058680B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58680B" w:rsidRPr="00414EE8" w:rsidRDefault="0058680B" w:rsidP="006F7037">
            <w:pPr>
              <w:rPr>
                <w:rFonts w:ascii="Arial" w:hAnsi="Arial" w:cs="Arial"/>
                <w:b/>
              </w:rPr>
            </w:pPr>
            <w:r w:rsidRPr="00414EE8">
              <w:rPr>
                <w:rFonts w:ascii="Arial" w:hAnsi="Arial" w:cs="Arial"/>
                <w:b/>
              </w:rPr>
              <w:t>Wyjaśnienia dyrektora szkoły:</w:t>
            </w: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532E8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680B" w:rsidTr="003264C0">
        <w:trPr>
          <w:trHeight w:val="3841"/>
        </w:trPr>
        <w:tc>
          <w:tcPr>
            <w:tcW w:w="572" w:type="dxa"/>
            <w:vMerge/>
          </w:tcPr>
          <w:p w:rsidR="0058680B" w:rsidRDefault="0058680B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B5F6B">
              <w:rPr>
                <w:rFonts w:ascii="Arial" w:hAnsi="Arial" w:cs="Arial"/>
                <w:color w:val="808080" w:themeColor="background1" w:themeShade="80"/>
              </w:rPr>
              <w:t>W przypadku udzielenia odpowiedzi „Nie” w pkt 1.2. należy wydać zalecenie nr 1.2.</w:t>
            </w:r>
          </w:p>
          <w:p w:rsidR="0058680B" w:rsidRPr="005B5F6B" w:rsidRDefault="0058680B" w:rsidP="006F16B5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:rsidR="0058680B" w:rsidRPr="005B5F6B" w:rsidRDefault="0058680B" w:rsidP="006F16B5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5B5F6B">
              <w:rPr>
                <w:rFonts w:ascii="Arial" w:hAnsi="Arial" w:cs="Arial"/>
                <w:b/>
                <w:color w:val="808080" w:themeColor="background1" w:themeShade="80"/>
              </w:rPr>
              <w:t>Zalecenie:</w:t>
            </w:r>
          </w:p>
          <w:p w:rsidR="0058680B" w:rsidRPr="009B05D2" w:rsidRDefault="0058680B" w:rsidP="006F16B5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1.2.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Zaleca się </w:t>
            </w:r>
            <w:r>
              <w:rPr>
                <w:rFonts w:ascii="Arial" w:hAnsi="Arial" w:cs="Arial"/>
                <w:color w:val="808080" w:themeColor="background1" w:themeShade="80"/>
              </w:rPr>
              <w:t>aby ocenianie wewnątrzszkolne obejmowało ustalenie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warunków i trybu uzyskania wyższych niż przewidywane rocznych (semestralnych) ocen klasyfikacyjnych</w:t>
            </w:r>
            <w:r w:rsidR="0043322A">
              <w:rPr>
                <w:rFonts w:ascii="Arial" w:hAnsi="Arial" w:cs="Arial"/>
                <w:color w:val="808080" w:themeColor="background1" w:themeShade="80"/>
              </w:rPr>
              <w:t xml:space="preserve"> z obowiązkowych zajęć edukacyjnych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zgodnie z §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3 ust. 3 pkt 6 rozporządzen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ia Ministra Edukacji Narodowej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z dnia 30 kwietnia 2007 r.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 xml:space="preserve"> w sprawie warunków i sposobu oceniania, klasyfikowania i promowania uczniów i słuchaczy oraz przeprowadzania sprawdzianów i egzaminów w szkołach publicznych (Dz. U. Nr 83, poz. 562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,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 xml:space="preserve"> z </w:t>
            </w:r>
            <w:proofErr w:type="spellStart"/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późn</w:t>
            </w:r>
            <w:proofErr w:type="spellEnd"/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. zm.)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58680B" w:rsidRPr="009B05D2" w:rsidRDefault="0058680B" w:rsidP="009439FF">
            <w:pPr>
              <w:jc w:val="center"/>
              <w:rPr>
                <w:rFonts w:ascii="Arial" w:hAnsi="Arial" w:cs="Arial"/>
              </w:rPr>
            </w:pPr>
          </w:p>
          <w:p w:rsidR="0058680B" w:rsidRDefault="0058680B" w:rsidP="00532E8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92070" w:rsidTr="00A26C05">
        <w:trPr>
          <w:trHeight w:val="2228"/>
        </w:trPr>
        <w:tc>
          <w:tcPr>
            <w:tcW w:w="572" w:type="dxa"/>
            <w:vMerge/>
          </w:tcPr>
          <w:p w:rsidR="00792070" w:rsidRDefault="00792070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  <w:tcBorders>
              <w:bottom w:val="single" w:sz="4" w:space="0" w:color="auto"/>
            </w:tcBorders>
          </w:tcPr>
          <w:p w:rsidR="00792070" w:rsidRPr="009B05D2" w:rsidRDefault="00792070" w:rsidP="009439FF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  <w:p w:rsidR="00792070" w:rsidRPr="009B05D2" w:rsidRDefault="00792070" w:rsidP="00A26C05">
            <w:pPr>
              <w:pStyle w:val="Akapitzli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1.3. N</w:t>
            </w:r>
            <w:r w:rsidRPr="009B05D2">
              <w:rPr>
                <w:rFonts w:ascii="Arial" w:hAnsi="Arial" w:cs="Arial"/>
                <w:b/>
              </w:rPr>
              <w:t xml:space="preserve">auczyciele </w:t>
            </w:r>
            <w:r>
              <w:rPr>
                <w:rFonts w:ascii="Arial" w:hAnsi="Arial" w:cs="Arial"/>
                <w:b/>
              </w:rPr>
              <w:t xml:space="preserve">w ocenianiu wewnątrzszkolnym </w:t>
            </w:r>
            <w:r w:rsidRPr="009B05D2">
              <w:rPr>
                <w:rFonts w:ascii="Arial" w:hAnsi="Arial" w:cs="Arial"/>
                <w:b/>
              </w:rPr>
              <w:t>sformułowali wymagania edukacyjne niezbędne do uzyskania poszczególnych śródrocznych i rocznych ocen  klasyfikacyjnych z zajęć wychowania fizycznego (R</w:t>
            </w:r>
            <w:r>
              <w:rPr>
                <w:rFonts w:ascii="Arial" w:hAnsi="Arial" w:cs="Arial"/>
                <w:b/>
              </w:rPr>
              <w:t>2</w:t>
            </w:r>
            <w:r w:rsidRPr="009B05D2">
              <w:rPr>
                <w:rFonts w:ascii="Arial" w:hAnsi="Arial" w:cs="Arial"/>
                <w:b/>
              </w:rPr>
              <w:t>: §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05D2">
              <w:rPr>
                <w:rFonts w:ascii="Arial" w:hAnsi="Arial" w:cs="Arial"/>
                <w:b/>
              </w:rPr>
              <w:t>3 ust. 3 pkt 1)</w:t>
            </w:r>
            <w:r>
              <w:rPr>
                <w:rFonts w:ascii="Arial" w:hAnsi="Arial" w:cs="Arial"/>
                <w:b/>
              </w:rPr>
              <w:t>:</w:t>
            </w:r>
            <w:r w:rsidRPr="009B05D2">
              <w:rPr>
                <w:rFonts w:ascii="Arial" w:hAnsi="Arial" w:cs="Arial"/>
                <w:b/>
              </w:rPr>
              <w:t xml:space="preserve">  </w:t>
            </w:r>
          </w:p>
          <w:p w:rsidR="00792070" w:rsidRPr="009B05D2" w:rsidRDefault="00792070" w:rsidP="009439FF">
            <w:pPr>
              <w:pStyle w:val="Akapitzlist"/>
              <w:rPr>
                <w:rFonts w:ascii="Arial" w:hAnsi="Arial" w:cs="Arial"/>
                <w:b/>
              </w:rPr>
            </w:pPr>
          </w:p>
          <w:p w:rsidR="00792070" w:rsidRDefault="00792070" w:rsidP="009439FF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9B05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5D2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9B05D2">
              <w:rPr>
                <w:rFonts w:ascii="Arial" w:hAnsi="Arial" w:cs="Arial"/>
              </w:rPr>
              <w:fldChar w:fldCharType="end"/>
            </w:r>
            <w:r w:rsidRPr="009B05D2">
              <w:rPr>
                <w:rFonts w:ascii="Arial" w:hAnsi="Arial" w:cs="Arial"/>
              </w:rPr>
              <w:t xml:space="preserve"> Tak                               </w:t>
            </w:r>
            <w:r w:rsidRPr="009B05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5D2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9B05D2">
              <w:rPr>
                <w:rFonts w:ascii="Arial" w:hAnsi="Arial" w:cs="Arial"/>
              </w:rPr>
              <w:fldChar w:fldCharType="end"/>
            </w:r>
            <w:r w:rsidRPr="009B05D2">
              <w:rPr>
                <w:rFonts w:ascii="Arial" w:hAnsi="Arial" w:cs="Arial"/>
              </w:rPr>
              <w:t xml:space="preserve"> Nie</w:t>
            </w:r>
          </w:p>
          <w:p w:rsidR="00792070" w:rsidRPr="00792070" w:rsidRDefault="00792070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8680B" w:rsidTr="006F672E">
        <w:trPr>
          <w:trHeight w:val="2829"/>
        </w:trPr>
        <w:tc>
          <w:tcPr>
            <w:tcW w:w="572" w:type="dxa"/>
            <w:vMerge/>
          </w:tcPr>
          <w:p w:rsidR="0058680B" w:rsidRDefault="0058680B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58680B" w:rsidRDefault="0058680B" w:rsidP="006F7037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Pr="00414EE8" w:rsidRDefault="0058680B" w:rsidP="006F7037">
            <w:pPr>
              <w:rPr>
                <w:rFonts w:ascii="Arial" w:hAnsi="Arial" w:cs="Arial"/>
                <w:b/>
              </w:rPr>
            </w:pPr>
            <w:r w:rsidRPr="00414EE8">
              <w:rPr>
                <w:rFonts w:ascii="Arial" w:hAnsi="Arial" w:cs="Arial"/>
                <w:b/>
              </w:rPr>
              <w:t>Wyjaśnienia dyrektora szkoły:</w:t>
            </w: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Pr="009B05D2" w:rsidRDefault="0058680B" w:rsidP="006F703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680B" w:rsidTr="0030587A">
        <w:trPr>
          <w:trHeight w:val="3165"/>
        </w:trPr>
        <w:tc>
          <w:tcPr>
            <w:tcW w:w="572" w:type="dxa"/>
            <w:vMerge/>
          </w:tcPr>
          <w:p w:rsidR="0058680B" w:rsidRDefault="0058680B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B5F6B">
              <w:rPr>
                <w:rFonts w:ascii="Arial" w:hAnsi="Arial" w:cs="Arial"/>
                <w:color w:val="808080" w:themeColor="background1" w:themeShade="80"/>
              </w:rPr>
              <w:t>W przypadku udzielenia odpowiedzi „Nie” w pkt 1.3. należy wydać zalecenie nr 1.3.</w:t>
            </w:r>
          </w:p>
          <w:p w:rsidR="00CF28F6" w:rsidRPr="005B5F6B" w:rsidRDefault="00CF28F6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8680B" w:rsidRPr="005B5F6B" w:rsidRDefault="0058680B" w:rsidP="006F7037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5B5F6B">
              <w:rPr>
                <w:rFonts w:ascii="Arial" w:hAnsi="Arial" w:cs="Arial"/>
                <w:b/>
                <w:color w:val="808080" w:themeColor="background1" w:themeShade="80"/>
              </w:rPr>
              <w:t>Zalecenie:</w:t>
            </w:r>
          </w:p>
          <w:p w:rsidR="0058680B" w:rsidRPr="009B05D2" w:rsidRDefault="0058680B" w:rsidP="006F16B5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1.3.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Zaleca się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aby nauczyciele w ocenianiu wewnątrzszkolnym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sformułow</w:t>
            </w:r>
            <w:r>
              <w:rPr>
                <w:rFonts w:ascii="Arial" w:hAnsi="Arial" w:cs="Arial"/>
                <w:color w:val="808080" w:themeColor="background1" w:themeShade="80"/>
              </w:rPr>
              <w:t>ali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wymagania edukacyjne niezbędne do uzyskania poszczególnych śródrocznych i rocznych ocen  klasyfikacyjnych z zajęć wychowania fizycznego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zgodnie z §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3 ust. 3 pkt 1</w:t>
            </w:r>
            <w:r w:rsidRPr="009B05D2">
              <w:rPr>
                <w:rFonts w:ascii="Arial" w:hAnsi="Arial" w:cs="Arial"/>
                <w:b/>
                <w:color w:val="808080" w:themeColor="background1" w:themeShade="80"/>
              </w:rPr>
              <w:t xml:space="preserve">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rozporządzenia Ministra Edukacji Narodowej z dnia 30 kwietnia 2007 r.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 xml:space="preserve"> w sprawie w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 xml:space="preserve">arunków 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i sposobu oceniania, klasyfikowania i promowania uczniów i słuchaczy oraz przeprowadzania sprawdzianów i egzaminów w szkołach publicznych (Dz. U. Nr 83, poz. 562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,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 xml:space="preserve"> z </w:t>
            </w:r>
            <w:proofErr w:type="spellStart"/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późn</w:t>
            </w:r>
            <w:proofErr w:type="spellEnd"/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. zm.)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58680B" w:rsidRDefault="0058680B" w:rsidP="009439FF">
            <w:pPr>
              <w:pStyle w:val="Akapitzlist"/>
              <w:rPr>
                <w:rFonts w:ascii="Arial" w:hAnsi="Arial" w:cs="Arial"/>
                <w:b/>
              </w:rPr>
            </w:pPr>
          </w:p>
          <w:p w:rsidR="0058680B" w:rsidRDefault="0058680B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13878" w:rsidTr="0030587A">
        <w:trPr>
          <w:trHeight w:val="3165"/>
        </w:trPr>
        <w:tc>
          <w:tcPr>
            <w:tcW w:w="572" w:type="dxa"/>
            <w:vMerge/>
          </w:tcPr>
          <w:p w:rsidR="00813878" w:rsidRDefault="00813878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813878" w:rsidRDefault="00813878" w:rsidP="00813878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  <w:p w:rsidR="00813878" w:rsidRPr="00D6135A" w:rsidRDefault="00813878" w:rsidP="00813878">
            <w:pPr>
              <w:pStyle w:val="Akapitzlist"/>
              <w:jc w:val="both"/>
              <w:rPr>
                <w:rFonts w:ascii="Arial" w:hAnsi="Arial" w:cs="Arial"/>
                <w:b/>
              </w:rPr>
            </w:pPr>
            <w:r w:rsidRPr="00D6135A">
              <w:rPr>
                <w:rFonts w:ascii="Arial" w:hAnsi="Arial" w:cs="Arial"/>
                <w:b/>
              </w:rPr>
              <w:t>1.4. Nauczyciele</w:t>
            </w:r>
            <w:r w:rsidR="00BE60B9" w:rsidRPr="00D6135A">
              <w:rPr>
                <w:rFonts w:ascii="Arial" w:hAnsi="Arial" w:cs="Arial"/>
                <w:b/>
              </w:rPr>
              <w:t xml:space="preserve"> na początku roku szkolnego poinformowali uczniów o wymaganiach edukacyjnych niezbędnych do uzyskania poszczególnych śródrocznych i rocznych</w:t>
            </w:r>
            <w:r w:rsidR="003838AA" w:rsidRPr="00D6135A">
              <w:rPr>
                <w:rFonts w:ascii="Arial" w:hAnsi="Arial" w:cs="Arial"/>
                <w:b/>
              </w:rPr>
              <w:t xml:space="preserve"> (semestralnych)</w:t>
            </w:r>
            <w:r w:rsidR="00BE60B9" w:rsidRPr="00D6135A">
              <w:rPr>
                <w:rFonts w:ascii="Arial" w:hAnsi="Arial" w:cs="Arial"/>
                <w:b/>
              </w:rPr>
              <w:t xml:space="preserve"> ocen  klasyfikacyjnych z zajęć wychowania fizycznego </w:t>
            </w:r>
            <w:r w:rsidR="003838AA" w:rsidRPr="00D6135A">
              <w:rPr>
                <w:rFonts w:ascii="Arial" w:hAnsi="Arial" w:cs="Arial"/>
                <w:b/>
              </w:rPr>
              <w:br/>
            </w:r>
            <w:r w:rsidRPr="00D6135A">
              <w:rPr>
                <w:rFonts w:ascii="Arial" w:hAnsi="Arial" w:cs="Arial"/>
                <w:b/>
              </w:rPr>
              <w:t xml:space="preserve">(R2: § </w:t>
            </w:r>
            <w:r w:rsidR="00BE60B9" w:rsidRPr="00D6135A">
              <w:rPr>
                <w:rFonts w:ascii="Arial" w:hAnsi="Arial" w:cs="Arial"/>
                <w:b/>
              </w:rPr>
              <w:t>4</w:t>
            </w:r>
            <w:r w:rsidRPr="00D6135A">
              <w:rPr>
                <w:rFonts w:ascii="Arial" w:hAnsi="Arial" w:cs="Arial"/>
                <w:b/>
              </w:rPr>
              <w:t xml:space="preserve"> ust. </w:t>
            </w:r>
            <w:r w:rsidR="00BE60B9" w:rsidRPr="00D6135A">
              <w:rPr>
                <w:rFonts w:ascii="Arial" w:hAnsi="Arial" w:cs="Arial"/>
                <w:b/>
              </w:rPr>
              <w:t>1</w:t>
            </w:r>
            <w:r w:rsidR="003838AA" w:rsidRPr="00D6135A">
              <w:rPr>
                <w:rFonts w:ascii="Arial" w:hAnsi="Arial" w:cs="Arial"/>
                <w:b/>
              </w:rPr>
              <w:t xml:space="preserve"> pkt 1</w:t>
            </w:r>
            <w:r w:rsidRPr="00D6135A">
              <w:rPr>
                <w:rFonts w:ascii="Arial" w:hAnsi="Arial" w:cs="Arial"/>
                <w:b/>
              </w:rPr>
              <w:t xml:space="preserve">): </w:t>
            </w:r>
          </w:p>
          <w:p w:rsidR="00813878" w:rsidRDefault="00813878" w:rsidP="00813878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  <w:p w:rsidR="00813878" w:rsidRDefault="00813878" w:rsidP="0081387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Tak 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Nie</w:t>
            </w:r>
          </w:p>
          <w:p w:rsidR="00813878" w:rsidRPr="005B5F6B" w:rsidRDefault="00813878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13878" w:rsidTr="0030587A">
        <w:trPr>
          <w:trHeight w:val="3165"/>
        </w:trPr>
        <w:tc>
          <w:tcPr>
            <w:tcW w:w="572" w:type="dxa"/>
            <w:vMerge/>
          </w:tcPr>
          <w:p w:rsidR="00813878" w:rsidRDefault="00813878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813878" w:rsidRPr="005B5F6B" w:rsidRDefault="00813878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D6135A">
              <w:rPr>
                <w:rFonts w:ascii="Arial" w:hAnsi="Arial" w:cs="Arial"/>
                <w:b/>
              </w:rPr>
              <w:t>Wyjaśnienia dyrektora szkoły:</w:t>
            </w:r>
          </w:p>
        </w:tc>
      </w:tr>
      <w:tr w:rsidR="00813878" w:rsidTr="0030587A">
        <w:trPr>
          <w:trHeight w:val="3165"/>
        </w:trPr>
        <w:tc>
          <w:tcPr>
            <w:tcW w:w="572" w:type="dxa"/>
            <w:vMerge/>
          </w:tcPr>
          <w:p w:rsidR="00813878" w:rsidRDefault="00813878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BE60B9" w:rsidRPr="00D6135A" w:rsidRDefault="00BE60B9" w:rsidP="00BE60B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D6135A">
              <w:rPr>
                <w:rFonts w:ascii="Arial" w:hAnsi="Arial" w:cs="Arial"/>
                <w:color w:val="808080" w:themeColor="background1" w:themeShade="80"/>
              </w:rPr>
              <w:t>W przypadku udzielenia odpowiedzi „Nie” w pkt 1.4. należy wydać zalecenie nr 1.4.</w:t>
            </w:r>
          </w:p>
          <w:p w:rsidR="00BE60B9" w:rsidRPr="00D6135A" w:rsidRDefault="00BE60B9" w:rsidP="00BE60B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BE60B9" w:rsidRPr="00D6135A" w:rsidRDefault="00BE60B9" w:rsidP="00BE60B9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6135A">
              <w:rPr>
                <w:rFonts w:ascii="Arial" w:hAnsi="Arial" w:cs="Arial"/>
                <w:b/>
                <w:color w:val="808080" w:themeColor="background1" w:themeShade="80"/>
              </w:rPr>
              <w:t>Zalecenie:</w:t>
            </w:r>
          </w:p>
          <w:p w:rsidR="00813878" w:rsidRPr="009B05D2" w:rsidRDefault="00BE60B9" w:rsidP="00BE60B9">
            <w:pPr>
              <w:jc w:val="both"/>
              <w:rPr>
                <w:rFonts w:ascii="Arial" w:hAnsi="Arial" w:cs="Arial"/>
                <w:b/>
              </w:rPr>
            </w:pPr>
            <w:r w:rsidRPr="00D6135A">
              <w:rPr>
                <w:rFonts w:ascii="Arial" w:hAnsi="Arial" w:cs="Arial"/>
                <w:color w:val="808080" w:themeColor="background1" w:themeShade="80"/>
              </w:rPr>
              <w:t>1.4. Zaleca się aby nauczyciele na początku roku szkolnego informowali uczniów o wymaganiach edukacyjnych niezbędnych do uzyskania poszczególnych śródrocznych i rocznych</w:t>
            </w:r>
            <w:r w:rsidR="003838AA" w:rsidRPr="00D6135A">
              <w:rPr>
                <w:rFonts w:ascii="Arial" w:hAnsi="Arial" w:cs="Arial"/>
                <w:color w:val="808080" w:themeColor="background1" w:themeShade="80"/>
              </w:rPr>
              <w:t xml:space="preserve"> (semestralnych)</w:t>
            </w:r>
            <w:r w:rsidRPr="00D6135A">
              <w:rPr>
                <w:rFonts w:ascii="Arial" w:hAnsi="Arial" w:cs="Arial"/>
                <w:color w:val="808080" w:themeColor="background1" w:themeShade="80"/>
              </w:rPr>
              <w:t xml:space="preserve"> ocen  klasyfikacyjnych z zajęć wychowania fizycznego, zgodnie </w:t>
            </w:r>
            <w:r w:rsidR="003838AA" w:rsidRPr="00D6135A">
              <w:rPr>
                <w:rFonts w:ascii="Arial" w:hAnsi="Arial" w:cs="Arial"/>
                <w:color w:val="808080" w:themeColor="background1" w:themeShade="80"/>
              </w:rPr>
              <w:br/>
            </w:r>
            <w:r w:rsidRPr="00D6135A">
              <w:rPr>
                <w:rFonts w:ascii="Arial" w:hAnsi="Arial" w:cs="Arial"/>
                <w:color w:val="808080" w:themeColor="background1" w:themeShade="80"/>
              </w:rPr>
              <w:t>z § 4 ust. 1</w:t>
            </w:r>
            <w:r w:rsidR="003838AA" w:rsidRPr="00D6135A">
              <w:rPr>
                <w:rFonts w:ascii="Arial" w:hAnsi="Arial" w:cs="Arial"/>
                <w:color w:val="808080" w:themeColor="background1" w:themeShade="80"/>
              </w:rPr>
              <w:t xml:space="preserve"> pkt 1</w:t>
            </w:r>
            <w:r w:rsidRPr="00D6135A">
              <w:rPr>
                <w:rFonts w:ascii="Arial" w:hAnsi="Arial" w:cs="Arial"/>
                <w:color w:val="808080" w:themeColor="background1" w:themeShade="80"/>
              </w:rPr>
              <w:t xml:space="preserve"> rozporządzenia Ministra Edukacji Narodowej z dnia 30 kwietnia 2007 r.</w:t>
            </w:r>
            <w:r w:rsidRPr="00D6135A">
              <w:rPr>
                <w:rFonts w:ascii="Arial" w:hAnsi="Arial" w:cs="Arial"/>
                <w:bCs/>
                <w:color w:val="808080" w:themeColor="background1" w:themeShade="80"/>
              </w:rPr>
              <w:t xml:space="preserve"> w sprawie warunków i sposobu oceniania, klasyfikowania </w:t>
            </w:r>
            <w:r w:rsidR="003838AA" w:rsidRPr="00D6135A">
              <w:rPr>
                <w:rFonts w:ascii="Arial" w:hAnsi="Arial" w:cs="Arial"/>
                <w:bCs/>
                <w:color w:val="808080" w:themeColor="background1" w:themeShade="80"/>
              </w:rPr>
              <w:br/>
            </w:r>
            <w:r w:rsidRPr="00D6135A">
              <w:rPr>
                <w:rFonts w:ascii="Arial" w:hAnsi="Arial" w:cs="Arial"/>
                <w:bCs/>
                <w:color w:val="808080" w:themeColor="background1" w:themeShade="80"/>
              </w:rPr>
              <w:t xml:space="preserve">i promowania uczniów i słuchaczy oraz przeprowadzania sprawdzianów </w:t>
            </w:r>
            <w:r w:rsidR="003838AA" w:rsidRPr="00D6135A">
              <w:rPr>
                <w:rFonts w:ascii="Arial" w:hAnsi="Arial" w:cs="Arial"/>
                <w:bCs/>
                <w:color w:val="808080" w:themeColor="background1" w:themeShade="80"/>
              </w:rPr>
              <w:br/>
            </w:r>
            <w:r w:rsidRPr="00D6135A">
              <w:rPr>
                <w:rFonts w:ascii="Arial" w:hAnsi="Arial" w:cs="Arial"/>
                <w:bCs/>
                <w:color w:val="808080" w:themeColor="background1" w:themeShade="80"/>
              </w:rPr>
              <w:t xml:space="preserve">i egzaminów w szkołach publicznych (Dz. U. Nr 83, poz. 562, z </w:t>
            </w:r>
            <w:proofErr w:type="spellStart"/>
            <w:r w:rsidRPr="00D6135A">
              <w:rPr>
                <w:rFonts w:ascii="Arial" w:hAnsi="Arial" w:cs="Arial"/>
                <w:bCs/>
                <w:color w:val="808080" w:themeColor="background1" w:themeShade="80"/>
              </w:rPr>
              <w:t>późn</w:t>
            </w:r>
            <w:proofErr w:type="spellEnd"/>
            <w:r w:rsidRPr="00D6135A">
              <w:rPr>
                <w:rFonts w:ascii="Arial" w:hAnsi="Arial" w:cs="Arial"/>
                <w:bCs/>
                <w:color w:val="808080" w:themeColor="background1" w:themeShade="80"/>
              </w:rPr>
              <w:t>. zm.)</w:t>
            </w:r>
            <w:r w:rsidRPr="00D6135A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540992" w:rsidTr="0030587A">
        <w:trPr>
          <w:trHeight w:val="3165"/>
        </w:trPr>
        <w:tc>
          <w:tcPr>
            <w:tcW w:w="572" w:type="dxa"/>
            <w:vMerge/>
          </w:tcPr>
          <w:p w:rsidR="00540992" w:rsidRDefault="00540992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540992" w:rsidRDefault="00540992" w:rsidP="00540992">
            <w:pPr>
              <w:pStyle w:val="Akapitzlist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40992" w:rsidRPr="00C02390" w:rsidRDefault="00540992" w:rsidP="00540992">
            <w:pPr>
              <w:pStyle w:val="Akapitzlist"/>
              <w:jc w:val="both"/>
              <w:rPr>
                <w:rFonts w:ascii="Arial" w:hAnsi="Arial" w:cs="Arial"/>
                <w:b/>
              </w:rPr>
            </w:pPr>
            <w:r w:rsidRPr="00C02390">
              <w:rPr>
                <w:rFonts w:ascii="Arial" w:hAnsi="Arial" w:cs="Arial"/>
                <w:b/>
              </w:rPr>
              <w:t>1.5. Nauczyciele na początku roku szkolnego poinformowali rodziców (opiekunów prawnych) o wymaganiach edukacyjnych niezbędnych do uzyskania poszczególnych śródrocznych i rocznych</w:t>
            </w:r>
            <w:r w:rsidR="00DA47DA" w:rsidRPr="00C02390">
              <w:rPr>
                <w:rFonts w:ascii="Arial" w:hAnsi="Arial" w:cs="Arial"/>
                <w:b/>
              </w:rPr>
              <w:t xml:space="preserve"> (semestralnych)</w:t>
            </w:r>
            <w:r w:rsidRPr="00C02390">
              <w:rPr>
                <w:rFonts w:ascii="Arial" w:hAnsi="Arial" w:cs="Arial"/>
                <w:b/>
              </w:rPr>
              <w:t xml:space="preserve"> ocen  klasyfikacyjnych z zajęć wychowania fizycznego  (R2: § 4 ust. 1</w:t>
            </w:r>
            <w:r w:rsidR="00DA47DA" w:rsidRPr="00C02390">
              <w:rPr>
                <w:rFonts w:ascii="Arial" w:hAnsi="Arial" w:cs="Arial"/>
                <w:b/>
              </w:rPr>
              <w:t xml:space="preserve"> pkt 1</w:t>
            </w:r>
            <w:r w:rsidRPr="00C02390">
              <w:rPr>
                <w:rFonts w:ascii="Arial" w:hAnsi="Arial" w:cs="Arial"/>
                <w:b/>
              </w:rPr>
              <w:t xml:space="preserve">): </w:t>
            </w:r>
          </w:p>
          <w:p w:rsidR="00540992" w:rsidRDefault="00540992" w:rsidP="00540992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  <w:p w:rsidR="00540992" w:rsidRDefault="00540992" w:rsidP="00540992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Tak 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Nie</w:t>
            </w:r>
          </w:p>
          <w:p w:rsidR="00540992" w:rsidRPr="00BE60B9" w:rsidRDefault="00540992" w:rsidP="00BE60B9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40992" w:rsidTr="0030587A">
        <w:trPr>
          <w:trHeight w:val="3165"/>
        </w:trPr>
        <w:tc>
          <w:tcPr>
            <w:tcW w:w="572" w:type="dxa"/>
            <w:vMerge/>
          </w:tcPr>
          <w:p w:rsidR="00540992" w:rsidRDefault="00540992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540992" w:rsidRPr="00BE60B9" w:rsidRDefault="00540992" w:rsidP="00BE60B9">
            <w:pPr>
              <w:jc w:val="both"/>
              <w:rPr>
                <w:rFonts w:ascii="Arial" w:hAnsi="Arial" w:cs="Arial"/>
                <w:color w:val="FF0000"/>
              </w:rPr>
            </w:pPr>
            <w:r w:rsidRPr="00C02390">
              <w:rPr>
                <w:rFonts w:ascii="Arial" w:hAnsi="Arial" w:cs="Arial"/>
                <w:b/>
              </w:rPr>
              <w:t>Wyjaśnienia dyrektora szkoły:</w:t>
            </w:r>
          </w:p>
        </w:tc>
      </w:tr>
      <w:tr w:rsidR="00540992" w:rsidTr="0030587A">
        <w:trPr>
          <w:trHeight w:val="3165"/>
        </w:trPr>
        <w:tc>
          <w:tcPr>
            <w:tcW w:w="572" w:type="dxa"/>
            <w:vMerge/>
          </w:tcPr>
          <w:p w:rsidR="00540992" w:rsidRDefault="00540992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540992" w:rsidRPr="00D6135A" w:rsidRDefault="00540992" w:rsidP="0054099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D6135A">
              <w:rPr>
                <w:rFonts w:ascii="Arial" w:hAnsi="Arial" w:cs="Arial"/>
                <w:color w:val="808080" w:themeColor="background1" w:themeShade="80"/>
              </w:rPr>
              <w:t>W przypadku udzielenia odpowiedzi „Nie” w pkt 1.5. należy wydać zalecenie nr 1.5.</w:t>
            </w:r>
          </w:p>
          <w:p w:rsidR="00540992" w:rsidRPr="00D6135A" w:rsidRDefault="00540992" w:rsidP="0054099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40992" w:rsidRPr="00D6135A" w:rsidRDefault="00540992" w:rsidP="00540992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6135A">
              <w:rPr>
                <w:rFonts w:ascii="Arial" w:hAnsi="Arial" w:cs="Arial"/>
                <w:b/>
                <w:color w:val="808080" w:themeColor="background1" w:themeShade="80"/>
              </w:rPr>
              <w:t>Zalecenie:</w:t>
            </w:r>
          </w:p>
          <w:p w:rsidR="00540992" w:rsidRPr="00D6135A" w:rsidRDefault="00540992" w:rsidP="007366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D6135A">
              <w:rPr>
                <w:rFonts w:ascii="Arial" w:hAnsi="Arial" w:cs="Arial"/>
                <w:color w:val="808080" w:themeColor="background1" w:themeShade="80"/>
              </w:rPr>
              <w:t>1.</w:t>
            </w:r>
            <w:r w:rsidR="007366D4" w:rsidRPr="00D6135A">
              <w:rPr>
                <w:rFonts w:ascii="Arial" w:hAnsi="Arial" w:cs="Arial"/>
                <w:color w:val="808080" w:themeColor="background1" w:themeShade="80"/>
              </w:rPr>
              <w:t>5</w:t>
            </w:r>
            <w:r w:rsidRPr="00D6135A">
              <w:rPr>
                <w:rFonts w:ascii="Arial" w:hAnsi="Arial" w:cs="Arial"/>
                <w:color w:val="808080" w:themeColor="background1" w:themeShade="80"/>
              </w:rPr>
              <w:t>. Zaleca się aby nauczyciele na początku roku szkolnego informowali rodziców (opiekunów prawnych) o wymaganiach edukacyjnych niezbędnych do uzyskania poszczególnych śródrocznych i rocznych</w:t>
            </w:r>
            <w:r w:rsidR="00DA47DA" w:rsidRPr="00D6135A">
              <w:rPr>
                <w:rFonts w:ascii="Arial" w:hAnsi="Arial" w:cs="Arial"/>
                <w:color w:val="808080" w:themeColor="background1" w:themeShade="80"/>
              </w:rPr>
              <w:t xml:space="preserve"> (semestralnych)</w:t>
            </w:r>
            <w:r w:rsidRPr="00D6135A">
              <w:rPr>
                <w:rFonts w:ascii="Arial" w:hAnsi="Arial" w:cs="Arial"/>
                <w:color w:val="808080" w:themeColor="background1" w:themeShade="80"/>
              </w:rPr>
              <w:t xml:space="preserve"> ocen  klasyfikacyjnych z zajęć wychowania fizycznego, zgodnie z § 4 ust. 1</w:t>
            </w:r>
            <w:r w:rsidR="00DA47DA" w:rsidRPr="00D6135A">
              <w:rPr>
                <w:rFonts w:ascii="Arial" w:hAnsi="Arial" w:cs="Arial"/>
                <w:color w:val="808080" w:themeColor="background1" w:themeShade="80"/>
              </w:rPr>
              <w:t xml:space="preserve"> pkt 1</w:t>
            </w:r>
            <w:r w:rsidRPr="00D6135A">
              <w:rPr>
                <w:rFonts w:ascii="Arial" w:hAnsi="Arial" w:cs="Arial"/>
                <w:color w:val="808080" w:themeColor="background1" w:themeShade="80"/>
              </w:rPr>
              <w:t xml:space="preserve"> rozporządzenia Ministra Edukacji Narodowej z dnia 30 kwietnia 2007 r.</w:t>
            </w:r>
            <w:r w:rsidRPr="00D6135A">
              <w:rPr>
                <w:rFonts w:ascii="Arial" w:hAnsi="Arial" w:cs="Arial"/>
                <w:bCs/>
                <w:color w:val="808080" w:themeColor="background1" w:themeShade="80"/>
              </w:rPr>
              <w:t xml:space="preserve"> w sprawie warunków i sposobu oceniania, klasyfikowania i promowania uczniów i słuchaczy oraz przeprowadzania sprawdzianów i egzaminów w szkołach publicznych (Dz. U. Nr 83, poz. 562, z </w:t>
            </w:r>
            <w:proofErr w:type="spellStart"/>
            <w:r w:rsidRPr="00D6135A">
              <w:rPr>
                <w:rFonts w:ascii="Arial" w:hAnsi="Arial" w:cs="Arial"/>
                <w:bCs/>
                <w:color w:val="808080" w:themeColor="background1" w:themeShade="80"/>
              </w:rPr>
              <w:t>późn</w:t>
            </w:r>
            <w:proofErr w:type="spellEnd"/>
            <w:r w:rsidRPr="00D6135A">
              <w:rPr>
                <w:rFonts w:ascii="Arial" w:hAnsi="Arial" w:cs="Arial"/>
                <w:bCs/>
                <w:color w:val="808080" w:themeColor="background1" w:themeShade="80"/>
              </w:rPr>
              <w:t>. zm.)</w:t>
            </w:r>
            <w:r w:rsidRPr="00D6135A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30587A" w:rsidTr="0030587A">
        <w:trPr>
          <w:trHeight w:val="3208"/>
        </w:trPr>
        <w:tc>
          <w:tcPr>
            <w:tcW w:w="572" w:type="dxa"/>
            <w:vMerge/>
          </w:tcPr>
          <w:p w:rsidR="0030587A" w:rsidRDefault="0030587A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</w:tcPr>
          <w:p w:rsidR="0030587A" w:rsidRDefault="0030587A" w:rsidP="00A26C05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  <w:p w:rsidR="0030587A" w:rsidRPr="009B05D2" w:rsidRDefault="0030587A" w:rsidP="00A26C05">
            <w:pPr>
              <w:pStyle w:val="Akapitzli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54099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 W</w:t>
            </w:r>
            <w:r w:rsidRPr="009B05D2">
              <w:rPr>
                <w:rFonts w:ascii="Arial" w:hAnsi="Arial" w:cs="Arial"/>
                <w:b/>
              </w:rPr>
              <w:t xml:space="preserve">ymagania edukacyjne </w:t>
            </w:r>
            <w:r>
              <w:rPr>
                <w:rFonts w:ascii="Arial" w:hAnsi="Arial" w:cs="Arial"/>
                <w:b/>
              </w:rPr>
              <w:t>przy ustalaniu oceny z wychowania fizycznego</w:t>
            </w:r>
            <w:r w:rsidRPr="009B05D2">
              <w:rPr>
                <w:rFonts w:ascii="Arial" w:hAnsi="Arial" w:cs="Arial"/>
                <w:b/>
              </w:rPr>
              <w:t xml:space="preserve"> uwzględni</w:t>
            </w:r>
            <w:r>
              <w:rPr>
                <w:rFonts w:ascii="Arial" w:hAnsi="Arial" w:cs="Arial"/>
                <w:b/>
              </w:rPr>
              <w:t xml:space="preserve">ają </w:t>
            </w:r>
            <w:r w:rsidRPr="009B05D2">
              <w:rPr>
                <w:rFonts w:ascii="Arial" w:hAnsi="Arial" w:cs="Arial"/>
                <w:b/>
              </w:rPr>
              <w:t>wysił</w:t>
            </w:r>
            <w:r>
              <w:rPr>
                <w:rFonts w:ascii="Arial" w:hAnsi="Arial" w:cs="Arial"/>
                <w:b/>
              </w:rPr>
              <w:t>e</w:t>
            </w:r>
            <w:r w:rsidRPr="009B05D2">
              <w:rPr>
                <w:rFonts w:ascii="Arial" w:hAnsi="Arial" w:cs="Arial"/>
                <w:b/>
              </w:rPr>
              <w:t>k wkładan</w:t>
            </w:r>
            <w:r>
              <w:rPr>
                <w:rFonts w:ascii="Arial" w:hAnsi="Arial" w:cs="Arial"/>
                <w:b/>
              </w:rPr>
              <w:t>y</w:t>
            </w:r>
            <w:r w:rsidRPr="009B05D2">
              <w:rPr>
                <w:rFonts w:ascii="Arial" w:hAnsi="Arial" w:cs="Arial"/>
                <w:b/>
              </w:rPr>
              <w:t xml:space="preserve"> przez ucznia w wywiązywanie się z obowiązków wynikając</w:t>
            </w:r>
            <w:r>
              <w:rPr>
                <w:rFonts w:ascii="Arial" w:hAnsi="Arial" w:cs="Arial"/>
                <w:b/>
              </w:rPr>
              <w:t>ych ze specyfiki tych zajęć (R2</w:t>
            </w:r>
            <w:r w:rsidRPr="009B05D2">
              <w:rPr>
                <w:rFonts w:ascii="Arial" w:hAnsi="Arial" w:cs="Arial"/>
                <w:b/>
              </w:rPr>
              <w:t xml:space="preserve">: § </w:t>
            </w:r>
            <w:r>
              <w:rPr>
                <w:rFonts w:ascii="Arial" w:hAnsi="Arial" w:cs="Arial"/>
                <w:b/>
              </w:rPr>
              <w:t xml:space="preserve">3 ust. 3 pkt 1 oraz </w:t>
            </w:r>
            <w:r w:rsidRPr="009B05D2">
              <w:rPr>
                <w:rFonts w:ascii="Arial" w:hAnsi="Arial" w:cs="Arial"/>
                <w:b/>
              </w:rPr>
              <w:t>§ 7)</w:t>
            </w:r>
            <w:r>
              <w:rPr>
                <w:rFonts w:ascii="Arial" w:hAnsi="Arial" w:cs="Arial"/>
                <w:b/>
              </w:rPr>
              <w:t>:</w:t>
            </w:r>
            <w:r w:rsidRPr="009B05D2">
              <w:rPr>
                <w:rFonts w:ascii="Arial" w:hAnsi="Arial" w:cs="Arial"/>
                <w:b/>
              </w:rPr>
              <w:t xml:space="preserve"> </w:t>
            </w:r>
          </w:p>
          <w:p w:rsidR="0030587A" w:rsidRDefault="0030587A" w:rsidP="00BD0F0F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  <w:p w:rsidR="0030587A" w:rsidRDefault="0030587A" w:rsidP="009439FF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Tak 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Nie</w:t>
            </w:r>
          </w:p>
          <w:p w:rsidR="0030587A" w:rsidRPr="005B5F6B" w:rsidRDefault="0030587A" w:rsidP="006F703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92070" w:rsidTr="0030587A">
        <w:trPr>
          <w:trHeight w:val="2975"/>
        </w:trPr>
        <w:tc>
          <w:tcPr>
            <w:tcW w:w="572" w:type="dxa"/>
            <w:vMerge/>
          </w:tcPr>
          <w:p w:rsidR="00792070" w:rsidRDefault="00792070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  <w:tcBorders>
              <w:bottom w:val="single" w:sz="4" w:space="0" w:color="auto"/>
            </w:tcBorders>
          </w:tcPr>
          <w:p w:rsidR="0030587A" w:rsidRDefault="0030587A" w:rsidP="0030587A">
            <w:pPr>
              <w:jc w:val="both"/>
              <w:rPr>
                <w:rFonts w:ascii="Arial" w:hAnsi="Arial" w:cs="Arial"/>
                <w:b/>
              </w:rPr>
            </w:pPr>
            <w:r w:rsidRPr="009B05D2">
              <w:rPr>
                <w:rFonts w:ascii="Arial" w:hAnsi="Arial" w:cs="Arial"/>
                <w:b/>
              </w:rPr>
              <w:t>Wyjaśnienia dyrektora szkoły:</w:t>
            </w:r>
          </w:p>
          <w:p w:rsidR="00792070" w:rsidRPr="009B05D2" w:rsidRDefault="00792070" w:rsidP="00532E8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87A" w:rsidTr="0030587A">
        <w:trPr>
          <w:trHeight w:val="3679"/>
        </w:trPr>
        <w:tc>
          <w:tcPr>
            <w:tcW w:w="572" w:type="dxa"/>
            <w:vMerge/>
          </w:tcPr>
          <w:p w:rsidR="0030587A" w:rsidRDefault="0030587A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  <w:tcBorders>
              <w:bottom w:val="single" w:sz="4" w:space="0" w:color="auto"/>
            </w:tcBorders>
          </w:tcPr>
          <w:p w:rsidR="0030587A" w:rsidRPr="009B05D2" w:rsidRDefault="0030587A" w:rsidP="00367AD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 przypadku udzielenia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odpowiedzi „Nie” </w:t>
            </w:r>
            <w:r>
              <w:rPr>
                <w:rFonts w:ascii="Arial" w:hAnsi="Arial" w:cs="Arial"/>
                <w:color w:val="808080" w:themeColor="background1" w:themeShade="80"/>
              </w:rPr>
              <w:t>w pkt 1.</w:t>
            </w:r>
            <w:r w:rsidR="00540992">
              <w:rPr>
                <w:rFonts w:ascii="Arial" w:hAnsi="Arial" w:cs="Arial"/>
                <w:color w:val="808080" w:themeColor="background1" w:themeShade="80"/>
              </w:rPr>
              <w:t>6</w:t>
            </w:r>
            <w:r>
              <w:rPr>
                <w:rFonts w:ascii="Arial" w:hAnsi="Arial" w:cs="Arial"/>
                <w:color w:val="808080" w:themeColor="background1" w:themeShade="80"/>
              </w:rPr>
              <w:t>. należy wydać zalecenie nr 1.</w:t>
            </w:r>
            <w:r w:rsidR="00540992">
              <w:rPr>
                <w:rFonts w:ascii="Arial" w:hAnsi="Arial" w:cs="Arial"/>
                <w:color w:val="808080" w:themeColor="background1" w:themeShade="80"/>
              </w:rPr>
              <w:t>6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30587A" w:rsidRDefault="0030587A" w:rsidP="00367AD2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:rsidR="0030587A" w:rsidRPr="005B5F6B" w:rsidRDefault="0030587A" w:rsidP="00367AD2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5B5F6B">
              <w:rPr>
                <w:rFonts w:ascii="Arial" w:hAnsi="Arial" w:cs="Arial"/>
                <w:b/>
                <w:color w:val="808080" w:themeColor="background1" w:themeShade="80"/>
              </w:rPr>
              <w:t>Zalecenie:</w:t>
            </w:r>
          </w:p>
          <w:p w:rsidR="0030587A" w:rsidRPr="009B05D2" w:rsidRDefault="0030587A" w:rsidP="0054099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1.</w:t>
            </w:r>
            <w:r w:rsidR="00540992">
              <w:rPr>
                <w:rFonts w:ascii="Arial" w:hAnsi="Arial" w:cs="Arial"/>
                <w:color w:val="808080" w:themeColor="background1" w:themeShade="80"/>
              </w:rPr>
              <w:t>6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Zaleca się </w:t>
            </w:r>
            <w:r w:rsidRPr="006B54BE">
              <w:rPr>
                <w:rFonts w:ascii="Arial" w:hAnsi="Arial" w:cs="Arial"/>
                <w:color w:val="808080" w:themeColor="background1" w:themeShade="80"/>
              </w:rPr>
              <w:t xml:space="preserve">aby </w:t>
            </w:r>
            <w:r w:rsidRPr="00CD29AB">
              <w:rPr>
                <w:rFonts w:ascii="Arial" w:hAnsi="Arial" w:cs="Arial"/>
                <w:color w:val="808080" w:themeColor="background1" w:themeShade="80"/>
              </w:rPr>
              <w:t>wymagania edukacyjne uwzględniały przy ustalaniu oceny z wychowania fizycznego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CD29AB">
              <w:rPr>
                <w:rFonts w:ascii="Arial" w:hAnsi="Arial" w:cs="Arial"/>
                <w:color w:val="808080" w:themeColor="background1" w:themeShade="80"/>
              </w:rPr>
              <w:t xml:space="preserve"> wysiłek wkładany przez ucznia w wywiązywanie się z obowiązków wynikających ze specyfiki tych zajęć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zgodnie z §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3 ust. 3 pkt 1</w:t>
            </w:r>
            <w:r w:rsidRPr="009B05D2">
              <w:rPr>
                <w:rFonts w:ascii="Arial" w:hAnsi="Arial" w:cs="Arial"/>
                <w:b/>
                <w:color w:val="808080" w:themeColor="background1" w:themeShade="80"/>
              </w:rPr>
              <w:t xml:space="preserve"> </w:t>
            </w:r>
            <w:r w:rsidRPr="006F7037">
              <w:rPr>
                <w:rFonts w:ascii="Arial" w:hAnsi="Arial" w:cs="Arial"/>
                <w:color w:val="808080" w:themeColor="background1" w:themeShade="80"/>
              </w:rPr>
              <w:t xml:space="preserve">i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§ 7 rozporządzenia Ministra Edukacji Narodowej z dnia 30 kwietnia 2007 r.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 xml:space="preserve"> w</w:t>
            </w:r>
            <w:r w:rsidRPr="009B05D2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sprawie warunków i sposobu oceniania, klasyfikowania i promowania uczniów i słuchaczy oraz przeprowadzania sprawdzianów i egzaminów w szkołach publicznych (Dz. U. Nr 83, poz. 562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,</w:t>
            </w:r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 xml:space="preserve"> z </w:t>
            </w:r>
            <w:proofErr w:type="spellStart"/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późn</w:t>
            </w:r>
            <w:proofErr w:type="spellEnd"/>
            <w:r w:rsidRPr="009B05D2">
              <w:rPr>
                <w:rFonts w:ascii="Arial" w:hAnsi="Arial" w:cs="Arial"/>
                <w:bCs/>
                <w:color w:val="808080" w:themeColor="background1" w:themeShade="80"/>
              </w:rPr>
              <w:t>. zm.)</w:t>
            </w:r>
            <w:r>
              <w:rPr>
                <w:rFonts w:ascii="Arial" w:hAnsi="Arial" w:cs="Arial"/>
                <w:bCs/>
                <w:color w:val="808080" w:themeColor="background1" w:themeShade="80"/>
              </w:rPr>
              <w:t>.</w:t>
            </w:r>
          </w:p>
        </w:tc>
      </w:tr>
      <w:tr w:rsidR="0030587A" w:rsidRPr="00254EFC" w:rsidTr="00A26C05">
        <w:tblPrEx>
          <w:tblLook w:val="01E0" w:firstRow="1" w:lastRow="1" w:firstColumn="1" w:lastColumn="1" w:noHBand="0" w:noVBand="0"/>
        </w:tblPrEx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9B05D2">
              <w:rPr>
                <w:rFonts w:ascii="Arial" w:hAnsi="Arial" w:cs="Arial"/>
                <w:b/>
              </w:rPr>
              <w:t>.</w:t>
            </w: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A" w:rsidRPr="009B05D2" w:rsidRDefault="0030587A" w:rsidP="004D582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B05D2">
              <w:rPr>
                <w:rFonts w:ascii="Arial" w:hAnsi="Arial" w:cs="Arial"/>
                <w:color w:val="808080" w:themeColor="background1" w:themeShade="80"/>
              </w:rPr>
              <w:t>Uwaga</w:t>
            </w:r>
          </w:p>
          <w:p w:rsidR="0030587A" w:rsidRDefault="0030587A" w:rsidP="00EC599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C5992">
              <w:rPr>
                <w:rFonts w:ascii="Arial" w:hAnsi="Arial" w:cs="Arial"/>
                <w:color w:val="808080" w:themeColor="background1" w:themeShade="80"/>
              </w:rPr>
              <w:t>Kontrolujący pozyskuje informacje o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uczniach zwolnionych z zajęć wychowania fizycznego, w</w:t>
            </w:r>
            <w:r w:rsidRPr="00EC5992">
              <w:rPr>
                <w:rFonts w:ascii="Arial" w:hAnsi="Arial" w:cs="Arial"/>
                <w:color w:val="808080" w:themeColor="background1" w:themeShade="80"/>
              </w:rPr>
              <w:t xml:space="preserve"> wylosowanych oddziałach</w:t>
            </w:r>
            <w:r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EC5992">
              <w:rPr>
                <w:rFonts w:ascii="Arial" w:hAnsi="Arial" w:cs="Arial"/>
                <w:color w:val="808080" w:themeColor="background1" w:themeShade="80"/>
              </w:rPr>
              <w:t xml:space="preserve"> na podstawie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30587A" w:rsidRDefault="0030587A" w:rsidP="00EC599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- </w:t>
            </w:r>
            <w:r w:rsidRPr="00EC5992">
              <w:rPr>
                <w:rFonts w:ascii="Arial" w:hAnsi="Arial" w:cs="Arial"/>
                <w:color w:val="808080" w:themeColor="background1" w:themeShade="80"/>
              </w:rPr>
              <w:t>rozmowy z nauczycielem prowadzącym zajęcia wychowania fizycznego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  <w:t>i</w:t>
            </w:r>
            <w:r w:rsidRPr="00EC599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dyrektorem szkoły;</w:t>
            </w:r>
          </w:p>
          <w:p w:rsidR="0030587A" w:rsidRPr="009B05D2" w:rsidRDefault="0030587A" w:rsidP="005B5F6B">
            <w:pPr>
              <w:jc w:val="both"/>
              <w:rPr>
                <w:rFonts w:ascii="Arial" w:hAnsi="Arial" w:cs="Arial"/>
                <w:color w:val="D9D9D9" w:themeColor="background1" w:themeShade="D9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- dostępnej dokumentacji szkolnej 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>(arkusz organizacji szkoły na rok szkolny 2014/2015, szkolne plany nauczania, dzienniki lekcyjne, tygodniowe rozkłady zajęć, wymagania edukacyjne, decyzje dyrektora w sprawie zwolnienia ucznia z zajęć wychowania fizycznego)</w:t>
            </w:r>
            <w:r w:rsidRPr="00EC599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30587A" w:rsidRPr="00C066AE" w:rsidTr="00A26C05">
        <w:tblPrEx>
          <w:tblLook w:val="01E0" w:firstRow="1" w:lastRow="1" w:firstColumn="1" w:lastColumn="1" w:noHBand="0" w:noVBand="0"/>
        </w:tblPrEx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A" w:rsidRPr="009B05D2" w:rsidRDefault="0030587A" w:rsidP="004D5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A" w:rsidRPr="009B05D2" w:rsidRDefault="0030587A" w:rsidP="004D5821">
            <w:pPr>
              <w:jc w:val="both"/>
              <w:rPr>
                <w:rFonts w:ascii="Arial" w:hAnsi="Arial" w:cs="Arial"/>
                <w:b/>
              </w:rPr>
            </w:pPr>
          </w:p>
          <w:p w:rsidR="0030587A" w:rsidRPr="009B05D2" w:rsidRDefault="00414EE8" w:rsidP="004D582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30587A">
              <w:rPr>
                <w:rFonts w:ascii="Arial" w:hAnsi="Arial" w:cs="Arial"/>
                <w:b/>
              </w:rPr>
              <w:t xml:space="preserve"> Z</w:t>
            </w:r>
            <w:r w:rsidR="0030587A" w:rsidRPr="009B05D2">
              <w:rPr>
                <w:rFonts w:ascii="Arial" w:hAnsi="Arial" w:cs="Arial"/>
                <w:b/>
              </w:rPr>
              <w:t>walnia</w:t>
            </w:r>
            <w:r w:rsidR="0030587A">
              <w:rPr>
                <w:rFonts w:ascii="Arial" w:hAnsi="Arial" w:cs="Arial"/>
                <w:b/>
              </w:rPr>
              <w:t>nie</w:t>
            </w:r>
            <w:r w:rsidR="0030587A" w:rsidRPr="009B05D2">
              <w:rPr>
                <w:rFonts w:ascii="Arial" w:hAnsi="Arial" w:cs="Arial"/>
                <w:b/>
              </w:rPr>
              <w:t xml:space="preserve"> uczniów z zajęć wychowania fizycznego</w:t>
            </w:r>
            <w:r w:rsidR="0030587A">
              <w:rPr>
                <w:rFonts w:ascii="Arial" w:hAnsi="Arial" w:cs="Arial"/>
                <w:b/>
              </w:rPr>
              <w:t xml:space="preserve"> dokonywane jest przez</w:t>
            </w:r>
            <w:r w:rsidR="0030587A" w:rsidRPr="009B05D2">
              <w:rPr>
                <w:rFonts w:ascii="Arial" w:hAnsi="Arial" w:cs="Arial"/>
                <w:b/>
              </w:rPr>
              <w:t xml:space="preserve"> </w:t>
            </w:r>
            <w:r w:rsidR="0030587A">
              <w:rPr>
                <w:rFonts w:ascii="Arial" w:hAnsi="Arial" w:cs="Arial"/>
                <w:b/>
              </w:rPr>
              <w:t>d</w:t>
            </w:r>
            <w:r w:rsidR="0030587A" w:rsidRPr="009B05D2">
              <w:rPr>
                <w:rFonts w:ascii="Arial" w:hAnsi="Arial" w:cs="Arial"/>
                <w:b/>
              </w:rPr>
              <w:t>yrektor</w:t>
            </w:r>
            <w:r w:rsidR="0030587A">
              <w:rPr>
                <w:rFonts w:ascii="Arial" w:hAnsi="Arial" w:cs="Arial"/>
                <w:b/>
              </w:rPr>
              <w:t>a</w:t>
            </w:r>
            <w:r w:rsidR="0030587A" w:rsidRPr="009B05D2">
              <w:rPr>
                <w:rFonts w:ascii="Arial" w:hAnsi="Arial" w:cs="Arial"/>
                <w:b/>
              </w:rPr>
              <w:t xml:space="preserve"> szkoły</w:t>
            </w:r>
            <w:r w:rsidR="00A27E50">
              <w:rPr>
                <w:rFonts w:ascii="Arial" w:hAnsi="Arial" w:cs="Arial"/>
                <w:b/>
              </w:rPr>
              <w:t xml:space="preserve"> wyłącznie</w:t>
            </w:r>
            <w:r w:rsidR="0030587A" w:rsidRPr="009B05D2">
              <w:rPr>
                <w:rFonts w:ascii="Arial" w:hAnsi="Arial" w:cs="Arial"/>
                <w:b/>
              </w:rPr>
              <w:t xml:space="preserve"> na podstawie opinii o ograniczonych możliwościach  uczestniczenia </w:t>
            </w:r>
            <w:r w:rsidR="0030587A">
              <w:rPr>
                <w:rFonts w:ascii="Arial" w:hAnsi="Arial" w:cs="Arial"/>
                <w:b/>
              </w:rPr>
              <w:t xml:space="preserve">ucznia </w:t>
            </w:r>
            <w:r w:rsidR="0030587A" w:rsidRPr="009B05D2">
              <w:rPr>
                <w:rFonts w:ascii="Arial" w:hAnsi="Arial" w:cs="Arial"/>
                <w:b/>
              </w:rPr>
              <w:t>w tych zajęciach, wydanej przez lekarza, na czas określony w tej opinii  (R</w:t>
            </w:r>
            <w:r w:rsidR="0030587A">
              <w:rPr>
                <w:rFonts w:ascii="Arial" w:hAnsi="Arial" w:cs="Arial"/>
                <w:b/>
              </w:rPr>
              <w:t>2</w:t>
            </w:r>
            <w:r w:rsidR="0030587A" w:rsidRPr="009B05D2">
              <w:rPr>
                <w:rFonts w:ascii="Arial" w:hAnsi="Arial" w:cs="Arial"/>
                <w:b/>
              </w:rPr>
              <w:t>: § 8 ust. 1):</w:t>
            </w:r>
          </w:p>
          <w:p w:rsidR="0030587A" w:rsidRPr="009B05D2" w:rsidRDefault="0030587A" w:rsidP="004D5821">
            <w:pPr>
              <w:rPr>
                <w:rFonts w:ascii="Arial" w:hAnsi="Arial" w:cs="Arial"/>
              </w:rPr>
            </w:pPr>
          </w:p>
          <w:p w:rsidR="0030587A" w:rsidRPr="009B05D2" w:rsidRDefault="0030587A" w:rsidP="004D5821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9B05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5D2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9B05D2">
              <w:rPr>
                <w:rFonts w:ascii="Arial" w:hAnsi="Arial" w:cs="Arial"/>
              </w:rPr>
              <w:fldChar w:fldCharType="end"/>
            </w:r>
            <w:r w:rsidRPr="009B05D2">
              <w:rPr>
                <w:rFonts w:ascii="Arial" w:hAnsi="Arial" w:cs="Arial"/>
              </w:rPr>
              <w:t xml:space="preserve"> Tak                               </w:t>
            </w:r>
            <w:r w:rsidRPr="009B05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5D2">
              <w:rPr>
                <w:rFonts w:ascii="Arial" w:hAnsi="Arial" w:cs="Arial"/>
              </w:rPr>
              <w:instrText xml:space="preserve"> FORMCHECKBOX </w:instrText>
            </w:r>
            <w:r w:rsidR="009956D2">
              <w:rPr>
                <w:rFonts w:ascii="Arial" w:hAnsi="Arial" w:cs="Arial"/>
              </w:rPr>
            </w:r>
            <w:r w:rsidR="009956D2">
              <w:rPr>
                <w:rFonts w:ascii="Arial" w:hAnsi="Arial" w:cs="Arial"/>
              </w:rPr>
              <w:fldChar w:fldCharType="separate"/>
            </w:r>
            <w:r w:rsidRPr="009B05D2">
              <w:rPr>
                <w:rFonts w:ascii="Arial" w:hAnsi="Arial" w:cs="Arial"/>
              </w:rPr>
              <w:fldChar w:fldCharType="end"/>
            </w:r>
            <w:r w:rsidRPr="009B05D2">
              <w:rPr>
                <w:rFonts w:ascii="Arial" w:hAnsi="Arial" w:cs="Arial"/>
              </w:rPr>
              <w:t xml:space="preserve"> Nie</w:t>
            </w:r>
          </w:p>
          <w:p w:rsidR="0030587A" w:rsidRPr="009B05D2" w:rsidRDefault="0030587A" w:rsidP="004D5821">
            <w:pPr>
              <w:jc w:val="center"/>
              <w:rPr>
                <w:rFonts w:ascii="Arial" w:hAnsi="Arial" w:cs="Arial"/>
              </w:rPr>
            </w:pPr>
          </w:p>
          <w:p w:rsidR="0030587A" w:rsidRPr="00C02390" w:rsidRDefault="0030587A" w:rsidP="004D5821">
            <w:pPr>
              <w:rPr>
                <w:rFonts w:ascii="Arial" w:hAnsi="Arial" w:cs="Arial"/>
              </w:rPr>
            </w:pPr>
            <w:r w:rsidRPr="00C02390">
              <w:rPr>
                <w:rFonts w:ascii="Arial" w:hAnsi="Arial" w:cs="Arial"/>
              </w:rPr>
              <w:t>Liczba uczniów w kontrolowanych oddziałach ………….</w:t>
            </w:r>
          </w:p>
          <w:p w:rsidR="00533B6C" w:rsidRPr="00C02390" w:rsidRDefault="0030587A" w:rsidP="001F4C8D">
            <w:pPr>
              <w:jc w:val="both"/>
              <w:rPr>
                <w:rFonts w:ascii="Arial" w:hAnsi="Arial" w:cs="Arial"/>
              </w:rPr>
            </w:pPr>
            <w:r w:rsidRPr="00C02390">
              <w:rPr>
                <w:rFonts w:ascii="Arial" w:hAnsi="Arial" w:cs="Arial"/>
              </w:rPr>
              <w:t>Liczba uczniów zwolnionych z zajęć wychowania fizycznego</w:t>
            </w:r>
            <w:r w:rsidR="00533B6C" w:rsidRPr="00C02390">
              <w:rPr>
                <w:rFonts w:ascii="Arial" w:hAnsi="Arial" w:cs="Arial"/>
              </w:rPr>
              <w:t xml:space="preserve"> w kontrolowanych</w:t>
            </w:r>
          </w:p>
          <w:p w:rsidR="00533B6C" w:rsidRPr="00C02390" w:rsidRDefault="00533B6C" w:rsidP="001F4C8D">
            <w:pPr>
              <w:jc w:val="both"/>
              <w:rPr>
                <w:rFonts w:ascii="Arial" w:hAnsi="Arial" w:cs="Arial"/>
              </w:rPr>
            </w:pPr>
          </w:p>
          <w:p w:rsidR="00AF4FF7" w:rsidRPr="00C02390" w:rsidRDefault="00533B6C" w:rsidP="001F4C8D">
            <w:pPr>
              <w:jc w:val="both"/>
              <w:rPr>
                <w:rFonts w:ascii="Arial" w:hAnsi="Arial" w:cs="Arial"/>
              </w:rPr>
            </w:pPr>
            <w:r w:rsidRPr="00C02390">
              <w:rPr>
                <w:rFonts w:ascii="Arial" w:hAnsi="Arial" w:cs="Arial"/>
              </w:rPr>
              <w:t>oddziałach</w:t>
            </w:r>
            <w:r w:rsidR="0030587A" w:rsidRPr="00C02390">
              <w:rPr>
                <w:rFonts w:ascii="Arial" w:hAnsi="Arial" w:cs="Arial"/>
              </w:rPr>
              <w:t xml:space="preserve"> na podstawie § 8</w:t>
            </w:r>
            <w:r w:rsidRPr="00C02390">
              <w:rPr>
                <w:rFonts w:ascii="Arial" w:hAnsi="Arial" w:cs="Arial"/>
              </w:rPr>
              <w:t xml:space="preserve"> </w:t>
            </w:r>
            <w:r w:rsidR="0030587A" w:rsidRPr="00C02390">
              <w:rPr>
                <w:rFonts w:ascii="Arial" w:hAnsi="Arial" w:cs="Arial"/>
              </w:rPr>
              <w:t>ust. 1:   ……………….., w tym liczba uczniów zwolnionych na okres dłuższy niż</w:t>
            </w:r>
          </w:p>
          <w:p w:rsidR="00AF4FF7" w:rsidRPr="00C02390" w:rsidRDefault="00AF4FF7" w:rsidP="001F4C8D">
            <w:pPr>
              <w:jc w:val="both"/>
              <w:rPr>
                <w:rFonts w:ascii="Arial" w:hAnsi="Arial" w:cs="Arial"/>
              </w:rPr>
            </w:pPr>
          </w:p>
          <w:p w:rsidR="0030587A" w:rsidRPr="00C02390" w:rsidRDefault="0030587A" w:rsidP="001F4C8D">
            <w:pPr>
              <w:jc w:val="both"/>
              <w:rPr>
                <w:rFonts w:ascii="Arial" w:hAnsi="Arial" w:cs="Arial"/>
              </w:rPr>
            </w:pPr>
            <w:r w:rsidRPr="00C02390">
              <w:rPr>
                <w:rFonts w:ascii="Arial" w:hAnsi="Arial" w:cs="Arial"/>
              </w:rPr>
              <w:t xml:space="preserve"> 3 miesiące ………….</w:t>
            </w:r>
          </w:p>
          <w:p w:rsidR="0030587A" w:rsidRPr="00C02390" w:rsidRDefault="0030587A" w:rsidP="001F4C8D">
            <w:pPr>
              <w:jc w:val="both"/>
              <w:rPr>
                <w:rFonts w:ascii="Arial" w:hAnsi="Arial" w:cs="Arial"/>
                <w:b/>
              </w:rPr>
            </w:pPr>
          </w:p>
          <w:p w:rsidR="00AF4FF7" w:rsidRPr="00C02390" w:rsidRDefault="0030587A" w:rsidP="005B5F6B">
            <w:pPr>
              <w:jc w:val="both"/>
              <w:rPr>
                <w:rFonts w:ascii="Arial" w:hAnsi="Arial" w:cs="Arial"/>
              </w:rPr>
            </w:pPr>
            <w:r w:rsidRPr="00C02390">
              <w:rPr>
                <w:rFonts w:ascii="Arial" w:hAnsi="Arial" w:cs="Arial"/>
              </w:rPr>
              <w:t>Liczba uczniów zwolnionych z zajęć wychowania fizycznego</w:t>
            </w:r>
            <w:r w:rsidR="00533B6C" w:rsidRPr="00C02390">
              <w:rPr>
                <w:rFonts w:ascii="Arial" w:hAnsi="Arial" w:cs="Arial"/>
              </w:rPr>
              <w:t xml:space="preserve"> w kontrolowanych oddziałach</w:t>
            </w:r>
            <w:r w:rsidRPr="00C02390">
              <w:rPr>
                <w:rFonts w:ascii="Arial" w:hAnsi="Arial" w:cs="Arial"/>
              </w:rPr>
              <w:t xml:space="preserve"> bez opinii lekarza:</w:t>
            </w:r>
          </w:p>
          <w:p w:rsidR="00AF4FF7" w:rsidRPr="00C02390" w:rsidRDefault="00AF4FF7" w:rsidP="005B5F6B">
            <w:pPr>
              <w:jc w:val="both"/>
              <w:rPr>
                <w:rFonts w:ascii="Arial" w:hAnsi="Arial" w:cs="Arial"/>
              </w:rPr>
            </w:pPr>
          </w:p>
          <w:p w:rsidR="0030587A" w:rsidRPr="009B05D2" w:rsidRDefault="0030587A" w:rsidP="005B5F6B">
            <w:pPr>
              <w:jc w:val="both"/>
              <w:rPr>
                <w:rFonts w:ascii="Arial" w:hAnsi="Arial" w:cs="Arial"/>
              </w:rPr>
            </w:pPr>
            <w:r w:rsidRPr="009B05D2">
              <w:rPr>
                <w:rFonts w:ascii="Arial" w:hAnsi="Arial" w:cs="Arial"/>
              </w:rPr>
              <w:t xml:space="preserve">   ……………….., </w:t>
            </w:r>
          </w:p>
        </w:tc>
      </w:tr>
      <w:tr w:rsidR="0030587A" w:rsidTr="00A26C05">
        <w:tblPrEx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A" w:rsidRDefault="0030587A" w:rsidP="004D5821">
            <w:pPr>
              <w:rPr>
                <w:rFonts w:ascii="Arial" w:hAnsi="Arial" w:cs="Arial"/>
              </w:rPr>
            </w:pPr>
            <w:r w:rsidRPr="009B05D2">
              <w:rPr>
                <w:rFonts w:ascii="Arial" w:hAnsi="Arial" w:cs="Arial"/>
                <w:b/>
              </w:rPr>
              <w:t>Wyjaśnienia dyrektora szkoły:</w:t>
            </w:r>
            <w:r w:rsidRPr="009B05D2">
              <w:rPr>
                <w:rFonts w:ascii="Arial" w:hAnsi="Arial" w:cs="Arial"/>
              </w:rPr>
              <w:t xml:space="preserve"> </w:t>
            </w:r>
          </w:p>
          <w:p w:rsidR="0030587A" w:rsidRDefault="0030587A" w:rsidP="004D5821">
            <w:pPr>
              <w:rPr>
                <w:rFonts w:ascii="Arial" w:hAnsi="Arial" w:cs="Arial"/>
              </w:rPr>
            </w:pPr>
          </w:p>
          <w:p w:rsidR="0030587A" w:rsidRDefault="0030587A" w:rsidP="004D5821">
            <w:pPr>
              <w:rPr>
                <w:rFonts w:ascii="Arial" w:hAnsi="Arial" w:cs="Arial"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</w:rPr>
            </w:pPr>
          </w:p>
          <w:p w:rsidR="0030587A" w:rsidRPr="009B05D2" w:rsidRDefault="0030587A" w:rsidP="004D5821">
            <w:pPr>
              <w:rPr>
                <w:rFonts w:ascii="Arial" w:hAnsi="Arial" w:cs="Arial"/>
              </w:rPr>
            </w:pPr>
          </w:p>
        </w:tc>
      </w:tr>
      <w:tr w:rsidR="0030587A" w:rsidTr="00A26C05">
        <w:tblPrEx>
          <w:tblLook w:val="01E0" w:firstRow="1" w:lastRow="1" w:firstColumn="1" w:lastColumn="1" w:noHBand="0" w:noVBand="0"/>
        </w:tblPrEx>
        <w:trPr>
          <w:trHeight w:val="1788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87A" w:rsidRPr="009B05D2" w:rsidRDefault="0030587A" w:rsidP="005B5F6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lastRenderedPageBreak/>
              <w:t>W przypadku udzielenia</w:t>
            </w:r>
            <w:r w:rsidRPr="009B05D2">
              <w:rPr>
                <w:rFonts w:ascii="Arial" w:hAnsi="Arial" w:cs="Arial"/>
                <w:color w:val="808080" w:themeColor="background1" w:themeShade="80"/>
              </w:rPr>
              <w:t xml:space="preserve"> odpowiedzi „Nie” </w:t>
            </w:r>
            <w:r w:rsidR="009462BA">
              <w:rPr>
                <w:rFonts w:ascii="Arial" w:hAnsi="Arial" w:cs="Arial"/>
                <w:color w:val="808080" w:themeColor="background1" w:themeShade="80"/>
              </w:rPr>
              <w:t>w pkt 2 należy wydać zalecenie nr 2</w:t>
            </w:r>
          </w:p>
          <w:p w:rsidR="0030587A" w:rsidRDefault="0030587A" w:rsidP="004D5821">
            <w:pPr>
              <w:jc w:val="both"/>
              <w:rPr>
                <w:rFonts w:ascii="Arial" w:hAnsi="Arial" w:cs="Arial"/>
                <w:b/>
              </w:rPr>
            </w:pPr>
          </w:p>
          <w:p w:rsidR="0030587A" w:rsidRPr="005B5F6B" w:rsidRDefault="0030587A" w:rsidP="004D582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B5F6B">
              <w:rPr>
                <w:rFonts w:ascii="Arial" w:hAnsi="Arial" w:cs="Arial"/>
                <w:b/>
                <w:color w:val="808080" w:themeColor="background1" w:themeShade="80"/>
              </w:rPr>
              <w:t>Zalecenie:</w:t>
            </w:r>
            <w:r w:rsidRPr="005B5F6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30587A" w:rsidRDefault="00414EE8" w:rsidP="00C7139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2.</w:t>
            </w:r>
            <w:r w:rsidR="0030587A">
              <w:rPr>
                <w:rFonts w:ascii="Arial" w:hAnsi="Arial" w:cs="Arial"/>
                <w:color w:val="808080" w:themeColor="background1" w:themeShade="80"/>
              </w:rPr>
              <w:t xml:space="preserve"> Zaleca się aby zwalnianie uczniów z zajęć wychowania fizycznego</w:t>
            </w:r>
            <w:r w:rsidR="0030587A" w:rsidRPr="0092559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30587A">
              <w:rPr>
                <w:rFonts w:ascii="Arial" w:hAnsi="Arial" w:cs="Arial"/>
                <w:color w:val="808080" w:themeColor="background1" w:themeShade="80"/>
              </w:rPr>
              <w:t xml:space="preserve">następowało jedynie </w:t>
            </w:r>
            <w:r w:rsidR="0030587A" w:rsidRPr="001E3A10">
              <w:rPr>
                <w:rFonts w:ascii="Arial" w:hAnsi="Arial" w:cs="Arial"/>
                <w:color w:val="808080" w:themeColor="background1" w:themeShade="80"/>
              </w:rPr>
              <w:t xml:space="preserve">na podstawie opinii o ograniczonych możliwościach  uczestniczenia </w:t>
            </w:r>
            <w:r w:rsidR="0030587A">
              <w:rPr>
                <w:rFonts w:ascii="Arial" w:hAnsi="Arial" w:cs="Arial"/>
                <w:color w:val="808080" w:themeColor="background1" w:themeShade="80"/>
              </w:rPr>
              <w:t xml:space="preserve">uczniów </w:t>
            </w:r>
            <w:r w:rsidR="0030587A" w:rsidRPr="001E3A10">
              <w:rPr>
                <w:rFonts w:ascii="Arial" w:hAnsi="Arial" w:cs="Arial"/>
                <w:color w:val="808080" w:themeColor="background1" w:themeShade="80"/>
              </w:rPr>
              <w:t>w tych zajęciach, wydanej przez lekarza, na czas określony w tej opinii</w:t>
            </w:r>
            <w:r w:rsidR="0030587A" w:rsidRPr="0092559B">
              <w:rPr>
                <w:rFonts w:ascii="Arial" w:hAnsi="Arial" w:cs="Arial"/>
                <w:color w:val="808080" w:themeColor="background1" w:themeShade="80"/>
              </w:rPr>
              <w:t xml:space="preserve">, zgodnie z § </w:t>
            </w:r>
            <w:r w:rsidR="0030587A">
              <w:rPr>
                <w:rFonts w:ascii="Arial" w:hAnsi="Arial" w:cs="Arial"/>
                <w:color w:val="808080" w:themeColor="background1" w:themeShade="80"/>
              </w:rPr>
              <w:t>8</w:t>
            </w:r>
            <w:r w:rsidR="0030587A" w:rsidRPr="0092559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30587A" w:rsidRPr="001E3A10">
              <w:rPr>
                <w:rFonts w:ascii="Arial" w:hAnsi="Arial" w:cs="Arial"/>
                <w:color w:val="808080" w:themeColor="background1" w:themeShade="80"/>
              </w:rPr>
              <w:t>rozporządzenia Ministra Edukacji Narodowej z dnia 30 kwietnia 2007 r.</w:t>
            </w:r>
            <w:r w:rsidR="0030587A" w:rsidRPr="001E3A10">
              <w:rPr>
                <w:rFonts w:ascii="Arial" w:hAnsi="Arial" w:cs="Arial"/>
                <w:bCs/>
                <w:color w:val="808080" w:themeColor="background1" w:themeShade="80"/>
              </w:rPr>
              <w:t xml:space="preserve"> w</w:t>
            </w:r>
            <w:r w:rsidR="0030587A" w:rsidRPr="001E3A10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</w:t>
            </w:r>
            <w:r w:rsidR="0030587A" w:rsidRPr="001E3A10">
              <w:rPr>
                <w:rFonts w:ascii="Arial" w:hAnsi="Arial" w:cs="Arial"/>
                <w:bCs/>
                <w:color w:val="808080" w:themeColor="background1" w:themeShade="80"/>
              </w:rPr>
              <w:t xml:space="preserve">sprawie warunków i sposobu oceniania, klasyfikowania i promowania uczniów i słuchaczy oraz przeprowadzania sprawdzianów i egzaminów w szkołach publicznych (Dz. U. Nr 83, poz. 562 z </w:t>
            </w:r>
            <w:proofErr w:type="spellStart"/>
            <w:r w:rsidR="0030587A" w:rsidRPr="001E3A10">
              <w:rPr>
                <w:rFonts w:ascii="Arial" w:hAnsi="Arial" w:cs="Arial"/>
                <w:bCs/>
                <w:color w:val="808080" w:themeColor="background1" w:themeShade="80"/>
              </w:rPr>
              <w:t>późn</w:t>
            </w:r>
            <w:proofErr w:type="spellEnd"/>
            <w:r w:rsidR="0030587A" w:rsidRPr="001E3A10">
              <w:rPr>
                <w:rFonts w:ascii="Arial" w:hAnsi="Arial" w:cs="Arial"/>
                <w:bCs/>
                <w:color w:val="808080" w:themeColor="background1" w:themeShade="80"/>
              </w:rPr>
              <w:t>. zm.)</w:t>
            </w:r>
            <w:r w:rsidR="0030587A" w:rsidRPr="0092559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DD75A2" w:rsidTr="00DD75A2">
        <w:tblPrEx>
          <w:tblLook w:val="01E0" w:firstRow="1" w:lastRow="1" w:firstColumn="1" w:lastColumn="1" w:noHBand="0" w:noVBand="0"/>
        </w:tblPrEx>
        <w:trPr>
          <w:trHeight w:val="178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75A2" w:rsidRPr="00DD75A2" w:rsidRDefault="00DD75A2" w:rsidP="005B5F6B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DD75A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5A2" w:rsidRPr="00C02390" w:rsidRDefault="00DD75A2" w:rsidP="00DD75A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02390">
              <w:rPr>
                <w:rFonts w:ascii="Arial" w:hAnsi="Arial" w:cs="Arial"/>
                <w:color w:val="808080" w:themeColor="background1" w:themeShade="80"/>
              </w:rPr>
              <w:t>Kontrolujący pozyskuje informacje o</w:t>
            </w:r>
            <w:r w:rsidR="00232290" w:rsidRPr="00C02390">
              <w:rPr>
                <w:rFonts w:ascii="Arial" w:hAnsi="Arial" w:cs="Arial"/>
                <w:color w:val="808080" w:themeColor="background1" w:themeShade="80"/>
              </w:rPr>
              <w:t xml:space="preserve"> wylosowanych oddziałach klas</w:t>
            </w:r>
            <w:r w:rsidR="003E29E2" w:rsidRPr="00C02390">
              <w:rPr>
                <w:rFonts w:ascii="Arial" w:hAnsi="Arial" w:cs="Arial"/>
                <w:color w:val="808080" w:themeColor="background1" w:themeShade="80"/>
              </w:rPr>
              <w:t>y</w:t>
            </w:r>
            <w:r w:rsidR="00232290" w:rsidRPr="00C02390">
              <w:rPr>
                <w:rFonts w:ascii="Arial" w:hAnsi="Arial" w:cs="Arial"/>
                <w:color w:val="808080" w:themeColor="background1" w:themeShade="80"/>
              </w:rPr>
              <w:t xml:space="preserve"> I, II oraz </w:t>
            </w:r>
            <w:r w:rsidRPr="00C02390">
              <w:rPr>
                <w:rFonts w:ascii="Arial" w:hAnsi="Arial" w:cs="Arial"/>
                <w:color w:val="808080" w:themeColor="background1" w:themeShade="80"/>
              </w:rPr>
              <w:t>III szkoły podstawowej na podstawie:</w:t>
            </w:r>
          </w:p>
          <w:p w:rsidR="00DD75A2" w:rsidRPr="00C02390" w:rsidRDefault="00DD75A2" w:rsidP="00DD75A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02390">
              <w:rPr>
                <w:rFonts w:ascii="Arial" w:hAnsi="Arial" w:cs="Arial"/>
                <w:color w:val="808080" w:themeColor="background1" w:themeShade="80"/>
              </w:rPr>
              <w:t>- analizy dokumentacji szkolnej (dzienniki lekcyjne, tygodniowe rozkłady zajęć, arkusz organizacji szkoły na rok szkolny 2014/2015, szkolny plan nauczania);</w:t>
            </w:r>
          </w:p>
          <w:p w:rsidR="00DD75A2" w:rsidRPr="00C02390" w:rsidRDefault="00DD75A2" w:rsidP="001117A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02390">
              <w:rPr>
                <w:rFonts w:ascii="Arial" w:hAnsi="Arial" w:cs="Arial"/>
                <w:color w:val="808080" w:themeColor="background1" w:themeShade="80"/>
              </w:rPr>
              <w:t>- rozmowy z dyrektorem szkoły i nauczycielem prowadzącym zajęcia.</w:t>
            </w:r>
          </w:p>
        </w:tc>
      </w:tr>
      <w:tr w:rsidR="00DD75A2" w:rsidTr="00DD75A2">
        <w:tblPrEx>
          <w:tblLook w:val="01E0" w:firstRow="1" w:lastRow="1" w:firstColumn="1" w:lastColumn="1" w:noHBand="0" w:noVBand="0"/>
        </w:tblPrEx>
        <w:trPr>
          <w:trHeight w:val="1788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75A2" w:rsidRDefault="00DD75A2" w:rsidP="005B5F6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5A2" w:rsidRPr="00C02390" w:rsidRDefault="00143336" w:rsidP="005B5F6B">
            <w:pPr>
              <w:jc w:val="both"/>
              <w:rPr>
                <w:rFonts w:ascii="Arial" w:hAnsi="Arial" w:cs="Arial"/>
                <w:b/>
              </w:rPr>
            </w:pPr>
            <w:r w:rsidRPr="00C02390">
              <w:rPr>
                <w:rFonts w:ascii="Arial" w:hAnsi="Arial" w:cs="Arial"/>
                <w:b/>
              </w:rPr>
              <w:t xml:space="preserve">3. </w:t>
            </w:r>
            <w:r w:rsidRPr="000053FD">
              <w:rPr>
                <w:rFonts w:ascii="Arial" w:hAnsi="Arial" w:cs="Arial"/>
                <w:b/>
              </w:rPr>
              <w:t>W kontrolowanych oddziałach tygodniowy wymiar godzin obowiązkowych zajęć edukac</w:t>
            </w:r>
            <w:r w:rsidR="001B42A6" w:rsidRPr="000053FD">
              <w:rPr>
                <w:rFonts w:ascii="Arial" w:hAnsi="Arial" w:cs="Arial"/>
                <w:b/>
              </w:rPr>
              <w:t>ji wczesnoszkolnej w zakresie</w:t>
            </w:r>
            <w:r w:rsidRPr="000053FD">
              <w:rPr>
                <w:rFonts w:ascii="Arial" w:hAnsi="Arial" w:cs="Arial"/>
                <w:b/>
              </w:rPr>
              <w:t xml:space="preserve"> wychowania fizycznego w poszczególnych klasach</w:t>
            </w:r>
            <w:r w:rsidR="000053FD">
              <w:rPr>
                <w:rFonts w:ascii="Arial" w:hAnsi="Arial" w:cs="Arial"/>
                <w:b/>
              </w:rPr>
              <w:t xml:space="preserve"> I-III szkół podstawowych wynosi</w:t>
            </w:r>
            <w:r w:rsidRPr="00C02390">
              <w:rPr>
                <w:rFonts w:ascii="Arial" w:hAnsi="Arial" w:cs="Arial"/>
                <w:b/>
              </w:rPr>
              <w:t>:</w:t>
            </w:r>
          </w:p>
          <w:p w:rsidR="00143336" w:rsidRPr="00C02390" w:rsidRDefault="00143336" w:rsidP="0014333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C02390">
              <w:rPr>
                <w:rFonts w:ascii="Arial" w:hAnsi="Arial" w:cs="Arial"/>
              </w:rPr>
              <w:t>klasa I   .…</w:t>
            </w:r>
          </w:p>
          <w:p w:rsidR="00143336" w:rsidRPr="00C02390" w:rsidRDefault="00143336" w:rsidP="0014333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C02390">
              <w:rPr>
                <w:rFonts w:ascii="Arial" w:hAnsi="Arial" w:cs="Arial"/>
              </w:rPr>
              <w:t>klasa II  ….</w:t>
            </w:r>
          </w:p>
          <w:p w:rsidR="00143336" w:rsidRPr="00143336" w:rsidRDefault="00143336" w:rsidP="0014333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02390">
              <w:rPr>
                <w:rFonts w:ascii="Arial" w:hAnsi="Arial" w:cs="Arial"/>
              </w:rPr>
              <w:t>klasa III ….</w:t>
            </w:r>
          </w:p>
        </w:tc>
      </w:tr>
      <w:tr w:rsidR="00F90FDF" w:rsidTr="00A26C05">
        <w:tblPrEx>
          <w:tblLook w:val="01E0" w:firstRow="1" w:lastRow="1" w:firstColumn="1" w:lastColumn="1" w:noHBand="0" w:noVBand="0"/>
        </w:tblPrEx>
        <w:trPr>
          <w:trHeight w:val="1788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5A2" w:rsidRDefault="00DD75A2" w:rsidP="00DD75A2">
            <w:pPr>
              <w:rPr>
                <w:rFonts w:ascii="Arial" w:hAnsi="Arial" w:cs="Arial"/>
              </w:rPr>
            </w:pPr>
            <w:r w:rsidRPr="009B05D2">
              <w:rPr>
                <w:rFonts w:ascii="Arial" w:hAnsi="Arial" w:cs="Arial"/>
                <w:b/>
              </w:rPr>
              <w:t>Wyjaśnienia dyrektora szkoły:</w:t>
            </w:r>
            <w:r w:rsidRPr="009B05D2">
              <w:rPr>
                <w:rFonts w:ascii="Arial" w:hAnsi="Arial" w:cs="Arial"/>
              </w:rPr>
              <w:t xml:space="preserve"> </w:t>
            </w:r>
          </w:p>
          <w:p w:rsidR="00F90FDF" w:rsidRDefault="00F90FDF" w:rsidP="005B5F6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DA47DA" w:rsidTr="00DA47DA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7DA" w:rsidRPr="00DA47DA" w:rsidRDefault="00DA47DA" w:rsidP="00DA47DA">
            <w:pPr>
              <w:jc w:val="both"/>
              <w:rPr>
                <w:rFonts w:ascii="Arial" w:hAnsi="Arial" w:cs="Arial"/>
              </w:rPr>
            </w:pPr>
            <w:r w:rsidRPr="00C02390">
              <w:rPr>
                <w:rFonts w:ascii="Arial" w:hAnsi="Arial" w:cs="Arial"/>
                <w:color w:val="808080" w:themeColor="background1" w:themeShade="80"/>
              </w:rPr>
              <w:t>W przypadku pytania nr 3 nie wydaje się zalecenia. Pytanie ma charakter monitorujący.</w:t>
            </w:r>
          </w:p>
        </w:tc>
      </w:tr>
      <w:tr w:rsidR="0030587A" w:rsidTr="00DD75A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8176" w:type="dxa"/>
          <w:trHeight w:val="100"/>
        </w:trPr>
        <w:tc>
          <w:tcPr>
            <w:tcW w:w="1110" w:type="dxa"/>
            <w:tcBorders>
              <w:top w:val="single" w:sz="4" w:space="0" w:color="auto"/>
            </w:tcBorders>
          </w:tcPr>
          <w:p w:rsidR="0030587A" w:rsidRDefault="0030587A" w:rsidP="004D5821">
            <w:pPr>
              <w:rPr>
                <w:rFonts w:ascii="Arial" w:hAnsi="Arial" w:cs="Arial"/>
                <w:b/>
              </w:rPr>
            </w:pPr>
          </w:p>
        </w:tc>
      </w:tr>
    </w:tbl>
    <w:p w:rsidR="00652A49" w:rsidRDefault="00652A49" w:rsidP="00652A49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86"/>
      </w:tblGrid>
      <w:tr w:rsidR="00976B8A" w:rsidTr="00DB44B0">
        <w:trPr>
          <w:trHeight w:val="35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8A" w:rsidRDefault="00976B8A" w:rsidP="00DB4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Spostrzeżenia kontrolującego: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76B8A" w:rsidTr="00DB44B0">
        <w:trPr>
          <w:trHeight w:val="7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8A" w:rsidRPr="0092559B" w:rsidRDefault="00976B8A" w:rsidP="00DB44B0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2559B">
              <w:rPr>
                <w:rFonts w:ascii="Arial" w:hAnsi="Arial" w:cs="Arial"/>
                <w:color w:val="808080" w:themeColor="background1" w:themeShade="80"/>
              </w:rPr>
              <w:t>Uwaga</w:t>
            </w:r>
          </w:p>
          <w:p w:rsidR="00976B8A" w:rsidRDefault="00976B8A" w:rsidP="00616E78">
            <w:pPr>
              <w:jc w:val="both"/>
              <w:rPr>
                <w:rFonts w:ascii="Arial" w:hAnsi="Arial" w:cs="Arial"/>
                <w:b/>
              </w:rPr>
            </w:pPr>
            <w:r w:rsidRPr="0092559B">
              <w:rPr>
                <w:rFonts w:ascii="Arial" w:hAnsi="Arial" w:cs="Arial"/>
                <w:color w:val="808080" w:themeColor="background1" w:themeShade="80"/>
              </w:rPr>
              <w:t xml:space="preserve">Kontrolujący wpisuje w tym miejscu ważne informacje o </w:t>
            </w:r>
            <w:r w:rsidR="000F3069">
              <w:rPr>
                <w:rFonts w:ascii="Arial" w:hAnsi="Arial" w:cs="Arial"/>
                <w:color w:val="808080" w:themeColor="background1" w:themeShade="80"/>
              </w:rPr>
              <w:t>działalności statutowej</w:t>
            </w:r>
            <w:r w:rsidRPr="0092559B">
              <w:rPr>
                <w:rFonts w:ascii="Arial" w:hAnsi="Arial" w:cs="Arial"/>
                <w:color w:val="808080" w:themeColor="background1" w:themeShade="80"/>
              </w:rPr>
              <w:t xml:space="preserve"> szkoły (zespołu szkół) zaobserwowane podczas przeprowadzania czynności </w:t>
            </w:r>
            <w:r w:rsidR="000F3069">
              <w:rPr>
                <w:rFonts w:ascii="Arial" w:hAnsi="Arial" w:cs="Arial"/>
                <w:color w:val="808080" w:themeColor="background1" w:themeShade="80"/>
              </w:rPr>
              <w:br/>
            </w:r>
            <w:r w:rsidRPr="0092559B">
              <w:rPr>
                <w:rFonts w:ascii="Arial" w:hAnsi="Arial" w:cs="Arial"/>
                <w:color w:val="808080" w:themeColor="background1" w:themeShade="80"/>
              </w:rPr>
              <w:t>w szkole (np. ś</w:t>
            </w:r>
            <w:r w:rsidR="00616E78">
              <w:rPr>
                <w:rFonts w:ascii="Arial" w:hAnsi="Arial" w:cs="Arial"/>
                <w:color w:val="808080" w:themeColor="background1" w:themeShade="80"/>
              </w:rPr>
              <w:t xml:space="preserve">wiadczące o nieprawidłowościach </w:t>
            </w:r>
            <w:r w:rsidRPr="0092559B">
              <w:rPr>
                <w:rFonts w:ascii="Arial" w:hAnsi="Arial" w:cs="Arial"/>
                <w:color w:val="808080" w:themeColor="background1" w:themeShade="80"/>
              </w:rPr>
              <w:t>w</w:t>
            </w:r>
            <w:r w:rsidR="00616E7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2559B">
              <w:rPr>
                <w:rFonts w:ascii="Arial" w:hAnsi="Arial" w:cs="Arial"/>
                <w:color w:val="808080" w:themeColor="background1" w:themeShade="80"/>
              </w:rPr>
              <w:t xml:space="preserve">funkcjonowaniu), </w:t>
            </w:r>
            <w:r w:rsidR="000F3069">
              <w:rPr>
                <w:rFonts w:ascii="Arial" w:hAnsi="Arial" w:cs="Arial"/>
                <w:color w:val="808080" w:themeColor="background1" w:themeShade="80"/>
              </w:rPr>
              <w:br/>
            </w:r>
            <w:r w:rsidRPr="0092559B">
              <w:rPr>
                <w:rFonts w:ascii="Arial" w:hAnsi="Arial" w:cs="Arial"/>
                <w:color w:val="808080" w:themeColor="background1" w:themeShade="80"/>
              </w:rPr>
              <w:t>a niebędące przedmiotem kontroli.</w:t>
            </w:r>
          </w:p>
        </w:tc>
      </w:tr>
      <w:tr w:rsidR="00976B8A" w:rsidTr="00DB44B0">
        <w:trPr>
          <w:trHeight w:val="100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8A" w:rsidRDefault="00976B8A" w:rsidP="00DB44B0">
            <w:pPr>
              <w:spacing w:line="720" w:lineRule="auto"/>
              <w:rPr>
                <w:rFonts w:ascii="Arial" w:hAnsi="Arial" w:cs="Arial"/>
                <w:b/>
              </w:rPr>
            </w:pPr>
          </w:p>
          <w:p w:rsidR="000F3069" w:rsidRDefault="000F3069" w:rsidP="00DB44B0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</w:tr>
    </w:tbl>
    <w:p w:rsidR="00A24974" w:rsidRDefault="00A24974" w:rsidP="00DC1F2E">
      <w:pPr>
        <w:spacing w:line="360" w:lineRule="auto"/>
        <w:rPr>
          <w:rFonts w:ascii="Arial" w:hAnsi="Arial" w:cs="Arial"/>
        </w:rPr>
      </w:pPr>
    </w:p>
    <w:p w:rsidR="00F7177D" w:rsidRDefault="00F7177D" w:rsidP="00DC1F2E">
      <w:pPr>
        <w:spacing w:line="360" w:lineRule="auto"/>
        <w:rPr>
          <w:rFonts w:ascii="Arial" w:hAnsi="Arial" w:cs="Arial"/>
        </w:rPr>
      </w:pPr>
    </w:p>
    <w:p w:rsidR="00F7177D" w:rsidRPr="00E42FAE" w:rsidRDefault="00F7177D" w:rsidP="00F7177D">
      <w:pPr>
        <w:rPr>
          <w:rFonts w:ascii="Arial" w:hAnsi="Arial" w:cs="Arial"/>
        </w:rPr>
      </w:pPr>
      <w:r w:rsidRPr="00E42FAE">
        <w:rPr>
          <w:rFonts w:ascii="Arial" w:hAnsi="Arial" w:cs="Arial"/>
        </w:rPr>
        <w:t xml:space="preserve">.……………….…………………….  </w:t>
      </w:r>
      <w:r w:rsidRPr="00E42FAE">
        <w:rPr>
          <w:rFonts w:ascii="Arial" w:hAnsi="Arial" w:cs="Arial"/>
        </w:rPr>
        <w:tab/>
      </w:r>
      <w:r w:rsidRPr="00E42FAE">
        <w:rPr>
          <w:rFonts w:ascii="Arial" w:hAnsi="Arial" w:cs="Arial"/>
        </w:rPr>
        <w:tab/>
        <w:t xml:space="preserve">     ……………………………………                                                                                         </w:t>
      </w:r>
    </w:p>
    <w:p w:rsidR="00F7177D" w:rsidRDefault="00F7177D" w:rsidP="00DA47DA">
      <w:pPr>
        <w:rPr>
          <w:rFonts w:ascii="Arial" w:hAnsi="Arial" w:cs="Arial"/>
        </w:rPr>
      </w:pPr>
      <w:r w:rsidRPr="00E42FAE">
        <w:rPr>
          <w:rFonts w:ascii="Arial" w:hAnsi="Arial" w:cs="Arial"/>
          <w:i/>
        </w:rPr>
        <w:t>Data i podpis dyrektora szkoły</w:t>
      </w:r>
      <w:r w:rsidRPr="00E42FAE">
        <w:rPr>
          <w:rFonts w:ascii="Arial" w:hAnsi="Arial" w:cs="Arial"/>
        </w:rPr>
        <w:t xml:space="preserve">    </w:t>
      </w:r>
      <w:r w:rsidRPr="00E42FA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            </w:t>
      </w:r>
      <w:r w:rsidRPr="00E42FAE">
        <w:rPr>
          <w:rFonts w:ascii="Arial" w:hAnsi="Arial" w:cs="Arial"/>
          <w:i/>
        </w:rPr>
        <w:t>Data i podpis kontrolująceg</w:t>
      </w:r>
    </w:p>
    <w:sectPr w:rsidR="00F7177D" w:rsidSect="00AF4FF7">
      <w:headerReference w:type="default" r:id="rId9"/>
      <w:footerReference w:type="even" r:id="rId10"/>
      <w:footerReference w:type="default" r:id="rId11"/>
      <w:pgSz w:w="11906" w:h="16838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D2" w:rsidRDefault="009956D2">
      <w:r>
        <w:separator/>
      </w:r>
    </w:p>
  </w:endnote>
  <w:endnote w:type="continuationSeparator" w:id="0">
    <w:p w:rsidR="009956D2" w:rsidRDefault="0099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37" w:rsidRDefault="006F7037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7037" w:rsidRDefault="006F70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37" w:rsidRDefault="006F7037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2C1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F7037" w:rsidRDefault="006F70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D2" w:rsidRDefault="009956D2">
      <w:r>
        <w:separator/>
      </w:r>
    </w:p>
  </w:footnote>
  <w:footnote w:type="continuationSeparator" w:id="0">
    <w:p w:rsidR="009956D2" w:rsidRDefault="00995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7A" w:rsidRDefault="0030587A">
    <w:pPr>
      <w:pStyle w:val="Nagwek"/>
    </w:pPr>
  </w:p>
  <w:p w:rsidR="0030587A" w:rsidRDefault="0030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85B"/>
    <w:multiLevelType w:val="hybridMultilevel"/>
    <w:tmpl w:val="B5BA395C"/>
    <w:lvl w:ilvl="0" w:tplc="EF82F8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7880"/>
    <w:multiLevelType w:val="hybridMultilevel"/>
    <w:tmpl w:val="42F05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2377C"/>
    <w:multiLevelType w:val="hybridMultilevel"/>
    <w:tmpl w:val="5CF0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D4D20"/>
    <w:multiLevelType w:val="hybridMultilevel"/>
    <w:tmpl w:val="595E0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A26FA"/>
    <w:multiLevelType w:val="hybridMultilevel"/>
    <w:tmpl w:val="0870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E4C11"/>
    <w:multiLevelType w:val="hybridMultilevel"/>
    <w:tmpl w:val="6EEAA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C7D90"/>
    <w:multiLevelType w:val="hybridMultilevel"/>
    <w:tmpl w:val="95D80B9C"/>
    <w:lvl w:ilvl="0" w:tplc="0415000F">
      <w:start w:val="1"/>
      <w:numFmt w:val="decimal"/>
      <w:lvlText w:val="%1."/>
      <w:lvlJc w:val="left"/>
      <w:pPr>
        <w:ind w:left="668" w:hanging="360"/>
      </w:p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7">
    <w:nsid w:val="11CF579D"/>
    <w:multiLevelType w:val="hybridMultilevel"/>
    <w:tmpl w:val="D8D63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29B8"/>
    <w:multiLevelType w:val="hybridMultilevel"/>
    <w:tmpl w:val="665647C6"/>
    <w:lvl w:ilvl="0" w:tplc="B7C80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65B0B"/>
    <w:multiLevelType w:val="hybridMultilevel"/>
    <w:tmpl w:val="93E2D51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33D17"/>
    <w:multiLevelType w:val="hybridMultilevel"/>
    <w:tmpl w:val="CC36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74215"/>
    <w:multiLevelType w:val="hybridMultilevel"/>
    <w:tmpl w:val="4936F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46632"/>
    <w:multiLevelType w:val="hybridMultilevel"/>
    <w:tmpl w:val="3090917C"/>
    <w:lvl w:ilvl="0" w:tplc="B10A6B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71AEF"/>
    <w:multiLevelType w:val="hybridMultilevel"/>
    <w:tmpl w:val="EB909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84234"/>
    <w:multiLevelType w:val="hybridMultilevel"/>
    <w:tmpl w:val="32CAD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E7594"/>
    <w:multiLevelType w:val="hybridMultilevel"/>
    <w:tmpl w:val="BBD8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10A57"/>
    <w:multiLevelType w:val="hybridMultilevel"/>
    <w:tmpl w:val="8C74A64C"/>
    <w:lvl w:ilvl="0" w:tplc="628269E4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D0187"/>
    <w:multiLevelType w:val="hybridMultilevel"/>
    <w:tmpl w:val="BFA6F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2019D"/>
    <w:multiLevelType w:val="hybridMultilevel"/>
    <w:tmpl w:val="3090917C"/>
    <w:lvl w:ilvl="0" w:tplc="B10A6B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60E98"/>
    <w:multiLevelType w:val="hybridMultilevel"/>
    <w:tmpl w:val="0FFED870"/>
    <w:lvl w:ilvl="0" w:tplc="B10A6B78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2D2397"/>
    <w:multiLevelType w:val="hybridMultilevel"/>
    <w:tmpl w:val="2E921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70710"/>
    <w:multiLevelType w:val="hybridMultilevel"/>
    <w:tmpl w:val="42F05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90039"/>
    <w:multiLevelType w:val="hybridMultilevel"/>
    <w:tmpl w:val="3090917C"/>
    <w:lvl w:ilvl="0" w:tplc="B10A6B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139F4"/>
    <w:multiLevelType w:val="hybridMultilevel"/>
    <w:tmpl w:val="EC1476E2"/>
    <w:lvl w:ilvl="0" w:tplc="BA76D6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06190C"/>
    <w:multiLevelType w:val="hybridMultilevel"/>
    <w:tmpl w:val="5808C468"/>
    <w:lvl w:ilvl="0" w:tplc="64F457D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04F97"/>
    <w:multiLevelType w:val="hybridMultilevel"/>
    <w:tmpl w:val="42F05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300A8"/>
    <w:multiLevelType w:val="hybridMultilevel"/>
    <w:tmpl w:val="A0264CB8"/>
    <w:lvl w:ilvl="0" w:tplc="0415000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827F0"/>
    <w:multiLevelType w:val="hybridMultilevel"/>
    <w:tmpl w:val="94449172"/>
    <w:lvl w:ilvl="0" w:tplc="0415000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A3115"/>
    <w:multiLevelType w:val="hybridMultilevel"/>
    <w:tmpl w:val="56EC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32883"/>
    <w:multiLevelType w:val="hybridMultilevel"/>
    <w:tmpl w:val="3090917C"/>
    <w:lvl w:ilvl="0" w:tplc="B10A6B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D42F6"/>
    <w:multiLevelType w:val="hybridMultilevel"/>
    <w:tmpl w:val="3090917C"/>
    <w:lvl w:ilvl="0" w:tplc="B10A6B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B0F3F"/>
    <w:multiLevelType w:val="hybridMultilevel"/>
    <w:tmpl w:val="3090917C"/>
    <w:lvl w:ilvl="0" w:tplc="B10A6B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071DB"/>
    <w:multiLevelType w:val="hybridMultilevel"/>
    <w:tmpl w:val="3A6EF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E44D5"/>
    <w:multiLevelType w:val="hybridMultilevel"/>
    <w:tmpl w:val="6458F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5B2054"/>
    <w:multiLevelType w:val="hybridMultilevel"/>
    <w:tmpl w:val="3090917C"/>
    <w:lvl w:ilvl="0" w:tplc="B10A6B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B3159"/>
    <w:multiLevelType w:val="hybridMultilevel"/>
    <w:tmpl w:val="CF80D98E"/>
    <w:lvl w:ilvl="0" w:tplc="BD1E96D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732E4"/>
    <w:multiLevelType w:val="hybridMultilevel"/>
    <w:tmpl w:val="09A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54076"/>
    <w:multiLevelType w:val="hybridMultilevel"/>
    <w:tmpl w:val="EE480556"/>
    <w:lvl w:ilvl="0" w:tplc="2D9E73D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808080" w:themeColor="background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5"/>
  </w:num>
  <w:num w:numId="3">
    <w:abstractNumId w:val="18"/>
  </w:num>
  <w:num w:numId="4">
    <w:abstractNumId w:val="33"/>
  </w:num>
  <w:num w:numId="5">
    <w:abstractNumId w:val="34"/>
  </w:num>
  <w:num w:numId="6">
    <w:abstractNumId w:val="29"/>
  </w:num>
  <w:num w:numId="7">
    <w:abstractNumId w:val="31"/>
  </w:num>
  <w:num w:numId="8">
    <w:abstractNumId w:val="22"/>
  </w:num>
  <w:num w:numId="9">
    <w:abstractNumId w:val="30"/>
  </w:num>
  <w:num w:numId="10">
    <w:abstractNumId w:val="12"/>
  </w:num>
  <w:num w:numId="11">
    <w:abstractNumId w:val="19"/>
  </w:num>
  <w:num w:numId="12">
    <w:abstractNumId w:val="37"/>
  </w:num>
  <w:num w:numId="13">
    <w:abstractNumId w:val="3"/>
  </w:num>
  <w:num w:numId="14">
    <w:abstractNumId w:val="7"/>
  </w:num>
  <w:num w:numId="15">
    <w:abstractNumId w:val="11"/>
  </w:num>
  <w:num w:numId="16">
    <w:abstractNumId w:val="28"/>
  </w:num>
  <w:num w:numId="17">
    <w:abstractNumId w:val="6"/>
  </w:num>
  <w:num w:numId="18">
    <w:abstractNumId w:val="26"/>
  </w:num>
  <w:num w:numId="19">
    <w:abstractNumId w:val="27"/>
  </w:num>
  <w:num w:numId="20">
    <w:abstractNumId w:val="32"/>
  </w:num>
  <w:num w:numId="21">
    <w:abstractNumId w:val="4"/>
  </w:num>
  <w:num w:numId="22">
    <w:abstractNumId w:val="25"/>
  </w:num>
  <w:num w:numId="23">
    <w:abstractNumId w:val="1"/>
  </w:num>
  <w:num w:numId="24">
    <w:abstractNumId w:val="21"/>
  </w:num>
  <w:num w:numId="25">
    <w:abstractNumId w:val="8"/>
  </w:num>
  <w:num w:numId="26">
    <w:abstractNumId w:val="14"/>
  </w:num>
  <w:num w:numId="27">
    <w:abstractNumId w:val="16"/>
  </w:num>
  <w:num w:numId="28">
    <w:abstractNumId w:val="20"/>
  </w:num>
  <w:num w:numId="29">
    <w:abstractNumId w:val="5"/>
  </w:num>
  <w:num w:numId="30">
    <w:abstractNumId w:val="17"/>
  </w:num>
  <w:num w:numId="31">
    <w:abstractNumId w:val="13"/>
  </w:num>
  <w:num w:numId="32">
    <w:abstractNumId w:val="10"/>
  </w:num>
  <w:num w:numId="33">
    <w:abstractNumId w:val="2"/>
  </w:num>
  <w:num w:numId="34">
    <w:abstractNumId w:val="36"/>
  </w:num>
  <w:num w:numId="35">
    <w:abstractNumId w:val="24"/>
  </w:num>
  <w:num w:numId="36">
    <w:abstractNumId w:val="15"/>
  </w:num>
  <w:num w:numId="37">
    <w:abstractNumId w:val="9"/>
  </w:num>
  <w:num w:numId="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1F"/>
    <w:rsid w:val="00001097"/>
    <w:rsid w:val="000039F8"/>
    <w:rsid w:val="000043AC"/>
    <w:rsid w:val="000053FD"/>
    <w:rsid w:val="0001217A"/>
    <w:rsid w:val="0001282C"/>
    <w:rsid w:val="000214DB"/>
    <w:rsid w:val="00022D9A"/>
    <w:rsid w:val="00023D71"/>
    <w:rsid w:val="00023F02"/>
    <w:rsid w:val="00027D19"/>
    <w:rsid w:val="00032963"/>
    <w:rsid w:val="000345FF"/>
    <w:rsid w:val="00034B09"/>
    <w:rsid w:val="0004075F"/>
    <w:rsid w:val="000423F1"/>
    <w:rsid w:val="0004304A"/>
    <w:rsid w:val="0004494B"/>
    <w:rsid w:val="000503CD"/>
    <w:rsid w:val="00050649"/>
    <w:rsid w:val="000509FD"/>
    <w:rsid w:val="00053843"/>
    <w:rsid w:val="00054755"/>
    <w:rsid w:val="00060A22"/>
    <w:rsid w:val="00060DBD"/>
    <w:rsid w:val="00060EC8"/>
    <w:rsid w:val="00061F8D"/>
    <w:rsid w:val="00065786"/>
    <w:rsid w:val="00067609"/>
    <w:rsid w:val="00070D63"/>
    <w:rsid w:val="00071912"/>
    <w:rsid w:val="00075F46"/>
    <w:rsid w:val="00077FF3"/>
    <w:rsid w:val="00083266"/>
    <w:rsid w:val="000833F7"/>
    <w:rsid w:val="00083D2F"/>
    <w:rsid w:val="00083EB3"/>
    <w:rsid w:val="000A150E"/>
    <w:rsid w:val="000A4D79"/>
    <w:rsid w:val="000A5FB7"/>
    <w:rsid w:val="000A75CA"/>
    <w:rsid w:val="000B239E"/>
    <w:rsid w:val="000B2D3F"/>
    <w:rsid w:val="000B377E"/>
    <w:rsid w:val="000B4560"/>
    <w:rsid w:val="000B5A5A"/>
    <w:rsid w:val="000C1EF9"/>
    <w:rsid w:val="000C410D"/>
    <w:rsid w:val="000C4A02"/>
    <w:rsid w:val="000C79F2"/>
    <w:rsid w:val="000D0CE5"/>
    <w:rsid w:val="000D3083"/>
    <w:rsid w:val="000D5FF6"/>
    <w:rsid w:val="000D7F65"/>
    <w:rsid w:val="000E5C85"/>
    <w:rsid w:val="000E6910"/>
    <w:rsid w:val="000E743A"/>
    <w:rsid w:val="000F2020"/>
    <w:rsid w:val="000F3069"/>
    <w:rsid w:val="000F36DE"/>
    <w:rsid w:val="000F477A"/>
    <w:rsid w:val="001016F3"/>
    <w:rsid w:val="001025AE"/>
    <w:rsid w:val="001054A4"/>
    <w:rsid w:val="0011065A"/>
    <w:rsid w:val="001117A7"/>
    <w:rsid w:val="00114E6A"/>
    <w:rsid w:val="00116C13"/>
    <w:rsid w:val="00121167"/>
    <w:rsid w:val="0012159A"/>
    <w:rsid w:val="00121DCE"/>
    <w:rsid w:val="0012201F"/>
    <w:rsid w:val="00124543"/>
    <w:rsid w:val="0012642E"/>
    <w:rsid w:val="00126BBF"/>
    <w:rsid w:val="00132C75"/>
    <w:rsid w:val="001331DB"/>
    <w:rsid w:val="00136324"/>
    <w:rsid w:val="00137AA6"/>
    <w:rsid w:val="00143336"/>
    <w:rsid w:val="001454DA"/>
    <w:rsid w:val="00145CC1"/>
    <w:rsid w:val="00145EE0"/>
    <w:rsid w:val="00147C7B"/>
    <w:rsid w:val="00152AB2"/>
    <w:rsid w:val="00162164"/>
    <w:rsid w:val="00162509"/>
    <w:rsid w:val="0016558E"/>
    <w:rsid w:val="00170979"/>
    <w:rsid w:val="00173C0E"/>
    <w:rsid w:val="00174BAA"/>
    <w:rsid w:val="001903E8"/>
    <w:rsid w:val="0019136B"/>
    <w:rsid w:val="00191803"/>
    <w:rsid w:val="0019611C"/>
    <w:rsid w:val="00197384"/>
    <w:rsid w:val="0019770D"/>
    <w:rsid w:val="001A1B43"/>
    <w:rsid w:val="001A22EE"/>
    <w:rsid w:val="001A3CE7"/>
    <w:rsid w:val="001A5A7D"/>
    <w:rsid w:val="001A6A3D"/>
    <w:rsid w:val="001A7F91"/>
    <w:rsid w:val="001B03D5"/>
    <w:rsid w:val="001B0BE1"/>
    <w:rsid w:val="001B2AF9"/>
    <w:rsid w:val="001B4078"/>
    <w:rsid w:val="001B42A6"/>
    <w:rsid w:val="001B455C"/>
    <w:rsid w:val="001B4FB3"/>
    <w:rsid w:val="001B59E2"/>
    <w:rsid w:val="001B633E"/>
    <w:rsid w:val="001B71CB"/>
    <w:rsid w:val="001B7BD0"/>
    <w:rsid w:val="001C18E8"/>
    <w:rsid w:val="001C2C18"/>
    <w:rsid w:val="001C7AA9"/>
    <w:rsid w:val="001D6A3B"/>
    <w:rsid w:val="001E0B53"/>
    <w:rsid w:val="001E3A10"/>
    <w:rsid w:val="001E6C8D"/>
    <w:rsid w:val="001F06BF"/>
    <w:rsid w:val="001F0F66"/>
    <w:rsid w:val="001F17C0"/>
    <w:rsid w:val="001F1C24"/>
    <w:rsid w:val="001F4C8D"/>
    <w:rsid w:val="001F5131"/>
    <w:rsid w:val="001F790A"/>
    <w:rsid w:val="001F7A96"/>
    <w:rsid w:val="002058DA"/>
    <w:rsid w:val="00205BE0"/>
    <w:rsid w:val="00207B74"/>
    <w:rsid w:val="00212FD8"/>
    <w:rsid w:val="00223054"/>
    <w:rsid w:val="00224F90"/>
    <w:rsid w:val="00227362"/>
    <w:rsid w:val="00232290"/>
    <w:rsid w:val="00232A23"/>
    <w:rsid w:val="00232AA9"/>
    <w:rsid w:val="00232AE1"/>
    <w:rsid w:val="00234326"/>
    <w:rsid w:val="00236C4E"/>
    <w:rsid w:val="002429AD"/>
    <w:rsid w:val="00242C9C"/>
    <w:rsid w:val="00243982"/>
    <w:rsid w:val="00246040"/>
    <w:rsid w:val="00247F8E"/>
    <w:rsid w:val="00251794"/>
    <w:rsid w:val="00254EFC"/>
    <w:rsid w:val="00256D9A"/>
    <w:rsid w:val="00264CAA"/>
    <w:rsid w:val="00267EAD"/>
    <w:rsid w:val="00273957"/>
    <w:rsid w:val="00295CA1"/>
    <w:rsid w:val="00297F7F"/>
    <w:rsid w:val="002B064E"/>
    <w:rsid w:val="002B171B"/>
    <w:rsid w:val="002B1DA9"/>
    <w:rsid w:val="002C00D2"/>
    <w:rsid w:val="002C1990"/>
    <w:rsid w:val="002C2FF4"/>
    <w:rsid w:val="002C7A64"/>
    <w:rsid w:val="002D54A3"/>
    <w:rsid w:val="002D5B28"/>
    <w:rsid w:val="002D6AF4"/>
    <w:rsid w:val="002E03FF"/>
    <w:rsid w:val="002E28FD"/>
    <w:rsid w:val="002E666A"/>
    <w:rsid w:val="002F1744"/>
    <w:rsid w:val="002F3F98"/>
    <w:rsid w:val="002F72EA"/>
    <w:rsid w:val="003010E8"/>
    <w:rsid w:val="00303E4D"/>
    <w:rsid w:val="0030404F"/>
    <w:rsid w:val="0030587A"/>
    <w:rsid w:val="003237EA"/>
    <w:rsid w:val="00330E1D"/>
    <w:rsid w:val="00334803"/>
    <w:rsid w:val="003358B7"/>
    <w:rsid w:val="00340CA7"/>
    <w:rsid w:val="003410D2"/>
    <w:rsid w:val="00345792"/>
    <w:rsid w:val="003473DF"/>
    <w:rsid w:val="0034743E"/>
    <w:rsid w:val="00351B48"/>
    <w:rsid w:val="0035241E"/>
    <w:rsid w:val="00352A32"/>
    <w:rsid w:val="003548C8"/>
    <w:rsid w:val="00361E8D"/>
    <w:rsid w:val="0036562D"/>
    <w:rsid w:val="00374F39"/>
    <w:rsid w:val="0038091C"/>
    <w:rsid w:val="003810FB"/>
    <w:rsid w:val="003838AA"/>
    <w:rsid w:val="00384EDC"/>
    <w:rsid w:val="00385DD9"/>
    <w:rsid w:val="003874A0"/>
    <w:rsid w:val="00390271"/>
    <w:rsid w:val="00390B14"/>
    <w:rsid w:val="003A0673"/>
    <w:rsid w:val="003A224A"/>
    <w:rsid w:val="003A63D3"/>
    <w:rsid w:val="003B0FE6"/>
    <w:rsid w:val="003B490F"/>
    <w:rsid w:val="003B7EC4"/>
    <w:rsid w:val="003C02BE"/>
    <w:rsid w:val="003C1837"/>
    <w:rsid w:val="003C28D5"/>
    <w:rsid w:val="003C6E0C"/>
    <w:rsid w:val="003D00BD"/>
    <w:rsid w:val="003D0921"/>
    <w:rsid w:val="003D2F73"/>
    <w:rsid w:val="003D4117"/>
    <w:rsid w:val="003D4141"/>
    <w:rsid w:val="003D541B"/>
    <w:rsid w:val="003D7938"/>
    <w:rsid w:val="003D7A11"/>
    <w:rsid w:val="003E12D4"/>
    <w:rsid w:val="003E1A47"/>
    <w:rsid w:val="003E1AF1"/>
    <w:rsid w:val="003E29E2"/>
    <w:rsid w:val="003E59D8"/>
    <w:rsid w:val="003F05F4"/>
    <w:rsid w:val="003F0668"/>
    <w:rsid w:val="003F080D"/>
    <w:rsid w:val="003F5E21"/>
    <w:rsid w:val="004003BC"/>
    <w:rsid w:val="00401604"/>
    <w:rsid w:val="00402D11"/>
    <w:rsid w:val="004039A8"/>
    <w:rsid w:val="00410992"/>
    <w:rsid w:val="00414CD8"/>
    <w:rsid w:val="00414EE8"/>
    <w:rsid w:val="00417A86"/>
    <w:rsid w:val="00422D15"/>
    <w:rsid w:val="00430105"/>
    <w:rsid w:val="00430B95"/>
    <w:rsid w:val="00431013"/>
    <w:rsid w:val="00432987"/>
    <w:rsid w:val="0043322A"/>
    <w:rsid w:val="0043484D"/>
    <w:rsid w:val="00435BB7"/>
    <w:rsid w:val="00441C1C"/>
    <w:rsid w:val="00443321"/>
    <w:rsid w:val="00444488"/>
    <w:rsid w:val="00444691"/>
    <w:rsid w:val="0044480D"/>
    <w:rsid w:val="004506D9"/>
    <w:rsid w:val="00450995"/>
    <w:rsid w:val="00451FAF"/>
    <w:rsid w:val="00472601"/>
    <w:rsid w:val="00475C42"/>
    <w:rsid w:val="00482048"/>
    <w:rsid w:val="00483367"/>
    <w:rsid w:val="00484AD4"/>
    <w:rsid w:val="00486E67"/>
    <w:rsid w:val="0049078C"/>
    <w:rsid w:val="00490B50"/>
    <w:rsid w:val="00492BDA"/>
    <w:rsid w:val="00492FCB"/>
    <w:rsid w:val="00493AF9"/>
    <w:rsid w:val="00497EC1"/>
    <w:rsid w:val="004A0753"/>
    <w:rsid w:val="004A2967"/>
    <w:rsid w:val="004A2F6B"/>
    <w:rsid w:val="004A61CE"/>
    <w:rsid w:val="004B13E6"/>
    <w:rsid w:val="004B5B9F"/>
    <w:rsid w:val="004C1451"/>
    <w:rsid w:val="004C15D4"/>
    <w:rsid w:val="004C499C"/>
    <w:rsid w:val="004C73B9"/>
    <w:rsid w:val="004D21C3"/>
    <w:rsid w:val="004D25FB"/>
    <w:rsid w:val="004D487C"/>
    <w:rsid w:val="004D5821"/>
    <w:rsid w:val="004D5A0F"/>
    <w:rsid w:val="004D6410"/>
    <w:rsid w:val="004E178B"/>
    <w:rsid w:val="004E4854"/>
    <w:rsid w:val="004E7858"/>
    <w:rsid w:val="004F00A6"/>
    <w:rsid w:val="004F24EC"/>
    <w:rsid w:val="0050170C"/>
    <w:rsid w:val="005066E2"/>
    <w:rsid w:val="00506A96"/>
    <w:rsid w:val="005107A4"/>
    <w:rsid w:val="00520373"/>
    <w:rsid w:val="0052093E"/>
    <w:rsid w:val="00523AF4"/>
    <w:rsid w:val="00524A12"/>
    <w:rsid w:val="0053138A"/>
    <w:rsid w:val="00531DB6"/>
    <w:rsid w:val="00532E8B"/>
    <w:rsid w:val="00532EF0"/>
    <w:rsid w:val="00533B6C"/>
    <w:rsid w:val="00540992"/>
    <w:rsid w:val="00550180"/>
    <w:rsid w:val="00550497"/>
    <w:rsid w:val="00551B1A"/>
    <w:rsid w:val="005525DA"/>
    <w:rsid w:val="00552A5F"/>
    <w:rsid w:val="0055405E"/>
    <w:rsid w:val="0055422F"/>
    <w:rsid w:val="0055664E"/>
    <w:rsid w:val="00562AC4"/>
    <w:rsid w:val="00562CD4"/>
    <w:rsid w:val="00563C18"/>
    <w:rsid w:val="00564C84"/>
    <w:rsid w:val="005659EA"/>
    <w:rsid w:val="005730A3"/>
    <w:rsid w:val="005739B5"/>
    <w:rsid w:val="005764DC"/>
    <w:rsid w:val="0057723E"/>
    <w:rsid w:val="00581160"/>
    <w:rsid w:val="00581BA8"/>
    <w:rsid w:val="005842FA"/>
    <w:rsid w:val="00584A8E"/>
    <w:rsid w:val="0058680B"/>
    <w:rsid w:val="00590290"/>
    <w:rsid w:val="00590C0B"/>
    <w:rsid w:val="005933F5"/>
    <w:rsid w:val="0059359E"/>
    <w:rsid w:val="0059576E"/>
    <w:rsid w:val="00597433"/>
    <w:rsid w:val="005A0BDF"/>
    <w:rsid w:val="005A58ED"/>
    <w:rsid w:val="005A7FFB"/>
    <w:rsid w:val="005B104B"/>
    <w:rsid w:val="005B19E0"/>
    <w:rsid w:val="005B5F6B"/>
    <w:rsid w:val="005B6B08"/>
    <w:rsid w:val="005B6CEB"/>
    <w:rsid w:val="005C0332"/>
    <w:rsid w:val="005C2D76"/>
    <w:rsid w:val="005C2FFB"/>
    <w:rsid w:val="005C6DB5"/>
    <w:rsid w:val="005D17C1"/>
    <w:rsid w:val="005D72D4"/>
    <w:rsid w:val="005E0AF2"/>
    <w:rsid w:val="005E4DEC"/>
    <w:rsid w:val="005E570F"/>
    <w:rsid w:val="005E6961"/>
    <w:rsid w:val="005F2952"/>
    <w:rsid w:val="005F3171"/>
    <w:rsid w:val="005F382E"/>
    <w:rsid w:val="005F62C6"/>
    <w:rsid w:val="005F6633"/>
    <w:rsid w:val="005F6BF3"/>
    <w:rsid w:val="005F78B4"/>
    <w:rsid w:val="00600A4B"/>
    <w:rsid w:val="00603424"/>
    <w:rsid w:val="00604266"/>
    <w:rsid w:val="00606341"/>
    <w:rsid w:val="00607580"/>
    <w:rsid w:val="00611878"/>
    <w:rsid w:val="00611B82"/>
    <w:rsid w:val="00611C34"/>
    <w:rsid w:val="006125A5"/>
    <w:rsid w:val="00614A73"/>
    <w:rsid w:val="00616E78"/>
    <w:rsid w:val="00620201"/>
    <w:rsid w:val="0062158E"/>
    <w:rsid w:val="006215BB"/>
    <w:rsid w:val="00625094"/>
    <w:rsid w:val="006309CB"/>
    <w:rsid w:val="00631213"/>
    <w:rsid w:val="00631A54"/>
    <w:rsid w:val="0064055D"/>
    <w:rsid w:val="00644613"/>
    <w:rsid w:val="0064675A"/>
    <w:rsid w:val="0064764E"/>
    <w:rsid w:val="006505F7"/>
    <w:rsid w:val="006511CF"/>
    <w:rsid w:val="006516B4"/>
    <w:rsid w:val="00652A49"/>
    <w:rsid w:val="006573A3"/>
    <w:rsid w:val="00660F58"/>
    <w:rsid w:val="0066169D"/>
    <w:rsid w:val="00662016"/>
    <w:rsid w:val="00662476"/>
    <w:rsid w:val="00663D68"/>
    <w:rsid w:val="00663D7A"/>
    <w:rsid w:val="006651FD"/>
    <w:rsid w:val="006655C1"/>
    <w:rsid w:val="00666DA3"/>
    <w:rsid w:val="006673AB"/>
    <w:rsid w:val="00667B94"/>
    <w:rsid w:val="0067057C"/>
    <w:rsid w:val="00670622"/>
    <w:rsid w:val="00671F17"/>
    <w:rsid w:val="00677B6C"/>
    <w:rsid w:val="00680FD1"/>
    <w:rsid w:val="006823DA"/>
    <w:rsid w:val="0068287C"/>
    <w:rsid w:val="00687F5B"/>
    <w:rsid w:val="00691E5F"/>
    <w:rsid w:val="006935F4"/>
    <w:rsid w:val="00693D9B"/>
    <w:rsid w:val="006A23D0"/>
    <w:rsid w:val="006A3F1F"/>
    <w:rsid w:val="006A4EC0"/>
    <w:rsid w:val="006A50CA"/>
    <w:rsid w:val="006A73ED"/>
    <w:rsid w:val="006A76B3"/>
    <w:rsid w:val="006B00CF"/>
    <w:rsid w:val="006B7048"/>
    <w:rsid w:val="006C50F7"/>
    <w:rsid w:val="006C6724"/>
    <w:rsid w:val="006D7F6B"/>
    <w:rsid w:val="006E49D3"/>
    <w:rsid w:val="006E5993"/>
    <w:rsid w:val="006E5DAC"/>
    <w:rsid w:val="006E6F7A"/>
    <w:rsid w:val="006F14B9"/>
    <w:rsid w:val="006F16B5"/>
    <w:rsid w:val="006F2479"/>
    <w:rsid w:val="006F301B"/>
    <w:rsid w:val="006F42EC"/>
    <w:rsid w:val="006F6072"/>
    <w:rsid w:val="006F6E97"/>
    <w:rsid w:val="006F7037"/>
    <w:rsid w:val="0070170D"/>
    <w:rsid w:val="00701E00"/>
    <w:rsid w:val="00704240"/>
    <w:rsid w:val="00707B29"/>
    <w:rsid w:val="00710C03"/>
    <w:rsid w:val="00712F5A"/>
    <w:rsid w:val="00722A6D"/>
    <w:rsid w:val="007230B9"/>
    <w:rsid w:val="00725D3D"/>
    <w:rsid w:val="00726125"/>
    <w:rsid w:val="0073002A"/>
    <w:rsid w:val="00731661"/>
    <w:rsid w:val="00732314"/>
    <w:rsid w:val="00733CB3"/>
    <w:rsid w:val="00733DF9"/>
    <w:rsid w:val="007354F6"/>
    <w:rsid w:val="007366D4"/>
    <w:rsid w:val="007375DB"/>
    <w:rsid w:val="007376BC"/>
    <w:rsid w:val="00737B1E"/>
    <w:rsid w:val="00737C55"/>
    <w:rsid w:val="00744DEE"/>
    <w:rsid w:val="007451F1"/>
    <w:rsid w:val="00750656"/>
    <w:rsid w:val="0075601F"/>
    <w:rsid w:val="007569F5"/>
    <w:rsid w:val="00757FFD"/>
    <w:rsid w:val="00762193"/>
    <w:rsid w:val="00763333"/>
    <w:rsid w:val="007637B1"/>
    <w:rsid w:val="007670BD"/>
    <w:rsid w:val="00771868"/>
    <w:rsid w:val="0077594C"/>
    <w:rsid w:val="0077598E"/>
    <w:rsid w:val="007764F7"/>
    <w:rsid w:val="007803E2"/>
    <w:rsid w:val="00780A59"/>
    <w:rsid w:val="00782738"/>
    <w:rsid w:val="00787F1B"/>
    <w:rsid w:val="007908E1"/>
    <w:rsid w:val="007916A2"/>
    <w:rsid w:val="00792070"/>
    <w:rsid w:val="0079242D"/>
    <w:rsid w:val="007953E6"/>
    <w:rsid w:val="0079654E"/>
    <w:rsid w:val="00796DFE"/>
    <w:rsid w:val="007975C4"/>
    <w:rsid w:val="007978B2"/>
    <w:rsid w:val="007A019B"/>
    <w:rsid w:val="007A0E7F"/>
    <w:rsid w:val="007B12CC"/>
    <w:rsid w:val="007B3549"/>
    <w:rsid w:val="007C06C4"/>
    <w:rsid w:val="007C0955"/>
    <w:rsid w:val="007C4E7B"/>
    <w:rsid w:val="007D16F3"/>
    <w:rsid w:val="007D19DF"/>
    <w:rsid w:val="007D20DE"/>
    <w:rsid w:val="007D2436"/>
    <w:rsid w:val="007D2772"/>
    <w:rsid w:val="007D4B6B"/>
    <w:rsid w:val="007E09C9"/>
    <w:rsid w:val="007E2E8C"/>
    <w:rsid w:val="007E5865"/>
    <w:rsid w:val="007E7900"/>
    <w:rsid w:val="007F1D9B"/>
    <w:rsid w:val="007F225A"/>
    <w:rsid w:val="007F6982"/>
    <w:rsid w:val="007F7500"/>
    <w:rsid w:val="007F7FFA"/>
    <w:rsid w:val="008070E0"/>
    <w:rsid w:val="008106B2"/>
    <w:rsid w:val="00812FAE"/>
    <w:rsid w:val="00813878"/>
    <w:rsid w:val="00815929"/>
    <w:rsid w:val="00815E04"/>
    <w:rsid w:val="00816BF7"/>
    <w:rsid w:val="00817F54"/>
    <w:rsid w:val="0082298B"/>
    <w:rsid w:val="00822FA8"/>
    <w:rsid w:val="0082396C"/>
    <w:rsid w:val="008245DA"/>
    <w:rsid w:val="00824B89"/>
    <w:rsid w:val="00825036"/>
    <w:rsid w:val="00826DF1"/>
    <w:rsid w:val="008324D0"/>
    <w:rsid w:val="008330DE"/>
    <w:rsid w:val="008348EF"/>
    <w:rsid w:val="0084134A"/>
    <w:rsid w:val="008414D1"/>
    <w:rsid w:val="00843824"/>
    <w:rsid w:val="00844965"/>
    <w:rsid w:val="0085119D"/>
    <w:rsid w:val="00852142"/>
    <w:rsid w:val="00855736"/>
    <w:rsid w:val="00860907"/>
    <w:rsid w:val="00860E68"/>
    <w:rsid w:val="00861FE7"/>
    <w:rsid w:val="00862348"/>
    <w:rsid w:val="00862FCD"/>
    <w:rsid w:val="00865526"/>
    <w:rsid w:val="008738C4"/>
    <w:rsid w:val="008741ED"/>
    <w:rsid w:val="008757EA"/>
    <w:rsid w:val="00877D45"/>
    <w:rsid w:val="00880A47"/>
    <w:rsid w:val="00882F95"/>
    <w:rsid w:val="008830C3"/>
    <w:rsid w:val="00884FD1"/>
    <w:rsid w:val="00890B16"/>
    <w:rsid w:val="008928D1"/>
    <w:rsid w:val="0089617F"/>
    <w:rsid w:val="008A48F3"/>
    <w:rsid w:val="008B3E79"/>
    <w:rsid w:val="008B5D0E"/>
    <w:rsid w:val="008B6400"/>
    <w:rsid w:val="008B6FB4"/>
    <w:rsid w:val="008C46D3"/>
    <w:rsid w:val="008C4BAD"/>
    <w:rsid w:val="008D04FC"/>
    <w:rsid w:val="008D3588"/>
    <w:rsid w:val="008D4BD7"/>
    <w:rsid w:val="008D56FB"/>
    <w:rsid w:val="008D6BBC"/>
    <w:rsid w:val="008E4890"/>
    <w:rsid w:val="008F0FFE"/>
    <w:rsid w:val="008F2D9E"/>
    <w:rsid w:val="008F41F5"/>
    <w:rsid w:val="008F644E"/>
    <w:rsid w:val="009020FB"/>
    <w:rsid w:val="00903078"/>
    <w:rsid w:val="0090363A"/>
    <w:rsid w:val="00905703"/>
    <w:rsid w:val="009102D1"/>
    <w:rsid w:val="00920C01"/>
    <w:rsid w:val="009214D0"/>
    <w:rsid w:val="0092559B"/>
    <w:rsid w:val="00930433"/>
    <w:rsid w:val="00930BF5"/>
    <w:rsid w:val="009326A3"/>
    <w:rsid w:val="00932FB3"/>
    <w:rsid w:val="00934F6A"/>
    <w:rsid w:val="009353E3"/>
    <w:rsid w:val="009415A6"/>
    <w:rsid w:val="00941BCE"/>
    <w:rsid w:val="00942956"/>
    <w:rsid w:val="009439FF"/>
    <w:rsid w:val="00944AF5"/>
    <w:rsid w:val="009462BA"/>
    <w:rsid w:val="00947D51"/>
    <w:rsid w:val="00947D9C"/>
    <w:rsid w:val="009527DC"/>
    <w:rsid w:val="00952B03"/>
    <w:rsid w:val="009571D0"/>
    <w:rsid w:val="00957700"/>
    <w:rsid w:val="00960B1D"/>
    <w:rsid w:val="00960E3F"/>
    <w:rsid w:val="00962A72"/>
    <w:rsid w:val="009637C6"/>
    <w:rsid w:val="0096470A"/>
    <w:rsid w:val="00965BDF"/>
    <w:rsid w:val="00965C83"/>
    <w:rsid w:val="00976B8A"/>
    <w:rsid w:val="009807C3"/>
    <w:rsid w:val="00982CD9"/>
    <w:rsid w:val="00984157"/>
    <w:rsid w:val="00984AB5"/>
    <w:rsid w:val="00985BE2"/>
    <w:rsid w:val="00993B2F"/>
    <w:rsid w:val="009956D2"/>
    <w:rsid w:val="009961B8"/>
    <w:rsid w:val="00997EF9"/>
    <w:rsid w:val="009A224F"/>
    <w:rsid w:val="009A418D"/>
    <w:rsid w:val="009A7871"/>
    <w:rsid w:val="009B05D2"/>
    <w:rsid w:val="009B1A8C"/>
    <w:rsid w:val="009B24A0"/>
    <w:rsid w:val="009B2EF0"/>
    <w:rsid w:val="009B3950"/>
    <w:rsid w:val="009B3F2B"/>
    <w:rsid w:val="009B6B50"/>
    <w:rsid w:val="009B7B4A"/>
    <w:rsid w:val="009C0FC2"/>
    <w:rsid w:val="009C1E22"/>
    <w:rsid w:val="009C5BD1"/>
    <w:rsid w:val="009D1ABA"/>
    <w:rsid w:val="009D4AB6"/>
    <w:rsid w:val="009D5272"/>
    <w:rsid w:val="009D54EB"/>
    <w:rsid w:val="009D5DBB"/>
    <w:rsid w:val="009E00C9"/>
    <w:rsid w:val="009E2BA0"/>
    <w:rsid w:val="009E5127"/>
    <w:rsid w:val="009E5795"/>
    <w:rsid w:val="009E6674"/>
    <w:rsid w:val="009F2F5D"/>
    <w:rsid w:val="009F30D3"/>
    <w:rsid w:val="009F4A72"/>
    <w:rsid w:val="00A00DD9"/>
    <w:rsid w:val="00A017D9"/>
    <w:rsid w:val="00A035F0"/>
    <w:rsid w:val="00A0454B"/>
    <w:rsid w:val="00A04BCE"/>
    <w:rsid w:val="00A061DF"/>
    <w:rsid w:val="00A07C27"/>
    <w:rsid w:val="00A11CA1"/>
    <w:rsid w:val="00A16366"/>
    <w:rsid w:val="00A244A4"/>
    <w:rsid w:val="00A24974"/>
    <w:rsid w:val="00A26C05"/>
    <w:rsid w:val="00A27E50"/>
    <w:rsid w:val="00A33388"/>
    <w:rsid w:val="00A36521"/>
    <w:rsid w:val="00A41505"/>
    <w:rsid w:val="00A45661"/>
    <w:rsid w:val="00A46D79"/>
    <w:rsid w:val="00A478D0"/>
    <w:rsid w:val="00A53B91"/>
    <w:rsid w:val="00A53FDB"/>
    <w:rsid w:val="00A57506"/>
    <w:rsid w:val="00A64014"/>
    <w:rsid w:val="00A647E9"/>
    <w:rsid w:val="00A65C52"/>
    <w:rsid w:val="00A6758E"/>
    <w:rsid w:val="00A713C9"/>
    <w:rsid w:val="00A7181B"/>
    <w:rsid w:val="00A727BF"/>
    <w:rsid w:val="00A74132"/>
    <w:rsid w:val="00A762E1"/>
    <w:rsid w:val="00A82E35"/>
    <w:rsid w:val="00A86111"/>
    <w:rsid w:val="00A90619"/>
    <w:rsid w:val="00A90C73"/>
    <w:rsid w:val="00A93EA2"/>
    <w:rsid w:val="00A941B7"/>
    <w:rsid w:val="00A94420"/>
    <w:rsid w:val="00A961B9"/>
    <w:rsid w:val="00A967D4"/>
    <w:rsid w:val="00AB3BD0"/>
    <w:rsid w:val="00AB4FD5"/>
    <w:rsid w:val="00AB5FA0"/>
    <w:rsid w:val="00AB6981"/>
    <w:rsid w:val="00AB7CF1"/>
    <w:rsid w:val="00AC03AE"/>
    <w:rsid w:val="00AC40E5"/>
    <w:rsid w:val="00AD2150"/>
    <w:rsid w:val="00AD2B49"/>
    <w:rsid w:val="00AD5790"/>
    <w:rsid w:val="00AD7E2B"/>
    <w:rsid w:val="00AE1B8D"/>
    <w:rsid w:val="00AE1FF7"/>
    <w:rsid w:val="00AE2B89"/>
    <w:rsid w:val="00AE4EDA"/>
    <w:rsid w:val="00AE6F26"/>
    <w:rsid w:val="00AE77AD"/>
    <w:rsid w:val="00AF04EE"/>
    <w:rsid w:val="00AF3AF1"/>
    <w:rsid w:val="00AF4FF7"/>
    <w:rsid w:val="00B00148"/>
    <w:rsid w:val="00B00791"/>
    <w:rsid w:val="00B024A4"/>
    <w:rsid w:val="00B03D8A"/>
    <w:rsid w:val="00B05F19"/>
    <w:rsid w:val="00B14A43"/>
    <w:rsid w:val="00B15CF7"/>
    <w:rsid w:val="00B160AA"/>
    <w:rsid w:val="00B163ED"/>
    <w:rsid w:val="00B2100C"/>
    <w:rsid w:val="00B2187E"/>
    <w:rsid w:val="00B25A26"/>
    <w:rsid w:val="00B317F8"/>
    <w:rsid w:val="00B32443"/>
    <w:rsid w:val="00B33269"/>
    <w:rsid w:val="00B42EB9"/>
    <w:rsid w:val="00B4410A"/>
    <w:rsid w:val="00B45B2A"/>
    <w:rsid w:val="00B50468"/>
    <w:rsid w:val="00B50755"/>
    <w:rsid w:val="00B50DD8"/>
    <w:rsid w:val="00B55303"/>
    <w:rsid w:val="00B60AF3"/>
    <w:rsid w:val="00B6136A"/>
    <w:rsid w:val="00B61505"/>
    <w:rsid w:val="00B71F2F"/>
    <w:rsid w:val="00B736DD"/>
    <w:rsid w:val="00B7649E"/>
    <w:rsid w:val="00B76D70"/>
    <w:rsid w:val="00B76E2E"/>
    <w:rsid w:val="00B77380"/>
    <w:rsid w:val="00B774DC"/>
    <w:rsid w:val="00B82493"/>
    <w:rsid w:val="00B846BE"/>
    <w:rsid w:val="00B86D87"/>
    <w:rsid w:val="00B9183B"/>
    <w:rsid w:val="00B94AF8"/>
    <w:rsid w:val="00B94CF3"/>
    <w:rsid w:val="00B953A6"/>
    <w:rsid w:val="00B95F17"/>
    <w:rsid w:val="00B9735B"/>
    <w:rsid w:val="00BA0388"/>
    <w:rsid w:val="00BA0A61"/>
    <w:rsid w:val="00BA1AF0"/>
    <w:rsid w:val="00BA5F12"/>
    <w:rsid w:val="00BB24C7"/>
    <w:rsid w:val="00BB6A34"/>
    <w:rsid w:val="00BB6E95"/>
    <w:rsid w:val="00BC1A77"/>
    <w:rsid w:val="00BC525B"/>
    <w:rsid w:val="00BC7640"/>
    <w:rsid w:val="00BD043D"/>
    <w:rsid w:val="00BD0B10"/>
    <w:rsid w:val="00BD0F0F"/>
    <w:rsid w:val="00BD278E"/>
    <w:rsid w:val="00BD2D7C"/>
    <w:rsid w:val="00BD3AC2"/>
    <w:rsid w:val="00BD56C4"/>
    <w:rsid w:val="00BD5D92"/>
    <w:rsid w:val="00BD6297"/>
    <w:rsid w:val="00BE01D3"/>
    <w:rsid w:val="00BE1441"/>
    <w:rsid w:val="00BE1D03"/>
    <w:rsid w:val="00BE2A16"/>
    <w:rsid w:val="00BE39C9"/>
    <w:rsid w:val="00BE5FEA"/>
    <w:rsid w:val="00BE60B9"/>
    <w:rsid w:val="00BF5F24"/>
    <w:rsid w:val="00BF5FCF"/>
    <w:rsid w:val="00BF7E55"/>
    <w:rsid w:val="00C02390"/>
    <w:rsid w:val="00C0454A"/>
    <w:rsid w:val="00C066AE"/>
    <w:rsid w:val="00C11191"/>
    <w:rsid w:val="00C141F0"/>
    <w:rsid w:val="00C16440"/>
    <w:rsid w:val="00C20C30"/>
    <w:rsid w:val="00C25C3D"/>
    <w:rsid w:val="00C27605"/>
    <w:rsid w:val="00C320B0"/>
    <w:rsid w:val="00C41DFB"/>
    <w:rsid w:val="00C4306C"/>
    <w:rsid w:val="00C45646"/>
    <w:rsid w:val="00C46635"/>
    <w:rsid w:val="00C52A80"/>
    <w:rsid w:val="00C55289"/>
    <w:rsid w:val="00C569C6"/>
    <w:rsid w:val="00C7139B"/>
    <w:rsid w:val="00C7480B"/>
    <w:rsid w:val="00C75E02"/>
    <w:rsid w:val="00C76FC6"/>
    <w:rsid w:val="00C77F25"/>
    <w:rsid w:val="00C803BD"/>
    <w:rsid w:val="00C8316D"/>
    <w:rsid w:val="00C852DC"/>
    <w:rsid w:val="00C8655D"/>
    <w:rsid w:val="00C952FA"/>
    <w:rsid w:val="00C95810"/>
    <w:rsid w:val="00CA0B74"/>
    <w:rsid w:val="00CA4799"/>
    <w:rsid w:val="00CB28A2"/>
    <w:rsid w:val="00CB40DA"/>
    <w:rsid w:val="00CB5339"/>
    <w:rsid w:val="00CB5EDC"/>
    <w:rsid w:val="00CB6910"/>
    <w:rsid w:val="00CC0E0E"/>
    <w:rsid w:val="00CC1345"/>
    <w:rsid w:val="00CC1F35"/>
    <w:rsid w:val="00CC20F6"/>
    <w:rsid w:val="00CC7B27"/>
    <w:rsid w:val="00CD0A79"/>
    <w:rsid w:val="00CD201D"/>
    <w:rsid w:val="00CD257B"/>
    <w:rsid w:val="00CD3C54"/>
    <w:rsid w:val="00CD52D7"/>
    <w:rsid w:val="00CD586C"/>
    <w:rsid w:val="00CE01C7"/>
    <w:rsid w:val="00CE06EA"/>
    <w:rsid w:val="00CE0BBD"/>
    <w:rsid w:val="00CE2377"/>
    <w:rsid w:val="00CE68B9"/>
    <w:rsid w:val="00CF0102"/>
    <w:rsid w:val="00CF28F6"/>
    <w:rsid w:val="00CF2EE2"/>
    <w:rsid w:val="00CF4061"/>
    <w:rsid w:val="00CF6438"/>
    <w:rsid w:val="00D0086D"/>
    <w:rsid w:val="00D010B7"/>
    <w:rsid w:val="00D017D5"/>
    <w:rsid w:val="00D025EB"/>
    <w:rsid w:val="00D041A5"/>
    <w:rsid w:val="00D12AC1"/>
    <w:rsid w:val="00D1461A"/>
    <w:rsid w:val="00D15066"/>
    <w:rsid w:val="00D20AA5"/>
    <w:rsid w:val="00D20CC8"/>
    <w:rsid w:val="00D24E02"/>
    <w:rsid w:val="00D30C9A"/>
    <w:rsid w:val="00D30E61"/>
    <w:rsid w:val="00D34843"/>
    <w:rsid w:val="00D34986"/>
    <w:rsid w:val="00D43233"/>
    <w:rsid w:val="00D44DE8"/>
    <w:rsid w:val="00D4558C"/>
    <w:rsid w:val="00D50543"/>
    <w:rsid w:val="00D50A05"/>
    <w:rsid w:val="00D51937"/>
    <w:rsid w:val="00D57ADE"/>
    <w:rsid w:val="00D57DBD"/>
    <w:rsid w:val="00D6135A"/>
    <w:rsid w:val="00D61ADE"/>
    <w:rsid w:val="00D61F07"/>
    <w:rsid w:val="00D6530A"/>
    <w:rsid w:val="00D66521"/>
    <w:rsid w:val="00D80660"/>
    <w:rsid w:val="00D84AF0"/>
    <w:rsid w:val="00D87D83"/>
    <w:rsid w:val="00D914B6"/>
    <w:rsid w:val="00D938A7"/>
    <w:rsid w:val="00D93C00"/>
    <w:rsid w:val="00D9424D"/>
    <w:rsid w:val="00D957AE"/>
    <w:rsid w:val="00D958A4"/>
    <w:rsid w:val="00D95CB3"/>
    <w:rsid w:val="00DA06FF"/>
    <w:rsid w:val="00DA47DA"/>
    <w:rsid w:val="00DB1B9D"/>
    <w:rsid w:val="00DB227C"/>
    <w:rsid w:val="00DB44B0"/>
    <w:rsid w:val="00DC0040"/>
    <w:rsid w:val="00DC1F2E"/>
    <w:rsid w:val="00DC33E2"/>
    <w:rsid w:val="00DC6200"/>
    <w:rsid w:val="00DD1732"/>
    <w:rsid w:val="00DD20DD"/>
    <w:rsid w:val="00DD2989"/>
    <w:rsid w:val="00DD75A2"/>
    <w:rsid w:val="00DE2DDF"/>
    <w:rsid w:val="00DE45AE"/>
    <w:rsid w:val="00DE4BDB"/>
    <w:rsid w:val="00DE4CB7"/>
    <w:rsid w:val="00DE67CF"/>
    <w:rsid w:val="00DF2DAC"/>
    <w:rsid w:val="00DF4F28"/>
    <w:rsid w:val="00DF52CA"/>
    <w:rsid w:val="00DF5AC0"/>
    <w:rsid w:val="00DF6D1C"/>
    <w:rsid w:val="00E01462"/>
    <w:rsid w:val="00E0201D"/>
    <w:rsid w:val="00E024DD"/>
    <w:rsid w:val="00E025AD"/>
    <w:rsid w:val="00E04438"/>
    <w:rsid w:val="00E04944"/>
    <w:rsid w:val="00E12ECE"/>
    <w:rsid w:val="00E1727A"/>
    <w:rsid w:val="00E20A72"/>
    <w:rsid w:val="00E21A64"/>
    <w:rsid w:val="00E24657"/>
    <w:rsid w:val="00E26A3F"/>
    <w:rsid w:val="00E26EF0"/>
    <w:rsid w:val="00E27D31"/>
    <w:rsid w:val="00E324A4"/>
    <w:rsid w:val="00E34640"/>
    <w:rsid w:val="00E36AB0"/>
    <w:rsid w:val="00E37313"/>
    <w:rsid w:val="00E45DEE"/>
    <w:rsid w:val="00E466B4"/>
    <w:rsid w:val="00E47340"/>
    <w:rsid w:val="00E52531"/>
    <w:rsid w:val="00E64FEA"/>
    <w:rsid w:val="00E655DC"/>
    <w:rsid w:val="00E7264D"/>
    <w:rsid w:val="00E75856"/>
    <w:rsid w:val="00E83114"/>
    <w:rsid w:val="00E8352D"/>
    <w:rsid w:val="00E92231"/>
    <w:rsid w:val="00E92AA3"/>
    <w:rsid w:val="00E93B66"/>
    <w:rsid w:val="00E93E5D"/>
    <w:rsid w:val="00E952A5"/>
    <w:rsid w:val="00EA11C2"/>
    <w:rsid w:val="00EA199A"/>
    <w:rsid w:val="00EA3874"/>
    <w:rsid w:val="00EA51F4"/>
    <w:rsid w:val="00EA5B91"/>
    <w:rsid w:val="00EA6D33"/>
    <w:rsid w:val="00EB01B9"/>
    <w:rsid w:val="00EB091D"/>
    <w:rsid w:val="00EB0D2D"/>
    <w:rsid w:val="00EB1502"/>
    <w:rsid w:val="00EB172D"/>
    <w:rsid w:val="00EB2462"/>
    <w:rsid w:val="00EB2D00"/>
    <w:rsid w:val="00EB3699"/>
    <w:rsid w:val="00EB36A1"/>
    <w:rsid w:val="00EB4AB6"/>
    <w:rsid w:val="00EB5228"/>
    <w:rsid w:val="00EC18F7"/>
    <w:rsid w:val="00EC25DB"/>
    <w:rsid w:val="00EC352F"/>
    <w:rsid w:val="00EC3B1E"/>
    <w:rsid w:val="00EC45EF"/>
    <w:rsid w:val="00EC4654"/>
    <w:rsid w:val="00EC507D"/>
    <w:rsid w:val="00EC5992"/>
    <w:rsid w:val="00EC6E41"/>
    <w:rsid w:val="00ED0CF4"/>
    <w:rsid w:val="00ED0E33"/>
    <w:rsid w:val="00ED4E2D"/>
    <w:rsid w:val="00EE3068"/>
    <w:rsid w:val="00EE55E7"/>
    <w:rsid w:val="00EE67FD"/>
    <w:rsid w:val="00EF1157"/>
    <w:rsid w:val="00EF1E43"/>
    <w:rsid w:val="00EF31B7"/>
    <w:rsid w:val="00EF727A"/>
    <w:rsid w:val="00EF781C"/>
    <w:rsid w:val="00F0431C"/>
    <w:rsid w:val="00F05E9A"/>
    <w:rsid w:val="00F07903"/>
    <w:rsid w:val="00F151CA"/>
    <w:rsid w:val="00F202A7"/>
    <w:rsid w:val="00F2447F"/>
    <w:rsid w:val="00F2480F"/>
    <w:rsid w:val="00F27791"/>
    <w:rsid w:val="00F300A8"/>
    <w:rsid w:val="00F333AC"/>
    <w:rsid w:val="00F347AE"/>
    <w:rsid w:val="00F34E40"/>
    <w:rsid w:val="00F37A0F"/>
    <w:rsid w:val="00F37B27"/>
    <w:rsid w:val="00F40D42"/>
    <w:rsid w:val="00F43579"/>
    <w:rsid w:val="00F43913"/>
    <w:rsid w:val="00F50581"/>
    <w:rsid w:val="00F552E8"/>
    <w:rsid w:val="00F555D2"/>
    <w:rsid w:val="00F57208"/>
    <w:rsid w:val="00F60606"/>
    <w:rsid w:val="00F6117F"/>
    <w:rsid w:val="00F63B7B"/>
    <w:rsid w:val="00F66E10"/>
    <w:rsid w:val="00F70E21"/>
    <w:rsid w:val="00F7177D"/>
    <w:rsid w:val="00F75868"/>
    <w:rsid w:val="00F80895"/>
    <w:rsid w:val="00F8166A"/>
    <w:rsid w:val="00F8175B"/>
    <w:rsid w:val="00F83033"/>
    <w:rsid w:val="00F87668"/>
    <w:rsid w:val="00F90081"/>
    <w:rsid w:val="00F900F8"/>
    <w:rsid w:val="00F90FDF"/>
    <w:rsid w:val="00F921DF"/>
    <w:rsid w:val="00FA14BD"/>
    <w:rsid w:val="00FA180C"/>
    <w:rsid w:val="00FA20DD"/>
    <w:rsid w:val="00FA213F"/>
    <w:rsid w:val="00FA2ADB"/>
    <w:rsid w:val="00FA5A2E"/>
    <w:rsid w:val="00FA605A"/>
    <w:rsid w:val="00FA62F8"/>
    <w:rsid w:val="00FA69EF"/>
    <w:rsid w:val="00FA6B4D"/>
    <w:rsid w:val="00FB0641"/>
    <w:rsid w:val="00FB22E1"/>
    <w:rsid w:val="00FB313D"/>
    <w:rsid w:val="00FB427F"/>
    <w:rsid w:val="00FB4AE3"/>
    <w:rsid w:val="00FB69D4"/>
    <w:rsid w:val="00FC0154"/>
    <w:rsid w:val="00FC3407"/>
    <w:rsid w:val="00FC48A7"/>
    <w:rsid w:val="00FC551E"/>
    <w:rsid w:val="00FC7C84"/>
    <w:rsid w:val="00FD2D2B"/>
    <w:rsid w:val="00FD309C"/>
    <w:rsid w:val="00FD32E1"/>
    <w:rsid w:val="00FD5343"/>
    <w:rsid w:val="00FD54C0"/>
    <w:rsid w:val="00FE0012"/>
    <w:rsid w:val="00FE3B58"/>
    <w:rsid w:val="00FF107D"/>
    <w:rsid w:val="00FF21CA"/>
    <w:rsid w:val="00FF3DE4"/>
    <w:rsid w:val="00FF3E94"/>
    <w:rsid w:val="00FF4417"/>
    <w:rsid w:val="00FF4A44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8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651FD"/>
    <w:pPr>
      <w:keepNext/>
      <w:tabs>
        <w:tab w:val="num" w:pos="0"/>
      </w:tabs>
      <w:spacing w:after="200" w:line="276" w:lineRule="auto"/>
      <w:jc w:val="both"/>
      <w:outlineLvl w:val="0"/>
    </w:pPr>
    <w:rPr>
      <w:rFonts w:eastAsia="Calibri"/>
      <w:b/>
      <w:bCs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2201F"/>
    <w:rPr>
      <w:sz w:val="20"/>
      <w:szCs w:val="20"/>
    </w:rPr>
  </w:style>
  <w:style w:type="paragraph" w:styleId="Stopka">
    <w:name w:val="footer"/>
    <w:basedOn w:val="Normalny"/>
    <w:rsid w:val="001220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201F"/>
  </w:style>
  <w:style w:type="paragraph" w:styleId="Tekstprzypisudolnego">
    <w:name w:val="footnote text"/>
    <w:basedOn w:val="Normalny"/>
    <w:link w:val="TekstprzypisudolnegoZnak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201F"/>
    <w:rPr>
      <w:lang w:val="pl-PL" w:eastAsia="pl-PL" w:bidi="ar-SA"/>
    </w:rPr>
  </w:style>
  <w:style w:type="character" w:styleId="Odwoanieprzypisudolnego">
    <w:name w:val="footnote reference"/>
    <w:basedOn w:val="Domylnaczcionkaakapitu"/>
    <w:rsid w:val="0012201F"/>
    <w:rPr>
      <w:vertAlign w:val="superscript"/>
    </w:rPr>
  </w:style>
  <w:style w:type="table" w:styleId="Tabela-Siatka">
    <w:name w:val="Table Grid"/>
    <w:basedOn w:val="Standardowy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59576E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877D45"/>
    <w:pPr>
      <w:spacing w:after="120" w:line="480" w:lineRule="auto"/>
    </w:pPr>
  </w:style>
  <w:style w:type="paragraph" w:styleId="Nagwek">
    <w:name w:val="header"/>
    <w:basedOn w:val="Normalny"/>
    <w:rsid w:val="00C8316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A48F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CB5ED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B5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B5EDC"/>
    <w:rPr>
      <w:b/>
      <w:bCs/>
    </w:rPr>
  </w:style>
  <w:style w:type="character" w:customStyle="1" w:styleId="txt-new">
    <w:name w:val="txt-new"/>
    <w:basedOn w:val="Domylnaczcionkaakapitu"/>
    <w:rsid w:val="00952B03"/>
  </w:style>
  <w:style w:type="paragraph" w:styleId="Akapitzlist">
    <w:name w:val="List Paragraph"/>
    <w:basedOn w:val="Normalny"/>
    <w:uiPriority w:val="99"/>
    <w:qFormat/>
    <w:rsid w:val="002C00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A21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A213F"/>
    <w:rPr>
      <w:b/>
      <w:bCs/>
    </w:rPr>
  </w:style>
  <w:style w:type="character" w:styleId="Uwydatnienie">
    <w:name w:val="Emphasis"/>
    <w:basedOn w:val="Domylnaczcionkaakapitu"/>
    <w:uiPriority w:val="20"/>
    <w:qFormat/>
    <w:rsid w:val="00FA213F"/>
    <w:rPr>
      <w:i/>
      <w:iCs/>
    </w:rPr>
  </w:style>
  <w:style w:type="paragraph" w:styleId="Tekstprzypisukocowego">
    <w:name w:val="endnote text"/>
    <w:basedOn w:val="Normalny"/>
    <w:link w:val="TekstprzypisukocowegoZnak"/>
    <w:rsid w:val="00C852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52DC"/>
  </w:style>
  <w:style w:type="character" w:styleId="Odwoanieprzypisukocowego">
    <w:name w:val="endnote reference"/>
    <w:basedOn w:val="Domylnaczcionkaakapitu"/>
    <w:rsid w:val="00C852DC"/>
    <w:rPr>
      <w:vertAlign w:val="superscript"/>
    </w:rPr>
  </w:style>
  <w:style w:type="paragraph" w:styleId="Poprawka">
    <w:name w:val="Revision"/>
    <w:hidden/>
    <w:uiPriority w:val="99"/>
    <w:semiHidden/>
    <w:rsid w:val="00EB172D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1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8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651FD"/>
    <w:pPr>
      <w:keepNext/>
      <w:tabs>
        <w:tab w:val="num" w:pos="0"/>
      </w:tabs>
      <w:spacing w:after="200" w:line="276" w:lineRule="auto"/>
      <w:jc w:val="both"/>
      <w:outlineLvl w:val="0"/>
    </w:pPr>
    <w:rPr>
      <w:rFonts w:eastAsia="Calibri"/>
      <w:b/>
      <w:bCs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2201F"/>
    <w:rPr>
      <w:sz w:val="20"/>
      <w:szCs w:val="20"/>
    </w:rPr>
  </w:style>
  <w:style w:type="paragraph" w:styleId="Stopka">
    <w:name w:val="footer"/>
    <w:basedOn w:val="Normalny"/>
    <w:rsid w:val="001220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201F"/>
  </w:style>
  <w:style w:type="paragraph" w:styleId="Tekstprzypisudolnego">
    <w:name w:val="footnote text"/>
    <w:basedOn w:val="Normalny"/>
    <w:link w:val="TekstprzypisudolnegoZnak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201F"/>
    <w:rPr>
      <w:lang w:val="pl-PL" w:eastAsia="pl-PL" w:bidi="ar-SA"/>
    </w:rPr>
  </w:style>
  <w:style w:type="character" w:styleId="Odwoanieprzypisudolnego">
    <w:name w:val="footnote reference"/>
    <w:basedOn w:val="Domylnaczcionkaakapitu"/>
    <w:rsid w:val="0012201F"/>
    <w:rPr>
      <w:vertAlign w:val="superscript"/>
    </w:rPr>
  </w:style>
  <w:style w:type="table" w:styleId="Tabela-Siatka">
    <w:name w:val="Table Grid"/>
    <w:basedOn w:val="Standardowy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59576E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877D45"/>
    <w:pPr>
      <w:spacing w:after="120" w:line="480" w:lineRule="auto"/>
    </w:pPr>
  </w:style>
  <w:style w:type="paragraph" w:styleId="Nagwek">
    <w:name w:val="header"/>
    <w:basedOn w:val="Normalny"/>
    <w:rsid w:val="00C8316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A48F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CB5ED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B5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B5EDC"/>
    <w:rPr>
      <w:b/>
      <w:bCs/>
    </w:rPr>
  </w:style>
  <w:style w:type="character" w:customStyle="1" w:styleId="txt-new">
    <w:name w:val="txt-new"/>
    <w:basedOn w:val="Domylnaczcionkaakapitu"/>
    <w:rsid w:val="00952B03"/>
  </w:style>
  <w:style w:type="paragraph" w:styleId="Akapitzlist">
    <w:name w:val="List Paragraph"/>
    <w:basedOn w:val="Normalny"/>
    <w:uiPriority w:val="99"/>
    <w:qFormat/>
    <w:rsid w:val="002C00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A21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A213F"/>
    <w:rPr>
      <w:b/>
      <w:bCs/>
    </w:rPr>
  </w:style>
  <w:style w:type="character" w:styleId="Uwydatnienie">
    <w:name w:val="Emphasis"/>
    <w:basedOn w:val="Domylnaczcionkaakapitu"/>
    <w:uiPriority w:val="20"/>
    <w:qFormat/>
    <w:rsid w:val="00FA213F"/>
    <w:rPr>
      <w:i/>
      <w:iCs/>
    </w:rPr>
  </w:style>
  <w:style w:type="paragraph" w:styleId="Tekstprzypisukocowego">
    <w:name w:val="endnote text"/>
    <w:basedOn w:val="Normalny"/>
    <w:link w:val="TekstprzypisukocowegoZnak"/>
    <w:rsid w:val="00C852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52DC"/>
  </w:style>
  <w:style w:type="character" w:styleId="Odwoanieprzypisukocowego">
    <w:name w:val="endnote reference"/>
    <w:basedOn w:val="Domylnaczcionkaakapitu"/>
    <w:rsid w:val="00C852DC"/>
    <w:rPr>
      <w:vertAlign w:val="superscript"/>
    </w:rPr>
  </w:style>
  <w:style w:type="paragraph" w:styleId="Poprawka">
    <w:name w:val="Revision"/>
    <w:hidden/>
    <w:uiPriority w:val="99"/>
    <w:semiHidden/>
    <w:rsid w:val="00EB172D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EEF7E-EE34-44A3-BCC6-4230AF53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2147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Lipińska Hanna</cp:lastModifiedBy>
  <cp:revision>2</cp:revision>
  <cp:lastPrinted>2015-02-04T15:45:00Z</cp:lastPrinted>
  <dcterms:created xsi:type="dcterms:W3CDTF">2015-02-05T09:13:00Z</dcterms:created>
  <dcterms:modified xsi:type="dcterms:W3CDTF">2015-02-05T09:13:00Z</dcterms:modified>
</cp:coreProperties>
</file>