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8862" w14:textId="77777777" w:rsidR="0063545E" w:rsidRDefault="00F91576" w:rsidP="00F915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576">
        <w:rPr>
          <w:rFonts w:ascii="Times New Roman" w:hAnsi="Times New Roman" w:cs="Times New Roman"/>
          <w:sz w:val="28"/>
          <w:szCs w:val="28"/>
        </w:rPr>
        <w:t>PUBLICZNIE DOSTEPNY</w:t>
      </w:r>
      <w:r>
        <w:rPr>
          <w:rFonts w:ascii="Times New Roman" w:hAnsi="Times New Roman" w:cs="Times New Roman"/>
          <w:sz w:val="28"/>
          <w:szCs w:val="28"/>
        </w:rPr>
        <w:t xml:space="preserve"> WYKAZ DANYCH O DOKUMENTACH ZAWIE</w:t>
      </w:r>
      <w:r w:rsidRPr="00F91576">
        <w:rPr>
          <w:rFonts w:ascii="Times New Roman" w:hAnsi="Times New Roman" w:cs="Times New Roman"/>
          <w:sz w:val="28"/>
          <w:szCs w:val="28"/>
        </w:rPr>
        <w:t>RAJĄCYCH INFORMACJE O ŚRODOWISKU I JEGO OCHRONIE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"/>
        <w:gridCol w:w="3923"/>
        <w:gridCol w:w="4437"/>
      </w:tblGrid>
      <w:tr w:rsidR="00F91576" w14:paraId="07D06465" w14:textId="77777777" w:rsidTr="001B1E45">
        <w:tc>
          <w:tcPr>
            <w:tcW w:w="702" w:type="dxa"/>
          </w:tcPr>
          <w:p w14:paraId="6C9EEF1E" w14:textId="77777777" w:rsidR="00F91576" w:rsidRP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8360" w:type="dxa"/>
            <w:gridSpan w:val="2"/>
          </w:tcPr>
          <w:p w14:paraId="284831BC" w14:textId="77777777" w:rsid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Karta informacyjna</w:t>
            </w:r>
          </w:p>
          <w:p w14:paraId="74A8B90F" w14:textId="77777777" w:rsidR="009A46BD" w:rsidRPr="00F91576" w:rsidRDefault="009A46BD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576" w14:paraId="5914CD5F" w14:textId="77777777" w:rsidTr="001B1E45">
        <w:tc>
          <w:tcPr>
            <w:tcW w:w="702" w:type="dxa"/>
          </w:tcPr>
          <w:p w14:paraId="60A8388D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23" w:type="dxa"/>
          </w:tcPr>
          <w:p w14:paraId="308E6C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karty/rok</w:t>
            </w:r>
          </w:p>
        </w:tc>
        <w:tc>
          <w:tcPr>
            <w:tcW w:w="4437" w:type="dxa"/>
          </w:tcPr>
          <w:p w14:paraId="62E3D2A4" w14:textId="11593FE6" w:rsidR="00F91576" w:rsidRPr="00F91576" w:rsidRDefault="006B35E5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57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91576" w14:paraId="7100992B" w14:textId="77777777" w:rsidTr="001B1E45">
        <w:tc>
          <w:tcPr>
            <w:tcW w:w="702" w:type="dxa"/>
          </w:tcPr>
          <w:p w14:paraId="0E178F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3" w:type="dxa"/>
          </w:tcPr>
          <w:p w14:paraId="38EEC0D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dokumentu</w:t>
            </w:r>
          </w:p>
        </w:tc>
        <w:tc>
          <w:tcPr>
            <w:tcW w:w="4437" w:type="dxa"/>
          </w:tcPr>
          <w:p w14:paraId="3A69341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o oddziaływaniu przedsięwzięcia na środowisko</w:t>
            </w:r>
          </w:p>
        </w:tc>
      </w:tr>
      <w:tr w:rsidR="00F91576" w14:paraId="78A0D35E" w14:textId="77777777" w:rsidTr="001B1E45">
        <w:tc>
          <w:tcPr>
            <w:tcW w:w="702" w:type="dxa"/>
          </w:tcPr>
          <w:p w14:paraId="3F00EA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3" w:type="dxa"/>
          </w:tcPr>
          <w:p w14:paraId="2136CF0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 dokumentu</w:t>
            </w:r>
          </w:p>
        </w:tc>
        <w:tc>
          <w:tcPr>
            <w:tcW w:w="4437" w:type="dxa"/>
          </w:tcPr>
          <w:p w14:paraId="4EB10886" w14:textId="77777777" w:rsidR="00F91576" w:rsidRPr="00F91576" w:rsidRDefault="00F91576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F91576" w14:paraId="46AF9EC8" w14:textId="77777777" w:rsidTr="001B1E45">
        <w:tc>
          <w:tcPr>
            <w:tcW w:w="702" w:type="dxa"/>
          </w:tcPr>
          <w:p w14:paraId="4CD9C36B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23" w:type="dxa"/>
          </w:tcPr>
          <w:p w14:paraId="592AC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4437" w:type="dxa"/>
          </w:tcPr>
          <w:p w14:paraId="5A032BAE" w14:textId="77777777" w:rsidR="00F91576" w:rsidRPr="00F91576" w:rsidRDefault="00693B3A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Opinia</w:t>
            </w:r>
          </w:p>
        </w:tc>
      </w:tr>
      <w:tr w:rsidR="00F91576" w14:paraId="6A6D7FA6" w14:textId="77777777" w:rsidTr="001B1E45">
        <w:tc>
          <w:tcPr>
            <w:tcW w:w="702" w:type="dxa"/>
          </w:tcPr>
          <w:p w14:paraId="5A6B4010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23" w:type="dxa"/>
          </w:tcPr>
          <w:p w14:paraId="5F8584BF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przedmiotowy dokumentu – opis dokumentu</w:t>
            </w:r>
          </w:p>
        </w:tc>
        <w:tc>
          <w:tcPr>
            <w:tcW w:w="4437" w:type="dxa"/>
          </w:tcPr>
          <w:p w14:paraId="30313290" w14:textId="7BF7CCA4" w:rsidR="00F91576" w:rsidRPr="00F91576" w:rsidRDefault="00B1688C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Odmowa uzgodnienia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6C5B">
              <w:rPr>
                <w:rFonts w:ascii="Times New Roman" w:hAnsi="Times New Roman" w:cs="Times New Roman"/>
                <w:sz w:val="24"/>
                <w:szCs w:val="24"/>
              </w:rPr>
              <w:t xml:space="preserve">warunków realizacji 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 xml:space="preserve">przedsięwzięcia pn.: </w:t>
            </w:r>
            <w:r w:rsidR="001B1E45" w:rsidRPr="001B1E45">
              <w:rPr>
                <w:rFonts w:ascii="Times New Roman" w:hAnsi="Times New Roman" w:cs="Times New Roman"/>
                <w:sz w:val="24"/>
                <w:szCs w:val="24"/>
              </w:rPr>
              <w:t>Budowa budynku obory wolnostanowiskowej z wewnętrznym zbiornikiem na gnojowicę, przy całkowitej obsadzie w gospodarstwie do 372,40 DJP w miejscowości Rosochate Kościelne, Gmina Czyżew</w:t>
            </w:r>
            <w:r w:rsidRPr="00B1688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F91576" w14:paraId="64F21DE0" w14:textId="77777777" w:rsidTr="001B1E45">
        <w:tc>
          <w:tcPr>
            <w:tcW w:w="702" w:type="dxa"/>
          </w:tcPr>
          <w:p w14:paraId="05C6EC22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23" w:type="dxa"/>
          </w:tcPr>
          <w:p w14:paraId="3B5D8C40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Obszar, którego dokument dotyczy, zgodnie z podziałem administracyjnym kraju</w:t>
            </w:r>
          </w:p>
        </w:tc>
        <w:tc>
          <w:tcPr>
            <w:tcW w:w="4437" w:type="dxa"/>
          </w:tcPr>
          <w:p w14:paraId="0EDA3A10" w14:textId="2805E1FE" w:rsidR="00F91576" w:rsidRPr="00F91576" w:rsidRDefault="009A46BD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 xml:space="preserve">oj. podlaskie, </w:t>
            </w:r>
            <w:r w:rsidR="001C720D" w:rsidRPr="001C720D">
              <w:rPr>
                <w:rFonts w:ascii="Times New Roman" w:hAnsi="Times New Roman" w:cs="Times New Roman"/>
                <w:sz w:val="24"/>
                <w:szCs w:val="24"/>
              </w:rPr>
              <w:t xml:space="preserve">Gmina </w:t>
            </w:r>
            <w:r w:rsidR="00F17DF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zyżew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, powiat wysokomazowiecki</w:t>
            </w:r>
          </w:p>
        </w:tc>
      </w:tr>
      <w:tr w:rsidR="00F91576" w14:paraId="553DD510" w14:textId="77777777" w:rsidTr="001B1E45">
        <w:tc>
          <w:tcPr>
            <w:tcW w:w="702" w:type="dxa"/>
          </w:tcPr>
          <w:p w14:paraId="3770FEB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3" w:type="dxa"/>
          </w:tcPr>
          <w:p w14:paraId="04E8218D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Znak sprawy</w:t>
            </w:r>
          </w:p>
        </w:tc>
        <w:tc>
          <w:tcPr>
            <w:tcW w:w="4437" w:type="dxa"/>
          </w:tcPr>
          <w:p w14:paraId="585BCFC0" w14:textId="4A8F5CDE" w:rsidR="00F91576" w:rsidRPr="00F91576" w:rsidRDefault="001C720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NZ.7040.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6r</w:t>
            </w:r>
          </w:p>
        </w:tc>
      </w:tr>
      <w:tr w:rsidR="00F91576" w14:paraId="38A3C027" w14:textId="77777777" w:rsidTr="001B1E45">
        <w:tc>
          <w:tcPr>
            <w:tcW w:w="702" w:type="dxa"/>
          </w:tcPr>
          <w:p w14:paraId="4023984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3" w:type="dxa"/>
          </w:tcPr>
          <w:p w14:paraId="309506D3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 wytworzył </w:t>
            </w:r>
          </w:p>
        </w:tc>
        <w:tc>
          <w:tcPr>
            <w:tcW w:w="4437" w:type="dxa"/>
          </w:tcPr>
          <w:p w14:paraId="6033A73D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tanowisko ds. Zapobiegawczego Nadzoru Sanitarnego</w:t>
            </w:r>
          </w:p>
        </w:tc>
      </w:tr>
      <w:tr w:rsidR="00F91576" w14:paraId="5719FC75" w14:textId="77777777" w:rsidTr="001B1E45">
        <w:tc>
          <w:tcPr>
            <w:tcW w:w="702" w:type="dxa"/>
          </w:tcPr>
          <w:p w14:paraId="7D0F6EB5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23" w:type="dxa"/>
          </w:tcPr>
          <w:p w14:paraId="54170E16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dokumentu</w:t>
            </w:r>
          </w:p>
        </w:tc>
        <w:tc>
          <w:tcPr>
            <w:tcW w:w="4437" w:type="dxa"/>
          </w:tcPr>
          <w:p w14:paraId="13845768" w14:textId="49103C11" w:rsidR="00F91576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14:paraId="5D7DF2C4" w14:textId="77777777" w:rsidTr="001B1E45">
        <w:tc>
          <w:tcPr>
            <w:tcW w:w="702" w:type="dxa"/>
          </w:tcPr>
          <w:p w14:paraId="1AF6FFE1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23" w:type="dxa"/>
          </w:tcPr>
          <w:p w14:paraId="10C319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 zatwierdził</w:t>
            </w:r>
          </w:p>
        </w:tc>
        <w:tc>
          <w:tcPr>
            <w:tcW w:w="4437" w:type="dxa"/>
          </w:tcPr>
          <w:p w14:paraId="27B172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Państwowy Powiatowy Inspektor Sanitarny w Wysokiem Mazowieckiem </w:t>
            </w:r>
          </w:p>
        </w:tc>
      </w:tr>
      <w:tr w:rsidR="001B1E45" w14:paraId="2412F2A2" w14:textId="77777777" w:rsidTr="001B1E45">
        <w:tc>
          <w:tcPr>
            <w:tcW w:w="702" w:type="dxa"/>
          </w:tcPr>
          <w:p w14:paraId="43D728E3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23" w:type="dxa"/>
          </w:tcPr>
          <w:p w14:paraId="30486495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zatwierdzenia dokumentu</w:t>
            </w:r>
          </w:p>
        </w:tc>
        <w:tc>
          <w:tcPr>
            <w:tcW w:w="4437" w:type="dxa"/>
          </w:tcPr>
          <w:p w14:paraId="644772FB" w14:textId="44E5B235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04.02.2026r.</w:t>
            </w:r>
          </w:p>
        </w:tc>
      </w:tr>
      <w:tr w:rsidR="001B1E45" w14:paraId="75AD224F" w14:textId="77777777" w:rsidTr="001B1E45">
        <w:tc>
          <w:tcPr>
            <w:tcW w:w="702" w:type="dxa"/>
          </w:tcPr>
          <w:p w14:paraId="05F2F677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23" w:type="dxa"/>
          </w:tcPr>
          <w:p w14:paraId="54E5DCE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przechowywania dokumentu </w:t>
            </w:r>
          </w:p>
        </w:tc>
        <w:tc>
          <w:tcPr>
            <w:tcW w:w="4437" w:type="dxa"/>
          </w:tcPr>
          <w:p w14:paraId="1157F05F" w14:textId="33422833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Powiatowa Stacja Sanitarno –Epidemiologiczna w Wysokiem Mazowieckie, tel. 08/275 25 85,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e-mail: </w:t>
            </w:r>
            <w:r w:rsidRPr="000702B0">
              <w:rPr>
                <w:rFonts w:ascii="Times New Roman" w:hAnsi="Times New Roman" w:cs="Times New Roman"/>
                <w:sz w:val="24"/>
                <w:szCs w:val="24"/>
              </w:rPr>
              <w:t>psse.wysokie.mazowieckie@sanepid.gov.pl</w:t>
            </w:r>
          </w:p>
        </w:tc>
      </w:tr>
      <w:tr w:rsidR="001B1E45" w14:paraId="4C6AB594" w14:textId="77777777" w:rsidTr="001B1E45">
        <w:tc>
          <w:tcPr>
            <w:tcW w:w="702" w:type="dxa"/>
          </w:tcPr>
          <w:p w14:paraId="0E0A1A9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23" w:type="dxa"/>
          </w:tcPr>
          <w:p w14:paraId="34AA463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elektroniczny zawierający odnośnik do dokumentu</w:t>
            </w:r>
          </w:p>
        </w:tc>
        <w:tc>
          <w:tcPr>
            <w:tcW w:w="4437" w:type="dxa"/>
          </w:tcPr>
          <w:p w14:paraId="035419B4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1E45" w14:paraId="71A3EAEE" w14:textId="77777777" w:rsidTr="001B1E45">
        <w:tc>
          <w:tcPr>
            <w:tcW w:w="702" w:type="dxa"/>
          </w:tcPr>
          <w:p w14:paraId="34C4C888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23" w:type="dxa"/>
          </w:tcPr>
          <w:p w14:paraId="7C4DEB1C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dokumenty jest ostateczny  tak/nie</w:t>
            </w:r>
          </w:p>
        </w:tc>
        <w:tc>
          <w:tcPr>
            <w:tcW w:w="4437" w:type="dxa"/>
          </w:tcPr>
          <w:p w14:paraId="54418BFA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służy zażalenie</w:t>
            </w:r>
          </w:p>
        </w:tc>
      </w:tr>
      <w:tr w:rsidR="001B1E45" w14:paraId="3A7CE4C4" w14:textId="77777777" w:rsidTr="001B1E45">
        <w:trPr>
          <w:trHeight w:val="436"/>
        </w:trPr>
        <w:tc>
          <w:tcPr>
            <w:tcW w:w="702" w:type="dxa"/>
          </w:tcPr>
          <w:p w14:paraId="3878A8FE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23" w:type="dxa"/>
          </w:tcPr>
          <w:p w14:paraId="07F7EDEC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 innych dokumentów w sprawie</w:t>
            </w:r>
          </w:p>
        </w:tc>
        <w:tc>
          <w:tcPr>
            <w:tcW w:w="4437" w:type="dxa"/>
          </w:tcPr>
          <w:p w14:paraId="4D6F1B73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1E45" w14:paraId="60483494" w14:textId="77777777" w:rsidTr="001B1E45">
        <w:tc>
          <w:tcPr>
            <w:tcW w:w="702" w:type="dxa"/>
          </w:tcPr>
          <w:p w14:paraId="646112CF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23" w:type="dxa"/>
          </w:tcPr>
          <w:p w14:paraId="7B1B86B5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4437" w:type="dxa"/>
          </w:tcPr>
          <w:p w14:paraId="6A0BC317" w14:textId="45C97331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.02.2026r.</w:t>
            </w:r>
          </w:p>
        </w:tc>
      </w:tr>
      <w:tr w:rsidR="001B1E45" w14:paraId="7265561F" w14:textId="77777777" w:rsidTr="001B1E45">
        <w:tc>
          <w:tcPr>
            <w:tcW w:w="702" w:type="dxa"/>
          </w:tcPr>
          <w:p w14:paraId="4D15E8D5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23" w:type="dxa"/>
          </w:tcPr>
          <w:p w14:paraId="5C920FC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Zastrzeżenia dotyczące nieudostępniania informacji</w:t>
            </w:r>
          </w:p>
        </w:tc>
        <w:tc>
          <w:tcPr>
            <w:tcW w:w="4437" w:type="dxa"/>
          </w:tcPr>
          <w:p w14:paraId="6A73AA9E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1E45" w14:paraId="143A2BC0" w14:textId="77777777" w:rsidTr="001B1E45">
        <w:tc>
          <w:tcPr>
            <w:tcW w:w="702" w:type="dxa"/>
          </w:tcPr>
          <w:p w14:paraId="34A5E497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23" w:type="dxa"/>
          </w:tcPr>
          <w:p w14:paraId="5B3F3C1C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4437" w:type="dxa"/>
          </w:tcPr>
          <w:p w14:paraId="23F1F469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6AD22CB" w14:textId="77777777" w:rsid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p w14:paraId="0B1C8883" w14:textId="77777777" w:rsidR="00F91576" w:rsidRP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sectPr w:rsidR="00F91576" w:rsidRPr="00F9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0A62A" w14:textId="77777777" w:rsidR="007428B2" w:rsidRDefault="007428B2" w:rsidP="00F91576">
      <w:pPr>
        <w:spacing w:after="0" w:line="240" w:lineRule="auto"/>
      </w:pPr>
      <w:r>
        <w:separator/>
      </w:r>
    </w:p>
  </w:endnote>
  <w:endnote w:type="continuationSeparator" w:id="0">
    <w:p w14:paraId="2ACD157C" w14:textId="77777777" w:rsidR="007428B2" w:rsidRDefault="007428B2" w:rsidP="00F9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E6D44" w14:textId="77777777" w:rsidR="007428B2" w:rsidRDefault="007428B2" w:rsidP="00F91576">
      <w:pPr>
        <w:spacing w:after="0" w:line="240" w:lineRule="auto"/>
      </w:pPr>
      <w:r>
        <w:separator/>
      </w:r>
    </w:p>
  </w:footnote>
  <w:footnote w:type="continuationSeparator" w:id="0">
    <w:p w14:paraId="674041F5" w14:textId="77777777" w:rsidR="007428B2" w:rsidRDefault="007428B2" w:rsidP="00F91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576"/>
    <w:rsid w:val="00016B29"/>
    <w:rsid w:val="0005706D"/>
    <w:rsid w:val="000702B0"/>
    <w:rsid w:val="00072BD0"/>
    <w:rsid w:val="000A1C66"/>
    <w:rsid w:val="0013173A"/>
    <w:rsid w:val="001B1E45"/>
    <w:rsid w:val="001C720D"/>
    <w:rsid w:val="001F4994"/>
    <w:rsid w:val="001F6C5B"/>
    <w:rsid w:val="00236E19"/>
    <w:rsid w:val="003807B9"/>
    <w:rsid w:val="003F02A6"/>
    <w:rsid w:val="00407EA2"/>
    <w:rsid w:val="00441C95"/>
    <w:rsid w:val="004E7D7E"/>
    <w:rsid w:val="005245C7"/>
    <w:rsid w:val="00580F85"/>
    <w:rsid w:val="0059314F"/>
    <w:rsid w:val="00610633"/>
    <w:rsid w:val="0062750A"/>
    <w:rsid w:val="0063545E"/>
    <w:rsid w:val="00653376"/>
    <w:rsid w:val="00653DA9"/>
    <w:rsid w:val="00693B3A"/>
    <w:rsid w:val="006B35E5"/>
    <w:rsid w:val="007428B2"/>
    <w:rsid w:val="007472D2"/>
    <w:rsid w:val="007F269A"/>
    <w:rsid w:val="007F2CD6"/>
    <w:rsid w:val="00863E84"/>
    <w:rsid w:val="008F10E2"/>
    <w:rsid w:val="0097059A"/>
    <w:rsid w:val="009A46BD"/>
    <w:rsid w:val="009D3191"/>
    <w:rsid w:val="009F175E"/>
    <w:rsid w:val="00B1688C"/>
    <w:rsid w:val="00BE3C0C"/>
    <w:rsid w:val="00C04E87"/>
    <w:rsid w:val="00C12FBB"/>
    <w:rsid w:val="00D23DC0"/>
    <w:rsid w:val="00D37F10"/>
    <w:rsid w:val="00DB7D44"/>
    <w:rsid w:val="00DF19AA"/>
    <w:rsid w:val="00E14860"/>
    <w:rsid w:val="00E23531"/>
    <w:rsid w:val="00E5251A"/>
    <w:rsid w:val="00E662D3"/>
    <w:rsid w:val="00EC31FE"/>
    <w:rsid w:val="00ED6760"/>
    <w:rsid w:val="00F02845"/>
    <w:rsid w:val="00F17629"/>
    <w:rsid w:val="00F17DF6"/>
    <w:rsid w:val="00F91576"/>
    <w:rsid w:val="00FA4F41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32B4"/>
  <w15:chartTrackingRefBased/>
  <w15:docId w15:val="{28E3503E-1BF6-4DF8-902C-61D295F3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5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5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Wróblewska</dc:creator>
  <cp:keywords/>
  <dc:description/>
  <cp:lastModifiedBy>Agnieszka Wróblewska</cp:lastModifiedBy>
  <cp:revision>3</cp:revision>
  <dcterms:created xsi:type="dcterms:W3CDTF">2026-02-09T13:36:00Z</dcterms:created>
  <dcterms:modified xsi:type="dcterms:W3CDTF">2026-02-09T13:39:00Z</dcterms:modified>
</cp:coreProperties>
</file>