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0439D6" w:rsidRDefault="000479D1" w:rsidP="000479D1">
      <w:pPr>
        <w:ind w:left="4963"/>
        <w:jc w:val="right"/>
        <w:rPr>
          <w:sz w:val="22"/>
          <w:szCs w:val="22"/>
        </w:rPr>
      </w:pPr>
      <w:r w:rsidRPr="000439D6">
        <w:rPr>
          <w:sz w:val="22"/>
          <w:szCs w:val="22"/>
        </w:rPr>
        <w:t>Załącznik nr 2 do zapytania ofertowego</w:t>
      </w:r>
    </w:p>
    <w:p w:rsidR="000479D1" w:rsidRPr="000439D6" w:rsidRDefault="000479D1" w:rsidP="000479D1">
      <w:pPr>
        <w:ind w:left="4963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103D4F">
              <w:rPr>
                <w:sz w:val="22"/>
                <w:szCs w:val="22"/>
              </w:rPr>
              <w:t>t.j</w:t>
            </w:r>
            <w:proofErr w:type="spellEnd"/>
            <w:r w:rsidR="00103D4F">
              <w:rPr>
                <w:sz w:val="22"/>
                <w:szCs w:val="22"/>
              </w:rPr>
              <w:t>. Dz. U. z 2022 r. poz. 1710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F2143A" w:rsidRPr="006709E5">
              <w:rPr>
                <w:b/>
                <w:sz w:val="22"/>
                <w:szCs w:val="22"/>
              </w:rPr>
              <w:t>nr WPN-I.261…..</w:t>
            </w:r>
            <w:r w:rsidRPr="006709E5">
              <w:rPr>
                <w:b/>
                <w:sz w:val="22"/>
                <w:szCs w:val="22"/>
              </w:rPr>
              <w:t>.2023.BB</w:t>
            </w:r>
          </w:p>
        </w:tc>
      </w:tr>
      <w:tr w:rsidR="000479D1" w:rsidRPr="000439D6" w:rsidTr="00CB3A25">
        <w:trPr>
          <w:trHeight w:val="656"/>
        </w:trPr>
        <w:tc>
          <w:tcPr>
            <w:tcW w:w="9351" w:type="dxa"/>
            <w:gridSpan w:val="7"/>
          </w:tcPr>
          <w:p w:rsidR="000479D1" w:rsidRPr="000439D6" w:rsidRDefault="00F40129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F40129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6"/>
                <w:sz w:val="22"/>
                <w:szCs w:val="22"/>
              </w:rPr>
              <w:t>Kraj i miejscowość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Pr="000439D6" w:rsidRDefault="00B574B2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CB3A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Pr="000439D6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E36BA9" w:rsidRPr="000439D6" w:rsidRDefault="00E36BA9" w:rsidP="00E36BA9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</w:t>
            </w:r>
            <w:r w:rsidR="00F12CDC">
              <w:rPr>
                <w:sz w:val="22"/>
                <w:szCs w:val="22"/>
              </w:rPr>
              <w:t xml:space="preserve"> podpisania umowy online (</w:t>
            </w:r>
            <w:r w:rsidRPr="000439D6">
              <w:rPr>
                <w:sz w:val="22"/>
                <w:szCs w:val="22"/>
              </w:rPr>
              <w:t>kwalifikowany</w:t>
            </w:r>
            <w:r w:rsidR="00F12CDC">
              <w:rPr>
                <w:sz w:val="22"/>
                <w:szCs w:val="22"/>
              </w:rPr>
              <w:t xml:space="preserve"> podpis elektroniczny</w:t>
            </w:r>
            <w:r w:rsidRPr="000439D6">
              <w:rPr>
                <w:sz w:val="22"/>
                <w:szCs w:val="22"/>
              </w:rPr>
              <w:t>).</w:t>
            </w:r>
          </w:p>
          <w:p w:rsidR="00E36BA9" w:rsidRPr="000439D6" w:rsidRDefault="00E36BA9" w:rsidP="00E36BA9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</w:p>
          <w:p w:rsidR="00E36BA9" w:rsidRPr="00B574B2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</w:p>
        </w:tc>
      </w:tr>
      <w:tr w:rsidR="00CB3A25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9351" w:type="dxa"/>
            <w:gridSpan w:val="7"/>
          </w:tcPr>
          <w:p w:rsidR="00CB3A25" w:rsidRDefault="00CB3A25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WAŻNOŚCI OFERTY</w:t>
            </w:r>
          </w:p>
          <w:p w:rsidR="00F40129" w:rsidRDefault="00F40129" w:rsidP="00CB3A25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  <w:p w:rsidR="00CB3A25" w:rsidRPr="00CB3A25" w:rsidRDefault="00CB3A25" w:rsidP="00CB3A25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CB3A25">
              <w:rPr>
                <w:sz w:val="22"/>
                <w:szCs w:val="22"/>
              </w:rPr>
              <w:t xml:space="preserve">Ze </w:t>
            </w:r>
            <w:r>
              <w:rPr>
                <w:sz w:val="22"/>
                <w:szCs w:val="22"/>
              </w:rPr>
              <w:t xml:space="preserve">względu na finansowanie zamówienia w ramach projektu „Wykonanie działań ochrony czynnej w rezerwatach przyrody położonych na terenie woj. mazowieckiego” ze środków Wojewódzkiego Funduszu Ochrony Środowiska i Gospodarki Wodnej w Warszawie potwierdzamy ważność oferty do dnia </w:t>
            </w:r>
            <w:r w:rsidR="00F40129">
              <w:rPr>
                <w:sz w:val="22"/>
                <w:szCs w:val="22"/>
              </w:rPr>
              <w:t>30 września</w:t>
            </w:r>
            <w:r>
              <w:rPr>
                <w:sz w:val="22"/>
                <w:szCs w:val="22"/>
              </w:rPr>
              <w:t xml:space="preserve"> 2023 r.</w:t>
            </w: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0479D1" w:rsidRPr="000439D6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ŁĄCZNA CENA OFERTOWA NETTO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B574B2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895685" w:rsidRPr="005E40AB" w:rsidRDefault="00895685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  <w:bookmarkStart w:id="0" w:name="_GoBack"/>
      <w:bookmarkEnd w:id="0"/>
    </w:p>
    <w:p w:rsidR="000479D1" w:rsidRPr="005E40AB" w:rsidRDefault="000439D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…………………………, dnia………….2023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103D4F"/>
    <w:rsid w:val="00510E2C"/>
    <w:rsid w:val="006709E5"/>
    <w:rsid w:val="008229EC"/>
    <w:rsid w:val="00895685"/>
    <w:rsid w:val="00B574B2"/>
    <w:rsid w:val="00C626EC"/>
    <w:rsid w:val="00CB3A25"/>
    <w:rsid w:val="00E36BA9"/>
    <w:rsid w:val="00EF6585"/>
    <w:rsid w:val="00F00EC9"/>
    <w:rsid w:val="00F12CDC"/>
    <w:rsid w:val="00F2143A"/>
    <w:rsid w:val="00F40129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1E2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8</cp:revision>
  <cp:lastPrinted>2023-01-31T13:33:00Z</cp:lastPrinted>
  <dcterms:created xsi:type="dcterms:W3CDTF">2023-01-25T13:58:00Z</dcterms:created>
  <dcterms:modified xsi:type="dcterms:W3CDTF">2023-03-13T12:46:00Z</dcterms:modified>
</cp:coreProperties>
</file>