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05070" w14:textId="69547E8C" w:rsidR="00B8016A" w:rsidRPr="00F57255" w:rsidRDefault="00B8016A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b/>
          <w:color w:val="1F3864" w:themeColor="accent5" w:themeShade="80"/>
          <w:sz w:val="18"/>
          <w:szCs w:val="20"/>
          <w:lang w:eastAsia="pl-PL"/>
        </w:rPr>
      </w:pPr>
      <w:r w:rsidRPr="00F57255">
        <w:rPr>
          <w:rFonts w:eastAsia="Times New Roman" w:cstheme="minorHAnsi"/>
          <w:b/>
          <w:color w:val="1F3864" w:themeColor="accent5" w:themeShade="80"/>
          <w:sz w:val="28"/>
          <w:szCs w:val="40"/>
          <w:lang w:eastAsia="pl-PL"/>
        </w:rPr>
        <w:t>Otwarty konkurs ofert na realizację</w:t>
      </w:r>
      <w:r w:rsidR="00ED2012">
        <w:rPr>
          <w:rFonts w:eastAsia="Times New Roman" w:cstheme="minorHAnsi"/>
          <w:b/>
          <w:color w:val="1F3864" w:themeColor="accent5" w:themeShade="80"/>
          <w:sz w:val="28"/>
          <w:szCs w:val="40"/>
          <w:lang w:eastAsia="pl-PL"/>
        </w:rPr>
        <w:t xml:space="preserve"> w okresie styczeń-grudzień </w:t>
      </w:r>
      <w:r w:rsidR="008D2B0D">
        <w:rPr>
          <w:rFonts w:eastAsia="Times New Roman" w:cstheme="minorHAnsi"/>
          <w:b/>
          <w:color w:val="1F3864" w:themeColor="accent5" w:themeShade="80"/>
          <w:sz w:val="28"/>
          <w:szCs w:val="40"/>
          <w:lang w:eastAsia="pl-PL"/>
        </w:rPr>
        <w:t>20</w:t>
      </w:r>
      <w:r w:rsidR="00057D8D">
        <w:rPr>
          <w:rFonts w:eastAsia="Times New Roman" w:cstheme="minorHAnsi"/>
          <w:b/>
          <w:color w:val="1F3864" w:themeColor="accent5" w:themeShade="80"/>
          <w:sz w:val="28"/>
          <w:szCs w:val="40"/>
          <w:lang w:eastAsia="pl-PL"/>
        </w:rPr>
        <w:t>27</w:t>
      </w:r>
      <w:r w:rsidR="000B047B" w:rsidRPr="00F57255">
        <w:rPr>
          <w:rFonts w:eastAsia="Times New Roman" w:cstheme="minorHAnsi"/>
          <w:b/>
          <w:color w:val="1F3864" w:themeColor="accent5" w:themeShade="80"/>
          <w:sz w:val="28"/>
          <w:szCs w:val="40"/>
          <w:lang w:eastAsia="pl-PL"/>
        </w:rPr>
        <w:t> </w:t>
      </w:r>
      <w:r w:rsidRPr="00F57255">
        <w:rPr>
          <w:rFonts w:eastAsia="Times New Roman" w:cstheme="minorHAnsi"/>
          <w:b/>
          <w:color w:val="1F3864" w:themeColor="accent5" w:themeShade="80"/>
          <w:sz w:val="28"/>
          <w:szCs w:val="40"/>
          <w:lang w:eastAsia="pl-PL"/>
        </w:rPr>
        <w:t xml:space="preserve">r. zadania publicznego pn. </w:t>
      </w:r>
      <w:r w:rsidRPr="00F57255">
        <w:rPr>
          <w:rFonts w:eastAsia="Times New Roman" w:cstheme="minorHAnsi"/>
          <w:b/>
          <w:i/>
          <w:color w:val="1F3864" w:themeColor="accent5" w:themeShade="80"/>
          <w:sz w:val="28"/>
          <w:szCs w:val="40"/>
          <w:lang w:eastAsia="pl-PL"/>
        </w:rPr>
        <w:t>Prowadzenie Krajowego Centrum Int</w:t>
      </w:r>
      <w:r w:rsidR="00BD4527">
        <w:rPr>
          <w:rFonts w:eastAsia="Times New Roman" w:cstheme="minorHAnsi"/>
          <w:b/>
          <w:i/>
          <w:color w:val="1F3864" w:themeColor="accent5" w:themeShade="80"/>
          <w:sz w:val="28"/>
          <w:szCs w:val="40"/>
          <w:lang w:eastAsia="pl-PL"/>
        </w:rPr>
        <w:t>erwencyjno-Konsultacyjnego dla Ofiar Handlu L</w:t>
      </w:r>
      <w:r w:rsidRPr="00F57255">
        <w:rPr>
          <w:rFonts w:eastAsia="Times New Roman" w:cstheme="minorHAnsi"/>
          <w:b/>
          <w:i/>
          <w:color w:val="1F3864" w:themeColor="accent5" w:themeShade="80"/>
          <w:sz w:val="28"/>
          <w:szCs w:val="40"/>
          <w:lang w:eastAsia="pl-PL"/>
        </w:rPr>
        <w:t>udźmi</w:t>
      </w:r>
    </w:p>
    <w:p w14:paraId="26BAC1E4" w14:textId="36948126" w:rsidR="00451DAA" w:rsidRPr="00BA3792" w:rsidRDefault="00451DAA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Na podstawie art. 11 ust. 2 ustawy z dnia 24 kwietnia 2003 r. </w:t>
      </w:r>
      <w:r w:rsidRPr="00BA3792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o działalności pożytku publicznego i o </w:t>
      </w:r>
      <w:r w:rsidRPr="00A31559">
        <w:rPr>
          <w:rFonts w:eastAsia="Times New Roman" w:cstheme="minorHAnsi"/>
          <w:i/>
          <w:iCs/>
          <w:sz w:val="20"/>
          <w:szCs w:val="20"/>
          <w:lang w:eastAsia="pl-PL"/>
        </w:rPr>
        <w:t>wolontariacie</w:t>
      </w:r>
      <w:r w:rsidRPr="00A31559">
        <w:rPr>
          <w:rFonts w:eastAsia="Times New Roman" w:cstheme="minorHAnsi"/>
          <w:sz w:val="20"/>
          <w:szCs w:val="20"/>
          <w:lang w:eastAsia="pl-PL"/>
        </w:rPr>
        <w:t> </w:t>
      </w:r>
      <w:r w:rsidRPr="00516E11">
        <w:rPr>
          <w:rFonts w:eastAsia="Times New Roman" w:cstheme="minorHAnsi"/>
          <w:sz w:val="20"/>
          <w:szCs w:val="20"/>
          <w:lang w:eastAsia="pl-PL"/>
        </w:rPr>
        <w:t>(</w:t>
      </w:r>
      <w:r w:rsidR="001C7B0F" w:rsidRPr="00516E11">
        <w:rPr>
          <w:rFonts w:cstheme="minorHAnsi"/>
          <w:sz w:val="20"/>
          <w:szCs w:val="20"/>
        </w:rPr>
        <w:t>Dz. U. z 20</w:t>
      </w:r>
      <w:r w:rsidR="00057D8D">
        <w:rPr>
          <w:rFonts w:cstheme="minorHAnsi"/>
          <w:sz w:val="20"/>
          <w:szCs w:val="20"/>
        </w:rPr>
        <w:t>26</w:t>
      </w:r>
      <w:r w:rsidR="001C7B0F" w:rsidRPr="00516E11">
        <w:rPr>
          <w:rFonts w:cstheme="minorHAnsi"/>
          <w:sz w:val="20"/>
          <w:szCs w:val="20"/>
        </w:rPr>
        <w:t xml:space="preserve"> r. poz. </w:t>
      </w:r>
      <w:r w:rsidR="00057D8D">
        <w:rPr>
          <w:rFonts w:cstheme="minorHAnsi"/>
          <w:sz w:val="20"/>
          <w:szCs w:val="20"/>
        </w:rPr>
        <w:t>1040</w:t>
      </w:r>
      <w:r w:rsidR="00576625" w:rsidRPr="00516E11">
        <w:rPr>
          <w:rFonts w:cstheme="minorHAnsi"/>
          <w:sz w:val="20"/>
          <w:szCs w:val="20"/>
        </w:rPr>
        <w:t xml:space="preserve"> z </w:t>
      </w:r>
      <w:proofErr w:type="spellStart"/>
      <w:r w:rsidR="00576625" w:rsidRPr="00516E11">
        <w:rPr>
          <w:rFonts w:cstheme="minorHAnsi"/>
          <w:sz w:val="20"/>
          <w:szCs w:val="20"/>
        </w:rPr>
        <w:t>późn</w:t>
      </w:r>
      <w:proofErr w:type="spellEnd"/>
      <w:r w:rsidR="00576625" w:rsidRPr="00516E11">
        <w:rPr>
          <w:rFonts w:cstheme="minorHAnsi"/>
          <w:sz w:val="20"/>
          <w:szCs w:val="20"/>
        </w:rPr>
        <w:t>. zm.</w:t>
      </w:r>
      <w:r w:rsidR="001C7B0F" w:rsidRPr="00516E11">
        <w:rPr>
          <w:rFonts w:cstheme="minorHAnsi"/>
          <w:sz w:val="20"/>
          <w:szCs w:val="20"/>
        </w:rPr>
        <w:t>)</w:t>
      </w:r>
      <w:r w:rsidRPr="00516E11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Minister Spraw Wewnętrznych i Administracji ogłasza otwarty konkurs ofert na realizację w okresie </w:t>
      </w:r>
      <w:r w:rsidR="005E10E7" w:rsidRPr="00BA3792">
        <w:rPr>
          <w:rFonts w:eastAsia="Times New Roman" w:cstheme="minorHAnsi"/>
          <w:color w:val="000000"/>
          <w:sz w:val="20"/>
          <w:szCs w:val="20"/>
          <w:lang w:eastAsia="pl-PL"/>
        </w:rPr>
        <w:t>od 1 stycznia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5E10E7" w:rsidRPr="00BA3792">
        <w:rPr>
          <w:rFonts w:eastAsia="Times New Roman" w:cstheme="minorHAnsi"/>
          <w:color w:val="000000"/>
          <w:sz w:val="20"/>
          <w:szCs w:val="20"/>
          <w:lang w:eastAsia="pl-PL"/>
        </w:rPr>
        <w:t>do 31 grudnia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20</w:t>
      </w:r>
      <w:r w:rsidR="00057D8D">
        <w:rPr>
          <w:rFonts w:eastAsia="Times New Roman" w:cstheme="minorHAnsi"/>
          <w:color w:val="000000"/>
          <w:sz w:val="20"/>
          <w:szCs w:val="20"/>
          <w:lang w:eastAsia="pl-PL"/>
        </w:rPr>
        <w:t>27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roku zadania publicznego</w:t>
      </w:r>
      <w:r w:rsidR="00264210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pn.</w:t>
      </w:r>
    </w:p>
    <w:p w14:paraId="65ACFC33" w14:textId="169C85F9" w:rsidR="00451DAA" w:rsidRPr="00576625" w:rsidRDefault="00AA4D91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b/>
          <w:bCs/>
          <w:i/>
          <w:iCs/>
          <w:color w:val="000000"/>
          <w:szCs w:val="20"/>
          <w:lang w:eastAsia="pl-PL"/>
        </w:rPr>
      </w:pPr>
      <w:r w:rsidRPr="000B5081">
        <w:rPr>
          <w:rFonts w:eastAsia="Times New Roman" w:cstheme="minorHAnsi"/>
          <w:b/>
          <w:bCs/>
          <w:iCs/>
          <w:color w:val="000000"/>
          <w:szCs w:val="20"/>
          <w:lang w:eastAsia="pl-PL"/>
        </w:rPr>
        <w:t>„</w:t>
      </w:r>
      <w:r w:rsidR="00451DAA" w:rsidRPr="00576625">
        <w:rPr>
          <w:rFonts w:eastAsia="Times New Roman" w:cstheme="minorHAnsi"/>
          <w:b/>
          <w:bCs/>
          <w:i/>
          <w:iCs/>
          <w:color w:val="000000"/>
          <w:szCs w:val="20"/>
          <w:lang w:eastAsia="pl-PL"/>
        </w:rPr>
        <w:t>Prowadzenie Krajowego Centrum Int</w:t>
      </w:r>
      <w:r w:rsidR="00E57D84" w:rsidRPr="00576625">
        <w:rPr>
          <w:rFonts w:eastAsia="Times New Roman" w:cstheme="minorHAnsi"/>
          <w:b/>
          <w:bCs/>
          <w:i/>
          <w:iCs/>
          <w:color w:val="000000"/>
          <w:szCs w:val="20"/>
          <w:lang w:eastAsia="pl-PL"/>
        </w:rPr>
        <w:t>erwencyjno-Konsultacyjnego dla Ofiar Handlu L</w:t>
      </w:r>
      <w:r w:rsidR="00451DAA" w:rsidRPr="00576625">
        <w:rPr>
          <w:rFonts w:eastAsia="Times New Roman" w:cstheme="minorHAnsi"/>
          <w:b/>
          <w:bCs/>
          <w:i/>
          <w:iCs/>
          <w:color w:val="000000"/>
          <w:szCs w:val="20"/>
          <w:lang w:eastAsia="pl-PL"/>
        </w:rPr>
        <w:t>udźmi</w:t>
      </w:r>
      <w:r w:rsidRPr="00576625">
        <w:rPr>
          <w:rFonts w:eastAsia="Times New Roman" w:cstheme="minorHAnsi"/>
          <w:b/>
          <w:bCs/>
          <w:i/>
          <w:iCs/>
          <w:color w:val="000000"/>
          <w:szCs w:val="20"/>
          <w:lang w:eastAsia="pl-PL"/>
        </w:rPr>
        <w:t>”</w:t>
      </w:r>
    </w:p>
    <w:p w14:paraId="38542F75" w14:textId="77777777" w:rsidR="00451DAA" w:rsidRPr="00166961" w:rsidRDefault="00187E33" w:rsidP="009E10B4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240" w:right="240"/>
        <w:jc w:val="both"/>
        <w:outlineLvl w:val="3"/>
        <w:rPr>
          <w:rFonts w:eastAsia="Times New Roman" w:cstheme="minorHAnsi"/>
          <w:b/>
          <w:bCs/>
          <w:color w:val="1F3864" w:themeColor="accent5" w:themeShade="80"/>
          <w:szCs w:val="24"/>
          <w:lang w:eastAsia="pl-PL"/>
        </w:rPr>
      </w:pPr>
      <w:r w:rsidRPr="00166961">
        <w:rPr>
          <w:rFonts w:eastAsia="Times New Roman" w:cstheme="minorHAnsi"/>
          <w:b/>
          <w:bCs/>
          <w:color w:val="1F3864" w:themeColor="accent5" w:themeShade="80"/>
          <w:szCs w:val="24"/>
          <w:lang w:eastAsia="pl-PL"/>
        </w:rPr>
        <w:t>Cel i rodzaj zadania</w:t>
      </w:r>
    </w:p>
    <w:p w14:paraId="10AD69CF" w14:textId="10EB4CAA" w:rsidR="00451DAA" w:rsidRPr="00B412B7" w:rsidRDefault="00A30E41" w:rsidP="009E10B4">
      <w:pPr>
        <w:shd w:val="clear" w:color="auto" w:fill="FFFFFF"/>
        <w:spacing w:before="100" w:beforeAutospacing="1" w:after="225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Celem zadania jest</w:t>
      </w:r>
      <w:r w:rsidR="00394F28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394F28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zabezpieczeni</w:t>
      </w:r>
      <w:r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e</w:t>
      </w:r>
      <w:r w:rsidR="00394F28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potrzeb</w:t>
      </w:r>
      <w:r w:rsidR="00576625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minimum </w:t>
      </w:r>
      <w:r w:rsidR="00501754">
        <w:rPr>
          <w:rFonts w:eastAsia="Times New Roman" w:cstheme="minorHAnsi"/>
          <w:b/>
          <w:sz w:val="20"/>
          <w:szCs w:val="20"/>
          <w:lang w:eastAsia="pl-PL"/>
        </w:rPr>
        <w:t>220</w:t>
      </w:r>
      <w:r w:rsidR="00911446">
        <w:rPr>
          <w:rFonts w:eastAsia="Times New Roman" w:cstheme="minorHAnsi"/>
          <w:b/>
          <w:sz w:val="20"/>
          <w:szCs w:val="20"/>
          <w:lang w:eastAsia="pl-PL"/>
        </w:rPr>
        <w:t xml:space="preserve"> </w:t>
      </w:r>
      <w:r w:rsidR="00790FB1">
        <w:rPr>
          <w:rFonts w:eastAsia="Times New Roman" w:cstheme="minorHAnsi"/>
          <w:b/>
          <w:sz w:val="20"/>
          <w:szCs w:val="20"/>
          <w:lang w:eastAsia="pl-PL"/>
        </w:rPr>
        <w:t>beneficjentów</w:t>
      </w:r>
      <w:r w:rsidR="00911446">
        <w:rPr>
          <w:rStyle w:val="Odwoanieprzypisudolnego"/>
          <w:rFonts w:eastAsia="Times New Roman" w:cstheme="minorHAnsi"/>
          <w:b/>
          <w:sz w:val="20"/>
          <w:szCs w:val="20"/>
          <w:lang w:eastAsia="pl-PL"/>
        </w:rPr>
        <w:footnoteReference w:id="1"/>
      </w:r>
      <w:r w:rsidR="001C3476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, tj. </w:t>
      </w:r>
      <w:r w:rsidR="00762554" w:rsidRPr="00A31559">
        <w:rPr>
          <w:rFonts w:eastAsia="Times New Roman" w:cstheme="minorHAnsi"/>
          <w:b/>
          <w:sz w:val="20"/>
          <w:szCs w:val="20"/>
          <w:lang w:eastAsia="pl-PL"/>
        </w:rPr>
        <w:t>domniemanych ofiar</w:t>
      </w:r>
      <w:r w:rsidR="00451DAA" w:rsidRPr="00A31559">
        <w:rPr>
          <w:rFonts w:eastAsia="Times New Roman" w:cstheme="minorHAnsi"/>
          <w:b/>
          <w:sz w:val="20"/>
          <w:szCs w:val="20"/>
          <w:lang w:eastAsia="pl-PL"/>
        </w:rPr>
        <w:t xml:space="preserve"> </w:t>
      </w:r>
      <w:r w:rsidR="001C3476">
        <w:rPr>
          <w:rFonts w:eastAsia="Times New Roman" w:cstheme="minorHAnsi"/>
          <w:b/>
          <w:color w:val="000000"/>
          <w:sz w:val="20"/>
          <w:szCs w:val="20"/>
          <w:lang w:eastAsia="pl-PL"/>
        </w:rPr>
        <w:t>handlu ludźmi</w:t>
      </w:r>
      <w:r w:rsidR="001C3476">
        <w:rPr>
          <w:rStyle w:val="Odwoanieprzypisudolnego"/>
          <w:rFonts w:eastAsia="Times New Roman" w:cstheme="minorHAnsi"/>
          <w:b/>
          <w:color w:val="000000"/>
          <w:sz w:val="20"/>
          <w:szCs w:val="20"/>
          <w:lang w:eastAsia="pl-PL"/>
        </w:rPr>
        <w:footnoteReference w:id="2"/>
      </w:r>
      <w:r w:rsidR="001C3476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, </w:t>
      </w:r>
      <w:r w:rsidR="00451DAA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obywateli polskich, obywateli U</w:t>
      </w:r>
      <w:r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nii </w:t>
      </w:r>
      <w:r w:rsidR="00451DAA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E</w:t>
      </w:r>
      <w:r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uropejskiej</w:t>
      </w:r>
      <w:r w:rsidR="00451DAA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="00394F28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i</w:t>
      </w:r>
      <w:r w:rsidR="00451DAA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="00AA4D91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obywateli państw trzecich</w:t>
      </w:r>
      <w:r w:rsidR="00451DAA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="00451DAA" w:rsidRPr="00B412B7">
        <w:rPr>
          <w:rFonts w:eastAsia="Times New Roman" w:cstheme="minorHAnsi"/>
          <w:b/>
          <w:color w:val="000000"/>
          <w:sz w:val="20"/>
          <w:szCs w:val="20"/>
          <w:lang w:eastAsia="pl-PL"/>
        </w:rPr>
        <w:t>bez</w:t>
      </w:r>
      <w:r w:rsidR="00B412B7" w:rsidRPr="00B412B7">
        <w:rPr>
          <w:rFonts w:eastAsia="Times New Roman" w:cstheme="minorHAnsi"/>
          <w:b/>
          <w:sz w:val="20"/>
          <w:szCs w:val="20"/>
          <w:lang w:eastAsia="pl-PL"/>
        </w:rPr>
        <w:t xml:space="preserve"> względu na </w:t>
      </w:r>
      <w:r w:rsidR="00911446">
        <w:rPr>
          <w:rFonts w:eastAsia="Times New Roman" w:cstheme="minorHAnsi"/>
          <w:b/>
          <w:sz w:val="20"/>
          <w:szCs w:val="20"/>
          <w:lang w:eastAsia="pl-PL"/>
        </w:rPr>
        <w:t xml:space="preserve">narodowość, pochodzenie etniczne, rasę, wiek, </w:t>
      </w:r>
      <w:r w:rsidR="001C3476">
        <w:rPr>
          <w:rFonts w:eastAsia="Times New Roman" w:cstheme="minorHAnsi"/>
          <w:b/>
          <w:sz w:val="20"/>
          <w:szCs w:val="20"/>
          <w:lang w:eastAsia="pl-PL"/>
        </w:rPr>
        <w:t>płeć, niepełnosprawność,</w:t>
      </w:r>
      <w:r w:rsidR="00B412B7" w:rsidRPr="00B412B7">
        <w:rPr>
          <w:rFonts w:eastAsia="Times New Roman" w:cstheme="minorHAnsi"/>
          <w:b/>
          <w:sz w:val="20"/>
          <w:szCs w:val="20"/>
          <w:lang w:eastAsia="pl-PL"/>
        </w:rPr>
        <w:t xml:space="preserve"> przekonania polity</w:t>
      </w:r>
      <w:r w:rsidR="00AA3237">
        <w:rPr>
          <w:rFonts w:eastAsia="Times New Roman" w:cstheme="minorHAnsi"/>
          <w:b/>
          <w:sz w:val="20"/>
          <w:szCs w:val="20"/>
          <w:lang w:eastAsia="pl-PL"/>
        </w:rPr>
        <w:t xml:space="preserve">czne, przynależność związkową, </w:t>
      </w:r>
      <w:r w:rsidR="00B412B7" w:rsidRPr="00B412B7">
        <w:rPr>
          <w:rFonts w:eastAsia="Times New Roman" w:cstheme="minorHAnsi"/>
          <w:b/>
          <w:sz w:val="20"/>
          <w:szCs w:val="20"/>
          <w:lang w:eastAsia="pl-PL"/>
        </w:rPr>
        <w:t>wyznanie, orientację seksualną czy też jakąkolwiek inną cechę prawnie chronioną</w:t>
      </w:r>
      <w:r w:rsidR="00E64D2D">
        <w:rPr>
          <w:rFonts w:eastAsia="Times New Roman" w:cstheme="minorHAnsi"/>
          <w:b/>
          <w:sz w:val="20"/>
          <w:szCs w:val="20"/>
          <w:lang w:eastAsia="pl-PL"/>
        </w:rPr>
        <w:t xml:space="preserve"> </w:t>
      </w:r>
      <w:r w:rsidR="00451DAA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oraz </w:t>
      </w:r>
      <w:r w:rsidR="008D2B0D" w:rsidRPr="008D2B0D">
        <w:rPr>
          <w:rFonts w:eastAsia="Times New Roman" w:cstheme="minorHAnsi"/>
          <w:b/>
          <w:color w:val="000000"/>
          <w:sz w:val="20"/>
          <w:szCs w:val="20"/>
          <w:lang w:eastAsia="pl-PL"/>
        </w:rPr>
        <w:t>osób</w:t>
      </w:r>
      <w:r w:rsidR="00911446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="001C3476">
        <w:rPr>
          <w:rFonts w:eastAsia="Times New Roman" w:cstheme="minorHAnsi"/>
          <w:b/>
          <w:color w:val="000000"/>
          <w:sz w:val="20"/>
          <w:szCs w:val="20"/>
          <w:lang w:eastAsia="pl-PL"/>
        </w:rPr>
        <w:t>zagrożonych</w:t>
      </w:r>
      <w:r w:rsidR="008D2B0D" w:rsidRPr="008D2B0D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proceder</w:t>
      </w:r>
      <w:r w:rsidR="001C3476">
        <w:rPr>
          <w:rFonts w:eastAsia="Times New Roman" w:cstheme="minorHAnsi"/>
          <w:b/>
          <w:color w:val="000000"/>
          <w:sz w:val="20"/>
          <w:szCs w:val="20"/>
          <w:lang w:eastAsia="pl-PL"/>
        </w:rPr>
        <w:t>em</w:t>
      </w:r>
      <w:r w:rsidR="008D2B0D" w:rsidRPr="008D2B0D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handlu ludźmi</w:t>
      </w:r>
      <w:r w:rsidR="00911446">
        <w:rPr>
          <w:rFonts w:eastAsia="Times New Roman" w:cstheme="minorHAnsi"/>
          <w:b/>
          <w:color w:val="000000"/>
          <w:sz w:val="20"/>
          <w:szCs w:val="20"/>
          <w:lang w:eastAsia="pl-PL"/>
        </w:rPr>
        <w:t>, a także</w:t>
      </w:r>
      <w:r w:rsidR="00911446" w:rsidRPr="008D2B0D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="008D2B0D" w:rsidRPr="008D2B0D">
        <w:rPr>
          <w:rFonts w:eastAsia="Times New Roman" w:cstheme="minorHAnsi"/>
          <w:b/>
          <w:color w:val="000000"/>
          <w:sz w:val="20"/>
          <w:szCs w:val="20"/>
          <w:lang w:eastAsia="pl-PL"/>
        </w:rPr>
        <w:t>ich małoletnich członków rodzin</w:t>
      </w:r>
      <w:r w:rsidR="008D2B0D">
        <w:rPr>
          <w:rFonts w:eastAsia="Times New Roman" w:cstheme="minorHAnsi"/>
          <w:b/>
          <w:color w:val="000000"/>
          <w:sz w:val="20"/>
          <w:szCs w:val="20"/>
          <w:lang w:eastAsia="pl-PL"/>
        </w:rPr>
        <w:t>.</w:t>
      </w:r>
    </w:p>
    <w:p w14:paraId="67C0D68E" w14:textId="2AF8197C" w:rsidR="00451DAA" w:rsidRPr="00BA3792" w:rsidRDefault="00187E33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Zadanie publiczne dotyczy </w:t>
      </w:r>
      <w:r w:rsidR="006B0777">
        <w:rPr>
          <w:rFonts w:eastAsia="Times New Roman" w:cstheme="minorHAnsi"/>
          <w:color w:val="000000"/>
          <w:sz w:val="20"/>
          <w:szCs w:val="20"/>
          <w:lang w:eastAsia="pl-PL"/>
        </w:rPr>
        <w:t xml:space="preserve">sfery 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o któr</w:t>
      </w:r>
      <w:r w:rsidR="006B0777">
        <w:rPr>
          <w:rFonts w:eastAsia="Times New Roman" w:cstheme="minorHAnsi"/>
          <w:color w:val="000000"/>
          <w:sz w:val="20"/>
          <w:szCs w:val="20"/>
          <w:lang w:eastAsia="pl-PL"/>
        </w:rPr>
        <w:t>ej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mowa w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art. 4 ust. 1 punkty 20 i 22 ustawy z dnia 24 kwietnia 2003 </w:t>
      </w:r>
      <w:r w:rsidR="00345E79" w:rsidRPr="00BA3792">
        <w:rPr>
          <w:rFonts w:eastAsia="Times New Roman" w:cstheme="minorHAnsi"/>
          <w:color w:val="000000"/>
          <w:sz w:val="20"/>
          <w:szCs w:val="20"/>
          <w:lang w:eastAsia="pl-PL"/>
        </w:rPr>
        <w:t>r</w:t>
      </w:r>
      <w:r w:rsidR="00345E79" w:rsidRPr="00BA3792">
        <w:rPr>
          <w:rFonts w:eastAsia="Times New Roman" w:cstheme="minorHAnsi"/>
          <w:i/>
          <w:color w:val="000000"/>
          <w:sz w:val="20"/>
          <w:szCs w:val="20"/>
          <w:lang w:eastAsia="pl-PL"/>
        </w:rPr>
        <w:t>. o </w:t>
      </w:r>
      <w:r w:rsidR="00451DAA" w:rsidRPr="00BA3792">
        <w:rPr>
          <w:rFonts w:eastAsia="Times New Roman" w:cstheme="minorHAnsi"/>
          <w:i/>
          <w:color w:val="000000"/>
          <w:sz w:val="20"/>
          <w:szCs w:val="20"/>
          <w:lang w:eastAsia="pl-PL"/>
        </w:rPr>
        <w:t>działalności pożytku publicznego i o wolontariacie</w:t>
      </w:r>
      <w:r w:rsidR="00501754">
        <w:rPr>
          <w:rFonts w:eastAsia="Times New Roman" w:cstheme="minorHAnsi"/>
          <w:color w:val="000000"/>
          <w:sz w:val="20"/>
          <w:szCs w:val="20"/>
          <w:lang w:eastAsia="pl-PL"/>
        </w:rPr>
        <w:t>, tj. porządek i bezpieczeństwo publiczne oraz upowszechnianie i ochrona wolności i praw człowieka oraz swobód obywatelskich, a także działań wspomagających rozwój demokracji.</w:t>
      </w:r>
    </w:p>
    <w:p w14:paraId="6BF3F3CE" w14:textId="77777777" w:rsidR="00451DAA" w:rsidRPr="00BA3792" w:rsidRDefault="00451DAA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Zadanie </w:t>
      </w:r>
      <w:r w:rsidR="00A30E41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publiczne 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obejmuje następujące </w:t>
      </w:r>
      <w:r w:rsidR="00A30E41" w:rsidRPr="00BA3792">
        <w:rPr>
          <w:rFonts w:eastAsia="Times New Roman" w:cstheme="minorHAnsi"/>
          <w:color w:val="000000"/>
          <w:sz w:val="20"/>
          <w:szCs w:val="20"/>
          <w:lang w:eastAsia="pl-PL"/>
        </w:rPr>
        <w:t>części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:</w:t>
      </w:r>
    </w:p>
    <w:p w14:paraId="27B20E2F" w14:textId="33E7754B" w:rsidR="00760D98" w:rsidRDefault="00451DAA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b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Część A.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 </w:t>
      </w:r>
      <w:r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prowadzenie </w:t>
      </w:r>
      <w:r w:rsidR="00F71EF0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całodobowe</w:t>
      </w:r>
      <w:r w:rsidR="00F71EF0">
        <w:rPr>
          <w:rFonts w:eastAsia="Times New Roman" w:cstheme="minorHAnsi"/>
          <w:b/>
          <w:color w:val="000000"/>
          <w:sz w:val="20"/>
          <w:szCs w:val="20"/>
          <w:lang w:eastAsia="pl-PL"/>
        </w:rPr>
        <w:t>go</w:t>
      </w:r>
      <w:r w:rsidR="00F71EF0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telefonu zaufania dla </w:t>
      </w:r>
      <w:r w:rsidR="00A64DB1">
        <w:rPr>
          <w:rFonts w:eastAsia="Times New Roman" w:cstheme="minorHAnsi"/>
          <w:b/>
          <w:color w:val="000000"/>
          <w:sz w:val="20"/>
          <w:szCs w:val="20"/>
          <w:lang w:eastAsia="pl-PL"/>
        </w:rPr>
        <w:t>domniemanych ofiar handlu ludź</w:t>
      </w:r>
      <w:r w:rsidR="00AA3237">
        <w:rPr>
          <w:rFonts w:eastAsia="Times New Roman" w:cstheme="minorHAnsi"/>
          <w:b/>
          <w:color w:val="000000"/>
          <w:sz w:val="20"/>
          <w:szCs w:val="20"/>
          <w:lang w:eastAsia="pl-PL"/>
        </w:rPr>
        <w:t>mi i</w:t>
      </w:r>
      <w:r w:rsidR="00356F66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świadków handlu ludźmi</w:t>
      </w:r>
      <w:r w:rsidR="003A217B">
        <w:rPr>
          <w:rFonts w:eastAsia="Times New Roman" w:cstheme="minorHAnsi"/>
          <w:b/>
          <w:color w:val="000000"/>
          <w:sz w:val="20"/>
          <w:szCs w:val="20"/>
          <w:lang w:eastAsia="pl-PL"/>
        </w:rPr>
        <w:t>,</w:t>
      </w:r>
      <w:r w:rsidR="00511F96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="00B950AB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prowadzenie telefonicznego poradnictwa prewencyjnego dla przypadków indywidualnych</w:t>
      </w:r>
      <w:r w:rsidR="00760D98">
        <w:rPr>
          <w:rFonts w:eastAsia="Times New Roman" w:cstheme="minorHAnsi"/>
          <w:b/>
          <w:color w:val="000000"/>
          <w:sz w:val="20"/>
          <w:szCs w:val="20"/>
          <w:lang w:eastAsia="pl-PL"/>
        </w:rPr>
        <w:t>, konsultacje i poradnictwo telefoniczne dla instytucji państwowych, samorządowych oraz organów ścigania.</w:t>
      </w:r>
    </w:p>
    <w:p w14:paraId="08DD0719" w14:textId="7BDA7288" w:rsidR="00B950AB" w:rsidRPr="00BA3792" w:rsidRDefault="00760D98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D</w:t>
      </w:r>
      <w:r w:rsidR="00526CAE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ziałania: </w:t>
      </w:r>
      <w:r w:rsidR="00192658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całodobowe </w:t>
      </w:r>
      <w:r w:rsidR="00BF7CDD">
        <w:rPr>
          <w:rFonts w:eastAsia="Times New Roman" w:cstheme="minorHAnsi"/>
          <w:color w:val="000000"/>
          <w:sz w:val="20"/>
          <w:szCs w:val="20"/>
          <w:lang w:eastAsia="pl-PL"/>
        </w:rPr>
        <w:t>telefoniczne wsparcie osób (</w:t>
      </w:r>
      <w:r w:rsidR="002C2999" w:rsidRPr="00BA3792">
        <w:rPr>
          <w:rFonts w:eastAsia="Times New Roman" w:cstheme="minorHAnsi"/>
          <w:color w:val="000000"/>
          <w:sz w:val="20"/>
          <w:szCs w:val="20"/>
          <w:lang w:eastAsia="pl-PL"/>
        </w:rPr>
        <w:t>ud</w:t>
      </w:r>
      <w:r w:rsidR="0024635B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zielanie informacji dla 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>domniemanych ofiar handlu ludźmi</w:t>
      </w:r>
      <w:r w:rsidR="0024635B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i </w:t>
      </w:r>
      <w:r w:rsidR="00F778C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świadków 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>w zakresie</w:t>
      </w:r>
      <w:r w:rsidR="00D3485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F778CA" w:rsidRPr="00BA3792">
        <w:rPr>
          <w:rFonts w:eastAsia="Times New Roman" w:cstheme="minorHAnsi"/>
          <w:color w:val="000000"/>
          <w:sz w:val="20"/>
          <w:szCs w:val="20"/>
          <w:lang w:eastAsia="pl-PL"/>
        </w:rPr>
        <w:t>ich praw i </w:t>
      </w:r>
      <w:r w:rsidR="00115532" w:rsidRPr="00BA3792">
        <w:rPr>
          <w:rFonts w:eastAsia="Times New Roman" w:cstheme="minorHAnsi"/>
          <w:color w:val="000000"/>
          <w:sz w:val="20"/>
          <w:szCs w:val="20"/>
          <w:lang w:eastAsia="pl-PL"/>
        </w:rPr>
        <w:t>obowiązków;</w:t>
      </w:r>
      <w:r w:rsidR="00F778C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udzielanie informacji na temat dostępne</w:t>
      </w:r>
      <w:r w:rsidR="00115532" w:rsidRPr="00BA3792">
        <w:rPr>
          <w:rFonts w:eastAsia="Times New Roman" w:cstheme="minorHAnsi"/>
          <w:color w:val="000000"/>
          <w:sz w:val="20"/>
          <w:szCs w:val="20"/>
          <w:lang w:eastAsia="pl-PL"/>
        </w:rPr>
        <w:t>j pomocy;</w:t>
      </w:r>
      <w:r w:rsidR="00F778C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organizacja</w:t>
      </w:r>
      <w:r w:rsidR="00554D1B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F778CA" w:rsidRPr="00BA3792">
        <w:rPr>
          <w:rFonts w:eastAsia="Times New Roman" w:cstheme="minorHAnsi"/>
          <w:color w:val="000000"/>
          <w:sz w:val="20"/>
          <w:szCs w:val="20"/>
          <w:lang w:eastAsia="pl-PL"/>
        </w:rPr>
        <w:t>pomocy</w:t>
      </w:r>
      <w:r w:rsidR="00BF7CDD">
        <w:rPr>
          <w:rFonts w:eastAsia="Times New Roman" w:cstheme="minorHAnsi"/>
          <w:color w:val="000000"/>
          <w:sz w:val="20"/>
          <w:szCs w:val="20"/>
          <w:lang w:eastAsia="pl-PL"/>
        </w:rPr>
        <w:t>)</w:t>
      </w:r>
      <w:r w:rsidR="00115532" w:rsidRPr="00BA3792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F778C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świadczenie poradnictwa prewencyjnego, w</w:t>
      </w:r>
      <w:r w:rsidR="00526CAE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szczególności </w:t>
      </w:r>
      <w:r w:rsidR="00DE39A1">
        <w:rPr>
          <w:rFonts w:eastAsia="Times New Roman" w:cstheme="minorHAnsi"/>
          <w:color w:val="000000"/>
          <w:sz w:val="20"/>
          <w:szCs w:val="20"/>
          <w:lang w:eastAsia="pl-PL"/>
        </w:rPr>
        <w:t>przed podjęciem decyzji o ewentualnym wyjeździe</w:t>
      </w:r>
      <w:r w:rsidR="00526CAE" w:rsidRPr="00BA3792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2265F4DE" w14:textId="77777777" w:rsidR="00394F28" w:rsidRPr="00BA3792" w:rsidRDefault="00394F28" w:rsidP="009E10B4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K</w:t>
      </w:r>
      <w:r w:rsidR="00451DAA" w:rsidRPr="00BA3792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oszty kwalifikowane: </w:t>
      </w:r>
    </w:p>
    <w:p w14:paraId="3C6FB7A0" w14:textId="6B0814E5" w:rsidR="00394F28" w:rsidRPr="00790FB1" w:rsidRDefault="00451DAA" w:rsidP="00790FB1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koszty połączeń </w:t>
      </w:r>
      <w:r w:rsidRPr="00790FB1">
        <w:rPr>
          <w:rFonts w:eastAsia="Times New Roman" w:cstheme="minorHAnsi"/>
          <w:iCs/>
          <w:sz w:val="20"/>
          <w:szCs w:val="20"/>
          <w:lang w:eastAsia="pl-PL"/>
        </w:rPr>
        <w:t xml:space="preserve">telefonicznych – </w:t>
      </w:r>
      <w:r w:rsidR="00762554" w:rsidRPr="00790FB1">
        <w:rPr>
          <w:rFonts w:eastAsia="Times New Roman" w:cstheme="minorHAnsi"/>
          <w:iCs/>
          <w:sz w:val="20"/>
          <w:szCs w:val="20"/>
          <w:lang w:eastAsia="pl-PL"/>
        </w:rPr>
        <w:t>do 3</w:t>
      </w:r>
      <w:r w:rsidR="00562FE7" w:rsidRPr="00790FB1">
        <w:rPr>
          <w:rFonts w:eastAsia="Times New Roman" w:cstheme="minorHAnsi"/>
          <w:iCs/>
          <w:sz w:val="20"/>
          <w:szCs w:val="20"/>
          <w:lang w:eastAsia="pl-PL"/>
        </w:rPr>
        <w:t xml:space="preserve"> </w:t>
      </w:r>
      <w:r w:rsidRPr="00790FB1">
        <w:rPr>
          <w:rFonts w:eastAsia="Times New Roman" w:cstheme="minorHAnsi"/>
          <w:iCs/>
          <w:sz w:val="20"/>
          <w:szCs w:val="20"/>
          <w:lang w:eastAsia="pl-PL"/>
        </w:rPr>
        <w:t>lini</w:t>
      </w:r>
      <w:r w:rsidR="00562FE7" w:rsidRPr="00790FB1">
        <w:rPr>
          <w:rFonts w:eastAsia="Times New Roman" w:cstheme="minorHAnsi"/>
          <w:iCs/>
          <w:sz w:val="20"/>
          <w:szCs w:val="20"/>
          <w:lang w:eastAsia="pl-PL"/>
        </w:rPr>
        <w:t>i telefonicznych</w:t>
      </w:r>
      <w:r w:rsidR="006A35B7" w:rsidRPr="00790FB1">
        <w:rPr>
          <w:rFonts w:eastAsia="Times New Roman" w:cstheme="minorHAnsi"/>
          <w:iCs/>
          <w:sz w:val="20"/>
          <w:szCs w:val="20"/>
          <w:lang w:eastAsia="pl-PL"/>
        </w:rPr>
        <w:t xml:space="preserve"> (</w:t>
      </w:r>
      <w:r w:rsidR="00AF718E" w:rsidRPr="00790FB1">
        <w:rPr>
          <w:rFonts w:eastAsia="Times New Roman" w:cstheme="minorHAnsi"/>
          <w:iCs/>
          <w:sz w:val="20"/>
          <w:szCs w:val="20"/>
          <w:lang w:eastAsia="pl-PL"/>
        </w:rPr>
        <w:t>bez uwzględnienia</w:t>
      </w:r>
      <w:r w:rsidR="006A35B7" w:rsidRPr="00790FB1">
        <w:rPr>
          <w:rFonts w:eastAsia="Times New Roman" w:cstheme="minorHAnsi"/>
          <w:iCs/>
          <w:sz w:val="20"/>
          <w:szCs w:val="20"/>
          <w:lang w:eastAsia="pl-PL"/>
        </w:rPr>
        <w:t xml:space="preserve"> </w:t>
      </w:r>
      <w:r w:rsidR="006A35B7"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>linii zaufania)</w:t>
      </w:r>
      <w:r w:rsidR="00F31FA2"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oraz </w:t>
      </w:r>
      <w:r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>połączenia zagraniczne w uzasadnionych przypadkach np. przy organizacji</w:t>
      </w:r>
      <w:r w:rsidR="00D022C3"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powrotu do kraju pochodzenia i </w:t>
      </w:r>
      <w:r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>organizacji</w:t>
      </w:r>
      <w:r w:rsidR="00554D1B"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pomocy</w:t>
      </w:r>
      <w:r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>,</w:t>
      </w:r>
    </w:p>
    <w:p w14:paraId="4D9D3CA2" w14:textId="18DCEA89" w:rsidR="00C875DF" w:rsidRPr="00790FB1" w:rsidRDefault="00451DAA" w:rsidP="00790FB1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20" w:line="240" w:lineRule="auto"/>
        <w:contextualSpacing w:val="0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wynagrodzenie </w:t>
      </w:r>
      <w:r w:rsidR="005069F2"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>pracowników</w:t>
      </w:r>
      <w:r w:rsidR="00356F66"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organizacji realizujących zadanie publiczne</w:t>
      </w:r>
      <w:r w:rsidR="004672BD" w:rsidRPr="00790FB1">
        <w:rPr>
          <w:rFonts w:eastAsia="Times New Roman" w:cstheme="minorHAnsi"/>
          <w:iCs/>
          <w:color w:val="000000"/>
          <w:sz w:val="20"/>
          <w:szCs w:val="20"/>
          <w:lang w:eastAsia="pl-PL"/>
        </w:rPr>
        <w:t>.</w:t>
      </w:r>
    </w:p>
    <w:p w14:paraId="5083C05A" w14:textId="77777777" w:rsidR="003762EE" w:rsidRDefault="00451DAA" w:rsidP="00790FB1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Część B. </w:t>
      </w:r>
      <w:r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zapewnienie podstawowych potrzeb życiowych</w:t>
      </w:r>
      <w:r w:rsidR="00FB5F04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,</w:t>
      </w:r>
      <w:r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interwencja kryzysowa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156618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oraz pomoc w </w:t>
      </w:r>
      <w:r w:rsidR="00FB5F04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reintegracji</w:t>
      </w:r>
      <w:r w:rsidR="003762EE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628B8FDF" w14:textId="16112FB4" w:rsidR="00451DAA" w:rsidRPr="00BA3792" w:rsidRDefault="008B0D20" w:rsidP="00790FB1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D</w:t>
      </w:r>
      <w:r w:rsidR="00526CAE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ziałania: </w:t>
      </w:r>
      <w:r w:rsidR="00345E79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ocena potrzeb </w:t>
      </w:r>
      <w:r w:rsidR="00790FB1">
        <w:rPr>
          <w:rFonts w:eastAsia="Times New Roman" w:cstheme="minorHAnsi"/>
          <w:color w:val="000000"/>
          <w:sz w:val="20"/>
          <w:szCs w:val="20"/>
          <w:lang w:eastAsia="pl-PL"/>
        </w:rPr>
        <w:t xml:space="preserve">beneficjentów </w:t>
      </w:r>
      <w:r w:rsidR="00345E79" w:rsidRPr="00BA3792">
        <w:rPr>
          <w:rFonts w:eastAsia="Times New Roman" w:cstheme="minorHAnsi"/>
          <w:color w:val="000000"/>
          <w:sz w:val="20"/>
          <w:szCs w:val="20"/>
          <w:lang w:eastAsia="pl-PL"/>
        </w:rPr>
        <w:t>handlu ludźmi</w:t>
      </w:r>
      <w:r w:rsidR="00DE39A1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oraz ich małoletnich członków rodzin</w:t>
      </w:r>
      <w:r w:rsidR="006378DD" w:rsidRPr="00BA3792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345E79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394F2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zapewnienie ubrań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>, środk</w:t>
      </w:r>
      <w:r w:rsidR="00394F2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ów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higieniczn</w:t>
      </w:r>
      <w:r w:rsidR="00394F2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ych, wyżywienia, podstawowej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opiek</w:t>
      </w:r>
      <w:r w:rsidR="00394F2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i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medyczn</w:t>
      </w:r>
      <w:r w:rsidR="00394F2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ej</w:t>
      </w:r>
      <w:r w:rsidR="00DE39A1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dla do</w:t>
      </w:r>
      <w:r w:rsidR="00BF5208">
        <w:rPr>
          <w:rFonts w:eastAsia="Times New Roman" w:cstheme="minorHAnsi"/>
          <w:color w:val="000000"/>
          <w:sz w:val="20"/>
          <w:szCs w:val="20"/>
          <w:lang w:eastAsia="pl-PL"/>
        </w:rPr>
        <w:t>mniemanej ofiary handlu ludźmi</w:t>
      </w:r>
      <w:r w:rsidR="00DE39A1">
        <w:rPr>
          <w:rFonts w:eastAsia="Times New Roman" w:cstheme="minorHAnsi"/>
          <w:color w:val="000000"/>
          <w:sz w:val="20"/>
          <w:szCs w:val="20"/>
          <w:lang w:eastAsia="pl-PL"/>
        </w:rPr>
        <w:t>, asystowanie domniemanej ofierze handlu ludźmi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podczas kontaktu</w:t>
      </w:r>
      <w:r w:rsidR="00FB5F04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526CAE" w:rsidRPr="00BA3792">
        <w:rPr>
          <w:rFonts w:eastAsia="Times New Roman" w:cstheme="minorHAnsi"/>
          <w:color w:val="000000"/>
          <w:sz w:val="20"/>
          <w:szCs w:val="20"/>
          <w:lang w:eastAsia="pl-PL"/>
        </w:rPr>
        <w:t>z</w:t>
      </w:r>
      <w:r w:rsidR="00652488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>organami ści</w:t>
      </w:r>
      <w:r w:rsidR="006378DD" w:rsidRPr="00BA3792">
        <w:rPr>
          <w:rFonts w:eastAsia="Times New Roman" w:cstheme="minorHAnsi"/>
          <w:color w:val="000000"/>
          <w:sz w:val="20"/>
          <w:szCs w:val="20"/>
          <w:lang w:eastAsia="pl-PL"/>
        </w:rPr>
        <w:t>gania i wymiaru sprawiedliwości;</w:t>
      </w:r>
      <w:r w:rsidR="009E54C8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indywidualna praca z </w:t>
      </w:r>
      <w:r w:rsidR="003762EE">
        <w:rPr>
          <w:rFonts w:eastAsia="Times New Roman" w:cstheme="minorHAnsi"/>
          <w:color w:val="000000"/>
          <w:sz w:val="20"/>
          <w:szCs w:val="20"/>
          <w:lang w:eastAsia="pl-PL"/>
        </w:rPr>
        <w:t>beneficjentem</w:t>
      </w:r>
      <w:r w:rsidR="009E54C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wsparcie psychologiczne</w:t>
      </w:r>
      <w:r w:rsidR="009E54C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pomoc tłumacza</w:t>
      </w:r>
      <w:r w:rsidR="009E54C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transport </w:t>
      </w:r>
      <w:r w:rsidR="00A67D6D">
        <w:rPr>
          <w:rFonts w:eastAsia="Times New Roman" w:cstheme="minorHAnsi"/>
          <w:color w:val="000000"/>
          <w:sz w:val="20"/>
          <w:szCs w:val="20"/>
          <w:lang w:eastAsia="pl-PL"/>
        </w:rPr>
        <w:t>domniemanej ofiary handlu ludźmi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na terenie kraju</w:t>
      </w:r>
      <w:r w:rsidR="009E54C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0E635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pomoc przy 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>legalizacji pobytu</w:t>
      </w:r>
      <w:r w:rsidR="009E54C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konsultacje prawne</w:t>
      </w:r>
      <w:r w:rsidR="009E54C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FB5F04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345E79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zapewnienie uczestnictwa </w:t>
      </w:r>
      <w:r w:rsidR="003521D7">
        <w:rPr>
          <w:rFonts w:eastAsia="Times New Roman" w:cstheme="minorHAnsi"/>
          <w:color w:val="000000"/>
          <w:sz w:val="20"/>
          <w:szCs w:val="20"/>
          <w:lang w:eastAsia="pl-PL"/>
        </w:rPr>
        <w:t>domniemanych</w:t>
      </w:r>
      <w:r w:rsidR="002D797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345E79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ofiar handlu ludźmi w kursach zawodowych </w:t>
      </w:r>
      <w:r w:rsidR="00C429CC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i </w:t>
      </w:r>
      <w:r w:rsidR="00345E79" w:rsidRPr="00BA3792">
        <w:rPr>
          <w:rFonts w:eastAsia="Times New Roman" w:cstheme="minorHAnsi"/>
          <w:color w:val="000000"/>
          <w:sz w:val="20"/>
          <w:szCs w:val="20"/>
          <w:lang w:eastAsia="pl-PL"/>
        </w:rPr>
        <w:t>kursach języka polskiego zgodnie ze stwierdzonymi potrzebami</w:t>
      </w:r>
      <w:r w:rsidR="009E54C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345E79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FB5F04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współpraca w kwestii organizacji </w:t>
      </w:r>
      <w:r w:rsidR="00E516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i udzielania pomocy z właściwymi podmiotami działającymi na terenie kraju i za granicą </w:t>
      </w:r>
      <w:r w:rsidR="00FB5F04" w:rsidRPr="00BA3792">
        <w:rPr>
          <w:rFonts w:eastAsia="Times New Roman" w:cstheme="minorHAnsi"/>
          <w:color w:val="000000"/>
          <w:sz w:val="20"/>
          <w:szCs w:val="20"/>
          <w:lang w:eastAsia="pl-PL"/>
        </w:rPr>
        <w:t>oraz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kompleksowa organizacj</w:t>
      </w:r>
      <w:r w:rsidR="00784219" w:rsidRPr="00BA3792">
        <w:rPr>
          <w:rFonts w:eastAsia="Times New Roman" w:cstheme="minorHAnsi"/>
          <w:color w:val="000000"/>
          <w:sz w:val="20"/>
          <w:szCs w:val="20"/>
          <w:lang w:eastAsia="pl-PL"/>
        </w:rPr>
        <w:t>a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bezpiecznego powrotu do </w:t>
      </w:r>
      <w:r w:rsidR="00451DAA" w:rsidRPr="00E51629">
        <w:rPr>
          <w:rFonts w:eastAsia="Times New Roman" w:cstheme="minorHAnsi"/>
          <w:color w:val="000000"/>
          <w:sz w:val="20"/>
          <w:szCs w:val="20"/>
          <w:lang w:eastAsia="pl-PL"/>
        </w:rPr>
        <w:t>kraju pochodzenia</w:t>
      </w:r>
      <w:r w:rsidR="00FB5F04" w:rsidRPr="00E516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jedynie w</w:t>
      </w:r>
      <w:r w:rsidR="006378DD" w:rsidRPr="00E51629">
        <w:rPr>
          <w:rFonts w:eastAsia="Times New Roman" w:cstheme="minorHAnsi"/>
          <w:color w:val="000000"/>
          <w:sz w:val="20"/>
          <w:szCs w:val="20"/>
          <w:lang w:eastAsia="pl-PL"/>
        </w:rPr>
        <w:t> </w:t>
      </w:r>
      <w:r w:rsidR="00FB5F04" w:rsidRPr="00E51629">
        <w:rPr>
          <w:rFonts w:eastAsia="Times New Roman" w:cstheme="minorHAnsi"/>
          <w:color w:val="000000"/>
          <w:sz w:val="20"/>
          <w:szCs w:val="20"/>
          <w:lang w:eastAsia="pl-PL"/>
        </w:rPr>
        <w:t>uzasadnionych przypadkach</w:t>
      </w:r>
      <w:r w:rsidR="006378DD" w:rsidRPr="00E51629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451DAA" w:rsidRPr="00E516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w</w:t>
      </w:r>
      <w:r w:rsidR="00974B60" w:rsidRPr="00E51629">
        <w:rPr>
          <w:rFonts w:eastAsia="Times New Roman" w:cstheme="minorHAnsi"/>
          <w:color w:val="000000"/>
          <w:sz w:val="20"/>
          <w:szCs w:val="20"/>
          <w:lang w:eastAsia="pl-PL"/>
        </w:rPr>
        <w:t> </w:t>
      </w:r>
      <w:r w:rsidR="00451DAA" w:rsidRPr="00E51629">
        <w:rPr>
          <w:rFonts w:eastAsia="Times New Roman" w:cstheme="minorHAnsi"/>
          <w:color w:val="000000"/>
          <w:sz w:val="20"/>
          <w:szCs w:val="20"/>
          <w:lang w:eastAsia="pl-PL"/>
        </w:rPr>
        <w:t>miarę możliwości zapewnienie ciągłości w</w:t>
      </w:r>
      <w:r w:rsidR="00463F2B" w:rsidRPr="00E516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sparcia, </w:t>
      </w:r>
      <w:r w:rsidR="00463F2B" w:rsidRPr="00E51629">
        <w:rPr>
          <w:rFonts w:eastAsia="Times New Roman" w:cstheme="minorHAnsi"/>
          <w:color w:val="000000"/>
          <w:sz w:val="20"/>
          <w:szCs w:val="20"/>
          <w:lang w:eastAsia="pl-PL"/>
        </w:rPr>
        <w:lastRenderedPageBreak/>
        <w:t xml:space="preserve">tj. </w:t>
      </w:r>
      <w:r w:rsidR="00451DAA" w:rsidRPr="00E516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umożliwienie kontaktu za zgodą </w:t>
      </w:r>
      <w:r w:rsidR="00AE4766">
        <w:rPr>
          <w:rFonts w:eastAsia="Times New Roman" w:cstheme="minorHAnsi"/>
          <w:color w:val="000000"/>
          <w:sz w:val="20"/>
          <w:szCs w:val="20"/>
          <w:lang w:eastAsia="pl-PL"/>
        </w:rPr>
        <w:t>domniemanej ofiary handlu ludźmi</w:t>
      </w:r>
      <w:r w:rsidR="00451DAA" w:rsidRPr="00E516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z</w:t>
      </w:r>
      <w:r w:rsidR="00974B60" w:rsidRPr="00E51629">
        <w:rPr>
          <w:rFonts w:eastAsia="Times New Roman" w:cstheme="minorHAnsi"/>
          <w:color w:val="000000"/>
          <w:sz w:val="20"/>
          <w:szCs w:val="20"/>
          <w:lang w:eastAsia="pl-PL"/>
        </w:rPr>
        <w:t> </w:t>
      </w:r>
      <w:r w:rsidR="00451DAA" w:rsidRPr="00E516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odpowiednią </w:t>
      </w:r>
      <w:r w:rsidR="00463F2B" w:rsidRPr="00E51629">
        <w:rPr>
          <w:rFonts w:eastAsia="Times New Roman" w:cstheme="minorHAnsi"/>
          <w:color w:val="000000"/>
          <w:sz w:val="20"/>
          <w:szCs w:val="20"/>
          <w:lang w:eastAsia="pl-PL"/>
        </w:rPr>
        <w:t>organizacją w kraju pochodzenia</w:t>
      </w:r>
      <w:r w:rsidR="006378DD" w:rsidRPr="00E51629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  <w:r w:rsidR="00451DAA" w:rsidRPr="00E516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dyspozycyjność przez 24h</w:t>
      </w:r>
      <w:r w:rsidR="006378DD" w:rsidRPr="00E516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na dobę</w:t>
      </w:r>
      <w:r w:rsidR="00451DAA" w:rsidRPr="00E516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(dodatkowo wymaga się szczegółowego opisu zakresu pomocy dla kobiet, mężczyzn, dzieci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pod opieką, w tym ich zakwaterowania i dostępu do usł</w:t>
      </w:r>
      <w:r w:rsidR="0033076D" w:rsidRPr="00BA3792">
        <w:rPr>
          <w:rFonts w:eastAsia="Times New Roman" w:cstheme="minorHAnsi"/>
          <w:color w:val="000000"/>
          <w:sz w:val="20"/>
          <w:szCs w:val="20"/>
          <w:lang w:eastAsia="pl-PL"/>
        </w:rPr>
        <w:t>ug o charakterze interwencyjnym)</w:t>
      </w:r>
      <w:r w:rsidR="00E24C71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; </w:t>
      </w:r>
    </w:p>
    <w:p w14:paraId="1F1B42A5" w14:textId="77777777" w:rsidR="008433C0" w:rsidRPr="00BA3792" w:rsidRDefault="008433C0" w:rsidP="00790FB1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K</w:t>
      </w:r>
      <w:r w:rsidR="00451DAA" w:rsidRPr="00BA3792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oszty kwalifikowane: </w:t>
      </w:r>
    </w:p>
    <w:p w14:paraId="73D8653E" w14:textId="77777777" w:rsidR="008433C0" w:rsidRPr="00031214" w:rsidRDefault="00451DAA" w:rsidP="00790FB1">
      <w:pPr>
        <w:pStyle w:val="Akapitzlist"/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ubrania, </w:t>
      </w:r>
    </w:p>
    <w:p w14:paraId="4FB0E94B" w14:textId="77777777" w:rsidR="00267CE8" w:rsidRPr="00031214" w:rsidRDefault="00451DAA" w:rsidP="00790FB1">
      <w:pPr>
        <w:pStyle w:val="Akapitzlist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środki higieniczne, </w:t>
      </w:r>
    </w:p>
    <w:p w14:paraId="27CCE8B3" w14:textId="01F01B93" w:rsidR="003521D7" w:rsidRPr="006B0777" w:rsidRDefault="006819DD" w:rsidP="00790FB1">
      <w:pPr>
        <w:pStyle w:val="Akapitzlist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wyżywienie</w:t>
      </w:r>
      <w:r w:rsid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,</w:t>
      </w:r>
    </w:p>
    <w:p w14:paraId="50F2C021" w14:textId="4337ADC4" w:rsidR="008433C0" w:rsidRPr="00031214" w:rsidRDefault="00451DAA" w:rsidP="00790FB1">
      <w:pPr>
        <w:pStyle w:val="Akapitzlist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zakwaterowanie poza </w:t>
      </w:r>
      <w:r w:rsidR="006819DD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schroniskami</w:t>
      </w:r>
      <w:r w:rsidR="008433C0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  <w:r w:rsidR="002B2A8E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jedynie w </w:t>
      </w:r>
      <w:r w:rsidR="006819DD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uzasadnionych </w:t>
      </w: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przypadkach, </w:t>
      </w:r>
    </w:p>
    <w:p w14:paraId="0BC1A2AF" w14:textId="518F9809" w:rsidR="008433C0" w:rsidRPr="00031214" w:rsidRDefault="00030326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doładowanie telefonów</w:t>
      </w:r>
      <w:r w:rsidR="008433C0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dla </w:t>
      </w:r>
      <w:r w:rsidR="003521D7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domniemanych ofiar handlu ludźmi</w:t>
      </w:r>
      <w:r w:rsidR="00063778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,</w:t>
      </w: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</w:p>
    <w:p w14:paraId="1E8ACE3F" w14:textId="144D3E01" w:rsidR="008433C0" w:rsidRPr="00031214" w:rsidRDefault="00030326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1C3476">
        <w:rPr>
          <w:rFonts w:eastAsia="Times New Roman" w:cstheme="minorHAnsi"/>
          <w:iCs/>
          <w:color w:val="000000"/>
          <w:sz w:val="20"/>
          <w:szCs w:val="20"/>
          <w:lang w:eastAsia="pl-PL"/>
        </w:rPr>
        <w:t>bilety komunikacji miejskiej dl</w:t>
      </w:r>
      <w:r w:rsidR="003521D7" w:rsidRPr="001C3476">
        <w:rPr>
          <w:rFonts w:eastAsia="Times New Roman" w:cstheme="minorHAnsi"/>
          <w:iCs/>
          <w:color w:val="000000"/>
          <w:sz w:val="20"/>
          <w:szCs w:val="20"/>
          <w:lang w:eastAsia="pl-PL"/>
        </w:rPr>
        <w:t>a domniemanych ofiar handlu ludźmi</w:t>
      </w:r>
      <w:r w:rsidR="00E64D2D">
        <w:rPr>
          <w:rFonts w:eastAsia="Times New Roman" w:cstheme="minorHAnsi"/>
          <w:iCs/>
          <w:color w:val="000000"/>
          <w:sz w:val="20"/>
          <w:szCs w:val="20"/>
          <w:lang w:eastAsia="pl-PL"/>
        </w:rPr>
        <w:t>,</w:t>
      </w:r>
      <w:r w:rsidRPr="001C3476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</w:p>
    <w:p w14:paraId="4E1702FB" w14:textId="77777777" w:rsidR="008433C0" w:rsidRPr="00031214" w:rsidRDefault="00451DAA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badania medyczne, </w:t>
      </w:r>
    </w:p>
    <w:p w14:paraId="63DA2495" w14:textId="3AC4BE41" w:rsidR="008433C0" w:rsidRPr="006B0777" w:rsidRDefault="00451DAA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konsultacje lekarskie, </w:t>
      </w:r>
    </w:p>
    <w:p w14:paraId="28C39955" w14:textId="1466C454" w:rsidR="003521D7" w:rsidRDefault="003521D7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ś</w:t>
      </w:r>
      <w:r w:rsidR="00AE4766">
        <w:rPr>
          <w:rFonts w:eastAsia="Times New Roman" w:cstheme="minorHAnsi"/>
          <w:color w:val="000000"/>
          <w:sz w:val="20"/>
          <w:szCs w:val="20"/>
          <w:lang w:eastAsia="pl-PL"/>
        </w:rPr>
        <w:t>wiadczenia</w:t>
      </w:r>
      <w:r w:rsidR="007B237D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profilaktyczne,</w:t>
      </w:r>
    </w:p>
    <w:p w14:paraId="3DAB7E32" w14:textId="6E8259EF" w:rsidR="003521D7" w:rsidRDefault="007B237D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świadczenia diagnostyczne,</w:t>
      </w:r>
    </w:p>
    <w:p w14:paraId="125978F3" w14:textId="5E161989" w:rsidR="003521D7" w:rsidRDefault="007B237D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świadczenie lecznicze,</w:t>
      </w:r>
    </w:p>
    <w:p w14:paraId="5C567646" w14:textId="0AB702DB" w:rsidR="003521D7" w:rsidRDefault="007B237D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świadczenia pielęgnacyjne,</w:t>
      </w:r>
    </w:p>
    <w:p w14:paraId="7BB7E5F5" w14:textId="59040905" w:rsidR="003521D7" w:rsidRDefault="007B237D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świadczenia rehabilitacyjne,</w:t>
      </w:r>
    </w:p>
    <w:p w14:paraId="42BA5A52" w14:textId="77777777" w:rsidR="008433C0" w:rsidRPr="00031214" w:rsidRDefault="00451DAA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konsultacje psychologiczne, </w:t>
      </w:r>
    </w:p>
    <w:p w14:paraId="0227CEBD" w14:textId="77777777" w:rsidR="008433C0" w:rsidRPr="00031214" w:rsidRDefault="00451DAA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konsultacje prawne, </w:t>
      </w:r>
    </w:p>
    <w:p w14:paraId="4C32DF0F" w14:textId="77777777" w:rsidR="008433C0" w:rsidRPr="00031214" w:rsidRDefault="00451DAA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usługi tłumaczeniowe, </w:t>
      </w:r>
    </w:p>
    <w:p w14:paraId="56A41758" w14:textId="3395CEDB" w:rsidR="008433C0" w:rsidRPr="00031214" w:rsidRDefault="00451DAA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1C3476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organizacja transportu dla </w:t>
      </w:r>
      <w:r w:rsidR="001C3476">
        <w:rPr>
          <w:rFonts w:eastAsia="Times New Roman" w:cstheme="minorHAnsi"/>
          <w:iCs/>
          <w:color w:val="000000"/>
          <w:sz w:val="20"/>
          <w:szCs w:val="20"/>
          <w:lang w:eastAsia="pl-PL"/>
        </w:rPr>
        <w:t>beneficjentów</w:t>
      </w:r>
      <w:r w:rsidRPr="001C3476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na terenie kraju, </w:t>
      </w:r>
    </w:p>
    <w:p w14:paraId="70207417" w14:textId="72A0C78C" w:rsidR="008433C0" w:rsidRPr="00031214" w:rsidRDefault="00451DAA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1C3476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koszty zagranicznych połączeń lotniczych związanych z powrotem </w:t>
      </w:r>
      <w:r w:rsidR="007B237D">
        <w:rPr>
          <w:rFonts w:eastAsia="Times New Roman" w:cstheme="minorHAnsi"/>
          <w:iCs/>
          <w:color w:val="000000"/>
          <w:sz w:val="20"/>
          <w:szCs w:val="20"/>
          <w:lang w:eastAsia="pl-PL"/>
        </w:rPr>
        <w:t>domniemanych ofiar handlu ludźmi</w:t>
      </w: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do kraju pochodzenia</w:t>
      </w:r>
      <w:r w:rsidR="002B2A8E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w </w:t>
      </w:r>
      <w:r w:rsidR="008433C0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uzasadnionych przypadkach</w:t>
      </w: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, </w:t>
      </w:r>
    </w:p>
    <w:p w14:paraId="410394C0" w14:textId="26414515" w:rsidR="008433C0" w:rsidRPr="00031214" w:rsidRDefault="00451DAA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podróże</w:t>
      </w:r>
      <w:r w:rsidR="005752B0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  <w:r w:rsidR="005752B0" w:rsidRPr="00FC3893">
        <w:rPr>
          <w:rFonts w:eastAsia="Times New Roman" w:cstheme="minorHAnsi"/>
          <w:iCs/>
          <w:sz w:val="20"/>
          <w:szCs w:val="20"/>
          <w:lang w:eastAsia="pl-PL"/>
        </w:rPr>
        <w:t>beneficjentów</w:t>
      </w:r>
      <w:r w:rsidR="00236FDA">
        <w:rPr>
          <w:rFonts w:eastAsia="Times New Roman" w:cstheme="minorHAnsi"/>
          <w:iCs/>
          <w:sz w:val="20"/>
          <w:szCs w:val="20"/>
          <w:lang w:eastAsia="pl-PL"/>
        </w:rPr>
        <w:t xml:space="preserve"> </w:t>
      </w:r>
      <w:r w:rsidR="00FA3DCB" w:rsidRPr="00FC3893">
        <w:rPr>
          <w:rFonts w:eastAsia="Times New Roman" w:cstheme="minorHAnsi"/>
          <w:iCs/>
          <w:sz w:val="20"/>
          <w:szCs w:val="20"/>
          <w:lang w:eastAsia="pl-PL"/>
        </w:rPr>
        <w:t xml:space="preserve">w tym: </w:t>
      </w:r>
      <w:r w:rsidRPr="00FC3893">
        <w:rPr>
          <w:rFonts w:eastAsia="Times New Roman" w:cstheme="minorHAnsi"/>
          <w:iCs/>
          <w:sz w:val="20"/>
          <w:szCs w:val="20"/>
          <w:lang w:eastAsia="pl-PL"/>
        </w:rPr>
        <w:t>transport lokalny, nocleg</w:t>
      </w:r>
      <w:r w:rsidR="008433C0" w:rsidRPr="00FC3893">
        <w:rPr>
          <w:rFonts w:eastAsia="Times New Roman" w:cstheme="minorHAnsi"/>
          <w:iCs/>
          <w:sz w:val="20"/>
          <w:szCs w:val="20"/>
          <w:lang w:eastAsia="pl-PL"/>
        </w:rPr>
        <w:t>i</w:t>
      </w:r>
      <w:r w:rsidR="00FA3DCB" w:rsidRPr="00FC3893">
        <w:rPr>
          <w:rFonts w:eastAsia="Times New Roman" w:cstheme="minorHAnsi"/>
          <w:iCs/>
          <w:sz w:val="20"/>
          <w:szCs w:val="20"/>
          <w:lang w:eastAsia="pl-PL"/>
        </w:rPr>
        <w:t xml:space="preserve"> w trakcie podróży</w:t>
      </w:r>
      <w:r w:rsidR="00BA7A14" w:rsidRPr="00FC3893">
        <w:rPr>
          <w:rFonts w:eastAsia="Times New Roman" w:cstheme="minorHAnsi"/>
          <w:iCs/>
          <w:sz w:val="20"/>
          <w:szCs w:val="20"/>
          <w:lang w:eastAsia="pl-PL"/>
        </w:rPr>
        <w:t>, wyżywienie</w:t>
      </w:r>
      <w:r w:rsidRPr="00FC3893">
        <w:rPr>
          <w:rFonts w:eastAsia="Times New Roman" w:cstheme="minorHAnsi"/>
          <w:iCs/>
          <w:sz w:val="20"/>
          <w:szCs w:val="20"/>
          <w:lang w:eastAsia="pl-PL"/>
        </w:rPr>
        <w:t xml:space="preserve"> </w:t>
      </w:r>
      <w:r w:rsidR="0069009A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–</w:t>
      </w:r>
      <w:r w:rsidR="00030326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w ramach realizacji zadania</w:t>
      </w:r>
      <w:r w:rsidR="007B237D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publicznego</w:t>
      </w: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, </w:t>
      </w:r>
    </w:p>
    <w:p w14:paraId="416E57E7" w14:textId="77777777" w:rsidR="008433C0" w:rsidRPr="00031214" w:rsidRDefault="00451DAA" w:rsidP="00790FB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podróż</w:t>
      </w:r>
      <w:r w:rsidR="000E2D6A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e służbowe w ramach zapewniania pomocy konkretnym beneficjentom –</w:t>
      </w: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dot. pracowników, zleceniobiorców i wolontariuszy, </w:t>
      </w:r>
    </w:p>
    <w:p w14:paraId="412EFDB4" w14:textId="77777777" w:rsidR="008433C0" w:rsidRPr="00031214" w:rsidRDefault="00451DAA" w:rsidP="00790FB1">
      <w:pPr>
        <w:pStyle w:val="Akapitzlist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koszty opłat administracyjnych związanych z legalizacją pobytu,</w:t>
      </w:r>
      <w:r w:rsidR="008433C0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w tym zdjęcia, koszty usług pocztowych, </w:t>
      </w:r>
    </w:p>
    <w:p w14:paraId="42C7B27D" w14:textId="77777777" w:rsidR="00B42698" w:rsidRPr="00031214" w:rsidRDefault="00B9683F" w:rsidP="00790FB1">
      <w:pPr>
        <w:pStyle w:val="Akapitzlist"/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koszty kursów zawod</w:t>
      </w:r>
      <w:r w:rsidR="00D53C6F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owych i kursów języka polskiego</w:t>
      </w:r>
      <w:r w:rsidR="00B42698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,</w:t>
      </w:r>
    </w:p>
    <w:p w14:paraId="021745EC" w14:textId="500101CD" w:rsidR="007F3FEB" w:rsidRPr="00FC3893" w:rsidRDefault="00B42698" w:rsidP="00790FB1">
      <w:pPr>
        <w:pStyle w:val="Akapitzlist"/>
        <w:numPr>
          <w:ilvl w:val="0"/>
          <w:numId w:val="13"/>
        </w:numPr>
        <w:shd w:val="clear" w:color="auto" w:fill="FFFFFF"/>
        <w:spacing w:before="120" w:after="120" w:line="240" w:lineRule="auto"/>
        <w:contextualSpacing w:val="0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wynagrodze</w:t>
      </w:r>
      <w:r w:rsidR="000C362D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>nie pracowników</w:t>
      </w:r>
      <w:r w:rsidR="00152D70" w:rsidRPr="00FC3893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organizacji realizujących zadanie publiczne.</w:t>
      </w:r>
    </w:p>
    <w:p w14:paraId="257E12DF" w14:textId="4A0BF3C1" w:rsidR="000D5F8E" w:rsidRPr="0052654A" w:rsidRDefault="00C875DF" w:rsidP="00790FB1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C875DF">
        <w:rPr>
          <w:rFonts w:eastAsia="Times New Roman" w:cstheme="minorHAnsi"/>
          <w:iCs/>
          <w:sz w:val="20"/>
          <w:szCs w:val="20"/>
          <w:lang w:eastAsia="pl-PL"/>
        </w:rPr>
        <w:t xml:space="preserve">Koszty części </w:t>
      </w:r>
      <w:r>
        <w:rPr>
          <w:rFonts w:eastAsia="Times New Roman" w:cstheme="minorHAnsi"/>
          <w:iCs/>
          <w:sz w:val="20"/>
          <w:szCs w:val="20"/>
          <w:lang w:eastAsia="pl-PL"/>
        </w:rPr>
        <w:t>B</w:t>
      </w:r>
      <w:r w:rsidRPr="00C875DF">
        <w:rPr>
          <w:rFonts w:eastAsia="Times New Roman" w:cstheme="minorHAnsi"/>
          <w:iCs/>
          <w:sz w:val="20"/>
          <w:szCs w:val="20"/>
          <w:lang w:eastAsia="pl-PL"/>
        </w:rPr>
        <w:t xml:space="preserve"> </w:t>
      </w:r>
      <w:r w:rsidR="000D5F8E" w:rsidRPr="0052654A">
        <w:rPr>
          <w:rFonts w:eastAsia="Times New Roman" w:cstheme="minorHAnsi"/>
          <w:iCs/>
          <w:sz w:val="20"/>
          <w:szCs w:val="20"/>
          <w:lang w:eastAsia="pl-PL"/>
        </w:rPr>
        <w:t>od</w:t>
      </w:r>
      <w:r w:rsidR="008534C9">
        <w:rPr>
          <w:rFonts w:eastAsia="Times New Roman" w:cstheme="minorHAnsi"/>
          <w:iCs/>
          <w:sz w:val="20"/>
          <w:szCs w:val="20"/>
          <w:lang w:eastAsia="pl-PL"/>
        </w:rPr>
        <w:t xml:space="preserve"> punktu 1 do </w:t>
      </w:r>
      <w:r w:rsidR="00BF5208">
        <w:rPr>
          <w:rFonts w:eastAsia="Times New Roman" w:cstheme="minorHAnsi"/>
          <w:iCs/>
          <w:sz w:val="20"/>
          <w:szCs w:val="20"/>
          <w:lang w:eastAsia="pl-PL"/>
        </w:rPr>
        <w:t>23</w:t>
      </w:r>
      <w:r w:rsidR="00152D70">
        <w:rPr>
          <w:rFonts w:eastAsia="Times New Roman" w:cstheme="minorHAnsi"/>
          <w:iCs/>
          <w:sz w:val="20"/>
          <w:szCs w:val="20"/>
          <w:lang w:eastAsia="pl-PL"/>
        </w:rPr>
        <w:t xml:space="preserve"> </w:t>
      </w:r>
      <w:r w:rsidR="00576625">
        <w:rPr>
          <w:rFonts w:eastAsia="Times New Roman" w:cstheme="minorHAnsi"/>
          <w:iCs/>
          <w:sz w:val="20"/>
          <w:szCs w:val="20"/>
          <w:lang w:eastAsia="pl-PL"/>
        </w:rPr>
        <w:t xml:space="preserve">mają stanowić </w:t>
      </w:r>
      <w:r w:rsidR="00576625"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minimum </w:t>
      </w:r>
      <w:r w:rsidR="008D2B0D">
        <w:rPr>
          <w:rFonts w:eastAsia="Times New Roman" w:cstheme="minorHAnsi"/>
          <w:iCs/>
          <w:sz w:val="20"/>
          <w:szCs w:val="20"/>
          <w:lang w:eastAsia="pl-PL"/>
        </w:rPr>
        <w:t>20</w:t>
      </w:r>
      <w:r w:rsidR="000D5F8E"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% </w:t>
      </w:r>
      <w:r w:rsidR="000D5F8E" w:rsidRPr="0052654A">
        <w:rPr>
          <w:rFonts w:eastAsia="Times New Roman" w:cstheme="minorHAnsi"/>
          <w:iCs/>
          <w:sz w:val="20"/>
          <w:szCs w:val="20"/>
          <w:lang w:eastAsia="pl-PL"/>
        </w:rPr>
        <w:t xml:space="preserve">kosztów </w:t>
      </w:r>
      <w:r w:rsidR="009F5D28" w:rsidRPr="0052654A">
        <w:rPr>
          <w:rFonts w:eastAsia="Times New Roman" w:cstheme="minorHAnsi"/>
          <w:iCs/>
          <w:sz w:val="20"/>
          <w:szCs w:val="20"/>
          <w:lang w:eastAsia="pl-PL"/>
        </w:rPr>
        <w:t xml:space="preserve">realizacji </w:t>
      </w:r>
      <w:r w:rsidR="000D5F8E" w:rsidRPr="0052654A">
        <w:rPr>
          <w:rFonts w:eastAsia="Times New Roman" w:cstheme="minorHAnsi"/>
          <w:iCs/>
          <w:sz w:val="20"/>
          <w:szCs w:val="20"/>
          <w:lang w:eastAsia="pl-PL"/>
        </w:rPr>
        <w:t>zadania.</w:t>
      </w:r>
    </w:p>
    <w:p w14:paraId="70BC7F09" w14:textId="013843A0" w:rsidR="00031214" w:rsidRDefault="007F3FEB" w:rsidP="00790FB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0"/>
          <w:szCs w:val="20"/>
        </w:rPr>
      </w:pPr>
      <w:r w:rsidRPr="007F3FEB">
        <w:rPr>
          <w:rFonts w:cstheme="minorHAnsi"/>
          <w:b/>
          <w:bCs/>
          <w:color w:val="000000"/>
          <w:sz w:val="20"/>
          <w:szCs w:val="20"/>
        </w:rPr>
        <w:t xml:space="preserve">Część C. </w:t>
      </w:r>
      <w:r w:rsidR="001D6D40">
        <w:rPr>
          <w:rFonts w:cstheme="minorHAnsi"/>
          <w:b/>
          <w:bCs/>
          <w:color w:val="000000"/>
          <w:sz w:val="20"/>
          <w:szCs w:val="20"/>
        </w:rPr>
        <w:t>organizacja</w:t>
      </w:r>
      <w:r w:rsidRPr="007F3FEB">
        <w:rPr>
          <w:rFonts w:cstheme="minorHAnsi"/>
          <w:b/>
          <w:bCs/>
          <w:color w:val="000000"/>
          <w:sz w:val="20"/>
          <w:szCs w:val="20"/>
        </w:rPr>
        <w:t xml:space="preserve"> </w:t>
      </w:r>
      <w:r w:rsidR="00AB7A29">
        <w:rPr>
          <w:rFonts w:cstheme="minorHAnsi"/>
          <w:b/>
          <w:bCs/>
          <w:color w:val="000000"/>
          <w:sz w:val="20"/>
          <w:szCs w:val="20"/>
        </w:rPr>
        <w:t xml:space="preserve">i zapewnienie </w:t>
      </w:r>
      <w:r w:rsidRPr="007F3FEB">
        <w:rPr>
          <w:rFonts w:cstheme="minorHAnsi"/>
          <w:b/>
          <w:bCs/>
          <w:color w:val="000000"/>
          <w:sz w:val="20"/>
          <w:szCs w:val="20"/>
        </w:rPr>
        <w:t xml:space="preserve">bezpiecznych miejsc zakwaterowania </w:t>
      </w:r>
      <w:r w:rsidR="000B047B">
        <w:rPr>
          <w:rFonts w:cstheme="minorHAnsi"/>
          <w:b/>
          <w:bCs/>
          <w:color w:val="000000"/>
          <w:sz w:val="20"/>
          <w:szCs w:val="20"/>
        </w:rPr>
        <w:t xml:space="preserve">dla </w:t>
      </w:r>
      <w:r w:rsidR="006B0777">
        <w:rPr>
          <w:rFonts w:cstheme="minorHAnsi"/>
          <w:b/>
          <w:bCs/>
          <w:color w:val="000000"/>
          <w:sz w:val="20"/>
          <w:szCs w:val="20"/>
        </w:rPr>
        <w:t>beneficjentów</w:t>
      </w:r>
      <w:r w:rsidR="00C34166">
        <w:rPr>
          <w:rFonts w:cstheme="minorHAnsi"/>
          <w:b/>
          <w:bCs/>
          <w:color w:val="000000"/>
          <w:sz w:val="20"/>
          <w:szCs w:val="20"/>
        </w:rPr>
        <w:t>,</w:t>
      </w:r>
      <w:r w:rsidR="006B0777">
        <w:rPr>
          <w:rFonts w:cstheme="minorHAnsi"/>
          <w:b/>
          <w:bCs/>
          <w:color w:val="000000"/>
          <w:sz w:val="20"/>
          <w:szCs w:val="20"/>
        </w:rPr>
        <w:t xml:space="preserve"> </w:t>
      </w:r>
      <w:r w:rsidR="00152D70">
        <w:rPr>
          <w:rFonts w:cstheme="minorHAnsi"/>
          <w:b/>
          <w:bCs/>
          <w:color w:val="000000"/>
          <w:sz w:val="20"/>
          <w:szCs w:val="20"/>
        </w:rPr>
        <w:t xml:space="preserve">domniemanych </w:t>
      </w:r>
      <w:r w:rsidR="000B047B">
        <w:rPr>
          <w:rFonts w:cstheme="minorHAnsi"/>
          <w:b/>
          <w:bCs/>
          <w:color w:val="000000"/>
          <w:sz w:val="20"/>
          <w:szCs w:val="20"/>
        </w:rPr>
        <w:t>ofiar handlu ludźmi</w:t>
      </w:r>
      <w:r w:rsidR="00031214">
        <w:rPr>
          <w:rFonts w:cstheme="minorHAnsi"/>
          <w:b/>
          <w:bCs/>
          <w:color w:val="000000"/>
          <w:sz w:val="20"/>
          <w:szCs w:val="20"/>
        </w:rPr>
        <w:t xml:space="preserve"> lub ich małoletnich członków rodziny</w:t>
      </w:r>
      <w:r w:rsidR="00BE39FD">
        <w:rPr>
          <w:rFonts w:cstheme="minorHAnsi"/>
          <w:b/>
          <w:bCs/>
          <w:color w:val="000000"/>
          <w:sz w:val="20"/>
          <w:szCs w:val="20"/>
        </w:rPr>
        <w:t>.</w:t>
      </w:r>
      <w:r w:rsidR="000B047B">
        <w:rPr>
          <w:rFonts w:cstheme="minorHAnsi"/>
          <w:b/>
          <w:bCs/>
          <w:color w:val="000000"/>
          <w:sz w:val="20"/>
          <w:szCs w:val="20"/>
        </w:rPr>
        <w:t xml:space="preserve"> </w:t>
      </w:r>
    </w:p>
    <w:p w14:paraId="09C3469E" w14:textId="4527C6C8" w:rsidR="00031214" w:rsidRPr="007F3FEB" w:rsidRDefault="00031214" w:rsidP="00790FB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D</w:t>
      </w:r>
      <w:r w:rsidRPr="007F3FEB">
        <w:rPr>
          <w:rFonts w:cstheme="minorHAnsi"/>
          <w:color w:val="000000"/>
          <w:sz w:val="20"/>
          <w:szCs w:val="20"/>
        </w:rPr>
        <w:t xml:space="preserve">ziałania: zapewnienie bezpiecznego zakwaterowania dla </w:t>
      </w:r>
      <w:r w:rsidR="005D7440">
        <w:rPr>
          <w:rFonts w:cstheme="minorHAnsi"/>
          <w:color w:val="000000"/>
          <w:sz w:val="20"/>
          <w:szCs w:val="20"/>
        </w:rPr>
        <w:t>beneficjentów</w:t>
      </w:r>
      <w:r w:rsidRPr="007F3FEB">
        <w:rPr>
          <w:rFonts w:cstheme="minorHAnsi"/>
          <w:color w:val="000000"/>
          <w:sz w:val="20"/>
          <w:szCs w:val="20"/>
        </w:rPr>
        <w:t xml:space="preserve"> </w:t>
      </w:r>
      <w:r w:rsidR="008B4321" w:rsidRPr="006B0777">
        <w:rPr>
          <w:rFonts w:eastAsia="Times New Roman" w:cstheme="minorHAnsi"/>
          <w:color w:val="000000"/>
          <w:sz w:val="20"/>
          <w:szCs w:val="20"/>
          <w:lang w:eastAsia="pl-PL"/>
        </w:rPr>
        <w:t>obywateli polskich, obywateli Unii Europejskiej i obywateli państw trzecich bez</w:t>
      </w:r>
      <w:r w:rsidR="008B4321" w:rsidRPr="006B0777">
        <w:rPr>
          <w:rFonts w:eastAsia="Times New Roman" w:cstheme="minorHAnsi"/>
          <w:sz w:val="20"/>
          <w:szCs w:val="20"/>
          <w:lang w:eastAsia="pl-PL"/>
        </w:rPr>
        <w:t xml:space="preserve"> względu na narodowość, pochodzenie etniczne, rasę, wiek, płeć, </w:t>
      </w:r>
      <w:r w:rsidR="001C3476">
        <w:rPr>
          <w:rFonts w:eastAsia="Times New Roman" w:cstheme="minorHAnsi"/>
          <w:sz w:val="20"/>
          <w:szCs w:val="20"/>
          <w:lang w:eastAsia="pl-PL"/>
        </w:rPr>
        <w:t>niepełnosprawność,</w:t>
      </w:r>
      <w:r w:rsidR="008B4321" w:rsidRPr="006B0777">
        <w:rPr>
          <w:rFonts w:eastAsia="Times New Roman" w:cstheme="minorHAnsi"/>
          <w:sz w:val="20"/>
          <w:szCs w:val="20"/>
          <w:lang w:eastAsia="pl-PL"/>
        </w:rPr>
        <w:t xml:space="preserve"> przekonania polit</w:t>
      </w:r>
      <w:r w:rsidR="001C3476">
        <w:rPr>
          <w:rFonts w:eastAsia="Times New Roman" w:cstheme="minorHAnsi"/>
          <w:sz w:val="20"/>
          <w:szCs w:val="20"/>
          <w:lang w:eastAsia="pl-PL"/>
        </w:rPr>
        <w:t>yczne, przynależność związkową,</w:t>
      </w:r>
      <w:r w:rsidR="008B4321" w:rsidRPr="006B0777">
        <w:rPr>
          <w:rFonts w:eastAsia="Times New Roman" w:cstheme="minorHAnsi"/>
          <w:sz w:val="20"/>
          <w:szCs w:val="20"/>
          <w:lang w:eastAsia="pl-PL"/>
        </w:rPr>
        <w:t xml:space="preserve"> wyznanie, orientację seksualną czy też jakąkolwiek inną cechę prawnie chronioną</w:t>
      </w:r>
      <w:r w:rsidR="008B4321" w:rsidRPr="008B4321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8B4321" w:rsidRPr="006B0777">
        <w:rPr>
          <w:rFonts w:eastAsia="Times New Roman" w:cstheme="minorHAnsi"/>
          <w:color w:val="000000"/>
          <w:sz w:val="20"/>
          <w:szCs w:val="20"/>
          <w:lang w:eastAsia="pl-PL"/>
        </w:rPr>
        <w:t xml:space="preserve">(ze szczególnym uwzględnieniem cudzoziemców, którzy otrzymali zaświadczenie, o którym mowa w art. 170 ustawy </w:t>
      </w:r>
      <w:r w:rsidR="008B4321" w:rsidRPr="006B0777">
        <w:rPr>
          <w:rFonts w:eastAsia="Times New Roman" w:cstheme="minorHAnsi"/>
          <w:i/>
          <w:color w:val="000000"/>
          <w:sz w:val="20"/>
          <w:szCs w:val="20"/>
          <w:lang w:eastAsia="pl-PL"/>
        </w:rPr>
        <w:t>o cudzoziemcach</w:t>
      </w:r>
      <w:r w:rsidR="008B4321" w:rsidRPr="006B0777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oraz cudzoziemców, którzy przebywają </w:t>
      </w:r>
      <w:r w:rsidR="008576D8">
        <w:rPr>
          <w:rFonts w:eastAsia="Times New Roman" w:cstheme="minorHAnsi"/>
          <w:color w:val="000000"/>
          <w:sz w:val="20"/>
          <w:szCs w:val="20"/>
          <w:lang w:eastAsia="pl-PL"/>
        </w:rPr>
        <w:br/>
      </w:r>
      <w:r w:rsidR="008B4321" w:rsidRPr="006B0777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 Polsce na podstawie zezwolenia, o którym mowa w art. 176 ustawy </w:t>
      </w:r>
      <w:r w:rsidR="008B4321" w:rsidRPr="006B0777">
        <w:rPr>
          <w:rFonts w:eastAsia="Times New Roman" w:cstheme="minorHAnsi"/>
          <w:i/>
          <w:color w:val="000000"/>
          <w:sz w:val="20"/>
          <w:szCs w:val="20"/>
          <w:lang w:eastAsia="pl-PL"/>
        </w:rPr>
        <w:t>o cudzoziemcach</w:t>
      </w:r>
      <w:r w:rsidR="008B4321" w:rsidRPr="006B0777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lub ubiegają się o wydanie takiego zezwolenia) </w:t>
      </w:r>
      <w:r w:rsidRPr="007F3FEB">
        <w:rPr>
          <w:rFonts w:cstheme="minorHAnsi"/>
          <w:color w:val="000000"/>
          <w:sz w:val="20"/>
          <w:szCs w:val="20"/>
        </w:rPr>
        <w:t xml:space="preserve">z możliwością odizolowania </w:t>
      </w:r>
      <w:r w:rsidR="008B4321">
        <w:rPr>
          <w:rFonts w:cstheme="minorHAnsi"/>
          <w:color w:val="000000"/>
          <w:sz w:val="20"/>
          <w:szCs w:val="20"/>
        </w:rPr>
        <w:t xml:space="preserve">domniemanej </w:t>
      </w:r>
      <w:r w:rsidRPr="007F3FEB">
        <w:rPr>
          <w:rFonts w:cstheme="minorHAnsi"/>
          <w:color w:val="000000"/>
          <w:sz w:val="20"/>
          <w:szCs w:val="20"/>
        </w:rPr>
        <w:t>ofiary</w:t>
      </w:r>
      <w:r w:rsidR="008B4321">
        <w:rPr>
          <w:rFonts w:cstheme="minorHAnsi"/>
          <w:color w:val="000000"/>
          <w:sz w:val="20"/>
          <w:szCs w:val="20"/>
        </w:rPr>
        <w:t xml:space="preserve"> handlu ludźmi</w:t>
      </w:r>
      <w:r w:rsidRPr="007F3FEB">
        <w:rPr>
          <w:rFonts w:cstheme="minorHAnsi"/>
          <w:color w:val="000000"/>
          <w:sz w:val="20"/>
          <w:szCs w:val="20"/>
        </w:rPr>
        <w:t xml:space="preserve">, np. z powodów zdrowotnych, różnicy płci </w:t>
      </w:r>
      <w:r>
        <w:rPr>
          <w:rFonts w:cstheme="minorHAnsi"/>
          <w:color w:val="000000"/>
          <w:sz w:val="20"/>
          <w:szCs w:val="20"/>
        </w:rPr>
        <w:t>itp.</w:t>
      </w:r>
      <w:r w:rsidRPr="007F3FEB">
        <w:rPr>
          <w:rFonts w:cstheme="minorHAnsi"/>
          <w:color w:val="000000"/>
          <w:sz w:val="20"/>
          <w:szCs w:val="20"/>
        </w:rPr>
        <w:t>; możliwość zapewnienia noclegu</w:t>
      </w:r>
      <w:r w:rsidR="008B4321">
        <w:rPr>
          <w:rFonts w:cstheme="minorHAnsi"/>
          <w:color w:val="000000"/>
          <w:sz w:val="20"/>
          <w:szCs w:val="20"/>
        </w:rPr>
        <w:t xml:space="preserve"> domniemanej</w:t>
      </w:r>
      <w:r w:rsidRPr="007F3FEB">
        <w:rPr>
          <w:rFonts w:cstheme="minorHAnsi"/>
          <w:color w:val="000000"/>
          <w:sz w:val="20"/>
          <w:szCs w:val="20"/>
        </w:rPr>
        <w:t xml:space="preserve"> ofierze</w:t>
      </w:r>
      <w:r w:rsidR="008B4321">
        <w:rPr>
          <w:rFonts w:cstheme="minorHAnsi"/>
          <w:color w:val="000000"/>
          <w:sz w:val="20"/>
          <w:szCs w:val="20"/>
        </w:rPr>
        <w:t xml:space="preserve"> handlu ludźmi</w:t>
      </w:r>
      <w:r w:rsidRPr="007F3FEB">
        <w:rPr>
          <w:rFonts w:cstheme="minorHAnsi"/>
          <w:color w:val="000000"/>
          <w:sz w:val="20"/>
          <w:szCs w:val="20"/>
        </w:rPr>
        <w:t xml:space="preserve"> z małoletnim </w:t>
      </w:r>
      <w:r w:rsidR="008B4321">
        <w:rPr>
          <w:rFonts w:cstheme="minorHAnsi"/>
          <w:color w:val="000000"/>
          <w:sz w:val="20"/>
          <w:szCs w:val="20"/>
        </w:rPr>
        <w:t>członkiem rodziny</w:t>
      </w:r>
      <w:r w:rsidRPr="007F3FEB">
        <w:rPr>
          <w:rFonts w:cstheme="minorHAnsi"/>
          <w:color w:val="000000"/>
          <w:sz w:val="20"/>
          <w:szCs w:val="20"/>
        </w:rPr>
        <w:t xml:space="preserve">, wyżywienie, opieka, dyspozycyjność </w:t>
      </w:r>
      <w:r w:rsidR="00AE3A10">
        <w:rPr>
          <w:rFonts w:cstheme="minorHAnsi"/>
          <w:color w:val="000000"/>
          <w:sz w:val="20"/>
          <w:szCs w:val="20"/>
        </w:rPr>
        <w:t>pracowników organizacji realizujących zadani</w:t>
      </w:r>
      <w:r w:rsidR="00C34166">
        <w:rPr>
          <w:rFonts w:cstheme="minorHAnsi"/>
          <w:color w:val="000000"/>
          <w:sz w:val="20"/>
          <w:szCs w:val="20"/>
        </w:rPr>
        <w:t>e publiczne odpowiedzialnych za</w:t>
      </w:r>
      <w:r w:rsidR="00AE3A10">
        <w:rPr>
          <w:rFonts w:cstheme="minorHAnsi"/>
          <w:color w:val="000000"/>
          <w:sz w:val="20"/>
          <w:szCs w:val="20"/>
        </w:rPr>
        <w:t xml:space="preserve"> organizację i zapewnienie bezpiecznych mi</w:t>
      </w:r>
      <w:r w:rsidR="00C30E54">
        <w:rPr>
          <w:rFonts w:cstheme="minorHAnsi"/>
          <w:color w:val="000000"/>
          <w:sz w:val="20"/>
          <w:szCs w:val="20"/>
        </w:rPr>
        <w:t>ejsc</w:t>
      </w:r>
      <w:r w:rsidR="00AE3A10">
        <w:rPr>
          <w:rFonts w:cstheme="minorHAnsi"/>
          <w:color w:val="000000"/>
          <w:sz w:val="20"/>
          <w:szCs w:val="20"/>
        </w:rPr>
        <w:t xml:space="preserve"> zakwaterowania dla domniemanych ofiar handlu ludźmi</w:t>
      </w:r>
      <w:r w:rsidR="00C30E54">
        <w:rPr>
          <w:rFonts w:cstheme="minorHAnsi"/>
          <w:color w:val="000000"/>
          <w:sz w:val="20"/>
          <w:szCs w:val="20"/>
        </w:rPr>
        <w:t xml:space="preserve"> </w:t>
      </w:r>
      <w:r w:rsidRPr="007F3FEB">
        <w:rPr>
          <w:rFonts w:cstheme="minorHAnsi"/>
          <w:color w:val="000000"/>
          <w:sz w:val="20"/>
          <w:szCs w:val="20"/>
        </w:rPr>
        <w:t>przez 24h</w:t>
      </w:r>
      <w:r>
        <w:rPr>
          <w:rFonts w:cstheme="minorHAnsi"/>
          <w:color w:val="000000"/>
          <w:sz w:val="20"/>
          <w:szCs w:val="20"/>
        </w:rPr>
        <w:t xml:space="preserve"> na dobę</w:t>
      </w:r>
      <w:r w:rsidRPr="007F3FEB">
        <w:rPr>
          <w:rFonts w:cstheme="minorHAnsi"/>
          <w:color w:val="000000"/>
          <w:sz w:val="20"/>
          <w:szCs w:val="20"/>
        </w:rPr>
        <w:t xml:space="preserve">. </w:t>
      </w:r>
    </w:p>
    <w:p w14:paraId="2A4DD3F7" w14:textId="77777777" w:rsidR="00031214" w:rsidRDefault="00031214" w:rsidP="00790FB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0"/>
          <w:szCs w:val="20"/>
        </w:rPr>
      </w:pPr>
    </w:p>
    <w:p w14:paraId="51E22069" w14:textId="2B700C44" w:rsidR="007F3FEB" w:rsidRPr="007F3FEB" w:rsidRDefault="00BE39FD" w:rsidP="00790FB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Z</w:t>
      </w:r>
      <w:r w:rsidR="007F3FEB" w:rsidRPr="007F3FEB">
        <w:rPr>
          <w:rFonts w:cstheme="minorHAnsi"/>
          <w:color w:val="000000"/>
          <w:sz w:val="20"/>
          <w:szCs w:val="20"/>
        </w:rPr>
        <w:t>apewnienie bezpiecznych miejsc zakwaterowania</w:t>
      </w:r>
      <w:r w:rsidR="000C362D">
        <w:rPr>
          <w:rStyle w:val="Odwoanieprzypisudolnego"/>
          <w:rFonts w:cstheme="minorHAnsi"/>
          <w:color w:val="000000"/>
          <w:sz w:val="20"/>
          <w:szCs w:val="20"/>
        </w:rPr>
        <w:footnoteReference w:id="3"/>
      </w:r>
      <w:r w:rsidR="007F3FEB" w:rsidRPr="007F3FEB">
        <w:rPr>
          <w:rFonts w:cstheme="minorHAnsi"/>
          <w:color w:val="000000"/>
          <w:sz w:val="13"/>
          <w:szCs w:val="13"/>
        </w:rPr>
        <w:t xml:space="preserve"> </w:t>
      </w:r>
      <w:r w:rsidR="007F3FEB" w:rsidRPr="007F3FEB">
        <w:rPr>
          <w:rFonts w:cstheme="minorHAnsi"/>
          <w:color w:val="000000"/>
          <w:sz w:val="20"/>
          <w:szCs w:val="20"/>
        </w:rPr>
        <w:t xml:space="preserve">dla następujących grup </w:t>
      </w:r>
      <w:r w:rsidR="00031214">
        <w:rPr>
          <w:rFonts w:cstheme="minorHAnsi"/>
          <w:color w:val="000000"/>
          <w:sz w:val="20"/>
          <w:szCs w:val="20"/>
        </w:rPr>
        <w:t xml:space="preserve">domniemanych </w:t>
      </w:r>
      <w:r w:rsidR="007F3FEB" w:rsidRPr="007F3FEB">
        <w:rPr>
          <w:rFonts w:cstheme="minorHAnsi"/>
          <w:color w:val="000000"/>
          <w:sz w:val="20"/>
          <w:szCs w:val="20"/>
        </w:rPr>
        <w:t>ofiar</w:t>
      </w:r>
      <w:r w:rsidR="00031214">
        <w:rPr>
          <w:rFonts w:cstheme="minorHAnsi"/>
          <w:color w:val="000000"/>
          <w:sz w:val="20"/>
          <w:szCs w:val="20"/>
        </w:rPr>
        <w:t xml:space="preserve"> handlu ludźmi</w:t>
      </w:r>
      <w:r w:rsidR="007F3FEB" w:rsidRPr="007F3FEB">
        <w:rPr>
          <w:rFonts w:cstheme="minorHAnsi"/>
          <w:color w:val="000000"/>
          <w:sz w:val="20"/>
          <w:szCs w:val="20"/>
        </w:rPr>
        <w:t xml:space="preserve">: </w:t>
      </w:r>
    </w:p>
    <w:p w14:paraId="6B024665" w14:textId="05ABAA5B" w:rsidR="007F3FEB" w:rsidRPr="007F3FEB" w:rsidRDefault="007F3FEB" w:rsidP="006B077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7F3FEB">
        <w:rPr>
          <w:rFonts w:cstheme="minorHAnsi"/>
          <w:color w:val="000000"/>
          <w:sz w:val="20"/>
          <w:szCs w:val="20"/>
        </w:rPr>
        <w:t xml:space="preserve">kobiet, </w:t>
      </w:r>
    </w:p>
    <w:p w14:paraId="515370E6" w14:textId="4160BBD4" w:rsidR="007F3FEB" w:rsidRPr="007F3FEB" w:rsidRDefault="007F3FEB" w:rsidP="006B077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7F3FEB">
        <w:rPr>
          <w:rFonts w:cstheme="minorHAnsi"/>
          <w:color w:val="000000"/>
          <w:sz w:val="20"/>
          <w:szCs w:val="20"/>
        </w:rPr>
        <w:t xml:space="preserve">mężczyzn, </w:t>
      </w:r>
    </w:p>
    <w:p w14:paraId="06D2C25E" w14:textId="25070A29" w:rsidR="007F3FEB" w:rsidRPr="006B0777" w:rsidRDefault="00762554" w:rsidP="006B077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A31559">
        <w:rPr>
          <w:rFonts w:cstheme="minorHAnsi"/>
          <w:sz w:val="20"/>
          <w:szCs w:val="20"/>
        </w:rPr>
        <w:t>rodzica</w:t>
      </w:r>
      <w:r w:rsidR="005D7440">
        <w:rPr>
          <w:rFonts w:cstheme="minorHAnsi"/>
          <w:sz w:val="20"/>
          <w:szCs w:val="20"/>
        </w:rPr>
        <w:t xml:space="preserve"> lub </w:t>
      </w:r>
      <w:r w:rsidR="00093F40" w:rsidRPr="00A31559">
        <w:rPr>
          <w:rFonts w:cstheme="minorHAnsi"/>
          <w:sz w:val="20"/>
          <w:szCs w:val="20"/>
        </w:rPr>
        <w:t>opiekuna prawnego</w:t>
      </w:r>
      <w:r w:rsidRPr="00A31559">
        <w:rPr>
          <w:rFonts w:cstheme="minorHAnsi"/>
          <w:sz w:val="20"/>
          <w:szCs w:val="20"/>
        </w:rPr>
        <w:t xml:space="preserve"> </w:t>
      </w:r>
      <w:r w:rsidR="007F3FEB" w:rsidRPr="007F3FEB">
        <w:rPr>
          <w:rFonts w:cstheme="minorHAnsi"/>
          <w:color w:val="000000"/>
          <w:sz w:val="20"/>
          <w:szCs w:val="20"/>
        </w:rPr>
        <w:t xml:space="preserve">z dziećmi, </w:t>
      </w:r>
    </w:p>
    <w:p w14:paraId="5E77317D" w14:textId="15A619FD" w:rsidR="007F3FEB" w:rsidRPr="007F3FEB" w:rsidRDefault="006F2E29" w:rsidP="006B077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rodzin</w:t>
      </w:r>
      <w:r w:rsidR="007F3FEB" w:rsidRPr="007F3FEB">
        <w:rPr>
          <w:rFonts w:cstheme="minorHAnsi"/>
          <w:color w:val="000000"/>
          <w:sz w:val="20"/>
          <w:szCs w:val="20"/>
        </w:rPr>
        <w:t>.</w:t>
      </w:r>
    </w:p>
    <w:p w14:paraId="6435ABF5" w14:textId="77777777" w:rsidR="007F3FEB" w:rsidRPr="007F3FEB" w:rsidRDefault="007F3FEB" w:rsidP="00790FB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F3FEB">
        <w:rPr>
          <w:rFonts w:cstheme="minorHAnsi"/>
          <w:i/>
          <w:iCs/>
          <w:color w:val="000000"/>
          <w:sz w:val="20"/>
          <w:szCs w:val="20"/>
        </w:rPr>
        <w:lastRenderedPageBreak/>
        <w:t xml:space="preserve">Koszty kwalifikowane: </w:t>
      </w:r>
    </w:p>
    <w:p w14:paraId="7A12BCA7" w14:textId="1D191161" w:rsidR="007F3FEB" w:rsidRPr="008B4321" w:rsidRDefault="007F3FEB" w:rsidP="00790FB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24" w:line="240" w:lineRule="auto"/>
        <w:jc w:val="both"/>
        <w:rPr>
          <w:rFonts w:cstheme="minorHAnsi"/>
          <w:color w:val="000000"/>
          <w:sz w:val="20"/>
          <w:szCs w:val="20"/>
        </w:rPr>
      </w:pPr>
      <w:r w:rsidRPr="00790FB1">
        <w:rPr>
          <w:rFonts w:cstheme="minorHAnsi"/>
          <w:iCs/>
          <w:color w:val="000000"/>
          <w:sz w:val="20"/>
          <w:szCs w:val="20"/>
        </w:rPr>
        <w:t>wynagrodzenie pracowników</w:t>
      </w:r>
      <w:r w:rsidR="008B4321">
        <w:rPr>
          <w:rFonts w:cstheme="minorHAnsi"/>
          <w:iCs/>
          <w:color w:val="000000"/>
          <w:sz w:val="20"/>
          <w:szCs w:val="20"/>
        </w:rPr>
        <w:t xml:space="preserve"> organizacji realizujących zadanie publiczne</w:t>
      </w:r>
      <w:r w:rsidRPr="00790FB1">
        <w:rPr>
          <w:rFonts w:cstheme="minorHAnsi"/>
          <w:iCs/>
          <w:color w:val="000000"/>
          <w:sz w:val="20"/>
          <w:szCs w:val="20"/>
        </w:rPr>
        <w:t xml:space="preserve">, </w:t>
      </w:r>
    </w:p>
    <w:p w14:paraId="5636612D" w14:textId="77B947A2" w:rsidR="007F3FEB" w:rsidRPr="008B4321" w:rsidRDefault="007F3FEB" w:rsidP="00790FB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24" w:line="240" w:lineRule="auto"/>
        <w:jc w:val="both"/>
        <w:rPr>
          <w:rFonts w:cstheme="minorHAnsi"/>
          <w:sz w:val="20"/>
          <w:szCs w:val="20"/>
        </w:rPr>
      </w:pPr>
      <w:r w:rsidRPr="00790FB1">
        <w:rPr>
          <w:rFonts w:cstheme="minorHAnsi"/>
          <w:iCs/>
          <w:sz w:val="20"/>
          <w:szCs w:val="20"/>
        </w:rPr>
        <w:t xml:space="preserve">koszty eksploatacyjne </w:t>
      </w:r>
      <w:r w:rsidR="00D940A5" w:rsidRPr="00790FB1">
        <w:rPr>
          <w:rFonts w:cstheme="minorHAnsi"/>
          <w:iCs/>
          <w:sz w:val="20"/>
          <w:szCs w:val="20"/>
        </w:rPr>
        <w:t>miejsc zakwaterowania</w:t>
      </w:r>
      <w:r w:rsidR="000E635F" w:rsidRPr="00790FB1">
        <w:rPr>
          <w:rFonts w:cstheme="minorHAnsi"/>
          <w:iCs/>
          <w:sz w:val="20"/>
          <w:szCs w:val="20"/>
        </w:rPr>
        <w:t>, w tym</w:t>
      </w:r>
      <w:r w:rsidR="00BA7A14" w:rsidRPr="00790FB1">
        <w:rPr>
          <w:rFonts w:cstheme="minorHAnsi"/>
          <w:iCs/>
          <w:sz w:val="20"/>
          <w:szCs w:val="20"/>
        </w:rPr>
        <w:t>:</w:t>
      </w:r>
      <w:r w:rsidR="00BC5F5F" w:rsidRPr="00790FB1">
        <w:rPr>
          <w:rFonts w:cstheme="minorHAnsi"/>
          <w:iCs/>
          <w:sz w:val="20"/>
          <w:szCs w:val="20"/>
        </w:rPr>
        <w:t xml:space="preserve"> wynajem, energia</w:t>
      </w:r>
      <w:r w:rsidR="00BA7A14" w:rsidRPr="00790FB1">
        <w:rPr>
          <w:rFonts w:cstheme="minorHAnsi"/>
          <w:iCs/>
          <w:sz w:val="20"/>
          <w:szCs w:val="20"/>
        </w:rPr>
        <w:t xml:space="preserve"> elektryczna</w:t>
      </w:r>
      <w:r w:rsidR="00BC5F5F" w:rsidRPr="00790FB1">
        <w:rPr>
          <w:rFonts w:cstheme="minorHAnsi"/>
          <w:iCs/>
          <w:sz w:val="20"/>
          <w:szCs w:val="20"/>
        </w:rPr>
        <w:t>, gaz,</w:t>
      </w:r>
      <w:r w:rsidR="00BA7A14" w:rsidRPr="00790FB1">
        <w:rPr>
          <w:rFonts w:cstheme="minorHAnsi"/>
          <w:iCs/>
          <w:sz w:val="20"/>
          <w:szCs w:val="20"/>
        </w:rPr>
        <w:t xml:space="preserve"> koszty ogrzewania, zużycie wody,</w:t>
      </w:r>
      <w:r w:rsidR="00A2751B" w:rsidRPr="00790FB1">
        <w:rPr>
          <w:rFonts w:cstheme="minorHAnsi"/>
          <w:iCs/>
          <w:sz w:val="20"/>
          <w:szCs w:val="20"/>
        </w:rPr>
        <w:t xml:space="preserve"> odpady komunalne,</w:t>
      </w:r>
      <w:r w:rsidR="000E635F" w:rsidRPr="00790FB1">
        <w:rPr>
          <w:rFonts w:cstheme="minorHAnsi"/>
          <w:iCs/>
          <w:sz w:val="20"/>
          <w:szCs w:val="20"/>
        </w:rPr>
        <w:t xml:space="preserve"> ochrona obiektów</w:t>
      </w:r>
      <w:r w:rsidRPr="00790FB1">
        <w:rPr>
          <w:rFonts w:cstheme="minorHAnsi"/>
          <w:iCs/>
          <w:sz w:val="20"/>
          <w:szCs w:val="20"/>
        </w:rPr>
        <w:t>,</w:t>
      </w:r>
      <w:r w:rsidR="000635DB" w:rsidRPr="00790FB1">
        <w:rPr>
          <w:rFonts w:cstheme="minorHAnsi"/>
          <w:iCs/>
          <w:sz w:val="20"/>
          <w:szCs w:val="20"/>
        </w:rPr>
        <w:t xml:space="preserve"> monitoring</w:t>
      </w:r>
      <w:r w:rsidR="00BA7A14" w:rsidRPr="00790FB1">
        <w:rPr>
          <w:rFonts w:cstheme="minorHAnsi"/>
          <w:iCs/>
          <w:sz w:val="20"/>
          <w:szCs w:val="20"/>
        </w:rPr>
        <w:t>,</w:t>
      </w:r>
      <w:r w:rsidRPr="00790FB1">
        <w:rPr>
          <w:rFonts w:cstheme="minorHAnsi"/>
          <w:iCs/>
          <w:sz w:val="20"/>
          <w:szCs w:val="20"/>
        </w:rPr>
        <w:t xml:space="preserve"> ubezpieczenie</w:t>
      </w:r>
      <w:r w:rsidR="00BA7A14" w:rsidRPr="00790FB1">
        <w:rPr>
          <w:rFonts w:cstheme="minorHAnsi"/>
          <w:iCs/>
          <w:sz w:val="20"/>
          <w:szCs w:val="20"/>
        </w:rPr>
        <w:t xml:space="preserve"> budynków</w:t>
      </w:r>
      <w:r w:rsidRPr="00790FB1">
        <w:rPr>
          <w:rFonts w:cstheme="minorHAnsi"/>
          <w:iCs/>
          <w:sz w:val="20"/>
          <w:szCs w:val="20"/>
        </w:rPr>
        <w:t xml:space="preserve">, </w:t>
      </w:r>
    </w:p>
    <w:p w14:paraId="7F3AE61E" w14:textId="77777777" w:rsidR="007F3FEB" w:rsidRPr="008B4321" w:rsidRDefault="007F3FEB" w:rsidP="00790FB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24" w:line="240" w:lineRule="auto"/>
        <w:jc w:val="both"/>
        <w:rPr>
          <w:rFonts w:cstheme="minorHAnsi"/>
          <w:color w:val="000000"/>
          <w:sz w:val="20"/>
          <w:szCs w:val="20"/>
        </w:rPr>
      </w:pPr>
      <w:r w:rsidRPr="00790FB1">
        <w:rPr>
          <w:rFonts w:cstheme="minorHAnsi"/>
          <w:iCs/>
          <w:color w:val="000000"/>
          <w:sz w:val="20"/>
          <w:szCs w:val="20"/>
        </w:rPr>
        <w:t xml:space="preserve">usługi telekomunikacyjne, </w:t>
      </w:r>
    </w:p>
    <w:p w14:paraId="701BD628" w14:textId="2810C0A4" w:rsidR="008B4321" w:rsidRPr="008B4321" w:rsidRDefault="00C06F0D" w:rsidP="00790FB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theme="minorHAnsi"/>
          <w:color w:val="000000"/>
          <w:sz w:val="20"/>
          <w:szCs w:val="20"/>
        </w:rPr>
      </w:pPr>
      <w:r w:rsidRPr="00790FB1">
        <w:rPr>
          <w:rFonts w:cstheme="minorHAnsi"/>
          <w:iCs/>
          <w:color w:val="000000"/>
          <w:sz w:val="20"/>
          <w:szCs w:val="20"/>
        </w:rPr>
        <w:t xml:space="preserve">wyposażenie </w:t>
      </w:r>
      <w:r w:rsidR="00D940A5" w:rsidRPr="00790FB1">
        <w:rPr>
          <w:rFonts w:cstheme="minorHAnsi"/>
          <w:iCs/>
          <w:color w:val="000000"/>
          <w:sz w:val="20"/>
          <w:szCs w:val="20"/>
        </w:rPr>
        <w:t xml:space="preserve">miejsc zakwaterowania </w:t>
      </w:r>
      <w:r w:rsidR="007F3FEB" w:rsidRPr="00790FB1">
        <w:rPr>
          <w:rFonts w:cstheme="minorHAnsi"/>
          <w:iCs/>
          <w:color w:val="000000"/>
          <w:sz w:val="20"/>
          <w:szCs w:val="20"/>
        </w:rPr>
        <w:t xml:space="preserve">w podstawowe </w:t>
      </w:r>
      <w:r w:rsidRPr="00790FB1">
        <w:rPr>
          <w:rFonts w:cstheme="minorHAnsi"/>
          <w:iCs/>
          <w:color w:val="000000"/>
          <w:sz w:val="20"/>
          <w:szCs w:val="20"/>
        </w:rPr>
        <w:t>przedmioty</w:t>
      </w:r>
      <w:r w:rsidR="008B4321">
        <w:rPr>
          <w:rFonts w:cstheme="minorHAnsi"/>
          <w:iCs/>
          <w:color w:val="000000"/>
          <w:sz w:val="20"/>
          <w:szCs w:val="20"/>
        </w:rPr>
        <w:t>,</w:t>
      </w:r>
      <w:r w:rsidR="008B4321" w:rsidRPr="00790FB1">
        <w:rPr>
          <w:rFonts w:cstheme="minorHAnsi"/>
          <w:iCs/>
          <w:color w:val="000000"/>
          <w:sz w:val="20"/>
          <w:szCs w:val="20"/>
        </w:rPr>
        <w:t xml:space="preserve"> </w:t>
      </w:r>
      <w:r w:rsidR="002B56C8" w:rsidRPr="00790FB1">
        <w:rPr>
          <w:rFonts w:cstheme="minorHAnsi"/>
          <w:iCs/>
          <w:color w:val="000000"/>
          <w:sz w:val="20"/>
          <w:szCs w:val="20"/>
        </w:rPr>
        <w:t>urządzenia</w:t>
      </w:r>
      <w:r w:rsidR="008B4321">
        <w:rPr>
          <w:rFonts w:cstheme="minorHAnsi"/>
          <w:iCs/>
          <w:color w:val="000000"/>
          <w:sz w:val="20"/>
          <w:szCs w:val="20"/>
        </w:rPr>
        <w:t>,</w:t>
      </w:r>
      <w:r w:rsidR="005D7440">
        <w:rPr>
          <w:rFonts w:cstheme="minorHAnsi"/>
          <w:iCs/>
          <w:color w:val="000000"/>
          <w:sz w:val="20"/>
          <w:szCs w:val="20"/>
        </w:rPr>
        <w:t xml:space="preserve"> </w:t>
      </w:r>
      <w:r w:rsidRPr="00790FB1">
        <w:rPr>
          <w:rFonts w:cstheme="minorHAnsi"/>
          <w:iCs/>
          <w:color w:val="000000"/>
          <w:sz w:val="20"/>
          <w:szCs w:val="20"/>
        </w:rPr>
        <w:t xml:space="preserve">meble </w:t>
      </w:r>
      <w:r w:rsidR="007F3FEB" w:rsidRPr="00790FB1">
        <w:rPr>
          <w:rFonts w:cstheme="minorHAnsi"/>
          <w:iCs/>
          <w:color w:val="000000"/>
          <w:sz w:val="20"/>
          <w:szCs w:val="20"/>
        </w:rPr>
        <w:t>umożliwiające funkcjonowanie placówek</w:t>
      </w:r>
      <w:r w:rsidRPr="00790FB1">
        <w:rPr>
          <w:rFonts w:cstheme="minorHAnsi"/>
          <w:iCs/>
          <w:color w:val="000000"/>
          <w:sz w:val="20"/>
          <w:szCs w:val="20"/>
        </w:rPr>
        <w:t>,</w:t>
      </w:r>
    </w:p>
    <w:p w14:paraId="56A048F7" w14:textId="16B81E44" w:rsidR="009D1678" w:rsidRPr="008B4321" w:rsidRDefault="00C06F0D" w:rsidP="00790FB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theme="minorHAnsi"/>
          <w:color w:val="000000"/>
          <w:sz w:val="20"/>
          <w:szCs w:val="20"/>
        </w:rPr>
      </w:pPr>
      <w:r w:rsidRPr="00790FB1">
        <w:rPr>
          <w:rFonts w:cstheme="minorHAnsi"/>
          <w:iCs/>
          <w:color w:val="000000"/>
          <w:sz w:val="20"/>
          <w:szCs w:val="20"/>
        </w:rPr>
        <w:t xml:space="preserve"> niezbędne naprawy</w:t>
      </w:r>
      <w:r w:rsidR="008B4321">
        <w:rPr>
          <w:rFonts w:cstheme="minorHAnsi"/>
          <w:iCs/>
          <w:color w:val="000000"/>
          <w:sz w:val="20"/>
          <w:szCs w:val="20"/>
        </w:rPr>
        <w:t>.</w:t>
      </w:r>
    </w:p>
    <w:p w14:paraId="147BF33E" w14:textId="77777777" w:rsidR="00516E11" w:rsidRPr="00516E11" w:rsidRDefault="00516E11" w:rsidP="006B0777">
      <w:pPr>
        <w:pStyle w:val="Akapitzlist"/>
        <w:autoSpaceDE w:val="0"/>
        <w:autoSpaceDN w:val="0"/>
        <w:adjustRightInd w:val="0"/>
        <w:spacing w:after="0" w:line="240" w:lineRule="auto"/>
        <w:ind w:left="714"/>
        <w:contextualSpacing w:val="0"/>
        <w:jc w:val="both"/>
        <w:rPr>
          <w:rFonts w:cstheme="minorHAnsi"/>
          <w:color w:val="000000"/>
          <w:sz w:val="20"/>
          <w:szCs w:val="20"/>
        </w:rPr>
      </w:pPr>
    </w:p>
    <w:p w14:paraId="4CFE2B5C" w14:textId="2E7E0B6B" w:rsidR="00AB7A29" w:rsidRDefault="00AB7A29" w:rsidP="006B0777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W ofercie Oferent potwierdzi, iż będzie rozliczał się w tej części podając miesięczne obłożenie noclegowe liczby </w:t>
      </w:r>
      <w:r w:rsidRPr="00EB3E5D">
        <w:rPr>
          <w:rFonts w:cstheme="minorHAnsi"/>
          <w:b/>
          <w:color w:val="000000"/>
          <w:sz w:val="20"/>
          <w:szCs w:val="20"/>
        </w:rPr>
        <w:t xml:space="preserve">rzeczywistej </w:t>
      </w:r>
      <w:r>
        <w:rPr>
          <w:rFonts w:cstheme="minorHAnsi"/>
          <w:color w:val="000000"/>
          <w:sz w:val="20"/>
          <w:szCs w:val="20"/>
        </w:rPr>
        <w:t xml:space="preserve">beneficjentów wraz z podaniem liczby </w:t>
      </w:r>
      <w:proofErr w:type="spellStart"/>
      <w:r>
        <w:rPr>
          <w:rFonts w:cstheme="minorHAnsi"/>
          <w:color w:val="000000"/>
          <w:sz w:val="20"/>
          <w:szCs w:val="20"/>
        </w:rPr>
        <w:t>osobonoclegów</w:t>
      </w:r>
      <w:proofErr w:type="spellEnd"/>
      <w:r>
        <w:rPr>
          <w:rFonts w:cstheme="minorHAnsi"/>
          <w:color w:val="000000"/>
          <w:sz w:val="20"/>
          <w:szCs w:val="20"/>
        </w:rPr>
        <w:t xml:space="preserve"> w danym miesiąc</w:t>
      </w:r>
      <w:r w:rsidR="00574E9F">
        <w:rPr>
          <w:rFonts w:cstheme="minorHAnsi"/>
          <w:color w:val="000000"/>
          <w:sz w:val="20"/>
          <w:szCs w:val="20"/>
        </w:rPr>
        <w:t>u</w:t>
      </w:r>
      <w:r>
        <w:rPr>
          <w:rFonts w:cstheme="minorHAnsi"/>
          <w:color w:val="000000"/>
          <w:sz w:val="20"/>
          <w:szCs w:val="20"/>
        </w:rPr>
        <w:t>.</w:t>
      </w:r>
    </w:p>
    <w:p w14:paraId="6CCF0CB6" w14:textId="09BE5D0B" w:rsidR="005D49A8" w:rsidRPr="005D49A8" w:rsidRDefault="005D49A8" w:rsidP="006B0777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iCs/>
          <w:sz w:val="20"/>
          <w:szCs w:val="20"/>
          <w:lang w:eastAsia="pl-PL"/>
        </w:rPr>
        <w:t>Koszty części C</w:t>
      </w:r>
      <w:r w:rsidRPr="00C875DF">
        <w:rPr>
          <w:rFonts w:eastAsia="Times New Roman" w:cstheme="minorHAnsi"/>
          <w:iCs/>
          <w:sz w:val="20"/>
          <w:szCs w:val="20"/>
          <w:lang w:eastAsia="pl-PL"/>
        </w:rPr>
        <w:t xml:space="preserve"> mają stanowić </w:t>
      </w:r>
      <w:r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minimum </w:t>
      </w:r>
      <w:r w:rsidR="00492B82" w:rsidRPr="00516E11">
        <w:rPr>
          <w:rFonts w:eastAsia="Times New Roman" w:cstheme="minorHAnsi"/>
          <w:iCs/>
          <w:sz w:val="20"/>
          <w:szCs w:val="20"/>
          <w:lang w:eastAsia="pl-PL"/>
        </w:rPr>
        <w:t>3</w:t>
      </w:r>
      <w:r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0% </w:t>
      </w:r>
      <w:r w:rsidRPr="00C875DF">
        <w:rPr>
          <w:rFonts w:eastAsia="Times New Roman" w:cstheme="minorHAnsi"/>
          <w:iCs/>
          <w:sz w:val="20"/>
          <w:szCs w:val="20"/>
          <w:lang w:eastAsia="pl-PL"/>
        </w:rPr>
        <w:t>kosztów realizacji zadania.</w:t>
      </w:r>
    </w:p>
    <w:p w14:paraId="0A774E0A" w14:textId="7E307CF3" w:rsidR="008F433A" w:rsidRDefault="00451DAA" w:rsidP="006B0777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 xml:space="preserve">Część </w:t>
      </w:r>
      <w:r w:rsidR="00424A40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D</w:t>
      </w:r>
      <w:r w:rsidRPr="00BA3792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.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 </w:t>
      </w:r>
      <w:r w:rsidR="0052476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="00BC7217">
        <w:rPr>
          <w:rFonts w:eastAsia="Times New Roman" w:cstheme="minorHAnsi"/>
          <w:b/>
          <w:sz w:val="20"/>
          <w:szCs w:val="20"/>
          <w:lang w:eastAsia="pl-PL"/>
        </w:rPr>
        <w:t>o</w:t>
      </w:r>
      <w:r w:rsidR="00524762" w:rsidRPr="00AC544F">
        <w:rPr>
          <w:rFonts w:eastAsia="Times New Roman" w:cstheme="minorHAnsi"/>
          <w:b/>
          <w:sz w:val="20"/>
          <w:szCs w:val="20"/>
          <w:lang w:eastAsia="pl-PL"/>
        </w:rPr>
        <w:t>rganizacja szkoleń</w:t>
      </w:r>
      <w:r w:rsidRPr="00AC544F">
        <w:rPr>
          <w:rFonts w:eastAsia="Times New Roman" w:cstheme="minorHAnsi"/>
          <w:b/>
          <w:sz w:val="20"/>
          <w:szCs w:val="20"/>
          <w:lang w:eastAsia="pl-PL"/>
        </w:rPr>
        <w:t xml:space="preserve"> </w:t>
      </w:r>
      <w:r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dla instytucji państwowych i samorządowych</w:t>
      </w:r>
      <w:r w:rsidR="0013201D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w zakresie pracy z </w:t>
      </w:r>
      <w:r w:rsidR="00515AC9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ofiarami handlu ludźmi, w tym</w:t>
      </w:r>
      <w:r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="00515AC9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dla instytucji</w:t>
      </w:r>
      <w:r w:rsidR="008F433A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lub</w:t>
      </w:r>
      <w:r w:rsidR="006B0777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="00515AC9" w:rsidRPr="00BA3792">
        <w:rPr>
          <w:rFonts w:eastAsia="Times New Roman" w:cstheme="minorHAnsi"/>
          <w:b/>
          <w:color w:val="000000"/>
          <w:sz w:val="20"/>
          <w:szCs w:val="20"/>
          <w:lang w:eastAsia="pl-PL"/>
        </w:rPr>
        <w:t>podmiotów świadczących pomoc ofiarom</w:t>
      </w:r>
      <w:r w:rsidR="006B0777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0363DADB" w14:textId="1F9C2BA8" w:rsidR="00451DAA" w:rsidRPr="00BA3792" w:rsidRDefault="008F433A" w:rsidP="006B0777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D</w:t>
      </w:r>
      <w:r w:rsidR="00C25E0D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ziałania: </w:t>
      </w:r>
      <w:r w:rsidR="00C26BF5" w:rsidRPr="00BA3792">
        <w:rPr>
          <w:rFonts w:eastAsia="Times New Roman" w:cstheme="minorHAnsi"/>
          <w:color w:val="000000"/>
          <w:sz w:val="20"/>
          <w:szCs w:val="20"/>
          <w:lang w:eastAsia="pl-PL"/>
        </w:rPr>
        <w:t>wystąpienia podczas warsztatów, szkoleń, konferencji i seminariów dla instytuc</w:t>
      </w:r>
      <w:r w:rsidR="00850810">
        <w:rPr>
          <w:rFonts w:eastAsia="Times New Roman" w:cstheme="minorHAnsi"/>
          <w:color w:val="000000"/>
          <w:sz w:val="20"/>
          <w:szCs w:val="20"/>
          <w:lang w:eastAsia="pl-PL"/>
        </w:rPr>
        <w:t xml:space="preserve">ji państwowych </w:t>
      </w:r>
      <w:r w:rsidR="00FA77B6">
        <w:rPr>
          <w:rFonts w:eastAsia="Times New Roman" w:cstheme="minorHAnsi"/>
          <w:color w:val="000000"/>
          <w:sz w:val="20"/>
          <w:szCs w:val="20"/>
          <w:lang w:eastAsia="pl-PL"/>
        </w:rPr>
        <w:br/>
      </w:r>
      <w:r w:rsidR="00850810">
        <w:rPr>
          <w:rFonts w:eastAsia="Times New Roman" w:cstheme="minorHAnsi"/>
          <w:color w:val="000000"/>
          <w:sz w:val="20"/>
          <w:szCs w:val="20"/>
          <w:lang w:eastAsia="pl-PL"/>
        </w:rPr>
        <w:t xml:space="preserve">i </w:t>
      </w:r>
      <w:r w:rsidR="00C26BF5" w:rsidRPr="00BA3792">
        <w:rPr>
          <w:rFonts w:eastAsia="Times New Roman" w:cstheme="minorHAnsi"/>
          <w:color w:val="000000"/>
          <w:sz w:val="20"/>
          <w:szCs w:val="20"/>
          <w:lang w:eastAsia="pl-PL"/>
        </w:rPr>
        <w:t>samorządowych oraz organów ścigania</w:t>
      </w:r>
      <w:r w:rsidR="00CB49EB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; </w:t>
      </w:r>
      <w:r w:rsidR="00424A40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opracowanie i druk materiałów informacyjno-promocyjnych o KCIK; </w:t>
      </w:r>
      <w:r w:rsidR="00CB49EB" w:rsidRPr="00BA3792">
        <w:rPr>
          <w:rFonts w:eastAsia="Times New Roman" w:cstheme="minorHAnsi"/>
          <w:color w:val="000000"/>
          <w:sz w:val="20"/>
          <w:szCs w:val="20"/>
          <w:lang w:eastAsia="pl-PL"/>
        </w:rPr>
        <w:t>dyspozycyjność przez 24h</w:t>
      </w:r>
      <w:r w:rsidR="003837A3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na dobę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dla organów ścigania.</w:t>
      </w:r>
    </w:p>
    <w:p w14:paraId="28CFB35D" w14:textId="77777777" w:rsidR="00F31FA2" w:rsidRPr="00BA3792" w:rsidRDefault="00F31FA2" w:rsidP="006B0777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K</w:t>
      </w:r>
      <w:r w:rsidR="00451DAA" w:rsidRPr="00BA3792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oszty kwalifikowane: </w:t>
      </w:r>
    </w:p>
    <w:p w14:paraId="2A31996E" w14:textId="63EA205D" w:rsidR="00780A93" w:rsidRPr="006B0777" w:rsidRDefault="00B42698" w:rsidP="006B0777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wynagrodzenie pracowników</w:t>
      </w:r>
      <w:r w:rsidR="008F433A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organizacji realizujących zadanie publiczne</w:t>
      </w:r>
      <w:r w:rsidR="006D16C5">
        <w:rPr>
          <w:rFonts w:eastAsia="Times New Roman" w:cstheme="minorHAnsi"/>
          <w:iCs/>
          <w:color w:val="000000"/>
          <w:sz w:val="20"/>
          <w:szCs w:val="20"/>
          <w:lang w:eastAsia="pl-PL"/>
        </w:rPr>
        <w:t>,</w:t>
      </w:r>
    </w:p>
    <w:p w14:paraId="6C5FE995" w14:textId="3EB1F0B4" w:rsidR="00954663" w:rsidRPr="00954663" w:rsidRDefault="00515AC9" w:rsidP="006B0777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podróże, transport lokalny, nocleg</w:t>
      </w:r>
      <w:r w:rsidR="00F31FA2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i</w:t>
      </w: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, diety w przypadku udziału w konferencjach</w:t>
      </w:r>
      <w:r w:rsidR="002E24D6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i szkoleniach </w:t>
      </w: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na terenie kraju – dot</w:t>
      </w:r>
      <w:r w:rsidR="006D16C5">
        <w:rPr>
          <w:rFonts w:eastAsia="Times New Roman" w:cstheme="minorHAnsi"/>
          <w:iCs/>
          <w:color w:val="000000"/>
          <w:sz w:val="20"/>
          <w:szCs w:val="20"/>
          <w:lang w:eastAsia="pl-PL"/>
        </w:rPr>
        <w:t>yczy</w:t>
      </w: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pracowników</w:t>
      </w:r>
      <w:r w:rsidR="00A53B74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i wolontariuszy organizacji realizujących zadanie publiczn</w:t>
      </w:r>
      <w:r w:rsidR="006D16C5">
        <w:rPr>
          <w:rFonts w:eastAsia="Times New Roman" w:cstheme="minorHAnsi"/>
          <w:iCs/>
          <w:color w:val="000000"/>
          <w:sz w:val="20"/>
          <w:szCs w:val="20"/>
          <w:lang w:eastAsia="pl-PL"/>
        </w:rPr>
        <w:t>e,</w:t>
      </w:r>
    </w:p>
    <w:p w14:paraId="100A7CD8" w14:textId="56DA53F2" w:rsidR="00F31FA2" w:rsidRPr="00954663" w:rsidRDefault="002E24D6" w:rsidP="006B0777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opracowanie i druk </w:t>
      </w:r>
      <w:r w:rsidR="00F31FA2"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>materiałów informacyjno-promocyjnych o</w:t>
      </w:r>
      <w:r w:rsidRPr="006B0777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KCIK</w:t>
      </w:r>
      <w:r w:rsidR="006D16C5">
        <w:rPr>
          <w:rFonts w:eastAsia="Times New Roman" w:cstheme="minorHAnsi"/>
          <w:iCs/>
          <w:color w:val="000000"/>
          <w:sz w:val="20"/>
          <w:szCs w:val="20"/>
          <w:lang w:eastAsia="pl-PL"/>
        </w:rPr>
        <w:t>.</w:t>
      </w:r>
    </w:p>
    <w:p w14:paraId="7D6422F6" w14:textId="7240D33E" w:rsidR="00451DAA" w:rsidRPr="00B54419" w:rsidRDefault="00F31FA2" w:rsidP="005D7440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>K</w:t>
      </w:r>
      <w:r w:rsidR="00A53B74"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oszty części </w:t>
      </w:r>
      <w:r w:rsidR="000C362D"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>D</w:t>
      </w:r>
      <w:r w:rsidR="00A53B74"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nie powinny przekroczyć </w:t>
      </w:r>
      <w:r w:rsidR="00B54419" w:rsidRPr="00516E11">
        <w:rPr>
          <w:rFonts w:eastAsia="Times New Roman" w:cstheme="minorHAnsi"/>
          <w:iCs/>
          <w:sz w:val="20"/>
          <w:szCs w:val="20"/>
          <w:lang w:eastAsia="pl-PL"/>
        </w:rPr>
        <w:t>5</w:t>
      </w:r>
      <w:r w:rsidR="00E5391B"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% </w:t>
      </w:r>
      <w:r w:rsidR="00A53B74"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kosztów </w:t>
      </w:r>
      <w:r w:rsidR="00B54419" w:rsidRPr="00516E11">
        <w:rPr>
          <w:rFonts w:eastAsia="Times New Roman" w:cstheme="minorHAnsi"/>
          <w:iCs/>
          <w:sz w:val="20"/>
          <w:szCs w:val="20"/>
          <w:lang w:eastAsia="pl-PL"/>
        </w:rPr>
        <w:t>realizacji</w:t>
      </w:r>
      <w:r w:rsidR="00B54419"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  <w:r w:rsidR="00A53B74"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>zadania</w:t>
      </w:r>
      <w:r w:rsidR="00AB7A29"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i powinny być ujęte w sprawozdaniu </w:t>
      </w:r>
      <w:r w:rsidR="0013201D"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>wraz z </w:t>
      </w:r>
      <w:r w:rsidR="00914B19"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>opisem działania</w:t>
      </w:r>
      <w:r w:rsidR="00AB7A29" w:rsidRPr="00B54419">
        <w:rPr>
          <w:rFonts w:eastAsia="Times New Roman" w:cstheme="minorHAnsi"/>
          <w:iCs/>
          <w:color w:val="000000"/>
          <w:sz w:val="20"/>
          <w:szCs w:val="20"/>
          <w:lang w:eastAsia="pl-PL"/>
        </w:rPr>
        <w:t>.</w:t>
      </w:r>
    </w:p>
    <w:p w14:paraId="5F6BA957" w14:textId="51D04899" w:rsidR="00002ED3" w:rsidRDefault="00D0180F" w:rsidP="005D7440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 xml:space="preserve">Część </w:t>
      </w:r>
      <w:r w:rsidR="00C341B2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E</w:t>
      </w:r>
      <w:r w:rsidR="00451DAA" w:rsidRPr="00BA3792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.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> </w:t>
      </w:r>
      <w:r w:rsidR="00451DAA" w:rsidRPr="00323EEB">
        <w:rPr>
          <w:rFonts w:eastAsia="Times New Roman" w:cstheme="minorHAnsi"/>
          <w:b/>
          <w:color w:val="000000"/>
          <w:sz w:val="20"/>
          <w:szCs w:val="20"/>
          <w:lang w:eastAsia="pl-PL"/>
        </w:rPr>
        <w:t>koszty administracyjne</w:t>
      </w:r>
      <w:r w:rsidR="005D7440">
        <w:rPr>
          <w:rFonts w:eastAsia="Times New Roman" w:cstheme="minorHAnsi"/>
          <w:b/>
          <w:color w:val="000000"/>
          <w:sz w:val="20"/>
          <w:szCs w:val="20"/>
          <w:lang w:eastAsia="pl-PL"/>
        </w:rPr>
        <w:t>.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</w:p>
    <w:p w14:paraId="1587345C" w14:textId="77777777" w:rsidR="006D16C5" w:rsidRDefault="00002ED3" w:rsidP="005D7440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Działania</w:t>
      </w:r>
      <w:r w:rsidR="0031566C">
        <w:rPr>
          <w:rFonts w:eastAsia="Times New Roman" w:cstheme="minorHAnsi"/>
          <w:color w:val="000000"/>
          <w:sz w:val="20"/>
          <w:szCs w:val="20"/>
          <w:lang w:eastAsia="pl-PL"/>
        </w:rPr>
        <w:t>: koszty administracyjne związane z realizacją zadania</w:t>
      </w:r>
      <w:r w:rsidR="006D16C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publicznego</w:t>
      </w:r>
      <w:r w:rsidR="0031566C">
        <w:rPr>
          <w:rFonts w:eastAsia="Times New Roman" w:cstheme="minorHAnsi"/>
          <w:color w:val="000000"/>
          <w:sz w:val="20"/>
          <w:szCs w:val="20"/>
          <w:lang w:eastAsia="pl-PL"/>
        </w:rPr>
        <w:t>, w tym przede wszystkim obsługa finansowa zadania</w:t>
      </w:r>
      <w:r w:rsidR="006D16C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publicznego</w:t>
      </w:r>
      <w:r w:rsidR="0031566C">
        <w:rPr>
          <w:rFonts w:eastAsia="Times New Roman" w:cstheme="minorHAnsi"/>
          <w:color w:val="000000"/>
          <w:sz w:val="20"/>
          <w:szCs w:val="20"/>
          <w:lang w:eastAsia="pl-PL"/>
        </w:rPr>
        <w:t>, wynagrodzenie pracowników organizacji realizujących zadanie</w:t>
      </w:r>
      <w:r w:rsidR="006D16C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publiczne</w:t>
      </w:r>
      <w:r w:rsidR="0031566C">
        <w:rPr>
          <w:rFonts w:eastAsia="Times New Roman" w:cstheme="minorHAnsi"/>
          <w:color w:val="000000"/>
          <w:sz w:val="20"/>
          <w:szCs w:val="20"/>
          <w:lang w:eastAsia="pl-PL"/>
        </w:rPr>
        <w:t>, szkolenia związane z podnoszeniem kompetencji pracowników, eksploatacji i utrzymanie biura</w:t>
      </w:r>
      <w:r w:rsidR="006D16C5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218770A2" w14:textId="727E5252" w:rsidR="00CB49EB" w:rsidRPr="00BA3792" w:rsidRDefault="00CB49EB" w:rsidP="005D7440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Koszty kwalifikowane:</w:t>
      </w:r>
    </w:p>
    <w:p w14:paraId="63F8BEC8" w14:textId="275BC388" w:rsidR="00CB49EB" w:rsidRPr="005D7440" w:rsidRDefault="00451DAA" w:rsidP="005D7440">
      <w:pPr>
        <w:pStyle w:val="Akapitzlist"/>
        <w:numPr>
          <w:ilvl w:val="0"/>
          <w:numId w:val="5"/>
        </w:numPr>
        <w:shd w:val="clear" w:color="auto" w:fill="FFFFFF"/>
        <w:spacing w:after="240" w:line="240" w:lineRule="auto"/>
        <w:ind w:left="714" w:hanging="357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>wynajęcie</w:t>
      </w:r>
      <w:r w:rsidR="0031566C"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i inne </w:t>
      </w:r>
      <w:r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>koszty eksploatacyjn</w:t>
      </w:r>
      <w:r w:rsidR="00CB49EB"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>e biura KCIK,</w:t>
      </w:r>
    </w:p>
    <w:p w14:paraId="58BBE6E1" w14:textId="77777777" w:rsidR="00CB49EB" w:rsidRPr="005D7440" w:rsidRDefault="00CB49EB" w:rsidP="005D7440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>ubezpieczenie,</w:t>
      </w:r>
    </w:p>
    <w:p w14:paraId="3B9538FB" w14:textId="77777777" w:rsidR="00CB49EB" w:rsidRPr="005D7440" w:rsidRDefault="00CB49EB" w:rsidP="005D7440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>energia elektryczna,</w:t>
      </w:r>
    </w:p>
    <w:p w14:paraId="66B7B698" w14:textId="77777777" w:rsidR="00CB49EB" w:rsidRPr="005D7440" w:rsidRDefault="00CB49EB" w:rsidP="005D7440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>usługi telekomunikacyjne,</w:t>
      </w:r>
    </w:p>
    <w:p w14:paraId="30E4D503" w14:textId="77777777" w:rsidR="00CB49EB" w:rsidRPr="005D7440" w:rsidRDefault="00451DAA" w:rsidP="005D7440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>opłaty pocztowe i banko</w:t>
      </w:r>
      <w:r w:rsidR="00E24C71"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>we,</w:t>
      </w:r>
    </w:p>
    <w:p w14:paraId="55CCAE3A" w14:textId="7FCEC3EA" w:rsidR="000E2D6A" w:rsidRPr="007C3D62" w:rsidRDefault="00451DAA" w:rsidP="005D7440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>koszt materiał</w:t>
      </w:r>
      <w:r w:rsidR="000B007A" w:rsidRPr="005D7440">
        <w:rPr>
          <w:rFonts w:eastAsia="Times New Roman" w:cstheme="minorHAnsi"/>
          <w:iCs/>
          <w:color w:val="000000"/>
          <w:sz w:val="20"/>
          <w:szCs w:val="20"/>
          <w:lang w:eastAsia="pl-PL"/>
        </w:rPr>
        <w:t>ów biurowych</w:t>
      </w:r>
      <w:r w:rsidR="007C3D62" w:rsidRPr="006E3F90" w:rsidDel="00C97E75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  <w:r w:rsidR="000B007A" w:rsidRPr="006E3F90">
        <w:rPr>
          <w:rFonts w:eastAsia="Times New Roman" w:cstheme="minorHAnsi"/>
          <w:iCs/>
          <w:color w:val="000000"/>
          <w:sz w:val="20"/>
          <w:szCs w:val="20"/>
          <w:lang w:eastAsia="pl-PL"/>
        </w:rPr>
        <w:t>,</w:t>
      </w:r>
      <w:r w:rsidR="00C97E75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drobny sprzęt biurowy,</w:t>
      </w:r>
      <w:r w:rsidR="000B007A" w:rsidRPr="007C3D62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</w:p>
    <w:p w14:paraId="2844D49E" w14:textId="71439F9B" w:rsidR="00F037DE" w:rsidRPr="007C3D62" w:rsidRDefault="000E2D6A" w:rsidP="005D7440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iCs/>
          <w:color w:val="000000"/>
          <w:sz w:val="20"/>
          <w:szCs w:val="20"/>
          <w:lang w:eastAsia="pl-PL"/>
        </w:rPr>
      </w:pPr>
      <w:r w:rsidRPr="007C3D62">
        <w:rPr>
          <w:rFonts w:eastAsia="Times New Roman" w:cstheme="minorHAnsi"/>
          <w:iCs/>
          <w:color w:val="000000"/>
          <w:sz w:val="20"/>
          <w:szCs w:val="20"/>
          <w:lang w:eastAsia="pl-PL"/>
        </w:rPr>
        <w:t>aktualizacja i standaryzacja wiedzy i procedur zespołu</w:t>
      </w:r>
      <w:r w:rsidR="0031566C">
        <w:rPr>
          <w:rFonts w:eastAsia="Times New Roman" w:cstheme="minorHAnsi"/>
          <w:iCs/>
          <w:color w:val="000000"/>
          <w:sz w:val="20"/>
          <w:szCs w:val="20"/>
          <w:lang w:eastAsia="pl-PL"/>
        </w:rPr>
        <w:t>, w tym zaplecze logistyczne podczas szkolenia</w:t>
      </w:r>
      <w:r w:rsidR="003762EE">
        <w:rPr>
          <w:rFonts w:eastAsia="Times New Roman" w:cstheme="minorHAnsi"/>
          <w:iCs/>
          <w:color w:val="000000"/>
          <w:sz w:val="20"/>
          <w:szCs w:val="20"/>
          <w:lang w:eastAsia="pl-PL"/>
        </w:rPr>
        <w:t>,</w:t>
      </w:r>
    </w:p>
    <w:p w14:paraId="706AC37F" w14:textId="0F0AC9BB" w:rsidR="007C3D62" w:rsidRPr="00BF5208" w:rsidRDefault="0031566C" w:rsidP="00BF5208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wynagrodzenie dla trenera podczas organizacji szkoleń związanych z podnoszeniem kompetencji pracowników</w:t>
      </w:r>
      <w:r w:rsidR="00F037DE" w:rsidRPr="007C3D62">
        <w:rPr>
          <w:rFonts w:eastAsia="Times New Roman" w:cstheme="minorHAnsi"/>
          <w:iCs/>
          <w:color w:val="000000"/>
          <w:sz w:val="20"/>
          <w:szCs w:val="20"/>
          <w:lang w:eastAsia="pl-PL"/>
        </w:rPr>
        <w:t>)</w:t>
      </w:r>
      <w:r w:rsidR="00B42698" w:rsidRPr="007C3D62">
        <w:rPr>
          <w:rFonts w:eastAsia="Times New Roman" w:cstheme="minorHAnsi"/>
          <w:iCs/>
          <w:color w:val="000000"/>
          <w:sz w:val="20"/>
          <w:szCs w:val="20"/>
          <w:lang w:eastAsia="pl-PL"/>
        </w:rPr>
        <w:t>,</w:t>
      </w:r>
      <w:r w:rsidR="00C34166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  <w:r w:rsidR="00B42698" w:rsidRPr="007C3D62">
        <w:rPr>
          <w:rFonts w:eastAsia="Times New Roman" w:cstheme="minorHAnsi"/>
          <w:iCs/>
          <w:color w:val="000000"/>
          <w:sz w:val="20"/>
          <w:szCs w:val="20"/>
          <w:lang w:eastAsia="pl-PL"/>
        </w:rPr>
        <w:t>wynagrodzenie pracowników</w:t>
      </w:r>
      <w:r w:rsidR="006E4F63" w:rsidRPr="007C3D62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 </w:t>
      </w:r>
      <w:r w:rsidRPr="007C3D62">
        <w:rPr>
          <w:rFonts w:eastAsia="Times New Roman" w:cstheme="minorHAnsi"/>
          <w:iCs/>
          <w:color w:val="000000"/>
          <w:sz w:val="20"/>
          <w:szCs w:val="20"/>
          <w:lang w:eastAsia="pl-PL"/>
        </w:rPr>
        <w:t>organizacji realizujących zadanie publiczne</w:t>
      </w:r>
      <w:r w:rsidR="006E4F63" w:rsidRPr="007C3D62">
        <w:rPr>
          <w:rFonts w:eastAsia="Times New Roman" w:cstheme="minorHAnsi"/>
          <w:iCs/>
          <w:color w:val="000000"/>
          <w:sz w:val="20"/>
          <w:szCs w:val="20"/>
          <w:lang w:eastAsia="pl-PL"/>
        </w:rPr>
        <w:t>.</w:t>
      </w:r>
    </w:p>
    <w:p w14:paraId="2129FE3A" w14:textId="4A26A8D4" w:rsidR="0031566C" w:rsidRPr="007C3D62" w:rsidRDefault="006F3E69" w:rsidP="007C3D62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</w:pPr>
      <w:r w:rsidRPr="007C3D62">
        <w:rPr>
          <w:rFonts w:eastAsia="Times New Roman" w:cstheme="minorHAnsi"/>
          <w:color w:val="000000"/>
          <w:sz w:val="20"/>
          <w:szCs w:val="20"/>
          <w:lang w:eastAsia="pl-PL"/>
        </w:rPr>
        <w:t>K</w:t>
      </w:r>
      <w:r w:rsidR="0031566C" w:rsidRPr="007C3D6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oszty administracyjne nie mogą stanowić więcej niż </w:t>
      </w:r>
      <w:r w:rsidR="0031566C" w:rsidRPr="007C3D62">
        <w:rPr>
          <w:rFonts w:eastAsia="Times New Roman" w:cstheme="minorHAnsi"/>
          <w:sz w:val="20"/>
          <w:szCs w:val="20"/>
          <w:lang w:eastAsia="pl-PL"/>
        </w:rPr>
        <w:t xml:space="preserve">30% </w:t>
      </w:r>
      <w:r w:rsidR="0031566C" w:rsidRPr="007C3D62">
        <w:rPr>
          <w:rFonts w:eastAsia="Times New Roman" w:cstheme="minorHAnsi"/>
          <w:color w:val="000000"/>
          <w:sz w:val="20"/>
          <w:szCs w:val="20"/>
          <w:lang w:eastAsia="pl-PL"/>
        </w:rPr>
        <w:t>kosztu realizacji zadania.</w:t>
      </w:r>
    </w:p>
    <w:p w14:paraId="1561C961" w14:textId="2FF1FCB3" w:rsidR="00E97E37" w:rsidRDefault="00E97E37" w:rsidP="007C3D62">
      <w:pPr>
        <w:shd w:val="clear" w:color="auto" w:fill="FFFFFF"/>
        <w:spacing w:before="100" w:beforeAutospacing="1" w:after="240" w:line="240" w:lineRule="auto"/>
        <w:jc w:val="both"/>
        <w:rPr>
          <w:rFonts w:eastAsia="Times New Roman" w:cstheme="minorHAnsi"/>
          <w:iCs/>
          <w:sz w:val="20"/>
          <w:szCs w:val="20"/>
          <w:lang w:eastAsia="pl-PL"/>
        </w:rPr>
      </w:pPr>
      <w:r w:rsidRPr="00516E11">
        <w:rPr>
          <w:rFonts w:eastAsia="Times New Roman" w:cstheme="minorHAnsi"/>
          <w:iCs/>
          <w:sz w:val="20"/>
          <w:szCs w:val="20"/>
          <w:lang w:eastAsia="pl-PL"/>
        </w:rPr>
        <w:t>W przypa</w:t>
      </w:r>
      <w:r w:rsidR="00FA3DCB"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dku złożenia oferty wspólnej przez kilku </w:t>
      </w:r>
      <w:r w:rsidR="007C3D62">
        <w:rPr>
          <w:rFonts w:eastAsia="Times New Roman" w:cstheme="minorHAnsi"/>
          <w:iCs/>
          <w:sz w:val="20"/>
          <w:szCs w:val="20"/>
          <w:lang w:eastAsia="pl-PL"/>
        </w:rPr>
        <w:t>Oferentów</w:t>
      </w:r>
      <w:r w:rsidR="00FC3893">
        <w:rPr>
          <w:rFonts w:eastAsia="Times New Roman" w:cstheme="minorHAnsi"/>
          <w:iCs/>
          <w:sz w:val="20"/>
          <w:szCs w:val="20"/>
          <w:lang w:eastAsia="pl-PL"/>
        </w:rPr>
        <w:t xml:space="preserve"> </w:t>
      </w:r>
      <w:r w:rsidR="00FA3DCB" w:rsidRPr="00516E11">
        <w:rPr>
          <w:rFonts w:eastAsia="Times New Roman" w:cstheme="minorHAnsi"/>
          <w:iCs/>
          <w:sz w:val="20"/>
          <w:szCs w:val="20"/>
          <w:lang w:eastAsia="pl-PL"/>
        </w:rPr>
        <w:t>(np. na podstawie umowy partnerskiej)</w:t>
      </w:r>
      <w:r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 koszty administracyjne będą stanowić</w:t>
      </w:r>
      <w:r w:rsidR="00C431EF">
        <w:rPr>
          <w:rFonts w:eastAsia="Times New Roman" w:cstheme="minorHAnsi"/>
          <w:iCs/>
          <w:sz w:val="20"/>
          <w:szCs w:val="20"/>
          <w:lang w:eastAsia="pl-PL"/>
        </w:rPr>
        <w:t xml:space="preserve"> łącznie</w:t>
      </w:r>
      <w:r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 </w:t>
      </w:r>
      <w:r w:rsidR="004B3D0C"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maksymalnie </w:t>
      </w:r>
      <w:r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do </w:t>
      </w:r>
      <w:r w:rsidR="00002ED3">
        <w:rPr>
          <w:rFonts w:eastAsia="Times New Roman" w:cstheme="minorHAnsi"/>
          <w:iCs/>
          <w:sz w:val="20"/>
          <w:szCs w:val="20"/>
          <w:lang w:eastAsia="pl-PL"/>
        </w:rPr>
        <w:t>30</w:t>
      </w:r>
      <w:r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% kosztów </w:t>
      </w:r>
      <w:r w:rsidR="004B3D0C"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realizacji zadania dla wszystkich </w:t>
      </w:r>
      <w:r w:rsidR="007C3D62">
        <w:rPr>
          <w:rFonts w:eastAsia="Times New Roman" w:cstheme="minorHAnsi"/>
          <w:iCs/>
          <w:sz w:val="20"/>
          <w:szCs w:val="20"/>
          <w:lang w:eastAsia="pl-PL"/>
        </w:rPr>
        <w:t>Oferentów</w:t>
      </w:r>
      <w:r w:rsidR="004B3D0C"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. </w:t>
      </w:r>
    </w:p>
    <w:p w14:paraId="71782934" w14:textId="77777777" w:rsidR="00236FDA" w:rsidRPr="00516E11" w:rsidRDefault="00236FDA" w:rsidP="007C3D62">
      <w:pPr>
        <w:shd w:val="clear" w:color="auto" w:fill="FFFFFF"/>
        <w:spacing w:before="100" w:beforeAutospacing="1" w:after="240" w:line="240" w:lineRule="auto"/>
        <w:jc w:val="both"/>
        <w:rPr>
          <w:rFonts w:eastAsia="Times New Roman" w:cstheme="minorHAnsi"/>
          <w:iCs/>
          <w:sz w:val="20"/>
          <w:szCs w:val="20"/>
          <w:lang w:eastAsia="pl-PL"/>
        </w:rPr>
      </w:pPr>
    </w:p>
    <w:p w14:paraId="25AC6D7B" w14:textId="77777777" w:rsidR="00451DAA" w:rsidRPr="009F0E0B" w:rsidRDefault="00CB49EB" w:rsidP="00F66BDA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40" w:after="120" w:line="240" w:lineRule="auto"/>
        <w:ind w:left="283" w:hanging="357"/>
        <w:contextualSpacing w:val="0"/>
        <w:outlineLvl w:val="3"/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</w:pPr>
      <w:r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>Wysokość środków publicznych oraz termin i warunki realizacji zadania</w:t>
      </w:r>
    </w:p>
    <w:p w14:paraId="62F0CE0A" w14:textId="0B1A733E" w:rsidR="00CB49EB" w:rsidRPr="00AF6FDA" w:rsidRDefault="00451DAA" w:rsidP="007C3D62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84"/>
        <w:jc w:val="both"/>
        <w:outlineLvl w:val="3"/>
        <w:rPr>
          <w:rFonts w:eastAsia="Times New Roman" w:cstheme="minorHAnsi"/>
          <w:bCs/>
          <w:color w:val="000000"/>
          <w:sz w:val="20"/>
          <w:szCs w:val="20"/>
          <w:lang w:eastAsia="pl-PL"/>
        </w:rPr>
      </w:pPr>
      <w:r w:rsidRPr="00AF6FDA">
        <w:rPr>
          <w:rFonts w:eastAsia="Times New Roman" w:cstheme="minorHAnsi"/>
          <w:bCs/>
          <w:color w:val="000000"/>
          <w:sz w:val="20"/>
          <w:szCs w:val="20"/>
          <w:lang w:eastAsia="pl-PL"/>
        </w:rPr>
        <w:t xml:space="preserve">Na realizację zadania Minister Spraw Wewnętrznych i Administracji planuje przekazać środki w wysokości </w:t>
      </w:r>
      <w:r w:rsidR="003711D4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2</w:t>
      </w:r>
      <w:r w:rsidR="00652AE1" w:rsidRPr="00D940A5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 </w:t>
      </w:r>
      <w:r w:rsidR="003711D4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0</w:t>
      </w:r>
      <w:r w:rsidR="008C3312" w:rsidRPr="00D940A5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00</w:t>
      </w:r>
      <w:r w:rsidR="00F11A62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 </w:t>
      </w:r>
      <w:r w:rsidR="008D7BBA" w:rsidRPr="00D940A5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000</w:t>
      </w:r>
      <w:r w:rsidR="00F11A62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,00</w:t>
      </w:r>
      <w:r w:rsidRPr="00D940A5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 xml:space="preserve"> PLN</w:t>
      </w:r>
      <w:r w:rsidRPr="00AF6FDA">
        <w:rPr>
          <w:rFonts w:eastAsia="Times New Roman" w:cstheme="minorHAnsi"/>
          <w:bCs/>
          <w:color w:val="000000"/>
          <w:sz w:val="20"/>
          <w:szCs w:val="20"/>
          <w:lang w:eastAsia="pl-PL"/>
        </w:rPr>
        <w:t xml:space="preserve"> (słownie: </w:t>
      </w:r>
      <w:r w:rsidR="003711D4">
        <w:rPr>
          <w:rFonts w:eastAsia="Times New Roman" w:cstheme="minorHAnsi"/>
          <w:bCs/>
          <w:color w:val="000000"/>
          <w:sz w:val="20"/>
          <w:szCs w:val="20"/>
          <w:lang w:eastAsia="pl-PL"/>
        </w:rPr>
        <w:t>dwa miliony złotych</w:t>
      </w:r>
      <w:r w:rsidRPr="00AF6FDA">
        <w:rPr>
          <w:rFonts w:eastAsia="Times New Roman" w:cstheme="minorHAnsi"/>
          <w:bCs/>
          <w:color w:val="000000"/>
          <w:sz w:val="20"/>
          <w:szCs w:val="20"/>
          <w:lang w:eastAsia="pl-PL"/>
        </w:rPr>
        <w:t>).</w:t>
      </w:r>
    </w:p>
    <w:p w14:paraId="4B1D44FA" w14:textId="13C21D78" w:rsidR="00CB49EB" w:rsidRPr="00AF6FDA" w:rsidRDefault="00CB49EB" w:rsidP="007C3D62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84"/>
        <w:jc w:val="both"/>
        <w:outlineLvl w:val="3"/>
        <w:rPr>
          <w:rFonts w:eastAsia="Times New Roman" w:cstheme="minorHAnsi"/>
          <w:bCs/>
          <w:color w:val="000000"/>
          <w:sz w:val="20"/>
          <w:szCs w:val="20"/>
          <w:lang w:eastAsia="pl-PL"/>
        </w:rPr>
      </w:pPr>
      <w:r w:rsidRPr="00AF6FDA">
        <w:rPr>
          <w:rFonts w:eastAsia="Times New Roman" w:cstheme="minorHAnsi"/>
          <w:color w:val="000000"/>
          <w:sz w:val="20"/>
          <w:szCs w:val="20"/>
          <w:lang w:eastAsia="pl-PL"/>
        </w:rPr>
        <w:t>R</w:t>
      </w:r>
      <w:r w:rsidR="00451DAA" w:rsidRPr="00AF6FDA">
        <w:rPr>
          <w:rFonts w:eastAsia="Times New Roman" w:cstheme="minorHAnsi"/>
          <w:color w:val="000000"/>
          <w:sz w:val="20"/>
          <w:szCs w:val="20"/>
          <w:lang w:eastAsia="pl-PL"/>
        </w:rPr>
        <w:t>ealizacja zadania powinna nastąpić w okresie od dnia 1 stycznia do dnia 31 grudnia</w:t>
      </w:r>
      <w:r w:rsidR="00780A9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2027</w:t>
      </w:r>
      <w:r w:rsidR="008C3312" w:rsidRPr="00AF6FD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451DAA" w:rsidRPr="00AF6FDA">
        <w:rPr>
          <w:rFonts w:eastAsia="Times New Roman" w:cstheme="minorHAnsi"/>
          <w:color w:val="000000"/>
          <w:sz w:val="20"/>
          <w:szCs w:val="20"/>
          <w:lang w:eastAsia="pl-PL"/>
        </w:rPr>
        <w:t>r.</w:t>
      </w:r>
    </w:p>
    <w:p w14:paraId="03EDD6C4" w14:textId="038B3565" w:rsidR="00934B05" w:rsidRPr="00934B05" w:rsidRDefault="00451DAA" w:rsidP="007C3D62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84"/>
        <w:jc w:val="both"/>
        <w:outlineLvl w:val="3"/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</w:pPr>
      <w:r w:rsidRPr="00AF6FDA">
        <w:rPr>
          <w:rFonts w:eastAsia="Times New Roman" w:cstheme="minorHAnsi"/>
          <w:color w:val="000000"/>
          <w:sz w:val="20"/>
          <w:szCs w:val="20"/>
          <w:lang w:eastAsia="pl-PL"/>
        </w:rPr>
        <w:lastRenderedPageBreak/>
        <w:t>Decyzja Ministra Spraw Wewnętrznych i Administracji w sprawie wyboru ofert stanowić będzie podstawę zawarcia pis</w:t>
      </w:r>
      <w:r w:rsidR="009973C0">
        <w:rPr>
          <w:rFonts w:eastAsia="Times New Roman" w:cstheme="minorHAnsi"/>
          <w:color w:val="000000"/>
          <w:sz w:val="20"/>
          <w:szCs w:val="20"/>
          <w:lang w:eastAsia="pl-PL"/>
        </w:rPr>
        <w:t>emnej umowy ze Zleceniobiorcą (O</w:t>
      </w:r>
      <w:r w:rsidRPr="00AF6FD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ferentem). Ramowy wzór określa </w:t>
      </w:r>
      <w:r w:rsidR="004A63C8" w:rsidRPr="00AF6FDA">
        <w:rPr>
          <w:rFonts w:eastAsia="Times New Roman" w:cstheme="minorHAnsi"/>
          <w:color w:val="000000"/>
          <w:sz w:val="20"/>
          <w:szCs w:val="20"/>
          <w:lang w:eastAsia="pl-PL"/>
        </w:rPr>
        <w:t>R</w:t>
      </w:r>
      <w:r w:rsidRPr="00AF6FD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ozporządzenie </w:t>
      </w:r>
      <w:r w:rsidR="002923B3" w:rsidRPr="00AF6FD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Przewodniczącego Komitetu do Spraw Pożytku Publicznego z dnia 24 października 2018 r. </w:t>
      </w:r>
      <w:r w:rsidR="002923B3" w:rsidRPr="00AF6FDA">
        <w:rPr>
          <w:rFonts w:eastAsia="Times New Roman" w:cstheme="minorHAnsi"/>
          <w:i/>
          <w:color w:val="000000"/>
          <w:sz w:val="20"/>
          <w:szCs w:val="20"/>
          <w:lang w:eastAsia="pl-PL"/>
        </w:rPr>
        <w:t xml:space="preserve">w sprawie wzorów ofert i ramowych wzorów umów dotyczących realizacji zadań publicznych oraz wzorów sprawozdań </w:t>
      </w:r>
      <w:r w:rsidR="00FC3893">
        <w:rPr>
          <w:rFonts w:eastAsia="Times New Roman" w:cstheme="minorHAnsi"/>
          <w:i/>
          <w:color w:val="000000"/>
          <w:sz w:val="20"/>
          <w:szCs w:val="20"/>
          <w:lang w:eastAsia="pl-PL"/>
        </w:rPr>
        <w:br/>
      </w:r>
      <w:r w:rsidR="002923B3" w:rsidRPr="00AF6FDA">
        <w:rPr>
          <w:rFonts w:eastAsia="Times New Roman" w:cstheme="minorHAnsi"/>
          <w:i/>
          <w:color w:val="000000"/>
          <w:sz w:val="20"/>
          <w:szCs w:val="20"/>
          <w:lang w:eastAsia="pl-PL"/>
        </w:rPr>
        <w:t>z wykonania tych zadań</w:t>
      </w:r>
      <w:r w:rsidR="002923B3" w:rsidRPr="00AF6FD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(Dz.U. z 20</w:t>
      </w:r>
      <w:r w:rsidR="00376417">
        <w:rPr>
          <w:rFonts w:eastAsia="Times New Roman" w:cstheme="minorHAnsi"/>
          <w:color w:val="000000"/>
          <w:sz w:val="20"/>
          <w:szCs w:val="20"/>
          <w:lang w:eastAsia="pl-PL"/>
        </w:rPr>
        <w:t>25</w:t>
      </w:r>
      <w:r w:rsidR="002923B3" w:rsidRPr="00AF6FD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r. poz. </w:t>
      </w:r>
      <w:r w:rsidR="00376417">
        <w:rPr>
          <w:rFonts w:eastAsia="Times New Roman" w:cstheme="minorHAnsi"/>
          <w:color w:val="000000"/>
          <w:sz w:val="20"/>
          <w:szCs w:val="20"/>
          <w:lang w:eastAsia="pl-PL"/>
        </w:rPr>
        <w:t>1789</w:t>
      </w:r>
      <w:r w:rsidR="002923B3" w:rsidRPr="00AF6FDA">
        <w:rPr>
          <w:rFonts w:eastAsia="Times New Roman" w:cstheme="minorHAnsi"/>
          <w:color w:val="000000"/>
          <w:sz w:val="20"/>
          <w:szCs w:val="20"/>
          <w:lang w:eastAsia="pl-PL"/>
        </w:rPr>
        <w:t>).</w:t>
      </w:r>
    </w:p>
    <w:p w14:paraId="55561557" w14:textId="7DC20BB1" w:rsidR="00F2116B" w:rsidRPr="00516E11" w:rsidRDefault="00934B05" w:rsidP="007C3D62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outlineLvl w:val="3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AC544F">
        <w:rPr>
          <w:iCs/>
          <w:sz w:val="20"/>
          <w:szCs w:val="20"/>
        </w:rPr>
        <w:t>W przypadku niezrealizowania wskaźnik</w:t>
      </w:r>
      <w:r w:rsidR="00F2116B">
        <w:rPr>
          <w:iCs/>
          <w:sz w:val="20"/>
          <w:szCs w:val="20"/>
        </w:rPr>
        <w:t xml:space="preserve">a dla zabezpieczenia </w:t>
      </w:r>
      <w:r w:rsidR="00F2116B" w:rsidRPr="00516E11">
        <w:rPr>
          <w:iCs/>
          <w:sz w:val="20"/>
          <w:szCs w:val="20"/>
        </w:rPr>
        <w:t xml:space="preserve">potrzeb </w:t>
      </w:r>
      <w:r w:rsidR="00780A93">
        <w:rPr>
          <w:iCs/>
          <w:sz w:val="20"/>
          <w:szCs w:val="20"/>
        </w:rPr>
        <w:t>220</w:t>
      </w:r>
      <w:r w:rsidR="00C34166">
        <w:rPr>
          <w:iCs/>
          <w:sz w:val="20"/>
          <w:szCs w:val="20"/>
        </w:rPr>
        <w:t xml:space="preserve"> beneficjentów</w:t>
      </w:r>
      <w:r w:rsidR="006F3E69">
        <w:rPr>
          <w:iCs/>
          <w:sz w:val="20"/>
          <w:szCs w:val="20"/>
        </w:rPr>
        <w:t xml:space="preserve"> </w:t>
      </w:r>
      <w:r w:rsidR="003711D4" w:rsidRPr="00647295">
        <w:rPr>
          <w:rFonts w:eastAsia="Times New Roman" w:cstheme="minorHAnsi"/>
          <w:color w:val="000000"/>
          <w:sz w:val="20"/>
          <w:szCs w:val="20"/>
          <w:lang w:eastAsia="pl-PL"/>
        </w:rPr>
        <w:t>oraz ich małoletnich członków rodzin</w:t>
      </w:r>
      <w:r w:rsidR="00F2116B">
        <w:rPr>
          <w:iCs/>
          <w:sz w:val="20"/>
          <w:szCs w:val="20"/>
        </w:rPr>
        <w:t xml:space="preserve"> </w:t>
      </w:r>
      <w:r w:rsidR="00F2116B" w:rsidRPr="00516E11">
        <w:rPr>
          <w:iCs/>
          <w:sz w:val="20"/>
          <w:szCs w:val="20"/>
        </w:rPr>
        <w:t xml:space="preserve">Zleceniodawca dokona proporcjonalnej korekty finansowej przyznanej dotacji, tj. </w:t>
      </w:r>
      <w:r w:rsidR="008576D8">
        <w:rPr>
          <w:iCs/>
          <w:sz w:val="20"/>
          <w:szCs w:val="20"/>
        </w:rPr>
        <w:br/>
      </w:r>
      <w:r w:rsidR="00F2116B" w:rsidRPr="00516E11">
        <w:rPr>
          <w:rFonts w:cstheme="minorHAnsi"/>
          <w:iCs/>
          <w:sz w:val="20"/>
          <w:szCs w:val="20"/>
        </w:rPr>
        <w:t xml:space="preserve">w przypadku zrealizowania wskaźnika w zakresie od 80% do 84% dotacja ulegnie obniżeniu w ten sposób, że za każdy 1% nieosiągniętego wskaźnika licząc poniżej 85 % dotacja zostanie obniżona o 0,1% </w:t>
      </w:r>
      <w:r w:rsidR="00F2116B" w:rsidRPr="00516E11">
        <w:rPr>
          <w:rFonts w:cstheme="minorHAnsi"/>
          <w:sz w:val="20"/>
          <w:szCs w:val="20"/>
        </w:rPr>
        <w:t xml:space="preserve">(a zatem w razie </w:t>
      </w:r>
      <w:r w:rsidR="00F2116B" w:rsidRPr="00516E11">
        <w:rPr>
          <w:rFonts w:cstheme="minorHAnsi"/>
          <w:iCs/>
          <w:sz w:val="20"/>
          <w:szCs w:val="20"/>
        </w:rPr>
        <w:t>zrealizowania</w:t>
      </w:r>
      <w:r w:rsidR="00F2116B" w:rsidRPr="00516E11">
        <w:rPr>
          <w:rFonts w:cstheme="minorHAnsi"/>
          <w:sz w:val="20"/>
          <w:szCs w:val="20"/>
        </w:rPr>
        <w:t xml:space="preserve"> wskaźnika na poziomie 84% dotacja ulegnie obniżeniu o 0,1%, na poziomie 83% – o 0,2% , na poziomie 82% – o 0,3%, na poziomie 81% – o 0,4%, zaś na poziomie 80 % - o 0,5%.).</w:t>
      </w:r>
    </w:p>
    <w:p w14:paraId="7317727C" w14:textId="6CFB68CD" w:rsidR="00F2116B" w:rsidRPr="00516E11" w:rsidRDefault="00F2116B" w:rsidP="007C3D62">
      <w:pPr>
        <w:pStyle w:val="Akapitzlist"/>
        <w:shd w:val="clear" w:color="auto" w:fill="FFFFFF"/>
        <w:spacing w:after="0" w:line="240" w:lineRule="auto"/>
        <w:ind w:left="284"/>
        <w:jc w:val="both"/>
        <w:outlineLvl w:val="3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516E11">
        <w:rPr>
          <w:rFonts w:cstheme="minorHAnsi"/>
          <w:sz w:val="20"/>
          <w:szCs w:val="20"/>
        </w:rPr>
        <w:t xml:space="preserve">W przypadku </w:t>
      </w:r>
      <w:r w:rsidRPr="00516E11">
        <w:rPr>
          <w:rFonts w:cstheme="minorHAnsi"/>
          <w:iCs/>
          <w:sz w:val="20"/>
          <w:szCs w:val="20"/>
        </w:rPr>
        <w:t>zrealizowania</w:t>
      </w:r>
      <w:r w:rsidRPr="00516E11">
        <w:rPr>
          <w:rFonts w:cstheme="minorHAnsi"/>
          <w:sz w:val="20"/>
          <w:szCs w:val="20"/>
        </w:rPr>
        <w:t xml:space="preserve"> wskaźnika poniżej 80% dotacja ulegnie obniżeniu o 1%, bez względu na stopień </w:t>
      </w:r>
      <w:r w:rsidRPr="00516E11">
        <w:rPr>
          <w:rFonts w:cstheme="minorHAnsi"/>
          <w:iCs/>
          <w:sz w:val="20"/>
          <w:szCs w:val="20"/>
        </w:rPr>
        <w:t>realizacji</w:t>
      </w:r>
      <w:r w:rsidRPr="00516E11">
        <w:rPr>
          <w:rFonts w:cstheme="minorHAnsi"/>
          <w:sz w:val="20"/>
          <w:szCs w:val="20"/>
        </w:rPr>
        <w:t xml:space="preserve"> wskaźnika.</w:t>
      </w:r>
    </w:p>
    <w:p w14:paraId="3AF1CAC2" w14:textId="0650C964" w:rsidR="007664F5" w:rsidRPr="007664F5" w:rsidRDefault="007664F5" w:rsidP="007C3D62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outlineLvl w:val="3"/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</w:pPr>
      <w:r w:rsidRPr="007664F5">
        <w:rPr>
          <w:sz w:val="20"/>
          <w:szCs w:val="20"/>
        </w:rPr>
        <w:t>Zleceniobiorca bez zgody Zleceniodawcy może przesunąć do 10% środków zaplanowanych na realizację danego zadania (</w:t>
      </w:r>
      <w:r w:rsidR="00780A93">
        <w:rPr>
          <w:sz w:val="20"/>
          <w:szCs w:val="20"/>
        </w:rPr>
        <w:t>z zastrzeżeniem dla kosztów administracyjnych</w:t>
      </w:r>
      <w:r w:rsidRPr="007664F5">
        <w:rPr>
          <w:sz w:val="20"/>
          <w:szCs w:val="20"/>
        </w:rPr>
        <w:t>). W przypadku przesunięć powyżej 10% i nie więcej niż 30% środków zaplanowanych na realizację danego zadania</w:t>
      </w:r>
      <w:r w:rsidR="006F3E69">
        <w:rPr>
          <w:sz w:val="20"/>
          <w:szCs w:val="20"/>
        </w:rPr>
        <w:t xml:space="preserve"> publicznego</w:t>
      </w:r>
      <w:r w:rsidRPr="007664F5">
        <w:rPr>
          <w:sz w:val="20"/>
          <w:szCs w:val="20"/>
        </w:rPr>
        <w:t xml:space="preserve"> (bez przesunięć na koszty administracyjne) wymagana jest zgoda Zleceniodawcy. Zleceniobiorca występuje z pisemnym wnioskiem do Zleceniodawcy o zgodę na dokonanie przesunięć w zakresie ponoszonych wydatków z wyszczególnieniem </w:t>
      </w:r>
      <w:r w:rsidR="00FC3893">
        <w:rPr>
          <w:sz w:val="20"/>
          <w:szCs w:val="20"/>
        </w:rPr>
        <w:br/>
      </w:r>
      <w:r w:rsidRPr="007664F5">
        <w:rPr>
          <w:sz w:val="20"/>
          <w:szCs w:val="20"/>
        </w:rPr>
        <w:t xml:space="preserve">i uzasadnieniem tych przesunięć popartych kalkulacją. </w:t>
      </w:r>
    </w:p>
    <w:p w14:paraId="4C6E34F0" w14:textId="77777777" w:rsidR="007664F5" w:rsidRPr="00AF6FDA" w:rsidRDefault="007664F5" w:rsidP="007664F5">
      <w:pPr>
        <w:pStyle w:val="Akapitzlist"/>
        <w:shd w:val="clear" w:color="auto" w:fill="FFFFFF"/>
        <w:spacing w:after="0" w:line="240" w:lineRule="auto"/>
        <w:ind w:left="284"/>
        <w:outlineLvl w:val="3"/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</w:pPr>
    </w:p>
    <w:p w14:paraId="4502DE80" w14:textId="77777777" w:rsidR="00CB49EB" w:rsidRPr="00BA3792" w:rsidRDefault="00CB49EB" w:rsidP="00F66BDA">
      <w:pPr>
        <w:pStyle w:val="Akapitzlist"/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</w:pPr>
    </w:p>
    <w:p w14:paraId="1A1E9B29" w14:textId="77777777" w:rsidR="00451DAA" w:rsidRPr="009F0E0B" w:rsidRDefault="00CB49EB" w:rsidP="00F66BDA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before="240" w:after="120" w:line="240" w:lineRule="auto"/>
        <w:ind w:hanging="720"/>
        <w:contextualSpacing w:val="0"/>
        <w:outlineLvl w:val="3"/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</w:pPr>
      <w:r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>Uprawnione podmioty</w:t>
      </w:r>
    </w:p>
    <w:p w14:paraId="1356A427" w14:textId="7BD92258" w:rsidR="00374F9A" w:rsidRPr="00BA3792" w:rsidRDefault="00451DAA" w:rsidP="006F3E69">
      <w:pPr>
        <w:shd w:val="clear" w:color="auto" w:fill="FFFFFF"/>
        <w:spacing w:before="120" w:after="24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 przyznanie dotacji mogą ubiegać się organizacje pozarządowe </w:t>
      </w:r>
      <w:r w:rsidR="00DA4B46" w:rsidRPr="00DA4B46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 rozumieniu art. 3 ust. 2 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oraz podmioty wymienione w art. 3 ust. 3 </w:t>
      </w:r>
      <w:r w:rsidR="00FC71F1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ustawy </w:t>
      </w:r>
      <w:r w:rsidR="00FC71F1" w:rsidRPr="00BA3792">
        <w:rPr>
          <w:rFonts w:eastAsia="Times New Roman" w:cstheme="minorHAnsi"/>
          <w:i/>
          <w:color w:val="000000"/>
          <w:sz w:val="20"/>
          <w:szCs w:val="20"/>
          <w:lang w:eastAsia="pl-PL"/>
        </w:rPr>
        <w:t>o działalności pożytku publicznego i o wolontariacie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, prowadzące działalność pożytku publicznego w zakresie porządku i</w:t>
      </w:r>
      <w:r w:rsidR="004474B9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0070A7" w:rsidRPr="00BA3792">
        <w:rPr>
          <w:rFonts w:eastAsia="Times New Roman" w:cstheme="minorHAnsi"/>
          <w:color w:val="000000"/>
          <w:sz w:val="20"/>
          <w:szCs w:val="20"/>
          <w:lang w:eastAsia="pl-PL"/>
        </w:rPr>
        <w:t>bezpieczeństwa publicznego</w:t>
      </w:r>
      <w:r w:rsidR="00A03CE1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 w:rsidR="00A03CE1" w:rsidRPr="005C2CF1">
        <w:rPr>
          <w:rFonts w:eastAsia="Times New Roman" w:cstheme="minorHAnsi"/>
          <w:color w:val="000000"/>
          <w:sz w:val="20"/>
          <w:szCs w:val="20"/>
          <w:lang w:eastAsia="pl-PL"/>
        </w:rPr>
        <w:t>a także</w:t>
      </w:r>
      <w:r w:rsidRPr="005C2CF1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5E10E7" w:rsidRPr="005C2CF1">
        <w:rPr>
          <w:rFonts w:eastAsia="Times New Roman" w:cstheme="minorHAnsi"/>
          <w:color w:val="000000"/>
          <w:sz w:val="20"/>
          <w:szCs w:val="20"/>
          <w:lang w:eastAsia="pl-PL"/>
        </w:rPr>
        <w:t>upowszechniania</w:t>
      </w:r>
      <w:r w:rsidR="00A03CE1" w:rsidRPr="005C2CF1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oraz</w:t>
      </w:r>
      <w:r w:rsidR="007E0E26" w:rsidRPr="005C2CF1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5E10E7" w:rsidRPr="005C2CF1">
        <w:rPr>
          <w:rFonts w:eastAsia="Times New Roman" w:cstheme="minorHAnsi"/>
          <w:color w:val="000000"/>
          <w:sz w:val="20"/>
          <w:szCs w:val="20"/>
          <w:lang w:eastAsia="pl-PL"/>
        </w:rPr>
        <w:t>ochrony wolności i praw człowieka</w:t>
      </w:r>
      <w:r w:rsidR="002B2A8E" w:rsidRPr="005C2CF1">
        <w:rPr>
          <w:rFonts w:eastAsia="Times New Roman" w:cstheme="minorHAnsi"/>
          <w:color w:val="000000"/>
          <w:sz w:val="20"/>
          <w:szCs w:val="20"/>
          <w:lang w:eastAsia="pl-PL"/>
        </w:rPr>
        <w:t>, w </w:t>
      </w:r>
      <w:r w:rsidRPr="005C2CF1">
        <w:rPr>
          <w:rFonts w:eastAsia="Times New Roman" w:cstheme="minorHAnsi"/>
          <w:color w:val="000000"/>
          <w:sz w:val="20"/>
          <w:szCs w:val="20"/>
          <w:lang w:eastAsia="pl-PL"/>
        </w:rPr>
        <w:t>szczególności posiadające doświadczenie w zakresie świadczenia pomocy ofiarom handlu ludźmi</w:t>
      </w:r>
      <w:r w:rsidR="00914B19" w:rsidRPr="005C2CF1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lub ofiarom innych przestępstw kwalifikowanych jako zbrodnie lub popełnianych w ramach przestępczości zorganizowanej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, dające gwarancję pomyślnej</w:t>
      </w:r>
      <w:r w:rsidR="000070A7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realizacji zadania publicznego oraz wysoką jakość jego wykonania.</w:t>
      </w:r>
    </w:p>
    <w:p w14:paraId="7E20C62B" w14:textId="77777777" w:rsidR="00451DAA" w:rsidRPr="009F0E0B" w:rsidRDefault="00CB49EB" w:rsidP="006F3E69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before="240" w:after="120" w:line="240" w:lineRule="auto"/>
        <w:ind w:hanging="720"/>
        <w:contextualSpacing w:val="0"/>
        <w:jc w:val="both"/>
        <w:outlineLvl w:val="3"/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</w:pPr>
      <w:r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>Termin i miejsce składania ofert</w:t>
      </w:r>
    </w:p>
    <w:p w14:paraId="4A5F6764" w14:textId="74319C94" w:rsidR="00451DAA" w:rsidRPr="00516E11" w:rsidRDefault="00451DAA" w:rsidP="007C3D62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676FC5">
        <w:rPr>
          <w:rFonts w:eastAsia="Times New Roman" w:cstheme="minorHAnsi"/>
          <w:color w:val="000000"/>
          <w:sz w:val="20"/>
          <w:szCs w:val="20"/>
          <w:lang w:eastAsia="pl-PL"/>
        </w:rPr>
        <w:t>1.  </w:t>
      </w:r>
      <w:r w:rsidRPr="00676FC5">
        <w:rPr>
          <w:rFonts w:eastAsia="Times New Roman" w:cstheme="minorHAnsi"/>
          <w:bCs/>
          <w:color w:val="000000"/>
          <w:sz w:val="20"/>
          <w:szCs w:val="20"/>
          <w:lang w:eastAsia="pl-PL"/>
        </w:rPr>
        <w:t xml:space="preserve">Oferty należy składać w terminie </w:t>
      </w:r>
      <w:r w:rsidRPr="00A96100">
        <w:rPr>
          <w:rFonts w:eastAsia="Times New Roman" w:cstheme="minorHAnsi"/>
          <w:bCs/>
          <w:sz w:val="20"/>
          <w:szCs w:val="20"/>
          <w:lang w:eastAsia="pl-PL"/>
        </w:rPr>
        <w:t xml:space="preserve">do </w:t>
      </w:r>
      <w:r w:rsidRPr="004413CC">
        <w:rPr>
          <w:rFonts w:eastAsia="Times New Roman" w:cstheme="minorHAnsi"/>
          <w:bCs/>
          <w:sz w:val="20"/>
          <w:szCs w:val="20"/>
          <w:lang w:eastAsia="pl-PL"/>
        </w:rPr>
        <w:t xml:space="preserve">dnia </w:t>
      </w:r>
      <w:r w:rsidR="00137635">
        <w:rPr>
          <w:rFonts w:eastAsia="Times New Roman" w:cstheme="minorHAnsi"/>
          <w:b/>
          <w:bCs/>
          <w:sz w:val="20"/>
          <w:szCs w:val="20"/>
          <w:lang w:eastAsia="pl-PL"/>
        </w:rPr>
        <w:t>23</w:t>
      </w:r>
      <w:r w:rsidR="00E6301F" w:rsidRPr="004413CC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</w:t>
      </w:r>
      <w:r w:rsidR="004413CC" w:rsidRPr="004413CC">
        <w:rPr>
          <w:rFonts w:eastAsia="Times New Roman" w:cstheme="minorHAnsi"/>
          <w:b/>
          <w:bCs/>
          <w:sz w:val="20"/>
          <w:szCs w:val="20"/>
          <w:lang w:eastAsia="pl-PL"/>
        </w:rPr>
        <w:t>listopada 2026</w:t>
      </w:r>
      <w:r w:rsidR="008C3312" w:rsidRPr="004413CC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</w:t>
      </w:r>
      <w:r w:rsidRPr="004413CC">
        <w:rPr>
          <w:rFonts w:eastAsia="Times New Roman" w:cstheme="minorHAnsi"/>
          <w:b/>
          <w:bCs/>
          <w:sz w:val="20"/>
          <w:szCs w:val="20"/>
          <w:lang w:eastAsia="pl-PL"/>
        </w:rPr>
        <w:t>r</w:t>
      </w:r>
      <w:r w:rsidRPr="004413CC">
        <w:rPr>
          <w:rFonts w:eastAsia="Times New Roman" w:cstheme="minorHAnsi"/>
          <w:bCs/>
          <w:sz w:val="20"/>
          <w:szCs w:val="20"/>
          <w:lang w:eastAsia="pl-PL"/>
        </w:rPr>
        <w:t>.</w:t>
      </w:r>
    </w:p>
    <w:p w14:paraId="49E9CE62" w14:textId="07326D33" w:rsidR="00D94BE9" w:rsidRPr="00D94BE9" w:rsidRDefault="00451DAA" w:rsidP="007C3D62">
      <w:pPr>
        <w:shd w:val="clear" w:color="auto" w:fill="FFFFFF"/>
        <w:spacing w:after="0" w:line="240" w:lineRule="auto"/>
        <w:jc w:val="both"/>
      </w:pPr>
      <w:r w:rsidRPr="00676FC5">
        <w:rPr>
          <w:rFonts w:eastAsia="Times New Roman" w:cstheme="minorHAnsi"/>
          <w:color w:val="000000"/>
          <w:sz w:val="20"/>
          <w:szCs w:val="20"/>
          <w:lang w:eastAsia="pl-PL"/>
        </w:rPr>
        <w:t>2</w:t>
      </w:r>
      <w:r w:rsidRPr="00AF4F6C">
        <w:rPr>
          <w:rFonts w:eastAsia="Times New Roman" w:cstheme="minorHAnsi"/>
          <w:bCs/>
          <w:color w:val="000000"/>
          <w:sz w:val="20"/>
          <w:szCs w:val="20"/>
          <w:lang w:eastAsia="pl-PL"/>
        </w:rPr>
        <w:t>.</w:t>
      </w:r>
      <w:r w:rsidR="00652AE1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  </w:t>
      </w:r>
      <w:r w:rsidRPr="00676FC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Oferty należy </w:t>
      </w:r>
      <w:r w:rsidR="003A0B2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składać </w:t>
      </w:r>
      <w:r w:rsidR="00B1649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korespondencyjnie </w:t>
      </w:r>
      <w:r w:rsidR="003A0B2A" w:rsidRPr="003A0B2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na adres: </w:t>
      </w:r>
      <w:r w:rsidRPr="00516E11">
        <w:rPr>
          <w:rFonts w:eastAsia="Times New Roman" w:cstheme="minorHAnsi"/>
          <w:sz w:val="20"/>
          <w:szCs w:val="20"/>
          <w:lang w:eastAsia="pl-PL"/>
        </w:rPr>
        <w:t>Departament</w:t>
      </w:r>
      <w:r w:rsidR="00AB2ED8" w:rsidRPr="00516E11">
        <w:rPr>
          <w:rFonts w:eastAsia="Times New Roman" w:cstheme="minorHAnsi"/>
          <w:sz w:val="20"/>
          <w:szCs w:val="20"/>
          <w:lang w:eastAsia="pl-PL"/>
        </w:rPr>
        <w:t xml:space="preserve"> Porządku Publicznego</w:t>
      </w:r>
      <w:r w:rsidR="00B16499" w:rsidRPr="00516E11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B1649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Ministerstwa Spraw Wewnętrznych i Administracji, </w:t>
      </w:r>
      <w:r w:rsidR="00790221">
        <w:rPr>
          <w:rFonts w:eastAsia="Times New Roman" w:cstheme="minorHAnsi"/>
          <w:color w:val="000000"/>
          <w:sz w:val="20"/>
          <w:szCs w:val="20"/>
          <w:lang w:eastAsia="pl-PL"/>
        </w:rPr>
        <w:t xml:space="preserve">02-591 </w:t>
      </w:r>
      <w:r w:rsidR="000A41EA">
        <w:rPr>
          <w:rFonts w:eastAsia="Times New Roman" w:cstheme="minorHAnsi"/>
          <w:color w:val="000000"/>
          <w:sz w:val="20"/>
          <w:szCs w:val="20"/>
          <w:lang w:eastAsia="pl-PL"/>
        </w:rPr>
        <w:t>Warszawa, ul. Stefana Batorego 5</w:t>
      </w:r>
      <w:r w:rsidR="00B1649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B16499" w:rsidRPr="00A31559">
        <w:rPr>
          <w:rFonts w:eastAsia="Times New Roman" w:cstheme="minorHAnsi"/>
          <w:sz w:val="20"/>
          <w:szCs w:val="20"/>
          <w:lang w:eastAsia="pl-PL"/>
        </w:rPr>
        <w:t>lub bezpośrednio</w:t>
      </w:r>
      <w:r w:rsidR="0015241E" w:rsidRPr="00A31559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15241E" w:rsidRPr="003A0B2A">
        <w:rPr>
          <w:rFonts w:eastAsia="Times New Roman" w:cstheme="minorHAnsi"/>
          <w:iCs/>
          <w:color w:val="000000"/>
          <w:sz w:val="20"/>
          <w:szCs w:val="20"/>
          <w:lang w:eastAsia="pl-PL"/>
        </w:rPr>
        <w:t>w Biurze Podawczym w budynku Ministerstwa Spraw Wewnętrznych i Administracji przy ul. Rakowieckiej 2</w:t>
      </w:r>
      <w:r w:rsidR="0015241E">
        <w:rPr>
          <w:rFonts w:eastAsia="Times New Roman" w:cstheme="minorHAnsi"/>
          <w:iCs/>
          <w:color w:val="000000"/>
          <w:sz w:val="20"/>
          <w:szCs w:val="20"/>
          <w:lang w:eastAsia="pl-PL"/>
        </w:rPr>
        <w:t>a</w:t>
      </w:r>
      <w:r w:rsidR="0015241E" w:rsidRPr="003A0B2A">
        <w:rPr>
          <w:rFonts w:eastAsia="Times New Roman" w:cstheme="minorHAnsi"/>
          <w:iCs/>
          <w:color w:val="000000"/>
          <w:sz w:val="20"/>
          <w:szCs w:val="20"/>
          <w:lang w:eastAsia="pl-PL"/>
        </w:rPr>
        <w:t>, w</w:t>
      </w:r>
      <w:r w:rsidR="0013201D">
        <w:rPr>
          <w:rFonts w:eastAsia="Times New Roman" w:cstheme="minorHAnsi"/>
          <w:iCs/>
          <w:color w:val="000000"/>
          <w:sz w:val="20"/>
          <w:szCs w:val="20"/>
          <w:lang w:eastAsia="pl-PL"/>
        </w:rPr>
        <w:t> </w:t>
      </w:r>
      <w:r w:rsidR="00A55C4F">
        <w:rPr>
          <w:rFonts w:eastAsia="Times New Roman" w:cstheme="minorHAnsi"/>
          <w:iCs/>
          <w:color w:val="000000"/>
          <w:sz w:val="20"/>
          <w:szCs w:val="20"/>
          <w:lang w:eastAsia="pl-PL"/>
        </w:rPr>
        <w:t>godzinach 8:15 – 16:00</w:t>
      </w:r>
      <w:r w:rsidR="003A07B4" w:rsidRPr="003A0B2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Pr="003A0B2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 dopiskiem </w:t>
      </w:r>
      <w:r w:rsidR="006A159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na kopercie </w:t>
      </w:r>
      <w:r w:rsidRPr="003A0B2A">
        <w:rPr>
          <w:rFonts w:eastAsia="Times New Roman" w:cstheme="minorHAnsi"/>
          <w:color w:val="000000"/>
          <w:sz w:val="20"/>
          <w:szCs w:val="20"/>
          <w:lang w:eastAsia="pl-PL"/>
        </w:rPr>
        <w:t>„Otwarty konkurs ofert na realizację zadania publicznego pn. </w:t>
      </w:r>
      <w:r w:rsidRPr="003A0B2A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Prowadzenie Krajowego Centrum Interwencyjno-Konsultac</w:t>
      </w:r>
      <w:r w:rsidR="00277DAC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yjnego dla Ofiar Handlu L</w:t>
      </w:r>
      <w:r w:rsidR="003A0B2A" w:rsidRPr="003A0B2A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>udźmi”</w:t>
      </w:r>
      <w:r w:rsidR="00BC7217">
        <w:rPr>
          <w:rFonts w:eastAsia="Times New Roman" w:cstheme="minorHAnsi"/>
          <w:i/>
          <w:iCs/>
          <w:color w:val="000000"/>
          <w:sz w:val="20"/>
          <w:szCs w:val="20"/>
          <w:lang w:eastAsia="pl-PL"/>
        </w:rPr>
        <w:t xml:space="preserve"> </w:t>
      </w:r>
      <w:r w:rsidR="00BC7217" w:rsidRPr="007C3D62">
        <w:rPr>
          <w:rFonts w:eastAsia="Times New Roman" w:cstheme="minorHAnsi"/>
          <w:iCs/>
          <w:color w:val="000000"/>
          <w:sz w:val="20"/>
          <w:szCs w:val="20"/>
          <w:lang w:eastAsia="pl-PL"/>
        </w:rPr>
        <w:t xml:space="preserve">lub </w:t>
      </w:r>
      <w:r w:rsidR="007B767D">
        <w:rPr>
          <w:rFonts w:eastAsia="Times New Roman" w:cstheme="minorHAnsi"/>
          <w:iCs/>
          <w:color w:val="000000"/>
          <w:sz w:val="20"/>
          <w:szCs w:val="20"/>
          <w:lang w:eastAsia="pl-PL"/>
        </w:rPr>
        <w:t>na adres</w:t>
      </w:r>
      <w:r w:rsidR="007C3D62">
        <w:rPr>
          <w:rFonts w:eastAsia="Times New Roman" w:cstheme="minorHAnsi"/>
          <w:iCs/>
          <w:color w:val="000000"/>
          <w:sz w:val="20"/>
          <w:szCs w:val="20"/>
          <w:lang w:eastAsia="pl-PL"/>
        </w:rPr>
        <w:t>:</w:t>
      </w:r>
      <w:r w:rsidR="00BC7217" w:rsidRPr="00D94BE9">
        <w:t xml:space="preserve"> </w:t>
      </w:r>
    </w:p>
    <w:p w14:paraId="09EE6864" w14:textId="77777777" w:rsidR="00D94BE9" w:rsidRPr="009E10B4" w:rsidRDefault="00BC7217" w:rsidP="007C3D62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  <w:r w:rsidRPr="009E10B4">
        <w:rPr>
          <w:sz w:val="20"/>
          <w:szCs w:val="20"/>
        </w:rPr>
        <w:t xml:space="preserve">• </w:t>
      </w:r>
      <w:proofErr w:type="spellStart"/>
      <w:r w:rsidRPr="009E10B4">
        <w:rPr>
          <w:sz w:val="20"/>
          <w:szCs w:val="20"/>
        </w:rPr>
        <w:t>ePUAP</w:t>
      </w:r>
      <w:proofErr w:type="spellEnd"/>
      <w:r w:rsidRPr="009E10B4">
        <w:rPr>
          <w:sz w:val="20"/>
          <w:szCs w:val="20"/>
        </w:rPr>
        <w:t>: /MSWIA/</w:t>
      </w:r>
      <w:proofErr w:type="spellStart"/>
      <w:r w:rsidRPr="009E10B4">
        <w:rPr>
          <w:sz w:val="20"/>
          <w:szCs w:val="20"/>
        </w:rPr>
        <w:t>domyslna</w:t>
      </w:r>
      <w:proofErr w:type="spellEnd"/>
      <w:r w:rsidRPr="009E10B4">
        <w:rPr>
          <w:sz w:val="20"/>
          <w:szCs w:val="20"/>
        </w:rPr>
        <w:t xml:space="preserve"> oraz </w:t>
      </w:r>
      <w:r w:rsidR="00D94BE9" w:rsidRPr="009E10B4">
        <w:rPr>
          <w:sz w:val="20"/>
          <w:szCs w:val="20"/>
        </w:rPr>
        <w:t>/</w:t>
      </w:r>
      <w:r w:rsidRPr="009E10B4">
        <w:rPr>
          <w:sz w:val="20"/>
          <w:szCs w:val="20"/>
        </w:rPr>
        <w:t>MSWIA/</w:t>
      </w:r>
      <w:proofErr w:type="spellStart"/>
      <w:r w:rsidRPr="009E10B4">
        <w:rPr>
          <w:sz w:val="20"/>
          <w:szCs w:val="20"/>
        </w:rPr>
        <w:t>SkrytkaESP</w:t>
      </w:r>
      <w:proofErr w:type="spellEnd"/>
      <w:r w:rsidRPr="009E10B4">
        <w:rPr>
          <w:sz w:val="20"/>
          <w:szCs w:val="20"/>
        </w:rPr>
        <w:t xml:space="preserve"> </w:t>
      </w:r>
    </w:p>
    <w:p w14:paraId="7F5C5B94" w14:textId="453B53D8" w:rsidR="007B767D" w:rsidRPr="009E10B4" w:rsidRDefault="00BC7217" w:rsidP="007C3D62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  <w:r w:rsidRPr="009E10B4">
        <w:rPr>
          <w:sz w:val="20"/>
          <w:szCs w:val="20"/>
        </w:rPr>
        <w:t>• e-Doręcz</w:t>
      </w:r>
      <w:r w:rsidR="00D94BE9" w:rsidRPr="009E10B4">
        <w:rPr>
          <w:sz w:val="20"/>
          <w:szCs w:val="20"/>
        </w:rPr>
        <w:t>enia: AE:PL-56316-74543-JDVGW</w:t>
      </w:r>
      <w:r w:rsidR="007026DD">
        <w:rPr>
          <w:sz w:val="20"/>
          <w:szCs w:val="20"/>
        </w:rPr>
        <w:t>-18</w:t>
      </w:r>
      <w:r w:rsidR="007B767D" w:rsidRPr="009E10B4">
        <w:rPr>
          <w:sz w:val="20"/>
          <w:szCs w:val="20"/>
        </w:rPr>
        <w:t>.</w:t>
      </w:r>
    </w:p>
    <w:p w14:paraId="0B66A816" w14:textId="35A60592" w:rsidR="007B767D" w:rsidRPr="009E10B4" w:rsidRDefault="007B767D" w:rsidP="007C3D62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  <w:r w:rsidRPr="009E10B4">
        <w:rPr>
          <w:sz w:val="20"/>
          <w:szCs w:val="20"/>
          <w:lang w:eastAsia="pl-PL"/>
        </w:rPr>
        <w:t>Formularz oferty oraz wszystkie załączniki składane tą drogą muszą być podpisane elektronicznie (kwalifikowanym podpisem elektronicznym, podpisem zaufanym lub podpisem osobistym) przez osobę lub osoby upoważnione do reprezentowania organizacji po</w:t>
      </w:r>
      <w:r w:rsidR="008576D8">
        <w:rPr>
          <w:sz w:val="20"/>
          <w:szCs w:val="20"/>
          <w:lang w:eastAsia="pl-PL"/>
        </w:rPr>
        <w:t xml:space="preserve">żytku publicznego zgodnie z KRS lub </w:t>
      </w:r>
      <w:r w:rsidRPr="009E10B4">
        <w:rPr>
          <w:sz w:val="20"/>
          <w:szCs w:val="20"/>
          <w:lang w:eastAsia="pl-PL"/>
        </w:rPr>
        <w:t>rejestrem.</w:t>
      </w:r>
      <w:r w:rsidRPr="009E10B4">
        <w:rPr>
          <w:sz w:val="20"/>
          <w:szCs w:val="20"/>
        </w:rPr>
        <w:t xml:space="preserve"> </w:t>
      </w:r>
      <w:r w:rsidRPr="009E10B4">
        <w:rPr>
          <w:sz w:val="20"/>
          <w:szCs w:val="20"/>
          <w:lang w:eastAsia="pl-PL"/>
        </w:rPr>
        <w:t xml:space="preserve">Za datę złożenia oferty uznaje się dzień i godzinę wystawienia Dowodu Wpłynięcia (gwarantowanego przez system </w:t>
      </w:r>
      <w:r w:rsidR="008576D8">
        <w:rPr>
          <w:sz w:val="20"/>
          <w:szCs w:val="20"/>
          <w:lang w:eastAsia="pl-PL"/>
        </w:rPr>
        <w:br/>
      </w:r>
      <w:r w:rsidRPr="009E10B4">
        <w:rPr>
          <w:sz w:val="20"/>
          <w:szCs w:val="20"/>
          <w:lang w:eastAsia="pl-PL"/>
        </w:rPr>
        <w:t>e-Doręczeń) na skrzynkę ADE Urzędu.</w:t>
      </w:r>
    </w:p>
    <w:p w14:paraId="014BDBF0" w14:textId="77777777" w:rsidR="007B767D" w:rsidRPr="007C3D62" w:rsidRDefault="007B767D" w:rsidP="009E10B4">
      <w:pPr>
        <w:shd w:val="clear" w:color="auto" w:fill="FFFFFF"/>
        <w:spacing w:after="0" w:line="240" w:lineRule="auto"/>
        <w:jc w:val="both"/>
      </w:pPr>
    </w:p>
    <w:p w14:paraId="78EB9733" w14:textId="77777777" w:rsidR="00066CD2" w:rsidRPr="009F0E0B" w:rsidRDefault="00CB49EB" w:rsidP="007C3D62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40" w:after="120" w:line="240" w:lineRule="auto"/>
        <w:ind w:hanging="720"/>
        <w:contextualSpacing w:val="0"/>
        <w:jc w:val="both"/>
        <w:outlineLvl w:val="3"/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</w:pPr>
      <w:r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>Wymogi formalne</w:t>
      </w:r>
    </w:p>
    <w:p w14:paraId="0114673B" w14:textId="3A4857FF" w:rsidR="00361249" w:rsidRDefault="00066CD2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676FC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1.    Warunkiem przystąpienia do konkursu jest złożenie w terminie do </w:t>
      </w:r>
      <w:r w:rsidRPr="00A96100">
        <w:rPr>
          <w:rFonts w:eastAsia="Times New Roman" w:cstheme="minorHAnsi"/>
          <w:sz w:val="20"/>
          <w:szCs w:val="20"/>
          <w:lang w:eastAsia="pl-PL"/>
        </w:rPr>
        <w:t>dnia </w:t>
      </w:r>
      <w:r w:rsidR="00137635">
        <w:rPr>
          <w:rFonts w:eastAsia="Times New Roman" w:cstheme="minorHAnsi"/>
          <w:b/>
          <w:bCs/>
          <w:sz w:val="20"/>
          <w:szCs w:val="20"/>
          <w:lang w:eastAsia="pl-PL"/>
        </w:rPr>
        <w:t>23</w:t>
      </w:r>
      <w:r w:rsidR="004413CC" w:rsidRPr="004413CC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listopada 2026 r</w:t>
      </w:r>
      <w:r w:rsidR="004413CC" w:rsidRPr="004413CC">
        <w:rPr>
          <w:rFonts w:eastAsia="Times New Roman" w:cstheme="minorHAnsi"/>
          <w:bCs/>
          <w:sz w:val="20"/>
          <w:szCs w:val="20"/>
          <w:lang w:eastAsia="pl-PL"/>
        </w:rPr>
        <w:t>.</w:t>
      </w:r>
      <w:r w:rsidR="00C931C3" w:rsidRPr="009973C0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676FC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oferty zgodnej ze wzorem określonym w </w:t>
      </w:r>
      <w:r w:rsidR="004A63C8" w:rsidRPr="00676FC5">
        <w:rPr>
          <w:rFonts w:eastAsia="Times New Roman" w:cstheme="minorHAnsi"/>
          <w:color w:val="000000"/>
          <w:sz w:val="20"/>
          <w:szCs w:val="20"/>
          <w:lang w:eastAsia="pl-PL"/>
        </w:rPr>
        <w:t>R</w:t>
      </w:r>
      <w:r w:rsidRPr="00676FC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ozporządzeniu </w:t>
      </w:r>
      <w:r w:rsidR="00361249" w:rsidRPr="00361249">
        <w:rPr>
          <w:rFonts w:eastAsia="Times New Roman" w:cstheme="minorHAnsi"/>
          <w:color w:val="000000"/>
          <w:sz w:val="20"/>
          <w:szCs w:val="20"/>
          <w:lang w:eastAsia="pl-PL"/>
        </w:rPr>
        <w:t>Przewodniczącego Komitet</w:t>
      </w:r>
      <w:r w:rsidR="0082380E">
        <w:rPr>
          <w:rFonts w:eastAsia="Times New Roman" w:cstheme="minorHAnsi"/>
          <w:color w:val="000000"/>
          <w:sz w:val="20"/>
          <w:szCs w:val="20"/>
          <w:lang w:eastAsia="pl-PL"/>
        </w:rPr>
        <w:t>u</w:t>
      </w:r>
      <w:r w:rsidR="00361249" w:rsidRPr="0036124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do Spraw Pożytku Publicznego </w:t>
      </w:r>
      <w:r w:rsidR="00F84C1E">
        <w:rPr>
          <w:rFonts w:eastAsia="Times New Roman" w:cstheme="minorHAnsi"/>
          <w:i/>
          <w:color w:val="000000"/>
          <w:sz w:val="20"/>
          <w:szCs w:val="20"/>
          <w:lang w:eastAsia="pl-PL"/>
        </w:rPr>
        <w:t>w </w:t>
      </w:r>
      <w:r w:rsidR="00361249" w:rsidRPr="00361249">
        <w:rPr>
          <w:rFonts w:eastAsia="Times New Roman" w:cstheme="minorHAnsi"/>
          <w:i/>
          <w:color w:val="000000"/>
          <w:sz w:val="20"/>
          <w:szCs w:val="20"/>
          <w:lang w:eastAsia="pl-PL"/>
        </w:rPr>
        <w:t>sprawie wzorów ofert i ramowych wzorów umów dotyczących realizacji zadań publi</w:t>
      </w:r>
      <w:r w:rsidR="00034C8E">
        <w:rPr>
          <w:rFonts w:eastAsia="Times New Roman" w:cstheme="minorHAnsi"/>
          <w:i/>
          <w:color w:val="000000"/>
          <w:sz w:val="20"/>
          <w:szCs w:val="20"/>
          <w:lang w:eastAsia="pl-PL"/>
        </w:rPr>
        <w:t>cznych oraz wzorów sprawozdań z </w:t>
      </w:r>
      <w:r w:rsidR="00361249" w:rsidRPr="00361249">
        <w:rPr>
          <w:rFonts w:eastAsia="Times New Roman" w:cstheme="minorHAnsi"/>
          <w:i/>
          <w:color w:val="000000"/>
          <w:sz w:val="20"/>
          <w:szCs w:val="20"/>
          <w:lang w:eastAsia="pl-PL"/>
        </w:rPr>
        <w:t>wykonania tych zadań.</w:t>
      </w:r>
    </w:p>
    <w:p w14:paraId="06C904E6" w14:textId="77777777" w:rsidR="00066CD2" w:rsidRPr="00BA3792" w:rsidRDefault="00066CD2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2.    Rozpatrywane będą jedynie oferty złożone przez Oferenta, który spełnia łącznie następujące warunki:</w:t>
      </w:r>
    </w:p>
    <w:p w14:paraId="68CDA373" w14:textId="3C9E5410" w:rsidR="00066CD2" w:rsidRPr="0024616A" w:rsidRDefault="00066CD2" w:rsidP="009E10B4">
      <w:pPr>
        <w:pStyle w:val="Akapitzlist"/>
        <w:numPr>
          <w:ilvl w:val="0"/>
          <w:numId w:val="10"/>
        </w:numPr>
        <w:spacing w:before="120" w:after="120" w:line="240" w:lineRule="auto"/>
        <w:ind w:left="709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jest organizacją pozarządową </w:t>
      </w:r>
      <w:r w:rsidR="001E17F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 rozumieniu art. 3 ust. 2 </w:t>
      </w: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lub podmiotem wymienionym w art. 3 ust. 3 ustawy </w:t>
      </w:r>
      <w:r w:rsidRPr="0024616A">
        <w:rPr>
          <w:rFonts w:eastAsia="Times New Roman" w:cstheme="minorHAnsi"/>
          <w:i/>
          <w:color w:val="000000"/>
          <w:sz w:val="20"/>
          <w:szCs w:val="20"/>
          <w:lang w:eastAsia="pl-PL"/>
        </w:rPr>
        <w:t>o działalności pożytku publicznego i o wolontariacie</w:t>
      </w: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 w:rsidR="006F40E3" w:rsidRPr="0024616A">
        <w:rPr>
          <w:rFonts w:eastAsia="Times New Roman" w:cstheme="minorHAnsi"/>
          <w:color w:val="000000"/>
          <w:sz w:val="20"/>
          <w:szCs w:val="20"/>
          <w:lang w:eastAsia="pl-PL"/>
        </w:rPr>
        <w:t>prowadząc</w:t>
      </w:r>
      <w:r w:rsidR="009B1AB9" w:rsidRPr="0024616A">
        <w:rPr>
          <w:rFonts w:eastAsia="Times New Roman" w:cstheme="minorHAnsi"/>
          <w:color w:val="000000"/>
          <w:sz w:val="20"/>
          <w:szCs w:val="20"/>
          <w:lang w:eastAsia="pl-PL"/>
        </w:rPr>
        <w:t>ym</w:t>
      </w:r>
      <w:r w:rsidR="006F40E3"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działalność pożytku </w:t>
      </w:r>
      <w:r w:rsidR="006F40E3" w:rsidRPr="0024616A">
        <w:rPr>
          <w:rFonts w:eastAsia="Times New Roman" w:cstheme="minorHAnsi"/>
          <w:color w:val="000000"/>
          <w:sz w:val="20"/>
          <w:szCs w:val="20"/>
          <w:lang w:eastAsia="pl-PL"/>
        </w:rPr>
        <w:lastRenderedPageBreak/>
        <w:t xml:space="preserve">publicznego, </w:t>
      </w: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>któ</w:t>
      </w:r>
      <w:r w:rsidR="006F40E3" w:rsidRPr="0024616A">
        <w:rPr>
          <w:rFonts w:eastAsia="Times New Roman" w:cstheme="minorHAnsi"/>
          <w:color w:val="000000"/>
          <w:sz w:val="20"/>
          <w:szCs w:val="20"/>
          <w:lang w:eastAsia="pl-PL"/>
        </w:rPr>
        <w:t>rej cele statutowe są zbieżne z </w:t>
      </w: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>zadaniem wskazanym do realizacji w punkcie I</w:t>
      </w:r>
      <w:r w:rsidR="000070A7"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(dalej: „zadanie”)</w:t>
      </w: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  <w:r w:rsidR="00A52856"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0679BF" w:rsidRPr="0024616A">
        <w:rPr>
          <w:rFonts w:eastAsia="Times New Roman" w:cstheme="minorHAnsi"/>
          <w:color w:val="000000"/>
          <w:sz w:val="20"/>
          <w:szCs w:val="20"/>
          <w:lang w:eastAsia="pl-PL"/>
        </w:rPr>
        <w:t>posiadającą doświadczenie w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0679BF" w:rsidRPr="0024616A">
        <w:rPr>
          <w:rFonts w:eastAsia="Times New Roman" w:cstheme="minorHAnsi"/>
          <w:color w:val="000000"/>
          <w:sz w:val="20"/>
          <w:szCs w:val="20"/>
          <w:lang w:eastAsia="pl-PL"/>
        </w:rPr>
        <w:t>zakresie świadczenia pomocy ofiarom handlu ludźmi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0679BF" w:rsidRPr="00252D52">
        <w:rPr>
          <w:rFonts w:eastAsia="Times New Roman" w:cstheme="minorHAnsi"/>
          <w:color w:val="000000"/>
          <w:sz w:val="20"/>
          <w:szCs w:val="20"/>
          <w:lang w:eastAsia="pl-PL"/>
        </w:rPr>
        <w:t>lub ofiarom innych przestępstw</w:t>
      </w:r>
      <w:r w:rsidR="0054697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kwalifikowanych jako zbrodnie i</w:t>
      </w:r>
      <w:r w:rsidR="000679BF" w:rsidRPr="00252D5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popełnianych w ramach przestępczości zorganizowanej</w:t>
      </w:r>
      <w:r w:rsidR="000679BF" w:rsidRPr="0024616A" w:rsidDel="000679B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5C2CF1" w:rsidRPr="00252D52">
        <w:rPr>
          <w:rFonts w:eastAsia="Times New Roman" w:cstheme="minorHAnsi"/>
          <w:color w:val="000000"/>
          <w:sz w:val="20"/>
          <w:szCs w:val="20"/>
          <w:lang w:eastAsia="pl-PL"/>
        </w:rPr>
        <w:t>przestępczości zorganizowanej</w:t>
      </w:r>
      <w:r w:rsidR="00D02EFC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</w:p>
    <w:p w14:paraId="5BD800DF" w14:textId="2B817A65" w:rsidR="00066CD2" w:rsidRDefault="007E0E26" w:rsidP="009E10B4">
      <w:pPr>
        <w:pStyle w:val="Akapitzlist"/>
        <w:numPr>
          <w:ilvl w:val="0"/>
          <w:numId w:val="10"/>
        </w:numPr>
        <w:shd w:val="clear" w:color="auto" w:fill="FFFFFF"/>
        <w:spacing w:before="120" w:after="120" w:line="240" w:lineRule="auto"/>
        <w:ind w:left="709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>z</w:t>
      </w:r>
      <w:r w:rsidR="00066CD2" w:rsidRPr="0024616A">
        <w:rPr>
          <w:rFonts w:eastAsia="Times New Roman" w:cstheme="minorHAnsi"/>
          <w:color w:val="000000"/>
          <w:sz w:val="20"/>
          <w:szCs w:val="20"/>
          <w:lang w:eastAsia="pl-PL"/>
        </w:rPr>
        <w:t>atrudnia odpowiednio wyszkoloną i wykwalifikowaną kadrę, zdolną do realizacji zadania</w:t>
      </w:r>
      <w:r w:rsidR="00066CD2" w:rsidRPr="0024616A">
        <w:rPr>
          <w:rFonts w:eastAsia="Times New Roman" w:cstheme="minorHAnsi"/>
          <w:color w:val="000000"/>
          <w:sz w:val="20"/>
          <w:szCs w:val="20"/>
          <w:lang w:eastAsia="pl-PL"/>
        </w:rPr>
        <w:br/>
        <w:t>w cz. merytorycznej; liczba nieetatowych pracowników nie może przekraczać 50% wszystkich</w:t>
      </w:r>
      <w:r w:rsid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780A93">
        <w:rPr>
          <w:rFonts w:eastAsia="Times New Roman" w:cstheme="minorHAnsi"/>
          <w:color w:val="000000"/>
          <w:sz w:val="20"/>
          <w:szCs w:val="20"/>
          <w:lang w:eastAsia="pl-PL"/>
        </w:rPr>
        <w:t>pracowników</w:t>
      </w:r>
      <w:r w:rsidR="00066CD2" w:rsidRPr="0024616A">
        <w:rPr>
          <w:rFonts w:eastAsia="Times New Roman" w:cstheme="minorHAnsi"/>
          <w:color w:val="000000"/>
          <w:sz w:val="20"/>
          <w:szCs w:val="20"/>
          <w:lang w:eastAsia="pl-PL"/>
        </w:rPr>
        <w:t>, któr</w:t>
      </w:r>
      <w:r w:rsidR="00780A93">
        <w:rPr>
          <w:rFonts w:eastAsia="Times New Roman" w:cstheme="minorHAnsi"/>
          <w:color w:val="000000"/>
          <w:sz w:val="20"/>
          <w:szCs w:val="20"/>
          <w:lang w:eastAsia="pl-PL"/>
        </w:rPr>
        <w:t>zy</w:t>
      </w:r>
      <w:r w:rsidR="00066CD2"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będą </w:t>
      </w:r>
      <w:r w:rsidR="00780A93" w:rsidRPr="0024616A">
        <w:rPr>
          <w:rFonts w:eastAsia="Times New Roman" w:cstheme="minorHAnsi"/>
          <w:color w:val="000000"/>
          <w:sz w:val="20"/>
          <w:szCs w:val="20"/>
          <w:lang w:eastAsia="pl-PL"/>
        </w:rPr>
        <w:t>zaangażowan</w:t>
      </w:r>
      <w:r w:rsidR="00780A93">
        <w:rPr>
          <w:rFonts w:eastAsia="Times New Roman" w:cstheme="minorHAnsi"/>
          <w:color w:val="000000"/>
          <w:sz w:val="20"/>
          <w:szCs w:val="20"/>
          <w:lang w:eastAsia="pl-PL"/>
        </w:rPr>
        <w:t>i</w:t>
      </w:r>
      <w:r w:rsidR="00780A93"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066CD2"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do realizacji zadania. Wskazując rodzaj kosztów jako </w:t>
      </w:r>
      <w:r w:rsidR="009B1AB9" w:rsidRPr="0024616A">
        <w:rPr>
          <w:rFonts w:eastAsia="Times New Roman" w:cstheme="minorHAnsi"/>
          <w:color w:val="000000"/>
          <w:sz w:val="20"/>
          <w:szCs w:val="20"/>
          <w:lang w:eastAsia="pl-PL"/>
        </w:rPr>
        <w:t>wynagrodzenie</w:t>
      </w:r>
      <w:r w:rsidR="00066CD2"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pracownik</w:t>
      </w:r>
      <w:r w:rsidR="009B1AB9" w:rsidRPr="0024616A">
        <w:rPr>
          <w:rFonts w:eastAsia="Times New Roman" w:cstheme="minorHAnsi"/>
          <w:color w:val="000000"/>
          <w:sz w:val="20"/>
          <w:szCs w:val="20"/>
          <w:lang w:eastAsia="pl-PL"/>
        </w:rPr>
        <w:t>a</w:t>
      </w:r>
      <w:r w:rsidR="00066CD2"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należy wskazać dane oso</w:t>
      </w:r>
      <w:r w:rsidR="00D02EFC">
        <w:rPr>
          <w:rFonts w:eastAsia="Times New Roman" w:cstheme="minorHAnsi"/>
          <w:color w:val="000000"/>
          <w:sz w:val="20"/>
          <w:szCs w:val="20"/>
          <w:lang w:eastAsia="pl-PL"/>
        </w:rPr>
        <w:t>by, która będzie ją realizowała,</w:t>
      </w:r>
    </w:p>
    <w:p w14:paraId="7ED0B348" w14:textId="5A7BAC01" w:rsidR="00E75D4D" w:rsidRPr="0024616A" w:rsidRDefault="00E75D4D" w:rsidP="009E10B4">
      <w:pPr>
        <w:pStyle w:val="Akapitzlist"/>
        <w:numPr>
          <w:ilvl w:val="0"/>
          <w:numId w:val="10"/>
        </w:numPr>
        <w:shd w:val="clear" w:color="auto" w:fill="FFFFFF"/>
        <w:spacing w:before="120" w:after="120" w:line="240" w:lineRule="auto"/>
        <w:ind w:left="709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 xml:space="preserve">zatrudnia wyszkoloną i wykwalifikowaną osobę, zdolną do rozliczenia zadania w cz. </w:t>
      </w:r>
      <w:r w:rsidR="005C2CF1">
        <w:rPr>
          <w:rFonts w:eastAsia="Times New Roman" w:cstheme="minorHAnsi"/>
          <w:color w:val="000000"/>
          <w:sz w:val="20"/>
          <w:szCs w:val="20"/>
          <w:lang w:eastAsia="pl-PL"/>
        </w:rPr>
        <w:t>f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>inansowej, wykazu</w:t>
      </w:r>
      <w:r w:rsidR="00883CE6">
        <w:rPr>
          <w:rFonts w:eastAsia="Times New Roman" w:cstheme="minorHAnsi"/>
          <w:color w:val="000000"/>
          <w:sz w:val="20"/>
          <w:szCs w:val="20"/>
          <w:lang w:eastAsia="pl-PL"/>
        </w:rPr>
        <w:t xml:space="preserve">jącą się doświadczeniem w rozliczaniu 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>dotacji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z budżetu państwa lub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 xml:space="preserve"> grantów 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finansowych przez instytucje państwowe; </w:t>
      </w:r>
    </w:p>
    <w:p w14:paraId="4ACD9141" w14:textId="5BE26CAA" w:rsidR="004E1730" w:rsidRDefault="00066CD2" w:rsidP="009E10B4">
      <w:pPr>
        <w:pStyle w:val="Akapitzlist"/>
        <w:numPr>
          <w:ilvl w:val="0"/>
          <w:numId w:val="10"/>
        </w:numPr>
        <w:shd w:val="clear" w:color="auto" w:fill="FFFFFF"/>
        <w:spacing w:before="120" w:after="120" w:line="240" w:lineRule="auto"/>
        <w:ind w:left="709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>do oferty należy załączyć szczegółowe opisy stanowisk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uwzględniające </w:t>
      </w: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zakresy czynności 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>pracowników</w:t>
      </w: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>, któr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>zy</w:t>
      </w: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będą realizow</w:t>
      </w:r>
      <w:r w:rsidR="00D02EFC">
        <w:rPr>
          <w:rFonts w:eastAsia="Times New Roman" w:cstheme="minorHAnsi"/>
          <w:color w:val="000000"/>
          <w:sz w:val="20"/>
          <w:szCs w:val="20"/>
          <w:lang w:eastAsia="pl-PL"/>
        </w:rPr>
        <w:t>a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>ć</w:t>
      </w:r>
      <w:r w:rsidR="00D02EF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zadanie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D02EF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w cz. merytorycznej,</w:t>
      </w:r>
    </w:p>
    <w:p w14:paraId="50D83AE2" w14:textId="0FA213EA" w:rsidR="00F40991" w:rsidRPr="00A31559" w:rsidRDefault="00F40991" w:rsidP="009E10B4">
      <w:pPr>
        <w:pStyle w:val="Akapitzlist"/>
        <w:numPr>
          <w:ilvl w:val="0"/>
          <w:numId w:val="10"/>
        </w:numPr>
        <w:shd w:val="clear" w:color="auto" w:fill="FFFFFF"/>
        <w:spacing w:before="120" w:after="120" w:line="240" w:lineRule="auto"/>
        <w:ind w:left="709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A31559">
        <w:rPr>
          <w:rFonts w:eastAsia="Times New Roman" w:cstheme="minorHAnsi"/>
          <w:sz w:val="20"/>
          <w:szCs w:val="20"/>
          <w:lang w:eastAsia="pl-PL"/>
        </w:rPr>
        <w:t xml:space="preserve">oświadczenia o niekaralności </w:t>
      </w:r>
      <w:r w:rsidR="00C93B61">
        <w:rPr>
          <w:rFonts w:eastAsia="Times New Roman" w:cstheme="minorHAnsi"/>
          <w:sz w:val="20"/>
          <w:szCs w:val="20"/>
          <w:lang w:eastAsia="pl-PL"/>
        </w:rPr>
        <w:t xml:space="preserve">wszystkich </w:t>
      </w:r>
      <w:r w:rsidR="000679BF">
        <w:rPr>
          <w:rFonts w:eastAsia="Times New Roman" w:cstheme="minorHAnsi"/>
          <w:sz w:val="20"/>
          <w:szCs w:val="20"/>
          <w:lang w:eastAsia="pl-PL"/>
        </w:rPr>
        <w:t>pracowników, którzy będą realizować zadanie</w:t>
      </w:r>
      <w:r w:rsidR="00D02EFC">
        <w:rPr>
          <w:rFonts w:eastAsia="Times New Roman" w:cstheme="minorHAnsi"/>
          <w:sz w:val="20"/>
          <w:szCs w:val="20"/>
          <w:lang w:eastAsia="pl-PL"/>
        </w:rPr>
        <w:t>,</w:t>
      </w:r>
    </w:p>
    <w:p w14:paraId="6E9AC621" w14:textId="7118BFDD" w:rsidR="00066CD2" w:rsidRPr="0024616A" w:rsidRDefault="00066CD2" w:rsidP="009E10B4">
      <w:pPr>
        <w:pStyle w:val="Akapitzlist"/>
        <w:numPr>
          <w:ilvl w:val="0"/>
          <w:numId w:val="10"/>
        </w:numPr>
        <w:shd w:val="clear" w:color="auto" w:fill="FFFFFF"/>
        <w:spacing w:before="120" w:after="120" w:line="240" w:lineRule="auto"/>
        <w:ind w:left="709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>koszty związane z obsługą finansową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zadania</w:t>
      </w: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nie mogą stanowić więcej niż </w:t>
      </w:r>
      <w:r w:rsidR="000679BF">
        <w:rPr>
          <w:rFonts w:eastAsia="Times New Roman" w:cstheme="minorHAnsi"/>
          <w:color w:val="000000"/>
          <w:sz w:val="20"/>
          <w:szCs w:val="20"/>
          <w:lang w:eastAsia="pl-PL"/>
        </w:rPr>
        <w:t>30</w:t>
      </w:r>
      <w:r w:rsidR="00E5391B" w:rsidRPr="0024616A">
        <w:rPr>
          <w:rFonts w:eastAsia="Times New Roman" w:cstheme="minorHAnsi"/>
          <w:color w:val="000000"/>
          <w:sz w:val="20"/>
          <w:szCs w:val="20"/>
          <w:lang w:eastAsia="pl-PL"/>
        </w:rPr>
        <w:t>%</w:t>
      </w: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całkowi</w:t>
      </w:r>
      <w:r w:rsidR="00D02EFC">
        <w:rPr>
          <w:rFonts w:eastAsia="Times New Roman" w:cstheme="minorHAnsi"/>
          <w:color w:val="000000"/>
          <w:sz w:val="20"/>
          <w:szCs w:val="20"/>
          <w:lang w:eastAsia="pl-PL"/>
        </w:rPr>
        <w:t>tych kosztów realizacji zadania,</w:t>
      </w:r>
    </w:p>
    <w:p w14:paraId="70A2E4AF" w14:textId="5091F821" w:rsidR="00066CD2" w:rsidRPr="00040314" w:rsidRDefault="00550275" w:rsidP="009E10B4">
      <w:pPr>
        <w:pStyle w:val="Akapitzlist"/>
        <w:numPr>
          <w:ilvl w:val="0"/>
          <w:numId w:val="10"/>
        </w:numPr>
        <w:shd w:val="clear" w:color="auto" w:fill="FFFFFF"/>
        <w:spacing w:before="120" w:after="120" w:line="240" w:lineRule="auto"/>
        <w:ind w:left="709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04031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posiada min. </w:t>
      </w:r>
      <w:r w:rsidR="00040314" w:rsidRPr="00040314">
        <w:rPr>
          <w:rFonts w:eastAsia="Times New Roman" w:cstheme="minorHAnsi"/>
          <w:color w:val="000000"/>
          <w:sz w:val="20"/>
          <w:szCs w:val="20"/>
          <w:lang w:eastAsia="pl-PL"/>
        </w:rPr>
        <w:t>2</w:t>
      </w:r>
      <w:r w:rsidRPr="00040314">
        <w:rPr>
          <w:rFonts w:eastAsia="Times New Roman" w:cstheme="minorHAnsi"/>
          <w:color w:val="000000"/>
          <w:sz w:val="20"/>
          <w:szCs w:val="20"/>
          <w:lang w:eastAsia="pl-PL"/>
        </w:rPr>
        <w:t>-letnie doświadczenie niezbędne do realizacji zadania</w:t>
      </w:r>
      <w:r w:rsidR="00D02EFC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</w:p>
    <w:p w14:paraId="342C0E4D" w14:textId="77777777" w:rsidR="00066CD2" w:rsidRPr="0024616A" w:rsidRDefault="00066CD2" w:rsidP="009E10B4">
      <w:pPr>
        <w:pStyle w:val="Akapitzlist"/>
        <w:numPr>
          <w:ilvl w:val="0"/>
          <w:numId w:val="10"/>
        </w:numPr>
        <w:shd w:val="clear" w:color="auto" w:fill="FFFFFF"/>
        <w:spacing w:before="120" w:after="120" w:line="240" w:lineRule="auto"/>
        <w:ind w:left="709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24616A">
        <w:rPr>
          <w:rFonts w:eastAsia="Times New Roman" w:cstheme="minorHAnsi"/>
          <w:color w:val="000000"/>
          <w:sz w:val="20"/>
          <w:szCs w:val="20"/>
          <w:lang w:eastAsia="pl-PL"/>
        </w:rPr>
        <w:t>przedłoży kompletną ofertę w terminie określonym w ogłoszeniu.</w:t>
      </w:r>
    </w:p>
    <w:p w14:paraId="43D12A6F" w14:textId="4C4B052A" w:rsidR="001E17FF" w:rsidRDefault="00066CD2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i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3.   </w:t>
      </w:r>
      <w:r w:rsidR="00DD5DF2">
        <w:rPr>
          <w:rFonts w:eastAsia="Times New Roman" w:cstheme="minorHAnsi"/>
          <w:color w:val="000000"/>
          <w:sz w:val="20"/>
          <w:szCs w:val="20"/>
          <w:lang w:eastAsia="pl-PL"/>
        </w:rPr>
        <w:t>Oferent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przystępujący do konkursu ofert, którzy nie mają możliwości samodzielnej realizacji zadania, </w:t>
      </w:r>
      <w:r w:rsidRPr="001C0A6B">
        <w:rPr>
          <w:rFonts w:eastAsia="Times New Roman" w:cstheme="minorHAnsi"/>
          <w:color w:val="000000"/>
          <w:sz w:val="20"/>
          <w:szCs w:val="20"/>
          <w:lang w:eastAsia="pl-PL"/>
        </w:rPr>
        <w:t xml:space="preserve">powinni załączyć do oferty, pod rygorem nieważności, dokumenty potwierdzające możliwość wykonania zadania </w:t>
      </w:r>
      <w:r w:rsidR="007023EE" w:rsidRPr="001C0A6B">
        <w:rPr>
          <w:rFonts w:eastAsia="Times New Roman" w:cstheme="minorHAnsi"/>
          <w:color w:val="000000"/>
          <w:sz w:val="20"/>
          <w:szCs w:val="20"/>
          <w:lang w:eastAsia="pl-PL"/>
        </w:rPr>
        <w:t xml:space="preserve">lub jego części </w:t>
      </w:r>
      <w:r w:rsidRPr="001C0A6B">
        <w:rPr>
          <w:rFonts w:eastAsia="Times New Roman" w:cstheme="minorHAnsi"/>
          <w:color w:val="000000"/>
          <w:sz w:val="20"/>
          <w:szCs w:val="20"/>
          <w:lang w:eastAsia="pl-PL"/>
        </w:rPr>
        <w:t>we współpracy ze wskazanym w ofercie podmiotem, spełniając warunki określone w art. 14 ust.</w:t>
      </w:r>
      <w:r w:rsidRPr="00DE24F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3, 4 i 5 ustawy z dnia 24 kwietnia 2003 r. </w:t>
      </w:r>
      <w:r w:rsidRPr="00DE24FC">
        <w:rPr>
          <w:rFonts w:eastAsia="Times New Roman" w:cstheme="minorHAnsi"/>
          <w:i/>
          <w:color w:val="000000"/>
          <w:sz w:val="20"/>
          <w:szCs w:val="20"/>
          <w:lang w:eastAsia="pl-PL"/>
        </w:rPr>
        <w:t>o działalności pożytku publicznego i o wolontariacie</w:t>
      </w:r>
      <w:r w:rsidR="009F7224">
        <w:rPr>
          <w:rFonts w:eastAsia="Times New Roman" w:cstheme="minorHAnsi"/>
          <w:i/>
          <w:color w:val="000000"/>
          <w:sz w:val="20"/>
          <w:szCs w:val="20"/>
          <w:lang w:eastAsia="pl-PL"/>
        </w:rPr>
        <w:t xml:space="preserve">, </w:t>
      </w:r>
      <w:r w:rsidR="001E17FF">
        <w:rPr>
          <w:rFonts w:eastAsia="Times New Roman" w:cstheme="minorHAnsi"/>
          <w:i/>
          <w:color w:val="000000"/>
          <w:sz w:val="20"/>
          <w:szCs w:val="20"/>
          <w:lang w:eastAsia="pl-PL"/>
        </w:rPr>
        <w:t>tj. :</w:t>
      </w:r>
    </w:p>
    <w:p w14:paraId="249F0026" w14:textId="19D2F3E6" w:rsidR="001E17FF" w:rsidRPr="009E10B4" w:rsidRDefault="001E17FF" w:rsidP="009E10B4">
      <w:pPr>
        <w:pStyle w:val="Akapitzlist"/>
        <w:numPr>
          <w:ilvl w:val="0"/>
          <w:numId w:val="22"/>
        </w:num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Oferta wspólna wskazuje: </w:t>
      </w:r>
    </w:p>
    <w:p w14:paraId="635F7630" w14:textId="77777777" w:rsidR="00DD5DF2" w:rsidRDefault="001E17FF" w:rsidP="009E10B4">
      <w:pPr>
        <w:pStyle w:val="Akapitzlist"/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>- jakie działania w ramach realizacji zadania publicznego będą wykonywać poszczególne organizacje pozarządowe lub podmioty wymienione w art. 3 ust.3;</w:t>
      </w:r>
    </w:p>
    <w:p w14:paraId="3BA2FCF1" w14:textId="1EE31E56" w:rsidR="001E17FF" w:rsidRPr="009E10B4" w:rsidRDefault="001E17FF" w:rsidP="009E10B4">
      <w:pPr>
        <w:pStyle w:val="Akapitzlist"/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DD5DF2">
        <w:rPr>
          <w:rFonts w:eastAsia="Times New Roman" w:cstheme="minorHAnsi"/>
          <w:color w:val="000000"/>
          <w:sz w:val="20"/>
          <w:szCs w:val="20"/>
          <w:lang w:eastAsia="pl-PL"/>
        </w:rPr>
        <w:t>-</w:t>
      </w: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>sposób reprezentacji podmiotów, o których mowa w ust</w:t>
      </w:r>
      <w:r w:rsidR="00066CD2" w:rsidRPr="009E10B4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2, wobec organu administracji publicznej; </w:t>
      </w:r>
    </w:p>
    <w:p w14:paraId="79A3EAB6" w14:textId="608F4903" w:rsidR="001E17FF" w:rsidRPr="009E10B4" w:rsidRDefault="001E17FF" w:rsidP="009E10B4">
      <w:pPr>
        <w:pStyle w:val="Akapitzlist"/>
        <w:numPr>
          <w:ilvl w:val="0"/>
          <w:numId w:val="22"/>
        </w:num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>Umowę zawartą między organizacjami pozarządowymi lub podmiotami wymienionymi w art. 3 ust. 3, określającą zakres ich świadczeń składających się na realizację zadania publicznego, za</w:t>
      </w:r>
      <w:r w:rsidR="009E10B4">
        <w:rPr>
          <w:rFonts w:eastAsia="Times New Roman" w:cstheme="minorHAnsi"/>
          <w:color w:val="000000"/>
          <w:sz w:val="20"/>
          <w:szCs w:val="20"/>
          <w:lang w:eastAsia="pl-PL"/>
        </w:rPr>
        <w:t>łą</w:t>
      </w: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>cza się do umowy o wsparcie realizacji zadania publicznego lub o powierzenie realizacji zadania publicznego;</w:t>
      </w:r>
    </w:p>
    <w:p w14:paraId="3055848A" w14:textId="057C87E0" w:rsidR="00DD5DF2" w:rsidRPr="009E10B4" w:rsidRDefault="001E17FF" w:rsidP="009E10B4">
      <w:pPr>
        <w:pStyle w:val="Akapitzlist"/>
        <w:numPr>
          <w:ilvl w:val="0"/>
          <w:numId w:val="22"/>
        </w:num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>Organizacje pozarządowe lub podmioty wymienione w art. 3 ust. 3 składające ofertę wspólną po</w:t>
      </w:r>
      <w:r w:rsidR="00F85F5D">
        <w:rPr>
          <w:rFonts w:eastAsia="Times New Roman" w:cstheme="minorHAnsi"/>
          <w:color w:val="000000"/>
          <w:sz w:val="20"/>
          <w:szCs w:val="20"/>
          <w:lang w:eastAsia="pl-PL"/>
        </w:rPr>
        <w:t>noszą odpowiedzialność solidarną</w:t>
      </w: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za zobowiązania, o których mowa w art. 16 ust. 1.</w:t>
      </w:r>
      <w:r w:rsidR="00066CD2"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</w:p>
    <w:p w14:paraId="192D7C36" w14:textId="196AC6B3" w:rsidR="00066CD2" w:rsidRPr="00954663" w:rsidRDefault="00066CD2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54663">
        <w:rPr>
          <w:rFonts w:eastAsia="Times New Roman" w:cstheme="minorHAnsi"/>
          <w:color w:val="000000"/>
          <w:sz w:val="20"/>
          <w:szCs w:val="20"/>
          <w:lang w:eastAsia="pl-PL"/>
        </w:rPr>
        <w:t>Przy opracowaniu oferty należy wskazać podział kosztów między podmiotami zamierzającymi realizować zadanie, które wystąpią w związku z realizacją zadania.</w:t>
      </w:r>
    </w:p>
    <w:p w14:paraId="0102EE1A" w14:textId="07DD056F" w:rsidR="00066CD2" w:rsidRPr="00BA3792" w:rsidRDefault="00066CD2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4. </w:t>
      </w:r>
      <w:r w:rsidR="009E10B4">
        <w:rPr>
          <w:rFonts w:eastAsia="Times New Roman" w:cstheme="minorHAnsi"/>
          <w:color w:val="000000"/>
          <w:sz w:val="20"/>
          <w:szCs w:val="20"/>
          <w:lang w:eastAsia="pl-PL"/>
        </w:rPr>
        <w:t>Oferent</w:t>
      </w:r>
      <w:r w:rsidR="00A77EED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powinien przedstawić:</w:t>
      </w:r>
    </w:p>
    <w:p w14:paraId="6874FDAF" w14:textId="38C536AB" w:rsidR="00066CD2" w:rsidRPr="0031093C" w:rsidRDefault="00066CD2" w:rsidP="009E10B4">
      <w:pPr>
        <w:pStyle w:val="Akapitzlist"/>
        <w:numPr>
          <w:ilvl w:val="0"/>
          <w:numId w:val="11"/>
        </w:numPr>
        <w:shd w:val="clear" w:color="auto" w:fill="FFFFFF"/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dane </w:t>
      </w:r>
      <w:r w:rsidR="00DD5DF2">
        <w:rPr>
          <w:rFonts w:eastAsia="Times New Roman" w:cstheme="minorHAnsi"/>
          <w:color w:val="000000"/>
          <w:sz w:val="20"/>
          <w:szCs w:val="20"/>
          <w:lang w:eastAsia="pl-PL"/>
        </w:rPr>
        <w:t>Zleceniobiorcy zadania publicznego</w:t>
      </w: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</w:p>
    <w:p w14:paraId="6B352326" w14:textId="77777777" w:rsidR="00066CD2" w:rsidRPr="0031093C" w:rsidRDefault="00066CD2" w:rsidP="009E10B4">
      <w:pPr>
        <w:pStyle w:val="Akapitzlist"/>
        <w:numPr>
          <w:ilvl w:val="0"/>
          <w:numId w:val="11"/>
        </w:numPr>
        <w:shd w:val="clear" w:color="auto" w:fill="FFFFFF"/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>szczegółowy zakres rzeczowy zadania</w:t>
      </w:r>
      <w:r w:rsidR="000610DA"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publicznego proponowanego do realizacji</w:t>
      </w: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</w:p>
    <w:p w14:paraId="709268C8" w14:textId="77777777" w:rsidR="00066CD2" w:rsidRPr="0031093C" w:rsidRDefault="00066CD2" w:rsidP="009E10B4">
      <w:pPr>
        <w:pStyle w:val="Akapitzlist"/>
        <w:numPr>
          <w:ilvl w:val="0"/>
          <w:numId w:val="11"/>
        </w:numPr>
        <w:shd w:val="clear" w:color="auto" w:fill="FFFFFF"/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>termin i miejsce realizacji zadania</w:t>
      </w:r>
      <w:r w:rsidR="000610DA"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publicznego</w:t>
      </w: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</w:p>
    <w:p w14:paraId="3BCAA3C9" w14:textId="77777777" w:rsidR="00066CD2" w:rsidRPr="0031093C" w:rsidRDefault="00066CD2" w:rsidP="009E10B4">
      <w:pPr>
        <w:pStyle w:val="Akapitzlist"/>
        <w:numPr>
          <w:ilvl w:val="0"/>
          <w:numId w:val="11"/>
        </w:numPr>
        <w:shd w:val="clear" w:color="auto" w:fill="FFFFFF"/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>kalkulację przewidywanych kosztów realizacji zadania</w:t>
      </w:r>
      <w:r w:rsidR="000610DA"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publicznego</w:t>
      </w: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(z podziałem na </w:t>
      </w:r>
      <w:r w:rsidR="00126909" w:rsidRPr="0031093C">
        <w:rPr>
          <w:rFonts w:eastAsia="Times New Roman" w:cstheme="minorHAnsi"/>
          <w:color w:val="000000"/>
          <w:sz w:val="20"/>
          <w:szCs w:val="20"/>
          <w:lang w:eastAsia="pl-PL"/>
        </w:rPr>
        <w:t>poszczególne</w:t>
      </w:r>
      <w:r w:rsid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126909" w:rsidRPr="0031093C">
        <w:rPr>
          <w:rFonts w:eastAsia="Times New Roman" w:cstheme="minorHAnsi"/>
          <w:color w:val="000000"/>
          <w:sz w:val="20"/>
          <w:szCs w:val="20"/>
          <w:lang w:eastAsia="pl-PL"/>
        </w:rPr>
        <w:t>części</w:t>
      </w: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>) wraz ze wskazaniem osób je realizujących,</w:t>
      </w:r>
    </w:p>
    <w:p w14:paraId="67FA3BD8" w14:textId="77777777" w:rsidR="00066CD2" w:rsidRPr="0031093C" w:rsidRDefault="008159C3" w:rsidP="009E10B4">
      <w:pPr>
        <w:pStyle w:val="Akapitzlist"/>
        <w:numPr>
          <w:ilvl w:val="0"/>
          <w:numId w:val="11"/>
        </w:numPr>
        <w:shd w:val="clear" w:color="auto" w:fill="FFFFFF"/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informację o wcześniejszej działalności podmiotu </w:t>
      </w:r>
      <w:r w:rsidR="007D065C" w:rsidRPr="0031093C">
        <w:rPr>
          <w:rFonts w:eastAsia="Times New Roman" w:cstheme="minorHAnsi"/>
          <w:color w:val="000000"/>
          <w:sz w:val="20"/>
          <w:szCs w:val="20"/>
          <w:lang w:eastAsia="pl-PL"/>
        </w:rPr>
        <w:t>składając</w:t>
      </w:r>
      <w:r w:rsidR="00344C80" w:rsidRPr="0031093C">
        <w:rPr>
          <w:rFonts w:eastAsia="Times New Roman" w:cstheme="minorHAnsi"/>
          <w:color w:val="000000"/>
          <w:sz w:val="20"/>
          <w:szCs w:val="20"/>
          <w:lang w:eastAsia="pl-PL"/>
        </w:rPr>
        <w:t>ego</w:t>
      </w:r>
      <w:r w:rsidR="007D065C"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ofertę w zakresie, którego dotyczy zadanie publiczne</w:t>
      </w:r>
      <w:r w:rsidR="00066CD2" w:rsidRPr="0031093C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</w:p>
    <w:p w14:paraId="05D6C7E8" w14:textId="2A58A15C" w:rsidR="00066CD2" w:rsidRPr="0031093C" w:rsidRDefault="00066CD2" w:rsidP="009E10B4">
      <w:pPr>
        <w:pStyle w:val="Akapitzlist"/>
        <w:numPr>
          <w:ilvl w:val="0"/>
          <w:numId w:val="11"/>
        </w:numPr>
        <w:shd w:val="clear" w:color="auto" w:fill="FFFFFF"/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>informacj</w:t>
      </w:r>
      <w:r w:rsidR="00344C80" w:rsidRPr="0031093C">
        <w:rPr>
          <w:rFonts w:eastAsia="Times New Roman" w:cstheme="minorHAnsi"/>
          <w:color w:val="000000"/>
          <w:sz w:val="20"/>
          <w:szCs w:val="20"/>
          <w:lang w:eastAsia="pl-PL"/>
        </w:rPr>
        <w:t>ę</w:t>
      </w: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o posiadanych zasobach rzeczowych i kadrowych zapewniających wykonanie zadania</w:t>
      </w:r>
      <w:r w:rsidR="007D065C"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publicznego</w:t>
      </w: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  <w:r w:rsidR="002974DB"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w tym o</w:t>
      </w:r>
      <w:r w:rsidR="00E2168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wysokości środków finansowych uzyskanych na realizację </w:t>
      </w:r>
      <w:r w:rsidR="007D065C"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danego </w:t>
      </w: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>zadania</w:t>
      </w:r>
      <w:r w:rsidR="007D065C"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pochodzących</w:t>
      </w: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z innych źródeł,</w:t>
      </w:r>
    </w:p>
    <w:p w14:paraId="1BBFBB1E" w14:textId="77777777" w:rsidR="00066CD2" w:rsidRPr="0031093C" w:rsidRDefault="00066CD2" w:rsidP="009E10B4">
      <w:pPr>
        <w:pStyle w:val="Akapitzlist"/>
        <w:numPr>
          <w:ilvl w:val="0"/>
          <w:numId w:val="11"/>
        </w:numPr>
        <w:shd w:val="clear" w:color="auto" w:fill="FFFFFF"/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31093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deklarację o zamiarze odpłatnego lub </w:t>
      </w:r>
      <w:r w:rsidR="00063778" w:rsidRPr="0031093C">
        <w:rPr>
          <w:rFonts w:eastAsia="Times New Roman" w:cstheme="minorHAnsi"/>
          <w:color w:val="000000"/>
          <w:sz w:val="20"/>
          <w:szCs w:val="20"/>
          <w:lang w:eastAsia="pl-PL"/>
        </w:rPr>
        <w:t>nieodpłatnego wykonania zadania,</w:t>
      </w:r>
    </w:p>
    <w:p w14:paraId="67F6488C" w14:textId="77777777" w:rsidR="00A77EED" w:rsidRDefault="00066CD2" w:rsidP="009E10B4">
      <w:pPr>
        <w:shd w:val="clear" w:color="auto" w:fill="FFFFFF"/>
        <w:spacing w:before="120" w:after="0" w:line="240" w:lineRule="auto"/>
        <w:ind w:left="357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>do oferty należy dołączyć:</w:t>
      </w:r>
    </w:p>
    <w:p w14:paraId="250B2A6E" w14:textId="272D587C" w:rsidR="00A77EED" w:rsidRDefault="006E4F63" w:rsidP="009E10B4">
      <w:pPr>
        <w:pStyle w:val="Akapitzlist"/>
        <w:numPr>
          <w:ilvl w:val="0"/>
          <w:numId w:val="18"/>
        </w:num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lastRenderedPageBreak/>
        <w:t>a</w:t>
      </w:r>
      <w:r w:rsidR="00066CD2" w:rsidRPr="009E10B4">
        <w:rPr>
          <w:rFonts w:eastAsia="Times New Roman" w:cstheme="minorHAnsi"/>
          <w:color w:val="000000"/>
          <w:sz w:val="20"/>
          <w:szCs w:val="20"/>
          <w:lang w:eastAsia="pl-PL"/>
        </w:rPr>
        <w:t>ktualny statut organizacji</w:t>
      </w:r>
      <w:r w:rsidR="0021500E" w:rsidRPr="009E10B4">
        <w:rPr>
          <w:rFonts w:eastAsia="Times New Roman" w:cstheme="minorHAnsi"/>
          <w:color w:val="000000"/>
          <w:sz w:val="20"/>
          <w:szCs w:val="20"/>
          <w:lang w:eastAsia="pl-PL"/>
        </w:rPr>
        <w:t>, fundacji</w:t>
      </w:r>
      <w:r w:rsidR="002974DB"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lub st</w:t>
      </w:r>
      <w:r w:rsidR="00F74BC6"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owarzyszenia, </w:t>
      </w:r>
    </w:p>
    <w:p w14:paraId="52FFAC88" w14:textId="77777777" w:rsidR="00A77EED" w:rsidRDefault="00F74BC6" w:rsidP="009E10B4">
      <w:pPr>
        <w:pStyle w:val="Akapitzlist"/>
        <w:numPr>
          <w:ilvl w:val="0"/>
          <w:numId w:val="18"/>
        </w:numPr>
        <w:shd w:val="clear" w:color="auto" w:fill="FFFFFF"/>
        <w:spacing w:before="120" w:after="24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>pełny</w:t>
      </w:r>
      <w:r w:rsidR="002B2A8E"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wyciąg z </w:t>
      </w:r>
      <w:r w:rsidR="002974DB" w:rsidRPr="009E10B4">
        <w:rPr>
          <w:rFonts w:eastAsia="Times New Roman" w:cstheme="minorHAnsi"/>
          <w:color w:val="000000"/>
          <w:sz w:val="20"/>
          <w:szCs w:val="20"/>
          <w:lang w:eastAsia="pl-PL"/>
        </w:rPr>
        <w:t>Krajowego Rejestru Sądowego,</w:t>
      </w:r>
    </w:p>
    <w:p w14:paraId="2D4CE7E7" w14:textId="77777777" w:rsidR="00A77EED" w:rsidRDefault="002974DB" w:rsidP="009E10B4">
      <w:pPr>
        <w:pStyle w:val="Akapitzlist"/>
        <w:numPr>
          <w:ilvl w:val="0"/>
          <w:numId w:val="18"/>
        </w:numPr>
        <w:shd w:val="clear" w:color="auto" w:fill="FFFFFF"/>
        <w:spacing w:before="120" w:after="24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NIP,</w:t>
      </w:r>
    </w:p>
    <w:p w14:paraId="01312CC2" w14:textId="77777777" w:rsidR="00A14E7F" w:rsidRDefault="002974DB" w:rsidP="009E10B4">
      <w:pPr>
        <w:pStyle w:val="Akapitzlist"/>
        <w:numPr>
          <w:ilvl w:val="0"/>
          <w:numId w:val="18"/>
        </w:numPr>
        <w:shd w:val="clear" w:color="auto" w:fill="FFFFFF"/>
        <w:spacing w:before="120" w:after="24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REGON</w:t>
      </w:r>
      <w:r w:rsidR="00A77EED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</w:p>
    <w:p w14:paraId="4EBCF797" w14:textId="070E4818" w:rsidR="00A14E7F" w:rsidRPr="009E10B4" w:rsidRDefault="002974DB" w:rsidP="009E10B4">
      <w:pPr>
        <w:pStyle w:val="Akapitzlist"/>
        <w:numPr>
          <w:ilvl w:val="0"/>
          <w:numId w:val="18"/>
        </w:numPr>
        <w:shd w:val="clear" w:color="auto" w:fill="FFFFFF"/>
        <w:spacing w:before="120" w:after="24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dokument potwierdzający posiadanie </w:t>
      </w:r>
      <w:r w:rsidR="00EE47E4" w:rsidRPr="009E10B4">
        <w:rPr>
          <w:rFonts w:eastAsia="Times New Roman" w:cstheme="minorHAnsi"/>
          <w:sz w:val="20"/>
          <w:szCs w:val="20"/>
          <w:lang w:eastAsia="pl-PL"/>
        </w:rPr>
        <w:t xml:space="preserve">wyodrębnionego </w:t>
      </w:r>
      <w:r w:rsidRPr="009E10B4">
        <w:rPr>
          <w:rFonts w:eastAsia="Times New Roman" w:cstheme="minorHAnsi"/>
          <w:sz w:val="20"/>
          <w:szCs w:val="20"/>
          <w:lang w:eastAsia="pl-PL"/>
        </w:rPr>
        <w:t>rachunku bankowego oraz jego numer</w:t>
      </w:r>
      <w:r w:rsidR="00EE47E4" w:rsidRPr="009E10B4">
        <w:rPr>
          <w:rFonts w:eastAsia="Times New Roman" w:cstheme="minorHAnsi"/>
          <w:sz w:val="20"/>
          <w:szCs w:val="20"/>
          <w:lang w:eastAsia="pl-PL"/>
        </w:rPr>
        <w:t xml:space="preserve"> wraz z oświadczeniem, że je</w:t>
      </w:r>
      <w:r w:rsidR="006F2E29" w:rsidRPr="009E10B4">
        <w:rPr>
          <w:rFonts w:eastAsia="Times New Roman" w:cstheme="minorHAnsi"/>
          <w:sz w:val="20"/>
          <w:szCs w:val="20"/>
          <w:lang w:eastAsia="pl-PL"/>
        </w:rPr>
        <w:t>st on przeznaczony na realizację</w:t>
      </w:r>
      <w:r w:rsidR="00EE47E4" w:rsidRPr="009E10B4">
        <w:rPr>
          <w:rFonts w:eastAsia="Times New Roman" w:cstheme="minorHAnsi"/>
          <w:sz w:val="20"/>
          <w:szCs w:val="20"/>
          <w:lang w:eastAsia="pl-PL"/>
        </w:rPr>
        <w:t xml:space="preserve"> ww. zadania</w:t>
      </w:r>
      <w:r w:rsidR="00A14E7F" w:rsidRPr="009E10B4">
        <w:rPr>
          <w:rFonts w:eastAsia="Times New Roman" w:cstheme="minorHAnsi"/>
          <w:sz w:val="20"/>
          <w:szCs w:val="20"/>
          <w:lang w:eastAsia="pl-PL"/>
        </w:rPr>
        <w:t>,</w:t>
      </w:r>
    </w:p>
    <w:p w14:paraId="257A2B57" w14:textId="1FE27C08" w:rsidR="00066CD2" w:rsidRPr="009E10B4" w:rsidRDefault="002974DB" w:rsidP="009E10B4">
      <w:pPr>
        <w:shd w:val="clear" w:color="auto" w:fill="FFFFFF"/>
        <w:spacing w:before="120" w:after="24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Dokumenty </w:t>
      </w:r>
      <w:r w:rsidR="0091111C" w:rsidRPr="009E10B4">
        <w:rPr>
          <w:rFonts w:eastAsia="Times New Roman" w:cstheme="minorHAnsi"/>
          <w:color w:val="000000"/>
          <w:sz w:val="20"/>
          <w:szCs w:val="20"/>
          <w:lang w:eastAsia="pl-PL"/>
        </w:rPr>
        <w:t>należy poświadczyć</w:t>
      </w:r>
      <w:r w:rsidR="0031093C" w:rsidRPr="009E10B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za zgodność z oryginałem.</w:t>
      </w:r>
    </w:p>
    <w:p w14:paraId="5ADD8058" w14:textId="77777777" w:rsidR="00066CD2" w:rsidRPr="009F0E0B" w:rsidRDefault="00A72B28" w:rsidP="009E10B4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40" w:after="120" w:line="240" w:lineRule="auto"/>
        <w:ind w:left="425" w:hanging="357"/>
        <w:contextualSpacing w:val="0"/>
        <w:jc w:val="both"/>
        <w:outlineLvl w:val="3"/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</w:pPr>
      <w:r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>Tryb i k</w:t>
      </w:r>
      <w:r w:rsidR="00CB49EB"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 xml:space="preserve">ryteria </w:t>
      </w:r>
      <w:r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>stosowane przy wyborze ofert</w:t>
      </w:r>
      <w:r w:rsidR="00CB49EB"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 xml:space="preserve"> oraz zasady przyznawania dotacji:</w:t>
      </w:r>
    </w:p>
    <w:p w14:paraId="7E91A4B4" w14:textId="77777777" w:rsidR="00066CD2" w:rsidRPr="00BD1962" w:rsidRDefault="00066CD2" w:rsidP="009E10B4">
      <w:pPr>
        <w:spacing w:after="12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D1962">
        <w:rPr>
          <w:rFonts w:eastAsia="Times New Roman" w:cstheme="minorHAnsi"/>
          <w:color w:val="000000"/>
          <w:sz w:val="20"/>
          <w:szCs w:val="20"/>
          <w:lang w:eastAsia="pl-PL"/>
        </w:rPr>
        <w:t>Kryteria oceny zgłoszonych ofert:</w:t>
      </w:r>
    </w:p>
    <w:p w14:paraId="34688D72" w14:textId="77777777" w:rsidR="00C931C3" w:rsidRPr="00BD1962" w:rsidRDefault="00D7246E" w:rsidP="009E10B4">
      <w:pPr>
        <w:pStyle w:val="Akapitzlist"/>
        <w:numPr>
          <w:ilvl w:val="0"/>
          <w:numId w:val="7"/>
        </w:numPr>
        <w:shd w:val="clear" w:color="auto" w:fill="FFFFFF"/>
        <w:spacing w:before="120" w:after="120" w:line="240" w:lineRule="auto"/>
        <w:ind w:left="714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D196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Zdolność do realizacji zadań wymienionych w pkt. </w:t>
      </w:r>
      <w:r w:rsidR="00411432" w:rsidRPr="00BD1962">
        <w:rPr>
          <w:rFonts w:eastAsia="Times New Roman" w:cstheme="minorHAnsi"/>
          <w:color w:val="000000"/>
          <w:sz w:val="20"/>
          <w:szCs w:val="20"/>
          <w:lang w:eastAsia="pl-PL"/>
        </w:rPr>
        <w:t>I</w:t>
      </w:r>
      <w:r w:rsidRPr="00BD196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w cz. A, B, C, D</w:t>
      </w:r>
      <w:r w:rsidR="008F7D5B" w:rsidRPr="00BD196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oraz sposób i jakość realizacji tych zadań</w:t>
      </w:r>
      <w:r w:rsidRPr="00BD1962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2A07123A" w14:textId="7D6C5995" w:rsidR="00223A32" w:rsidRPr="00A92C03" w:rsidRDefault="00EE47E4" w:rsidP="009E10B4">
      <w:pPr>
        <w:pStyle w:val="Akapitzlist"/>
        <w:numPr>
          <w:ilvl w:val="0"/>
          <w:numId w:val="7"/>
        </w:num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L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>iczba i jakość zapewnionych miejsc bezpiecznego zakwaterowania</w:t>
      </w:r>
      <w:r w:rsidR="00A77EED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  <w:r w:rsidR="003762EE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 </w:t>
      </w:r>
      <w:r w:rsidR="0013201D">
        <w:rPr>
          <w:rFonts w:eastAsia="Times New Roman" w:cstheme="minorHAnsi"/>
          <w:color w:val="000000"/>
          <w:sz w:val="20"/>
          <w:szCs w:val="20"/>
          <w:lang w:eastAsia="pl-PL"/>
        </w:rPr>
        <w:t>których mowa w </w:t>
      </w:r>
      <w:r w:rsidR="008659A8">
        <w:rPr>
          <w:rFonts w:eastAsia="Times New Roman" w:cstheme="minorHAnsi"/>
          <w:color w:val="000000"/>
          <w:sz w:val="20"/>
          <w:szCs w:val="20"/>
          <w:lang w:eastAsia="pl-PL"/>
        </w:rPr>
        <w:t>części C zadania:</w:t>
      </w:r>
    </w:p>
    <w:p w14:paraId="6C52FD4E" w14:textId="61A9DFB8" w:rsidR="00223A32" w:rsidRPr="00A92C03" w:rsidRDefault="00223A32" w:rsidP="009E10B4">
      <w:pPr>
        <w:pStyle w:val="Akapitzlist"/>
        <w:numPr>
          <w:ilvl w:val="1"/>
          <w:numId w:val="7"/>
        </w:num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>ocenie będzie podlegać liczba zapew</w:t>
      </w:r>
      <w:r w:rsidR="00BB4250"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nionych miejsc </w:t>
      </w: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zakwaterowania), według poszczególnych grup osób: kobiet, mężczyzn, </w:t>
      </w:r>
      <w:r w:rsidR="00A77EED">
        <w:rPr>
          <w:rFonts w:eastAsia="Times New Roman" w:cstheme="minorHAnsi"/>
          <w:color w:val="000000"/>
          <w:sz w:val="20"/>
          <w:szCs w:val="20"/>
          <w:lang w:eastAsia="pl-PL"/>
        </w:rPr>
        <w:t xml:space="preserve">rodzica lub </w:t>
      </w:r>
      <w:r w:rsidR="00B020FD" w:rsidRPr="00A31559">
        <w:rPr>
          <w:rFonts w:cstheme="minorHAnsi"/>
          <w:sz w:val="20"/>
          <w:szCs w:val="20"/>
        </w:rPr>
        <w:t xml:space="preserve">opiekuna prawnego </w:t>
      </w:r>
      <w:r w:rsidR="00B020FD" w:rsidRPr="007F3FEB">
        <w:rPr>
          <w:rFonts w:cstheme="minorHAnsi"/>
          <w:color w:val="000000"/>
          <w:sz w:val="20"/>
          <w:szCs w:val="20"/>
        </w:rPr>
        <w:t>z dziećmi</w:t>
      </w: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oraz rodzin. Jeżeli dane miejsce zakwaterowania może być przeznaczone dla osób z różnych grup (np. miejsce może być przeznaczone dla mężczyzny lub kobiety), należy ten fakt wyraźnie zaznaczyć i opisać w</w:t>
      </w:r>
      <w:r w:rsidR="00BB4250" w:rsidRPr="00A92C03">
        <w:rPr>
          <w:rFonts w:eastAsia="Times New Roman" w:cstheme="minorHAnsi"/>
          <w:color w:val="000000"/>
          <w:sz w:val="20"/>
          <w:szCs w:val="20"/>
          <w:lang w:eastAsia="pl-PL"/>
        </w:rPr>
        <w:t> </w:t>
      </w: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>ofercie</w:t>
      </w:r>
      <w:r w:rsidR="002B56C8">
        <w:rPr>
          <w:rFonts w:eastAsia="Times New Roman" w:cstheme="minorHAnsi"/>
          <w:color w:val="000000"/>
          <w:sz w:val="20"/>
          <w:szCs w:val="20"/>
          <w:lang w:eastAsia="pl-PL"/>
        </w:rPr>
        <w:t xml:space="preserve">. Dodatkowym atutem będzie zapewnienie </w:t>
      </w:r>
      <w:r w:rsidR="00A77EED">
        <w:rPr>
          <w:rFonts w:eastAsia="Times New Roman" w:cstheme="minorHAnsi"/>
          <w:color w:val="000000"/>
          <w:sz w:val="20"/>
          <w:szCs w:val="20"/>
          <w:lang w:eastAsia="pl-PL"/>
        </w:rPr>
        <w:t>bezpiecznego miejsca zakwaterowania</w:t>
      </w:r>
      <w:r w:rsidR="002B56C8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wyłącznie dla mężczyzn</w:t>
      </w:r>
      <w:r w:rsidR="00A77EED">
        <w:rPr>
          <w:rFonts w:eastAsia="Times New Roman" w:cstheme="minorHAnsi"/>
          <w:color w:val="000000"/>
          <w:sz w:val="20"/>
          <w:szCs w:val="20"/>
          <w:lang w:eastAsia="pl-PL"/>
        </w:rPr>
        <w:t>;</w:t>
      </w:r>
    </w:p>
    <w:p w14:paraId="46CC890E" w14:textId="1845428D" w:rsidR="00223A32" w:rsidRPr="00A92C03" w:rsidRDefault="00223A32" w:rsidP="009E10B4">
      <w:pPr>
        <w:pStyle w:val="Akapitzlist"/>
        <w:numPr>
          <w:ilvl w:val="1"/>
          <w:numId w:val="7"/>
        </w:num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ocenie będzie podlegać opis poszczególnych miejsc </w:t>
      </w:r>
      <w:r w:rsidR="008C3312">
        <w:rPr>
          <w:rFonts w:eastAsia="Times New Roman" w:cstheme="minorHAnsi"/>
          <w:color w:val="000000"/>
          <w:sz w:val="20"/>
          <w:szCs w:val="20"/>
          <w:lang w:eastAsia="pl-PL"/>
        </w:rPr>
        <w:t>zakwaterowania</w:t>
      </w: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pod względem zgodności z następującymi standardami:</w:t>
      </w:r>
    </w:p>
    <w:p w14:paraId="2FB2B155" w14:textId="77814CC3" w:rsidR="00223A32" w:rsidRPr="00A92C03" w:rsidRDefault="00223A32" w:rsidP="009E10B4">
      <w:pPr>
        <w:pStyle w:val="Akapitzlist"/>
        <w:shd w:val="clear" w:color="auto" w:fill="FFFFFF"/>
        <w:spacing w:before="120" w:after="120" w:line="240" w:lineRule="auto"/>
        <w:ind w:left="144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>Każde miejsce bezpiecznego zakwaterowania posiada jako minimum następujące pomieszczenia będące na użytek beneficjenta zadania publicznego:</w:t>
      </w:r>
    </w:p>
    <w:p w14:paraId="7549DC26" w14:textId="33F348F1" w:rsidR="00223A32" w:rsidRPr="00A92C03" w:rsidRDefault="00A77EED" w:rsidP="009E10B4">
      <w:pPr>
        <w:pStyle w:val="Akapitzlist"/>
        <w:numPr>
          <w:ilvl w:val="2"/>
          <w:numId w:val="8"/>
        </w:numPr>
        <w:shd w:val="clear" w:color="auto" w:fill="FFFFFF"/>
        <w:spacing w:before="120" w:after="120" w:line="240" w:lineRule="auto"/>
        <w:ind w:left="1843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m</w:t>
      </w:r>
      <w:r w:rsidR="005C2CF1">
        <w:rPr>
          <w:rFonts w:eastAsia="Times New Roman" w:cstheme="minorHAnsi"/>
          <w:color w:val="000000"/>
          <w:sz w:val="20"/>
          <w:szCs w:val="20"/>
          <w:lang w:eastAsia="pl-PL"/>
        </w:rPr>
        <w:t>iejsce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wyposażone w urządzenia i meble do przygotowania, przechowywania oraz spożywania 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>posiłków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</w:p>
    <w:p w14:paraId="2D8F8894" w14:textId="64FAE013" w:rsidR="00223A32" w:rsidRPr="00A92C03" w:rsidRDefault="00A77EED" w:rsidP="009E10B4">
      <w:pPr>
        <w:pStyle w:val="Akapitzlist"/>
        <w:numPr>
          <w:ilvl w:val="2"/>
          <w:numId w:val="8"/>
        </w:numPr>
        <w:shd w:val="clear" w:color="auto" w:fill="FFFFFF"/>
        <w:spacing w:before="120" w:after="120" w:line="240" w:lineRule="auto"/>
        <w:ind w:left="1843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ł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azienka z toaletą, </w:t>
      </w:r>
    </w:p>
    <w:p w14:paraId="76776975" w14:textId="2DE3C83E" w:rsidR="00223A32" w:rsidRPr="00A92C03" w:rsidRDefault="00A77EED" w:rsidP="009E10B4">
      <w:pPr>
        <w:pStyle w:val="Akapitzlist"/>
        <w:numPr>
          <w:ilvl w:val="2"/>
          <w:numId w:val="8"/>
        </w:numPr>
        <w:shd w:val="clear" w:color="auto" w:fill="FFFFFF"/>
        <w:spacing w:before="120" w:after="120" w:line="240" w:lineRule="auto"/>
        <w:ind w:left="1843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s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>ypialnia –</w:t>
      </w:r>
      <w:r w:rsidR="00490BF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>każda osoba powinna mieć swoje łóżko, pościel oraz miejsce na rzeczy osobiste (szafa, półki).</w:t>
      </w:r>
    </w:p>
    <w:p w14:paraId="5E15A995" w14:textId="02B941DF" w:rsidR="00223A32" w:rsidRPr="001C0A6B" w:rsidRDefault="00223A32" w:rsidP="009E10B4">
      <w:pPr>
        <w:shd w:val="clear" w:color="auto" w:fill="FFFFFF"/>
        <w:spacing w:before="120" w:after="120" w:line="240" w:lineRule="auto"/>
        <w:ind w:left="708" w:firstLine="708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1C0A6B">
        <w:rPr>
          <w:rFonts w:eastAsia="Times New Roman" w:cstheme="minorHAnsi"/>
          <w:color w:val="000000"/>
          <w:sz w:val="20"/>
          <w:szCs w:val="20"/>
          <w:lang w:eastAsia="pl-PL"/>
        </w:rPr>
        <w:t xml:space="preserve">Ponadto, </w:t>
      </w:r>
      <w:r w:rsidR="00A77EED">
        <w:rPr>
          <w:rFonts w:eastAsia="Times New Roman" w:cstheme="minorHAnsi"/>
          <w:color w:val="000000"/>
          <w:sz w:val="20"/>
          <w:szCs w:val="20"/>
          <w:lang w:eastAsia="pl-PL"/>
        </w:rPr>
        <w:t>Zleceniobiorca</w:t>
      </w:r>
      <w:r w:rsidR="00A77EED" w:rsidRPr="001C0A6B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DC688D" w:rsidRPr="001C0A6B">
        <w:rPr>
          <w:rFonts w:eastAsia="Times New Roman" w:cstheme="minorHAnsi"/>
          <w:color w:val="000000"/>
          <w:sz w:val="20"/>
          <w:szCs w:val="20"/>
          <w:lang w:eastAsia="pl-PL"/>
        </w:rPr>
        <w:t>powinien dysponować</w:t>
      </w:r>
      <w:r w:rsidRPr="001C0A6B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następującymi pomieszczeniami: </w:t>
      </w:r>
    </w:p>
    <w:p w14:paraId="2802D101" w14:textId="0D58DF97" w:rsidR="00223A32" w:rsidRPr="00A92C03" w:rsidRDefault="00A77EED" w:rsidP="009E10B4">
      <w:pPr>
        <w:pStyle w:val="Akapitzlist"/>
        <w:numPr>
          <w:ilvl w:val="2"/>
          <w:numId w:val="9"/>
        </w:numPr>
        <w:shd w:val="clear" w:color="auto" w:fill="FFFFFF"/>
        <w:spacing w:before="120" w:after="120" w:line="240" w:lineRule="auto"/>
        <w:ind w:left="1843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p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>rzynajmniej 1 pokój konsultacyjny przeznaczony na i</w:t>
      </w:r>
      <w:r w:rsidR="005A477A" w:rsidRPr="00A92C03">
        <w:rPr>
          <w:rFonts w:eastAsia="Times New Roman" w:cstheme="minorHAnsi"/>
          <w:color w:val="000000"/>
          <w:sz w:val="20"/>
          <w:szCs w:val="20"/>
          <w:lang w:eastAsia="pl-PL"/>
        </w:rPr>
        <w:t>ndywidualne rozmowy z 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beneficjentami zadania, </w:t>
      </w:r>
    </w:p>
    <w:p w14:paraId="3584309B" w14:textId="23D4AAC2" w:rsidR="00E75D4D" w:rsidRDefault="00A77EED" w:rsidP="009E10B4">
      <w:pPr>
        <w:pStyle w:val="Akapitzlist"/>
        <w:numPr>
          <w:ilvl w:val="2"/>
          <w:numId w:val="9"/>
        </w:numPr>
        <w:shd w:val="clear" w:color="auto" w:fill="FFFFFF"/>
        <w:spacing w:before="120" w:after="120" w:line="240" w:lineRule="auto"/>
        <w:ind w:left="1843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p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rzynajmniej 1 pokój interwencyjny – przystosowany do przyjmowania w trybie interwencyjnym nowych </w:t>
      </w:r>
      <w:r w:rsidR="00E75D4D">
        <w:rPr>
          <w:rFonts w:eastAsia="Times New Roman" w:cstheme="minorHAnsi"/>
          <w:color w:val="000000"/>
          <w:sz w:val="20"/>
          <w:szCs w:val="20"/>
          <w:lang w:eastAsia="pl-PL"/>
        </w:rPr>
        <w:t>beneficjentów zadania</w:t>
      </w:r>
      <w:r w:rsidR="00E75D4D"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223A32" w:rsidRPr="00A92C03">
        <w:rPr>
          <w:rFonts w:eastAsia="Times New Roman" w:cstheme="minorHAnsi"/>
          <w:color w:val="000000"/>
          <w:sz w:val="20"/>
          <w:szCs w:val="20"/>
          <w:lang w:eastAsia="pl-PL"/>
        </w:rPr>
        <w:t>np. w porze nocnej, zapewniający również miejsca do spania</w:t>
      </w:r>
      <w:r w:rsidR="00E75D4D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06978322" w14:textId="77777777" w:rsidR="00262C7E" w:rsidRPr="003B6A46" w:rsidRDefault="00262C7E" w:rsidP="009E10B4">
      <w:pPr>
        <w:pStyle w:val="Akapitzlist"/>
        <w:shd w:val="clear" w:color="auto" w:fill="FFFFFF"/>
        <w:spacing w:before="120" w:after="120" w:line="240" w:lineRule="auto"/>
        <w:ind w:left="1843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</w:p>
    <w:p w14:paraId="70C93C20" w14:textId="744E6196" w:rsidR="00F5034D" w:rsidRPr="00A92C03" w:rsidRDefault="00F5034D" w:rsidP="009E10B4">
      <w:pPr>
        <w:pStyle w:val="Akapitzlist"/>
        <w:numPr>
          <w:ilvl w:val="0"/>
          <w:numId w:val="7"/>
        </w:numPr>
        <w:shd w:val="clear" w:color="auto" w:fill="FFFFFF"/>
        <w:spacing w:before="120" w:after="120" w:line="240" w:lineRule="auto"/>
        <w:ind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43692B">
        <w:rPr>
          <w:rFonts w:eastAsia="Times New Roman" w:cstheme="minorHAnsi"/>
          <w:sz w:val="20"/>
          <w:szCs w:val="20"/>
          <w:lang w:eastAsia="pl-PL"/>
        </w:rPr>
        <w:t>Zapewnienie warunków dla osób o szczególnych potrzebach, w tym niepełnosprawnych ruchowo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 xml:space="preserve">. </w:t>
      </w:r>
    </w:p>
    <w:p w14:paraId="51B52663" w14:textId="77777777" w:rsidR="00FD2D2B" w:rsidRPr="00A92C03" w:rsidRDefault="008F7D5B" w:rsidP="009E10B4">
      <w:pPr>
        <w:pStyle w:val="Akapitzlist"/>
        <w:numPr>
          <w:ilvl w:val="0"/>
          <w:numId w:val="7"/>
        </w:numPr>
        <w:shd w:val="clear" w:color="auto" w:fill="FFFFFF"/>
        <w:spacing w:before="120" w:after="120" w:line="240" w:lineRule="auto"/>
        <w:ind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>Poprawność pr</w:t>
      </w:r>
      <w:r w:rsidR="0091639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zedstawionej kalkulacji kosztów, w tym </w:t>
      </w: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>w odniesieniu do zakresu rzeczowego zadania</w:t>
      </w:r>
      <w:r w:rsidR="0091639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a także </w:t>
      </w: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>oszcz</w:t>
      </w:r>
      <w:r w:rsidR="00FD2D2B" w:rsidRPr="00A92C03">
        <w:rPr>
          <w:rFonts w:eastAsia="Times New Roman" w:cstheme="minorHAnsi"/>
          <w:color w:val="000000"/>
          <w:sz w:val="20"/>
          <w:szCs w:val="20"/>
          <w:lang w:eastAsia="pl-PL"/>
        </w:rPr>
        <w:t>ędne gospodarowanie środkami finansowymi.</w:t>
      </w:r>
    </w:p>
    <w:p w14:paraId="2D8E7989" w14:textId="1D4C4F1D" w:rsidR="008F7D5B" w:rsidRPr="00A92C03" w:rsidRDefault="008F7D5B" w:rsidP="009E10B4">
      <w:pPr>
        <w:pStyle w:val="Akapitzlist"/>
        <w:numPr>
          <w:ilvl w:val="0"/>
          <w:numId w:val="7"/>
        </w:numPr>
        <w:shd w:val="clear" w:color="auto" w:fill="FFFFFF"/>
        <w:spacing w:before="120" w:after="120" w:line="240" w:lineRule="auto"/>
        <w:ind w:left="714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Dostosowanie kwalifikacji </w:t>
      </w:r>
      <w:r w:rsidR="00A77EED">
        <w:rPr>
          <w:rFonts w:eastAsia="Times New Roman" w:cstheme="minorHAnsi"/>
          <w:color w:val="000000"/>
          <w:sz w:val="20"/>
          <w:szCs w:val="20"/>
          <w:lang w:eastAsia="pl-PL"/>
        </w:rPr>
        <w:t>pracowników</w:t>
      </w:r>
      <w:r w:rsidR="002636C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>do działań przewidzianych w</w:t>
      </w:r>
      <w:r w:rsidR="00974B60" w:rsidRPr="00A92C03">
        <w:rPr>
          <w:rFonts w:eastAsia="Times New Roman" w:cstheme="minorHAnsi"/>
          <w:color w:val="000000"/>
          <w:sz w:val="20"/>
          <w:szCs w:val="20"/>
          <w:lang w:eastAsia="pl-PL"/>
        </w:rPr>
        <w:t> </w:t>
      </w: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>zadaniu publicznym</w:t>
      </w:r>
      <w:r w:rsidR="00844171" w:rsidRPr="00A92C03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4DD940E1" w14:textId="77777777" w:rsidR="00C931C3" w:rsidRPr="00A92C03" w:rsidRDefault="00517165" w:rsidP="009E10B4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20" w:line="240" w:lineRule="auto"/>
        <w:ind w:left="714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Dostosowanie wkładu rzeczowego i osobowego </w:t>
      </w:r>
      <w:r w:rsidR="00916395">
        <w:rPr>
          <w:rFonts w:eastAsia="Times New Roman" w:cstheme="minorHAnsi"/>
          <w:color w:val="000000"/>
          <w:sz w:val="20"/>
          <w:szCs w:val="20"/>
          <w:lang w:eastAsia="pl-PL"/>
        </w:rPr>
        <w:t>(w tym świadczenia wolontariuszy i prac</w:t>
      </w:r>
      <w:r w:rsidR="003449F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y społecznej </w:t>
      </w:r>
      <w:r w:rsidR="0091639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członków) </w:t>
      </w:r>
      <w:r w:rsidRPr="00A92C03">
        <w:rPr>
          <w:rFonts w:eastAsia="Times New Roman" w:cstheme="minorHAnsi"/>
          <w:color w:val="000000"/>
          <w:sz w:val="20"/>
          <w:szCs w:val="20"/>
          <w:lang w:eastAsia="pl-PL"/>
        </w:rPr>
        <w:t>do działań przewidzianych w zadaniu publicznym.</w:t>
      </w:r>
    </w:p>
    <w:p w14:paraId="29F1E6DC" w14:textId="5C37E07C" w:rsidR="00F90287" w:rsidRDefault="008F7D5B" w:rsidP="009E10B4">
      <w:pPr>
        <w:pStyle w:val="Akapitzlist"/>
        <w:numPr>
          <w:ilvl w:val="0"/>
          <w:numId w:val="7"/>
        </w:numPr>
        <w:shd w:val="clear" w:color="auto" w:fill="FFFFFF"/>
        <w:spacing w:before="120" w:after="120" w:line="240" w:lineRule="auto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746008">
        <w:rPr>
          <w:rFonts w:eastAsia="Times New Roman" w:cstheme="minorHAnsi"/>
          <w:color w:val="000000"/>
          <w:sz w:val="20"/>
          <w:szCs w:val="20"/>
          <w:lang w:eastAsia="pl-PL"/>
        </w:rPr>
        <w:t>Rzetelność, terminowo</w:t>
      </w:r>
      <w:r w:rsidR="000070A7" w:rsidRPr="00746008">
        <w:rPr>
          <w:rFonts w:eastAsia="Times New Roman" w:cstheme="minorHAnsi"/>
          <w:color w:val="000000"/>
          <w:sz w:val="20"/>
          <w:szCs w:val="20"/>
          <w:lang w:eastAsia="pl-PL"/>
        </w:rPr>
        <w:t>ść i sposób rozliczenia środków</w:t>
      </w:r>
      <w:r w:rsidR="003449F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 w:rsidR="002B56C8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 tym </w:t>
      </w:r>
      <w:r w:rsidR="002B56C8" w:rsidRPr="002B56C8">
        <w:rPr>
          <w:rFonts w:eastAsia="Times New Roman" w:cstheme="minorHAnsi"/>
          <w:color w:val="000000"/>
          <w:sz w:val="20"/>
          <w:szCs w:val="20"/>
          <w:lang w:eastAsia="pl-PL"/>
        </w:rPr>
        <w:t>rzetelnego opisywania dokumentów księgowych</w:t>
      </w:r>
      <w:r w:rsidR="002B56C8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  <w:r w:rsidR="002B56C8" w:rsidRPr="002B56C8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3449F5">
        <w:rPr>
          <w:rFonts w:eastAsia="Times New Roman" w:cstheme="minorHAnsi"/>
          <w:color w:val="000000"/>
          <w:sz w:val="20"/>
          <w:szCs w:val="20"/>
          <w:lang w:eastAsia="pl-PL"/>
        </w:rPr>
        <w:t>a także ocena realizacji zleconych zadań publicznych</w:t>
      </w:r>
      <w:r w:rsidR="000070A7" w:rsidRPr="00746008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– </w:t>
      </w:r>
      <w:r w:rsidRPr="00746008">
        <w:rPr>
          <w:rFonts w:eastAsia="Times New Roman" w:cstheme="minorHAnsi"/>
          <w:color w:val="000000"/>
          <w:sz w:val="20"/>
          <w:szCs w:val="20"/>
          <w:lang w:eastAsia="pl-PL"/>
        </w:rPr>
        <w:t>w</w:t>
      </w:r>
      <w:r w:rsidR="000070A7" w:rsidRPr="00746008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Pr="00746008">
        <w:rPr>
          <w:rFonts w:eastAsia="Times New Roman" w:cstheme="minorHAnsi"/>
          <w:color w:val="000000"/>
          <w:sz w:val="20"/>
          <w:szCs w:val="20"/>
          <w:lang w:eastAsia="pl-PL"/>
        </w:rPr>
        <w:t xml:space="preserve">przypadku </w:t>
      </w:r>
      <w:r w:rsidR="00916395">
        <w:rPr>
          <w:rFonts w:eastAsia="Times New Roman" w:cstheme="minorHAnsi"/>
          <w:color w:val="000000"/>
          <w:sz w:val="20"/>
          <w:szCs w:val="20"/>
          <w:lang w:eastAsia="pl-PL"/>
        </w:rPr>
        <w:t>podmiotów</w:t>
      </w:r>
      <w:r w:rsidRPr="00746008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które </w:t>
      </w:r>
      <w:r w:rsidR="002B3E45">
        <w:rPr>
          <w:rFonts w:eastAsia="Times New Roman" w:cstheme="minorHAnsi"/>
          <w:color w:val="000000"/>
          <w:sz w:val="20"/>
          <w:szCs w:val="20"/>
          <w:lang w:eastAsia="pl-PL"/>
        </w:rPr>
        <w:br/>
      </w:r>
      <w:r w:rsidR="00093ECE" w:rsidRPr="00746008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 latach poprzednich realizowały </w:t>
      </w:r>
      <w:r w:rsidR="003449F5">
        <w:rPr>
          <w:rFonts w:eastAsia="Times New Roman" w:cstheme="minorHAnsi"/>
          <w:color w:val="000000"/>
          <w:sz w:val="20"/>
          <w:szCs w:val="20"/>
          <w:lang w:eastAsia="pl-PL"/>
        </w:rPr>
        <w:t>takie zadania</w:t>
      </w:r>
      <w:r w:rsidR="002B34DB" w:rsidRPr="00746008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3699C2AB" w14:textId="5D4A6420" w:rsidR="00950851" w:rsidRPr="00DC294D" w:rsidRDefault="00F90287" w:rsidP="009E10B4">
      <w:pPr>
        <w:pStyle w:val="Akapitzlist"/>
        <w:numPr>
          <w:ilvl w:val="0"/>
          <w:numId w:val="7"/>
        </w:numPr>
        <w:shd w:val="clear" w:color="auto" w:fill="FFFFFF"/>
        <w:spacing w:before="120" w:after="120" w:line="240" w:lineRule="auto"/>
        <w:ind w:left="714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516E11">
        <w:rPr>
          <w:rFonts w:eastAsia="Times New Roman" w:cstheme="minorHAnsi"/>
          <w:sz w:val="20"/>
          <w:szCs w:val="20"/>
          <w:lang w:eastAsia="pl-PL"/>
        </w:rPr>
        <w:t xml:space="preserve">Dodatkowo, </w:t>
      </w:r>
      <w:r w:rsidR="00A77EED">
        <w:rPr>
          <w:rFonts w:eastAsia="Times New Roman" w:cstheme="minorHAnsi"/>
          <w:sz w:val="20"/>
          <w:szCs w:val="20"/>
          <w:lang w:eastAsia="pl-PL"/>
        </w:rPr>
        <w:t xml:space="preserve">będą oceniane </w:t>
      </w:r>
      <w:r w:rsidRPr="00F90287">
        <w:rPr>
          <w:rFonts w:eastAsia="Times New Roman" w:cstheme="minorHAnsi"/>
          <w:color w:val="000000"/>
          <w:sz w:val="20"/>
          <w:szCs w:val="20"/>
          <w:lang w:eastAsia="pl-PL"/>
        </w:rPr>
        <w:t>propozycje usprawnień w funkcjonowaniu zadania publicznego i wdrożenia dobrych praktyk</w:t>
      </w:r>
      <w:r w:rsidR="00A77EED">
        <w:rPr>
          <w:rFonts w:eastAsia="Times New Roman" w:cstheme="minorHAnsi"/>
          <w:color w:val="000000"/>
          <w:sz w:val="20"/>
          <w:szCs w:val="20"/>
          <w:lang w:eastAsia="pl-PL"/>
        </w:rPr>
        <w:t>,</w:t>
      </w:r>
      <w:r w:rsidRPr="00F90287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np. prowadzenie obiektu typu schronisko z kompleksowym wsparciem.</w:t>
      </w:r>
    </w:p>
    <w:p w14:paraId="56B148BF" w14:textId="77777777" w:rsidR="00DC294D" w:rsidRDefault="00DC294D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</w:p>
    <w:p w14:paraId="290AC511" w14:textId="77777777" w:rsidR="00FE7188" w:rsidRPr="00916395" w:rsidRDefault="00FE7188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916395">
        <w:rPr>
          <w:rFonts w:eastAsia="Times New Roman" w:cstheme="minorHAnsi"/>
          <w:color w:val="000000"/>
          <w:sz w:val="20"/>
          <w:szCs w:val="20"/>
          <w:lang w:eastAsia="pl-PL"/>
        </w:rPr>
        <w:t>Zasady przyznawania dotacji:</w:t>
      </w:r>
    </w:p>
    <w:p w14:paraId="1D36F1D9" w14:textId="6CB9849A" w:rsidR="00066CD2" w:rsidRPr="00D11CF9" w:rsidRDefault="00FE7188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highlight w:val="yellow"/>
          <w:lang w:eastAsia="pl-PL"/>
        </w:rPr>
      </w:pPr>
      <w:r w:rsidRPr="00916395">
        <w:rPr>
          <w:rFonts w:eastAsia="Times New Roman" w:cstheme="minorHAnsi"/>
          <w:color w:val="000000"/>
          <w:sz w:val="20"/>
          <w:szCs w:val="20"/>
          <w:lang w:eastAsia="pl-PL"/>
        </w:rPr>
        <w:lastRenderedPageBreak/>
        <w:t>1</w:t>
      </w:r>
      <w:r w:rsidR="00066CD2" w:rsidRPr="0091639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.   </w:t>
      </w:r>
      <w:r w:rsidR="00066CD2" w:rsidRPr="009F0E0B">
        <w:rPr>
          <w:rFonts w:eastAsia="Times New Roman" w:cstheme="minorHAnsi"/>
          <w:color w:val="000000"/>
          <w:sz w:val="20"/>
          <w:szCs w:val="20"/>
          <w:lang w:eastAsia="pl-PL"/>
        </w:rPr>
        <w:t>Niniejszy otwarty konkurs ofert zostanie</w:t>
      </w:r>
      <w:r w:rsidR="00A72B28" w:rsidRPr="009F0E0B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rozstrzygnięty </w:t>
      </w:r>
      <w:r w:rsidR="00623E87">
        <w:rPr>
          <w:rFonts w:eastAsia="Times New Roman" w:cstheme="minorHAnsi"/>
          <w:color w:val="000000"/>
          <w:sz w:val="20"/>
          <w:szCs w:val="20"/>
          <w:lang w:eastAsia="pl-PL"/>
        </w:rPr>
        <w:t xml:space="preserve">zgodnie z </w:t>
      </w:r>
      <w:r w:rsidR="00623E87" w:rsidRPr="00A31559">
        <w:rPr>
          <w:rFonts w:eastAsia="Times New Roman" w:cstheme="minorHAnsi"/>
          <w:sz w:val="20"/>
          <w:szCs w:val="20"/>
          <w:lang w:eastAsia="pl-PL"/>
        </w:rPr>
        <w:t>Zarządzeniem Nr 53</w:t>
      </w:r>
      <w:r w:rsidR="00066CD2" w:rsidRPr="00A31559">
        <w:rPr>
          <w:rFonts w:eastAsia="Times New Roman" w:cstheme="minorHAnsi"/>
          <w:sz w:val="20"/>
          <w:szCs w:val="20"/>
          <w:lang w:eastAsia="pl-PL"/>
        </w:rPr>
        <w:t xml:space="preserve"> Ministra</w:t>
      </w:r>
      <w:r w:rsidR="008A4D2A" w:rsidRPr="00A31559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623E87" w:rsidRPr="00A31559">
        <w:rPr>
          <w:rFonts w:eastAsia="Times New Roman" w:cstheme="minorHAnsi"/>
          <w:sz w:val="20"/>
          <w:szCs w:val="20"/>
          <w:lang w:eastAsia="pl-PL"/>
        </w:rPr>
        <w:t xml:space="preserve">Spraw Wewnętrznych </w:t>
      </w:r>
      <w:r w:rsidR="00780A93">
        <w:rPr>
          <w:rFonts w:eastAsia="Times New Roman" w:cstheme="minorHAnsi"/>
          <w:sz w:val="20"/>
          <w:szCs w:val="20"/>
          <w:lang w:eastAsia="pl-PL"/>
        </w:rPr>
        <w:t xml:space="preserve">i </w:t>
      </w:r>
      <w:r w:rsidR="00780A93" w:rsidRPr="009E10B4">
        <w:rPr>
          <w:rFonts w:eastAsia="Times New Roman" w:cstheme="minorHAnsi"/>
          <w:i/>
          <w:sz w:val="20"/>
          <w:szCs w:val="20"/>
          <w:lang w:eastAsia="pl-PL"/>
        </w:rPr>
        <w:t xml:space="preserve">Administracji </w:t>
      </w:r>
      <w:r w:rsidR="00623E87" w:rsidRPr="00A31559">
        <w:rPr>
          <w:rFonts w:eastAsia="Times New Roman" w:cstheme="minorHAnsi"/>
          <w:sz w:val="20"/>
          <w:szCs w:val="20"/>
          <w:lang w:eastAsia="pl-PL"/>
        </w:rPr>
        <w:t>z dnia 17 sierpnia 2020</w:t>
      </w:r>
      <w:r w:rsidR="00066CD2" w:rsidRPr="00A31559">
        <w:rPr>
          <w:rFonts w:eastAsia="Times New Roman" w:cstheme="minorHAnsi"/>
          <w:sz w:val="20"/>
          <w:szCs w:val="20"/>
          <w:lang w:eastAsia="pl-PL"/>
        </w:rPr>
        <w:t xml:space="preserve"> roku </w:t>
      </w:r>
      <w:r w:rsidR="00066CD2" w:rsidRPr="00A31559">
        <w:rPr>
          <w:rFonts w:eastAsia="Times New Roman" w:cstheme="minorHAnsi"/>
          <w:i/>
          <w:sz w:val="20"/>
          <w:szCs w:val="20"/>
          <w:lang w:eastAsia="pl-PL"/>
        </w:rPr>
        <w:t>w sprawie organizacji w Ministerstwie Spraw</w:t>
      </w:r>
      <w:r w:rsidR="008A4D2A" w:rsidRPr="00A31559">
        <w:rPr>
          <w:rFonts w:eastAsia="Times New Roman" w:cstheme="minorHAnsi"/>
          <w:i/>
          <w:sz w:val="20"/>
          <w:szCs w:val="20"/>
          <w:lang w:eastAsia="pl-PL"/>
        </w:rPr>
        <w:t xml:space="preserve"> </w:t>
      </w:r>
      <w:r w:rsidR="00066CD2" w:rsidRPr="00A31559">
        <w:rPr>
          <w:rFonts w:eastAsia="Times New Roman" w:cstheme="minorHAnsi"/>
          <w:i/>
          <w:sz w:val="20"/>
          <w:szCs w:val="20"/>
          <w:lang w:eastAsia="pl-PL"/>
        </w:rPr>
        <w:t xml:space="preserve">Wewnętrznych </w:t>
      </w:r>
      <w:r w:rsidR="00780A93">
        <w:rPr>
          <w:rFonts w:eastAsia="Times New Roman" w:cstheme="minorHAnsi"/>
          <w:i/>
          <w:sz w:val="20"/>
          <w:szCs w:val="20"/>
          <w:lang w:eastAsia="pl-PL"/>
        </w:rPr>
        <w:t xml:space="preserve">i Administracji </w:t>
      </w:r>
      <w:r w:rsidR="00066CD2" w:rsidRPr="00A31559">
        <w:rPr>
          <w:rFonts w:eastAsia="Times New Roman" w:cstheme="minorHAnsi"/>
          <w:i/>
          <w:sz w:val="20"/>
          <w:szCs w:val="20"/>
          <w:lang w:eastAsia="pl-PL"/>
        </w:rPr>
        <w:t xml:space="preserve">zlecenia zadań publicznych </w:t>
      </w:r>
      <w:r w:rsidR="00623E87" w:rsidRPr="00A31559">
        <w:rPr>
          <w:rFonts w:eastAsia="Times New Roman" w:cstheme="minorHAnsi"/>
          <w:sz w:val="20"/>
          <w:szCs w:val="20"/>
          <w:lang w:eastAsia="pl-PL"/>
        </w:rPr>
        <w:t>(Dz. Urz. MSW</w:t>
      </w:r>
      <w:r w:rsidR="00780A93">
        <w:rPr>
          <w:rFonts w:eastAsia="Times New Roman" w:cstheme="minorHAnsi"/>
          <w:sz w:val="20"/>
          <w:szCs w:val="20"/>
          <w:lang w:eastAsia="pl-PL"/>
        </w:rPr>
        <w:t>iA</w:t>
      </w:r>
      <w:r w:rsidR="00623E87" w:rsidRPr="00A31559">
        <w:rPr>
          <w:rFonts w:eastAsia="Times New Roman" w:cstheme="minorHAnsi"/>
          <w:sz w:val="20"/>
          <w:szCs w:val="20"/>
          <w:lang w:eastAsia="pl-PL"/>
        </w:rPr>
        <w:t xml:space="preserve"> z 2020</w:t>
      </w:r>
      <w:r w:rsidR="00066CD2" w:rsidRPr="00A31559">
        <w:rPr>
          <w:rFonts w:eastAsia="Times New Roman" w:cstheme="minorHAnsi"/>
          <w:sz w:val="20"/>
          <w:szCs w:val="20"/>
          <w:lang w:eastAsia="pl-PL"/>
        </w:rPr>
        <w:t xml:space="preserve"> r. </w:t>
      </w:r>
      <w:r w:rsidR="00137056" w:rsidRPr="00A31559">
        <w:rPr>
          <w:rFonts w:eastAsia="Times New Roman" w:cstheme="minorHAnsi"/>
          <w:sz w:val="20"/>
          <w:szCs w:val="20"/>
          <w:lang w:eastAsia="pl-PL"/>
        </w:rPr>
        <w:t>poz.</w:t>
      </w:r>
      <w:r w:rsidR="00066CD2" w:rsidRPr="00A31559">
        <w:rPr>
          <w:rFonts w:eastAsia="Times New Roman" w:cstheme="minorHAnsi"/>
          <w:sz w:val="20"/>
          <w:szCs w:val="20"/>
          <w:lang w:eastAsia="pl-PL"/>
        </w:rPr>
        <w:t xml:space="preserve"> 7</w:t>
      </w:r>
      <w:r w:rsidR="00623E87" w:rsidRPr="00A31559">
        <w:rPr>
          <w:rFonts w:eastAsia="Times New Roman" w:cstheme="minorHAnsi"/>
          <w:sz w:val="20"/>
          <w:szCs w:val="20"/>
          <w:lang w:eastAsia="pl-PL"/>
        </w:rPr>
        <w:t>1</w:t>
      </w:r>
      <w:r w:rsidR="000D4AEE" w:rsidRPr="00A31559">
        <w:rPr>
          <w:rFonts w:eastAsia="Times New Roman" w:cstheme="minorHAnsi"/>
          <w:sz w:val="20"/>
          <w:szCs w:val="20"/>
          <w:lang w:eastAsia="pl-PL"/>
        </w:rPr>
        <w:t>),</w:t>
      </w:r>
      <w:r w:rsidR="006F2E29" w:rsidRPr="00A31559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6F2E2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dostępnym </w:t>
      </w:r>
      <w:r w:rsidR="00A14E7F">
        <w:rPr>
          <w:rFonts w:eastAsia="Times New Roman" w:cstheme="minorHAnsi"/>
          <w:color w:val="000000"/>
          <w:sz w:val="20"/>
          <w:szCs w:val="20"/>
          <w:lang w:eastAsia="pl-PL"/>
        </w:rPr>
        <w:br/>
      </w:r>
      <w:r w:rsidR="006F2E29">
        <w:rPr>
          <w:rFonts w:eastAsia="Times New Roman" w:cstheme="minorHAnsi"/>
          <w:color w:val="000000"/>
          <w:sz w:val="20"/>
          <w:szCs w:val="20"/>
          <w:lang w:eastAsia="pl-PL"/>
        </w:rPr>
        <w:t>w I</w:t>
      </w:r>
      <w:r w:rsidR="000D4AEE" w:rsidRPr="009F0E0B">
        <w:rPr>
          <w:rFonts w:eastAsia="Times New Roman" w:cstheme="minorHAnsi"/>
          <w:color w:val="000000"/>
          <w:sz w:val="20"/>
          <w:szCs w:val="20"/>
          <w:lang w:eastAsia="pl-PL"/>
        </w:rPr>
        <w:t xml:space="preserve">nternecie pod adresem: </w:t>
      </w:r>
      <w:hyperlink r:id="rId8" w:history="1">
        <w:r w:rsidR="00623E87" w:rsidRPr="00535FB5">
          <w:rPr>
            <w:rStyle w:val="Hipercze"/>
            <w:sz w:val="20"/>
            <w:szCs w:val="20"/>
          </w:rPr>
          <w:t>http://edziennik.mswia.gov.pl/legalact/2020/71/</w:t>
        </w:r>
      </w:hyperlink>
      <w:r w:rsidR="00623E87">
        <w:rPr>
          <w:sz w:val="20"/>
          <w:szCs w:val="20"/>
        </w:rPr>
        <w:t xml:space="preserve"> </w:t>
      </w:r>
    </w:p>
    <w:p w14:paraId="5FE8CF0C" w14:textId="77777777" w:rsidR="00066CD2" w:rsidRPr="00A761C6" w:rsidRDefault="00FE7188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A761C6">
        <w:rPr>
          <w:rFonts w:eastAsia="Times New Roman" w:cstheme="minorHAnsi"/>
          <w:color w:val="000000"/>
          <w:sz w:val="20"/>
          <w:szCs w:val="20"/>
          <w:lang w:eastAsia="pl-PL"/>
        </w:rPr>
        <w:t>2</w:t>
      </w:r>
      <w:r w:rsidR="00066CD2" w:rsidRPr="00A761C6">
        <w:rPr>
          <w:rFonts w:eastAsia="Times New Roman" w:cstheme="minorHAnsi"/>
          <w:color w:val="000000"/>
          <w:sz w:val="20"/>
          <w:szCs w:val="20"/>
          <w:lang w:eastAsia="pl-PL"/>
        </w:rPr>
        <w:t>.   Przebieg prac komisji konkursowej:</w:t>
      </w:r>
    </w:p>
    <w:p w14:paraId="015BE890" w14:textId="77777777" w:rsidR="00066CD2" w:rsidRPr="00B521CA" w:rsidRDefault="00066CD2" w:rsidP="009E10B4">
      <w:pPr>
        <w:pStyle w:val="Akapitzlist"/>
        <w:numPr>
          <w:ilvl w:val="1"/>
          <w:numId w:val="12"/>
        </w:numPr>
        <w:shd w:val="clear" w:color="auto" w:fill="FFFFFF"/>
        <w:spacing w:before="120" w:after="120" w:line="240" w:lineRule="auto"/>
        <w:ind w:left="567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>komisja konkursowa do oceny złożonych ofert powoływana jest prze</w:t>
      </w:r>
      <w:r w:rsidR="00347747" w:rsidRPr="00B521CA">
        <w:rPr>
          <w:rFonts w:eastAsia="Times New Roman" w:cstheme="minorHAnsi"/>
          <w:color w:val="000000"/>
          <w:sz w:val="20"/>
          <w:szCs w:val="20"/>
          <w:lang w:eastAsia="pl-PL"/>
        </w:rPr>
        <w:t>z Ministra Spraw Wewnętrznych i </w:t>
      </w: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>Administracji w terminie 30 dni od upływu terminu składania ofert,</w:t>
      </w:r>
    </w:p>
    <w:p w14:paraId="3DF590B0" w14:textId="4553D544" w:rsidR="00066CD2" w:rsidRPr="00942440" w:rsidRDefault="00066CD2" w:rsidP="009E10B4">
      <w:pPr>
        <w:pStyle w:val="Akapitzlist"/>
        <w:numPr>
          <w:ilvl w:val="1"/>
          <w:numId w:val="12"/>
        </w:numPr>
        <w:shd w:val="clear" w:color="auto" w:fill="FFFFFF"/>
        <w:spacing w:before="120" w:after="120" w:line="240" w:lineRule="auto"/>
        <w:ind w:left="567" w:hanging="357"/>
        <w:contextualSpacing w:val="0"/>
        <w:jc w:val="both"/>
        <w:rPr>
          <w:rFonts w:eastAsia="Times New Roman" w:cstheme="minorHAnsi"/>
          <w:color w:val="FF0000"/>
          <w:sz w:val="20"/>
          <w:szCs w:val="20"/>
          <w:lang w:eastAsia="pl-PL"/>
        </w:rPr>
      </w:pP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 skład komisji konkursowej wchodzi co najmniej trzech członków, w tym jako przewodniczący dyrektor albo zastępca dyrektora </w:t>
      </w:r>
      <w:r w:rsidR="00691B41" w:rsidRPr="00516E11">
        <w:rPr>
          <w:rFonts w:eastAsia="Times New Roman" w:cstheme="minorHAnsi"/>
          <w:sz w:val="20"/>
          <w:szCs w:val="20"/>
          <w:lang w:eastAsia="pl-PL"/>
        </w:rPr>
        <w:t>Departament</w:t>
      </w:r>
      <w:r w:rsidR="00E905B2" w:rsidRPr="00516E11">
        <w:rPr>
          <w:rFonts w:eastAsia="Times New Roman" w:cstheme="minorHAnsi"/>
          <w:sz w:val="20"/>
          <w:szCs w:val="20"/>
          <w:lang w:eastAsia="pl-PL"/>
        </w:rPr>
        <w:t>u Porządku Publicznego</w:t>
      </w:r>
      <w:r w:rsidRPr="004E590A">
        <w:rPr>
          <w:rFonts w:eastAsia="Times New Roman" w:cstheme="minorHAnsi"/>
          <w:sz w:val="20"/>
          <w:szCs w:val="20"/>
          <w:lang w:eastAsia="pl-PL"/>
        </w:rPr>
        <w:t>,</w:t>
      </w:r>
    </w:p>
    <w:p w14:paraId="6A95E494" w14:textId="3C323B7A" w:rsidR="005470A5" w:rsidRDefault="005470A5" w:rsidP="009E10B4">
      <w:pPr>
        <w:pStyle w:val="Akapitzlist"/>
        <w:numPr>
          <w:ilvl w:val="1"/>
          <w:numId w:val="12"/>
        </w:numPr>
        <w:shd w:val="clear" w:color="auto" w:fill="FFFFFF"/>
        <w:spacing w:before="120" w:after="120" w:line="240" w:lineRule="auto"/>
        <w:ind w:left="567" w:hanging="357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A31559">
        <w:rPr>
          <w:rFonts w:eastAsia="Times New Roman" w:cstheme="minorHAnsi"/>
          <w:sz w:val="20"/>
          <w:szCs w:val="20"/>
          <w:lang w:eastAsia="pl-PL"/>
        </w:rPr>
        <w:t>w pracach komisji konkursowej mogą uczestniczyć eksperci z głosem doradczym posiadający specjalistyczną wiedzę w dziedzinie obejmuj</w:t>
      </w:r>
      <w:r w:rsidR="00AD1D95" w:rsidRPr="00A31559">
        <w:rPr>
          <w:rFonts w:eastAsia="Times New Roman" w:cstheme="minorHAnsi"/>
          <w:sz w:val="20"/>
          <w:szCs w:val="20"/>
          <w:lang w:eastAsia="pl-PL"/>
        </w:rPr>
        <w:t>ącej zakres zadania publicznego,</w:t>
      </w:r>
    </w:p>
    <w:p w14:paraId="0CFC53DB" w14:textId="3F5D8102" w:rsidR="00E905B2" w:rsidRPr="00516E11" w:rsidRDefault="00E905B2" w:rsidP="009E10B4">
      <w:pPr>
        <w:pStyle w:val="Akapitzlist"/>
        <w:numPr>
          <w:ilvl w:val="1"/>
          <w:numId w:val="12"/>
        </w:numPr>
        <w:shd w:val="clear" w:color="auto" w:fill="FFFFFF"/>
        <w:spacing w:before="120" w:after="120" w:line="240" w:lineRule="auto"/>
        <w:ind w:left="567" w:hanging="357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516E11">
        <w:rPr>
          <w:rFonts w:eastAsia="Times New Roman" w:cstheme="minorHAnsi"/>
          <w:sz w:val="20"/>
          <w:szCs w:val="20"/>
          <w:lang w:eastAsia="pl-PL"/>
        </w:rPr>
        <w:t>komisja konkursowa działa na podstawie regulaminu zatwierdzonego przez przewodniczącego komisji konkursowej,</w:t>
      </w:r>
    </w:p>
    <w:p w14:paraId="10BC8882" w14:textId="658DD39E" w:rsidR="00066CD2" w:rsidRPr="00B521CA" w:rsidRDefault="00691B41" w:rsidP="009E10B4">
      <w:pPr>
        <w:pStyle w:val="Akapitzlist"/>
        <w:numPr>
          <w:ilvl w:val="1"/>
          <w:numId w:val="12"/>
        </w:numPr>
        <w:shd w:val="clear" w:color="auto" w:fill="FFFFFF"/>
        <w:spacing w:before="120" w:after="120" w:line="240" w:lineRule="auto"/>
        <w:ind w:left="567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516E11">
        <w:rPr>
          <w:rFonts w:eastAsia="Times New Roman" w:cstheme="minorHAnsi"/>
          <w:sz w:val="20"/>
          <w:szCs w:val="20"/>
          <w:lang w:eastAsia="pl-PL"/>
        </w:rPr>
        <w:t>Departament</w:t>
      </w:r>
      <w:r w:rsidR="00E905B2" w:rsidRPr="00516E11">
        <w:rPr>
          <w:rFonts w:eastAsia="Times New Roman" w:cstheme="minorHAnsi"/>
          <w:sz w:val="20"/>
          <w:szCs w:val="20"/>
          <w:lang w:eastAsia="pl-PL"/>
        </w:rPr>
        <w:t xml:space="preserve"> Porządku Publicznego</w:t>
      </w:r>
      <w:r w:rsidRPr="00516E11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066CD2" w:rsidRPr="00B521C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przekazuje </w:t>
      </w:r>
      <w:r w:rsidR="00A761C6" w:rsidRPr="00B521C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komisji konkursowej </w:t>
      </w:r>
      <w:r w:rsidR="0013201D">
        <w:rPr>
          <w:rFonts w:eastAsia="Times New Roman" w:cstheme="minorHAnsi"/>
          <w:color w:val="000000"/>
          <w:sz w:val="20"/>
          <w:szCs w:val="20"/>
          <w:lang w:eastAsia="pl-PL"/>
        </w:rPr>
        <w:t>oferty wraz z </w:t>
      </w:r>
      <w:r w:rsidR="00066CD2" w:rsidRPr="00B521CA">
        <w:rPr>
          <w:rFonts w:eastAsia="Times New Roman" w:cstheme="minorHAnsi"/>
          <w:color w:val="000000"/>
          <w:sz w:val="20"/>
          <w:szCs w:val="20"/>
          <w:lang w:eastAsia="pl-PL"/>
        </w:rPr>
        <w:t>opiniami merytorycznymi,</w:t>
      </w:r>
    </w:p>
    <w:p w14:paraId="2BCD96A1" w14:textId="677CAAE4" w:rsidR="00066CD2" w:rsidRPr="00B521CA" w:rsidRDefault="00066CD2" w:rsidP="009E10B4">
      <w:pPr>
        <w:pStyle w:val="Akapitzlist"/>
        <w:numPr>
          <w:ilvl w:val="1"/>
          <w:numId w:val="12"/>
        </w:numPr>
        <w:shd w:val="clear" w:color="auto" w:fill="FFFFFF"/>
        <w:spacing w:before="120" w:after="120" w:line="240" w:lineRule="auto"/>
        <w:ind w:left="567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>komisja konkursowa dokonuje wyboru najkorzystniejszej oferty większością głosów,</w:t>
      </w:r>
    </w:p>
    <w:p w14:paraId="09186932" w14:textId="77777777" w:rsidR="00066CD2" w:rsidRPr="00B521CA" w:rsidRDefault="00066CD2" w:rsidP="009E10B4">
      <w:pPr>
        <w:pStyle w:val="Akapitzlist"/>
        <w:numPr>
          <w:ilvl w:val="1"/>
          <w:numId w:val="12"/>
        </w:numPr>
        <w:shd w:val="clear" w:color="auto" w:fill="FFFFFF"/>
        <w:spacing w:before="120" w:after="120" w:line="240" w:lineRule="auto"/>
        <w:ind w:left="567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>członek komisji konkursowej nie może wstrzymać się od głosu, w przypadku równej liczby głosów decyduje głos przewodniczącego komisji,</w:t>
      </w:r>
    </w:p>
    <w:p w14:paraId="08885A51" w14:textId="77D14559" w:rsidR="00066CD2" w:rsidRPr="00B521CA" w:rsidRDefault="00066CD2" w:rsidP="009E10B4">
      <w:pPr>
        <w:pStyle w:val="Akapitzlist"/>
        <w:numPr>
          <w:ilvl w:val="1"/>
          <w:numId w:val="12"/>
        </w:numPr>
        <w:shd w:val="clear" w:color="auto" w:fill="FFFFFF"/>
        <w:spacing w:before="120" w:after="120" w:line="240" w:lineRule="auto"/>
        <w:ind w:left="567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komisja konkursowa sporządza protokół z przeprowadzonej </w:t>
      </w:r>
      <w:r w:rsidRPr="00516E11">
        <w:rPr>
          <w:rFonts w:eastAsia="Times New Roman" w:cstheme="minorHAnsi"/>
          <w:sz w:val="20"/>
          <w:szCs w:val="20"/>
          <w:lang w:eastAsia="pl-PL"/>
        </w:rPr>
        <w:t>oceny</w:t>
      </w:r>
      <w:r w:rsidR="00E905B2" w:rsidRPr="00516E11">
        <w:rPr>
          <w:rFonts w:eastAsia="Times New Roman" w:cstheme="minorHAnsi"/>
          <w:sz w:val="20"/>
          <w:szCs w:val="20"/>
          <w:lang w:eastAsia="pl-PL"/>
        </w:rPr>
        <w:t xml:space="preserve"> ofert realizacji zadania publicznego </w:t>
      </w:r>
      <w:r w:rsidR="00A14E7F">
        <w:rPr>
          <w:rFonts w:eastAsia="Times New Roman" w:cstheme="minorHAnsi"/>
          <w:sz w:val="20"/>
          <w:szCs w:val="20"/>
          <w:lang w:eastAsia="pl-PL"/>
        </w:rPr>
        <w:br/>
      </w: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 terminie 14 dni od wyboru najkorzystniejszej oferty i przedstawia </w:t>
      </w:r>
      <w:r w:rsidRPr="00A31559">
        <w:rPr>
          <w:rFonts w:eastAsia="Times New Roman" w:cstheme="minorHAnsi"/>
          <w:sz w:val="20"/>
          <w:szCs w:val="20"/>
          <w:lang w:eastAsia="pl-PL"/>
        </w:rPr>
        <w:t>go</w:t>
      </w:r>
      <w:r w:rsidR="005470A5" w:rsidRPr="00A31559">
        <w:rPr>
          <w:rFonts w:eastAsia="Times New Roman" w:cstheme="minorHAnsi"/>
          <w:sz w:val="20"/>
          <w:szCs w:val="20"/>
          <w:lang w:eastAsia="pl-PL"/>
        </w:rPr>
        <w:t xml:space="preserve"> niezwłocznie</w:t>
      </w:r>
      <w:r w:rsidRPr="00A31559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>Ministrowi Spraw Wewnętrznych i Administracji,</w:t>
      </w:r>
    </w:p>
    <w:p w14:paraId="71FD7CE9" w14:textId="77777777" w:rsidR="00066CD2" w:rsidRPr="00B521CA" w:rsidRDefault="00066CD2" w:rsidP="009E10B4">
      <w:pPr>
        <w:pStyle w:val="Akapitzlist"/>
        <w:numPr>
          <w:ilvl w:val="1"/>
          <w:numId w:val="12"/>
        </w:numPr>
        <w:shd w:val="clear" w:color="auto" w:fill="FFFFFF"/>
        <w:spacing w:before="120" w:after="120" w:line="240" w:lineRule="auto"/>
        <w:ind w:left="567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>Minister Spraw Wewnętrznych i Administracji podejmuje decyzję o zatwierdzeniu lub odrzuceniu wyników postępowania konkursowego w terminie 14 dni od dnia przedłożenia prot</w:t>
      </w:r>
      <w:r w:rsidR="00A96100" w:rsidRPr="00B521CA">
        <w:rPr>
          <w:rFonts w:eastAsia="Times New Roman" w:cstheme="minorHAnsi"/>
          <w:color w:val="000000"/>
          <w:sz w:val="20"/>
          <w:szCs w:val="20"/>
          <w:lang w:eastAsia="pl-PL"/>
        </w:rPr>
        <w:t>okołu przez komisję konkursową,</w:t>
      </w:r>
    </w:p>
    <w:p w14:paraId="24ADEC49" w14:textId="0AE9D295" w:rsidR="00066CD2" w:rsidRPr="00B521CA" w:rsidRDefault="00066CD2" w:rsidP="009E10B4">
      <w:pPr>
        <w:pStyle w:val="Akapitzlist"/>
        <w:numPr>
          <w:ilvl w:val="1"/>
          <w:numId w:val="12"/>
        </w:numPr>
        <w:shd w:val="clear" w:color="auto" w:fill="FFFFFF"/>
        <w:spacing w:before="120" w:after="120" w:line="240" w:lineRule="auto"/>
        <w:ind w:left="567" w:hanging="357"/>
        <w:contextualSpacing w:val="0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decyzja Ministra Spraw Wewnętrznych i </w:t>
      </w:r>
      <w:r w:rsidR="000319A1" w:rsidRPr="00B521CA">
        <w:rPr>
          <w:rFonts w:eastAsia="Times New Roman" w:cstheme="minorHAnsi"/>
          <w:color w:val="000000"/>
          <w:sz w:val="20"/>
          <w:szCs w:val="20"/>
          <w:lang w:eastAsia="pl-PL"/>
        </w:rPr>
        <w:t>Administracji ogłaszana jest</w:t>
      </w:r>
      <w:r w:rsidR="009B229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9B229A" w:rsidRPr="00516E11">
        <w:rPr>
          <w:rFonts w:eastAsia="Times New Roman" w:cstheme="minorHAnsi"/>
          <w:sz w:val="20"/>
          <w:szCs w:val="20"/>
          <w:lang w:eastAsia="pl-PL"/>
        </w:rPr>
        <w:t>w Biuletynie Informacji Publicznej,</w:t>
      </w:r>
      <w:r w:rsidRPr="00516E11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>na stronie internetowej MSWiA ora</w:t>
      </w:r>
      <w:r w:rsidR="009C7838" w:rsidRPr="00B521CA">
        <w:rPr>
          <w:rFonts w:eastAsia="Times New Roman" w:cstheme="minorHAnsi"/>
          <w:color w:val="000000"/>
          <w:sz w:val="20"/>
          <w:szCs w:val="20"/>
          <w:lang w:eastAsia="pl-PL"/>
        </w:rPr>
        <w:t>z w </w:t>
      </w:r>
      <w:r w:rsidRPr="00B521CA">
        <w:rPr>
          <w:rFonts w:eastAsia="Times New Roman" w:cstheme="minorHAnsi"/>
          <w:color w:val="000000"/>
          <w:sz w:val="20"/>
          <w:szCs w:val="20"/>
          <w:lang w:eastAsia="pl-PL"/>
        </w:rPr>
        <w:t>siedzibie organu na tablicy ogłoszeń.</w:t>
      </w:r>
    </w:p>
    <w:p w14:paraId="3F4E66E4" w14:textId="446FF871" w:rsidR="005027B8" w:rsidRPr="00516E11" w:rsidRDefault="005027B8" w:rsidP="009E10B4">
      <w:pPr>
        <w:shd w:val="clear" w:color="auto" w:fill="FFFFFF"/>
        <w:spacing w:before="100" w:beforeAutospacing="1" w:after="240" w:line="240" w:lineRule="auto"/>
        <w:jc w:val="both"/>
        <w:rPr>
          <w:rFonts w:eastAsia="Times New Roman" w:cstheme="minorHAnsi"/>
          <w:iCs/>
          <w:sz w:val="20"/>
          <w:szCs w:val="20"/>
          <w:lang w:eastAsia="pl-PL"/>
        </w:rPr>
      </w:pPr>
      <w:r w:rsidRPr="00B00A94">
        <w:rPr>
          <w:rFonts w:eastAsia="Times New Roman" w:cstheme="minorHAnsi"/>
          <w:color w:val="000000"/>
          <w:sz w:val="20"/>
          <w:szCs w:val="20"/>
          <w:lang w:eastAsia="pl-PL"/>
        </w:rPr>
        <w:t xml:space="preserve">3. </w:t>
      </w:r>
      <w:r w:rsidRPr="00B00A94">
        <w:rPr>
          <w:rFonts w:eastAsia="Times New Roman" w:cstheme="minorHAnsi"/>
          <w:sz w:val="20"/>
          <w:szCs w:val="20"/>
          <w:lang w:eastAsia="pl-PL"/>
        </w:rPr>
        <w:t>W ramach konkursu może być wybrana więcej niż jedna oferta.</w:t>
      </w:r>
      <w:r w:rsidR="009B229A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9B229A" w:rsidRPr="00516E11">
        <w:rPr>
          <w:rFonts w:eastAsia="Times New Roman" w:cstheme="minorHAnsi"/>
          <w:sz w:val="20"/>
          <w:szCs w:val="20"/>
          <w:lang w:eastAsia="pl-PL"/>
        </w:rPr>
        <w:t xml:space="preserve">W takim przypadku koszty części E zostaną podzielone proporcjonalnie do realizowanych działań i nie mogą przekroczyć </w:t>
      </w:r>
      <w:r w:rsidR="00950851">
        <w:rPr>
          <w:rFonts w:eastAsia="Times New Roman" w:cstheme="minorHAnsi"/>
          <w:sz w:val="20"/>
          <w:szCs w:val="20"/>
          <w:lang w:eastAsia="pl-PL"/>
        </w:rPr>
        <w:t xml:space="preserve">łącznie </w:t>
      </w:r>
      <w:r w:rsidR="00A77EED">
        <w:rPr>
          <w:rFonts w:eastAsia="Times New Roman" w:cstheme="minorHAnsi"/>
          <w:iCs/>
          <w:sz w:val="20"/>
          <w:szCs w:val="20"/>
          <w:lang w:eastAsia="pl-PL"/>
        </w:rPr>
        <w:t>30</w:t>
      </w:r>
      <w:r w:rsidR="009B229A" w:rsidRPr="00516E11">
        <w:rPr>
          <w:rFonts w:eastAsia="Times New Roman" w:cstheme="minorHAnsi"/>
          <w:iCs/>
          <w:sz w:val="20"/>
          <w:szCs w:val="20"/>
          <w:lang w:eastAsia="pl-PL"/>
        </w:rPr>
        <w:t>% kosztów realizacji zadania</w:t>
      </w:r>
      <w:r w:rsidR="00A77EED">
        <w:rPr>
          <w:rFonts w:eastAsia="Times New Roman" w:cstheme="minorHAnsi"/>
          <w:iCs/>
          <w:sz w:val="20"/>
          <w:szCs w:val="20"/>
          <w:lang w:eastAsia="pl-PL"/>
        </w:rPr>
        <w:t xml:space="preserve"> publicznego</w:t>
      </w:r>
      <w:r w:rsidR="009B229A" w:rsidRPr="00516E11">
        <w:rPr>
          <w:rFonts w:eastAsia="Times New Roman" w:cstheme="minorHAnsi"/>
          <w:iCs/>
          <w:sz w:val="20"/>
          <w:szCs w:val="20"/>
          <w:lang w:eastAsia="pl-PL"/>
        </w:rPr>
        <w:t>.</w:t>
      </w:r>
    </w:p>
    <w:p w14:paraId="3DCDFF69" w14:textId="15D569E3" w:rsidR="00B00A94" w:rsidRPr="00B00A94" w:rsidRDefault="00B00A94" w:rsidP="009E10B4">
      <w:pPr>
        <w:spacing w:before="120" w:after="12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B16FC">
        <w:rPr>
          <w:rFonts w:eastAsia="Times New Roman" w:cstheme="minorHAnsi"/>
          <w:sz w:val="20"/>
          <w:szCs w:val="20"/>
          <w:lang w:eastAsia="pl-PL"/>
        </w:rPr>
        <w:t>4. W ramach konkursu dopuszczane jest zgłoszenie oferty częściowej</w:t>
      </w:r>
      <w:r w:rsidR="00942440">
        <w:rPr>
          <w:rFonts w:eastAsia="Times New Roman" w:cstheme="minorHAnsi"/>
          <w:sz w:val="20"/>
          <w:szCs w:val="20"/>
          <w:lang w:eastAsia="pl-PL"/>
        </w:rPr>
        <w:t xml:space="preserve"> na realizację wybranych części </w:t>
      </w:r>
      <w:r w:rsidRPr="000B16FC">
        <w:rPr>
          <w:rFonts w:eastAsia="Times New Roman" w:cstheme="minorHAnsi"/>
          <w:sz w:val="20"/>
          <w:szCs w:val="20"/>
          <w:lang w:eastAsia="pl-PL"/>
        </w:rPr>
        <w:t>wskaza</w:t>
      </w:r>
      <w:r w:rsidR="00942440">
        <w:rPr>
          <w:rFonts w:eastAsia="Times New Roman" w:cstheme="minorHAnsi"/>
          <w:sz w:val="20"/>
          <w:szCs w:val="20"/>
          <w:lang w:eastAsia="pl-PL"/>
        </w:rPr>
        <w:t>n</w:t>
      </w:r>
      <w:r w:rsidRPr="000B16FC">
        <w:rPr>
          <w:rFonts w:eastAsia="Times New Roman" w:cstheme="minorHAnsi"/>
          <w:sz w:val="20"/>
          <w:szCs w:val="20"/>
          <w:lang w:eastAsia="pl-PL"/>
        </w:rPr>
        <w:t>ych w ogłoszeniu.</w:t>
      </w:r>
    </w:p>
    <w:p w14:paraId="22CC3D08" w14:textId="576506CC" w:rsidR="00066CD2" w:rsidRDefault="004E5422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4E5422">
        <w:rPr>
          <w:rFonts w:eastAsia="Times New Roman" w:cstheme="minorHAnsi"/>
          <w:color w:val="000000"/>
          <w:sz w:val="20"/>
          <w:szCs w:val="20"/>
          <w:lang w:eastAsia="pl-PL"/>
        </w:rPr>
        <w:t>5</w:t>
      </w:r>
      <w:r w:rsidR="00066CD2" w:rsidRPr="004E542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.  Wyniki konkursu podane </w:t>
      </w:r>
      <w:r w:rsidR="00FF0915">
        <w:rPr>
          <w:rFonts w:eastAsia="Times New Roman" w:cstheme="minorHAnsi"/>
          <w:color w:val="000000"/>
          <w:sz w:val="20"/>
          <w:szCs w:val="20"/>
          <w:lang w:eastAsia="pl-PL"/>
        </w:rPr>
        <w:t>będą niezwłocznie po zatwierdzeniu wyników postępowania konkursowego przez Ministra Spraw Wewnętrznych i Administracji</w:t>
      </w:r>
      <w:r w:rsidR="00066CD2" w:rsidRPr="004E542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. Podstawą wyboru oferty jest ocena spełnienia przez </w:t>
      </w:r>
      <w:r w:rsidR="007F56FB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Oferenta </w:t>
      </w:r>
      <w:r w:rsidR="00066CD2" w:rsidRPr="004E542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wymagań, o których mowa w punktach </w:t>
      </w:r>
      <w:r w:rsidR="002173A8" w:rsidRPr="004E5422">
        <w:rPr>
          <w:rFonts w:eastAsia="Times New Roman" w:cstheme="minorHAnsi"/>
          <w:color w:val="000000"/>
          <w:sz w:val="20"/>
          <w:szCs w:val="20"/>
          <w:lang w:eastAsia="pl-PL"/>
        </w:rPr>
        <w:t>I, III, IV i</w:t>
      </w:r>
      <w:r w:rsidR="00066CD2" w:rsidRPr="004E542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V.</w:t>
      </w:r>
    </w:p>
    <w:p w14:paraId="192DFDC2" w14:textId="77777777" w:rsidR="007664F5" w:rsidRDefault="00645808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iCs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6</w:t>
      </w:r>
      <w:r w:rsidRPr="00AC6A72">
        <w:rPr>
          <w:rFonts w:eastAsia="Times New Roman" w:cstheme="minorHAnsi"/>
          <w:sz w:val="20"/>
          <w:szCs w:val="20"/>
          <w:lang w:eastAsia="pl-PL"/>
        </w:rPr>
        <w:t xml:space="preserve">. </w:t>
      </w:r>
      <w:r w:rsidRPr="009D4D87">
        <w:rPr>
          <w:rFonts w:eastAsia="Times New Roman" w:cstheme="minorHAnsi"/>
          <w:iCs/>
          <w:sz w:val="20"/>
          <w:szCs w:val="20"/>
          <w:lang w:eastAsia="pl-PL"/>
        </w:rPr>
        <w:t>Wydatki przedstawione w kosztorysie muszą znajdować pełne uzasadnienie w opisie zadania. Podmiot zapewni przejrzystość kosztorysu i jego spójność z planowanymi zadaniami oraz zasadność i racjonalność poszczególnych pozycji kosztorysu</w:t>
      </w:r>
      <w:r w:rsidR="009D4D87">
        <w:rPr>
          <w:rFonts w:eastAsia="Times New Roman" w:cstheme="minorHAnsi"/>
          <w:iCs/>
          <w:sz w:val="20"/>
          <w:szCs w:val="20"/>
          <w:lang w:eastAsia="pl-PL"/>
        </w:rPr>
        <w:t>.</w:t>
      </w:r>
    </w:p>
    <w:p w14:paraId="7777D75F" w14:textId="282D3C11" w:rsidR="009B7634" w:rsidRDefault="007664F5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i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iCs/>
          <w:sz w:val="20"/>
          <w:szCs w:val="20"/>
          <w:lang w:eastAsia="pl-PL"/>
        </w:rPr>
        <w:t>7.</w:t>
      </w:r>
      <w:r w:rsidR="00066CD2" w:rsidRPr="004E542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Warunkiem przekazania dotacji jest zawarcie umowy według wzoru określonego w </w:t>
      </w:r>
      <w:r w:rsidR="00050821" w:rsidRPr="00676FC5">
        <w:rPr>
          <w:rFonts w:eastAsia="Times New Roman" w:cstheme="minorHAnsi"/>
          <w:color w:val="000000"/>
          <w:sz w:val="20"/>
          <w:szCs w:val="20"/>
          <w:lang w:eastAsia="pl-PL"/>
        </w:rPr>
        <w:t xml:space="preserve">Rozporządzeniu </w:t>
      </w:r>
      <w:r w:rsidR="00050821" w:rsidRPr="00361249">
        <w:rPr>
          <w:rFonts w:eastAsia="Times New Roman" w:cstheme="minorHAnsi"/>
          <w:color w:val="000000"/>
          <w:sz w:val="20"/>
          <w:szCs w:val="20"/>
          <w:lang w:eastAsia="pl-PL"/>
        </w:rPr>
        <w:t>Przewodniczącego Komitet</w:t>
      </w:r>
      <w:r w:rsidR="00050821">
        <w:rPr>
          <w:rFonts w:eastAsia="Times New Roman" w:cstheme="minorHAnsi"/>
          <w:color w:val="000000"/>
          <w:sz w:val="20"/>
          <w:szCs w:val="20"/>
          <w:lang w:eastAsia="pl-PL"/>
        </w:rPr>
        <w:t>u</w:t>
      </w:r>
      <w:r w:rsidR="00050821" w:rsidRPr="0036124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do Spraw Pożytku Publicznego </w:t>
      </w:r>
      <w:r w:rsidR="00050821" w:rsidRPr="00361249">
        <w:rPr>
          <w:rFonts w:eastAsia="Times New Roman" w:cstheme="minorHAnsi"/>
          <w:i/>
          <w:color w:val="000000"/>
          <w:sz w:val="20"/>
          <w:szCs w:val="20"/>
          <w:lang w:eastAsia="pl-PL"/>
        </w:rPr>
        <w:t>w sprawie wzorów ofert i ramowych wzorów umów dotyczących realizacji zadań publi</w:t>
      </w:r>
      <w:r w:rsidR="00050821">
        <w:rPr>
          <w:rFonts w:eastAsia="Times New Roman" w:cstheme="minorHAnsi"/>
          <w:i/>
          <w:color w:val="000000"/>
          <w:sz w:val="20"/>
          <w:szCs w:val="20"/>
          <w:lang w:eastAsia="pl-PL"/>
        </w:rPr>
        <w:t>cznych oraz wzorów sprawozdań z </w:t>
      </w:r>
      <w:r w:rsidR="00050821" w:rsidRPr="00361249">
        <w:rPr>
          <w:rFonts w:eastAsia="Times New Roman" w:cstheme="minorHAnsi"/>
          <w:i/>
          <w:color w:val="000000"/>
          <w:sz w:val="20"/>
          <w:szCs w:val="20"/>
          <w:lang w:eastAsia="pl-PL"/>
        </w:rPr>
        <w:t>wykonania tych zadań.</w:t>
      </w:r>
    </w:p>
    <w:p w14:paraId="029EAFFD" w14:textId="77777777" w:rsidR="00DC294D" w:rsidRPr="007664F5" w:rsidRDefault="00DC294D" w:rsidP="009E10B4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iCs/>
          <w:sz w:val="20"/>
          <w:szCs w:val="20"/>
          <w:lang w:eastAsia="pl-PL"/>
        </w:rPr>
      </w:pPr>
    </w:p>
    <w:p w14:paraId="7384D644" w14:textId="77777777" w:rsidR="009B7634" w:rsidRPr="006D4328" w:rsidRDefault="009B7634" w:rsidP="00FC3893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40" w:after="120" w:line="240" w:lineRule="auto"/>
        <w:ind w:left="425" w:hanging="357"/>
        <w:contextualSpacing w:val="0"/>
        <w:jc w:val="both"/>
        <w:outlineLvl w:val="3"/>
        <w:rPr>
          <w:rFonts w:eastAsia="Times New Roman" w:cstheme="minorHAnsi"/>
          <w:b/>
          <w:bCs/>
          <w:color w:val="002060"/>
          <w:sz w:val="24"/>
          <w:szCs w:val="20"/>
          <w:lang w:eastAsia="pl-PL"/>
        </w:rPr>
      </w:pPr>
      <w:r w:rsidRPr="006D4328">
        <w:rPr>
          <w:rFonts w:eastAsia="Times New Roman" w:cstheme="minorHAnsi"/>
          <w:b/>
          <w:bCs/>
          <w:color w:val="002060"/>
          <w:sz w:val="24"/>
          <w:szCs w:val="20"/>
          <w:lang w:eastAsia="pl-PL"/>
        </w:rPr>
        <w:t>Informacja i promocja</w:t>
      </w:r>
    </w:p>
    <w:p w14:paraId="3247F8C8" w14:textId="6DA1F40F" w:rsidR="009B7634" w:rsidRDefault="009B7634" w:rsidP="00FC3893">
      <w:pPr>
        <w:shd w:val="clear" w:color="auto" w:fill="FFFFFF"/>
        <w:spacing w:before="240" w:after="120" w:line="240" w:lineRule="auto"/>
        <w:jc w:val="both"/>
        <w:outlineLvl w:val="3"/>
        <w:rPr>
          <w:sz w:val="20"/>
          <w:szCs w:val="20"/>
        </w:rPr>
      </w:pPr>
      <w:r w:rsidRPr="0043692B">
        <w:rPr>
          <w:sz w:val="20"/>
          <w:szCs w:val="20"/>
        </w:rPr>
        <w:t xml:space="preserve">Podmioty realizujące zadania </w:t>
      </w:r>
      <w:r w:rsidR="00C87D75">
        <w:rPr>
          <w:sz w:val="20"/>
          <w:szCs w:val="20"/>
        </w:rPr>
        <w:t xml:space="preserve">publiczne </w:t>
      </w:r>
      <w:r w:rsidRPr="0043692B">
        <w:rPr>
          <w:sz w:val="20"/>
          <w:szCs w:val="20"/>
        </w:rPr>
        <w:t xml:space="preserve">finansowane lub dofinansowane z budżetu państwa lub </w:t>
      </w:r>
      <w:r w:rsidRPr="0043692B">
        <w:rPr>
          <w:sz w:val="20"/>
          <w:szCs w:val="20"/>
        </w:rPr>
        <w:br/>
        <w:t xml:space="preserve">z państwowych funduszy celowych są obowiązane do podejmowania działań informacyjnych dotyczących tego finansowania lub dofinansowania, przy wykorzystaniu różnych form i metod komunikacji zgodnie z art. 35d </w:t>
      </w:r>
      <w:r w:rsidRPr="0043692B">
        <w:rPr>
          <w:sz w:val="20"/>
          <w:szCs w:val="20"/>
        </w:rPr>
        <w:lastRenderedPageBreak/>
        <w:t>ustawy z dnia 27 sierpnia 2009 r. o fina</w:t>
      </w:r>
      <w:r w:rsidR="0074103D">
        <w:rPr>
          <w:sz w:val="20"/>
          <w:szCs w:val="20"/>
        </w:rPr>
        <w:t>nsach publicznych (</w:t>
      </w:r>
      <w:r w:rsidR="00CC1E7F">
        <w:rPr>
          <w:sz w:val="20"/>
          <w:szCs w:val="20"/>
        </w:rPr>
        <w:t xml:space="preserve">Dz. U. z </w:t>
      </w:r>
      <w:r w:rsidR="00C87D75">
        <w:rPr>
          <w:sz w:val="20"/>
          <w:szCs w:val="20"/>
        </w:rPr>
        <w:t xml:space="preserve">2025 r. poz. 1483, z </w:t>
      </w:r>
      <w:proofErr w:type="spellStart"/>
      <w:r w:rsidR="00C87D75">
        <w:rPr>
          <w:sz w:val="20"/>
          <w:szCs w:val="20"/>
        </w:rPr>
        <w:t>późn</w:t>
      </w:r>
      <w:proofErr w:type="spellEnd"/>
      <w:r w:rsidR="00C87D75">
        <w:rPr>
          <w:sz w:val="20"/>
          <w:szCs w:val="20"/>
        </w:rPr>
        <w:t>. zm.</w:t>
      </w:r>
      <w:r w:rsidRPr="007F26CB">
        <w:rPr>
          <w:sz w:val="20"/>
          <w:szCs w:val="20"/>
        </w:rPr>
        <w:t>)</w:t>
      </w:r>
      <w:r w:rsidRPr="0043692B">
        <w:rPr>
          <w:sz w:val="20"/>
          <w:szCs w:val="20"/>
        </w:rPr>
        <w:t xml:space="preserve"> </w:t>
      </w:r>
      <w:r w:rsidR="002B3E45">
        <w:rPr>
          <w:sz w:val="20"/>
          <w:szCs w:val="20"/>
        </w:rPr>
        <w:br/>
      </w:r>
      <w:r w:rsidRPr="0043692B">
        <w:rPr>
          <w:sz w:val="20"/>
          <w:szCs w:val="20"/>
        </w:rPr>
        <w:t>i rozporządzeniem Rady</w:t>
      </w:r>
      <w:r w:rsidRPr="0013201D">
        <w:rPr>
          <w:sz w:val="20"/>
          <w:szCs w:val="20"/>
        </w:rPr>
        <w:t xml:space="preserve"> Ministrów </w:t>
      </w:r>
      <w:r w:rsidRPr="0043692B">
        <w:rPr>
          <w:sz w:val="20"/>
          <w:szCs w:val="20"/>
        </w:rPr>
        <w:t>w sprawie określenia działań informacyjnych podejmowanych przez podmioty realizujące zadania finansowane lub dofinansowane z budżetu państwa lub z państwowych fundusz</w:t>
      </w:r>
      <w:r w:rsidR="007F26CB">
        <w:rPr>
          <w:sz w:val="20"/>
          <w:szCs w:val="20"/>
        </w:rPr>
        <w:t xml:space="preserve">y celowych </w:t>
      </w:r>
      <w:r w:rsidR="008576D8">
        <w:rPr>
          <w:sz w:val="20"/>
          <w:szCs w:val="20"/>
        </w:rPr>
        <w:br/>
      </w:r>
      <w:r w:rsidR="007F26CB">
        <w:rPr>
          <w:sz w:val="20"/>
          <w:szCs w:val="20"/>
        </w:rPr>
        <w:t xml:space="preserve">z dnia </w:t>
      </w:r>
      <w:r w:rsidRPr="0043692B">
        <w:rPr>
          <w:sz w:val="20"/>
          <w:szCs w:val="20"/>
        </w:rPr>
        <w:t>7 maja 2021 r.</w:t>
      </w:r>
      <w:r w:rsidR="00C87D75">
        <w:rPr>
          <w:sz w:val="20"/>
          <w:szCs w:val="20"/>
        </w:rPr>
        <w:t>(Dz. U. z 2023 r. poz. 1471).</w:t>
      </w:r>
    </w:p>
    <w:p w14:paraId="796C29A3" w14:textId="26D30D50" w:rsidR="009B7634" w:rsidRPr="0043692B" w:rsidRDefault="009B7634" w:rsidP="00FC3893">
      <w:pPr>
        <w:spacing w:after="120" w:line="240" w:lineRule="auto"/>
        <w:jc w:val="both"/>
        <w:rPr>
          <w:sz w:val="20"/>
          <w:szCs w:val="20"/>
        </w:rPr>
      </w:pPr>
      <w:r w:rsidRPr="0043692B">
        <w:rPr>
          <w:sz w:val="20"/>
          <w:szCs w:val="20"/>
        </w:rPr>
        <w:t>Koszt powyższych obowiązków ponosi realizator</w:t>
      </w:r>
      <w:r w:rsidR="009B229A">
        <w:rPr>
          <w:sz w:val="20"/>
          <w:szCs w:val="20"/>
        </w:rPr>
        <w:t xml:space="preserve"> </w:t>
      </w:r>
      <w:r w:rsidR="009B229A" w:rsidRPr="00516E11">
        <w:rPr>
          <w:sz w:val="20"/>
          <w:szCs w:val="20"/>
        </w:rPr>
        <w:t>zadania publicznego</w:t>
      </w:r>
      <w:r w:rsidRPr="0043692B">
        <w:rPr>
          <w:sz w:val="20"/>
          <w:szCs w:val="20"/>
        </w:rPr>
        <w:t>. Jest to koszt kwalifikowany.</w:t>
      </w:r>
    </w:p>
    <w:p w14:paraId="4586387E" w14:textId="694CFBEF" w:rsidR="009B7634" w:rsidRPr="0043692B" w:rsidRDefault="009B7634" w:rsidP="00FC3893">
      <w:pPr>
        <w:spacing w:after="120" w:line="240" w:lineRule="auto"/>
        <w:jc w:val="both"/>
        <w:rPr>
          <w:sz w:val="20"/>
          <w:szCs w:val="20"/>
        </w:rPr>
      </w:pPr>
      <w:r w:rsidRPr="0043692B">
        <w:rPr>
          <w:sz w:val="20"/>
          <w:szCs w:val="20"/>
        </w:rPr>
        <w:t xml:space="preserve">Wytyczne w zakresie wypełniania obowiązków informacyjnych obowiązują </w:t>
      </w:r>
      <w:r w:rsidR="00C87D75">
        <w:rPr>
          <w:sz w:val="20"/>
          <w:szCs w:val="20"/>
        </w:rPr>
        <w:t>Zleceniobiorcę</w:t>
      </w:r>
      <w:r w:rsidRPr="0043692B">
        <w:rPr>
          <w:sz w:val="20"/>
          <w:szCs w:val="20"/>
        </w:rPr>
        <w:br/>
        <w:t xml:space="preserve">od </w:t>
      </w:r>
      <w:r w:rsidR="0043692B" w:rsidRPr="0043692B">
        <w:rPr>
          <w:sz w:val="20"/>
          <w:szCs w:val="20"/>
        </w:rPr>
        <w:t>momentu podpisania umowy na realizację zadania</w:t>
      </w:r>
      <w:r w:rsidR="00C87D75">
        <w:rPr>
          <w:sz w:val="20"/>
          <w:szCs w:val="20"/>
        </w:rPr>
        <w:t xml:space="preserve"> publicznego</w:t>
      </w:r>
      <w:r w:rsidRPr="0043692B">
        <w:rPr>
          <w:sz w:val="20"/>
          <w:szCs w:val="20"/>
        </w:rPr>
        <w:t>.</w:t>
      </w:r>
    </w:p>
    <w:p w14:paraId="1E8A14AD" w14:textId="44755968" w:rsidR="009B7634" w:rsidRPr="00A65F6B" w:rsidRDefault="009B7634" w:rsidP="00FC3893">
      <w:pPr>
        <w:spacing w:after="120" w:line="240" w:lineRule="auto"/>
        <w:jc w:val="both"/>
        <w:rPr>
          <w:color w:val="4472C4" w:themeColor="accent5"/>
          <w:sz w:val="20"/>
          <w:szCs w:val="20"/>
        </w:rPr>
      </w:pPr>
      <w:r w:rsidRPr="0043692B">
        <w:rPr>
          <w:sz w:val="20"/>
          <w:szCs w:val="20"/>
        </w:rPr>
        <w:t xml:space="preserve">Szczegółowe wytyczne w zakresie wypełniania obowiązków informacyjnych, a także wzory materiałów </w:t>
      </w:r>
      <w:r w:rsidRPr="0043692B">
        <w:rPr>
          <w:rStyle w:val="Hipercze"/>
          <w:color w:val="auto"/>
          <w:sz w:val="20"/>
          <w:szCs w:val="20"/>
          <w:u w:val="none"/>
        </w:rPr>
        <w:t>potrzebnych do spełnienia obowiązków informacyjnych okreś</w:t>
      </w:r>
      <w:r w:rsidR="0043692B">
        <w:rPr>
          <w:rStyle w:val="Hipercze"/>
          <w:color w:val="auto"/>
          <w:sz w:val="20"/>
          <w:szCs w:val="20"/>
          <w:u w:val="none"/>
        </w:rPr>
        <w:t xml:space="preserve">lone są na stronie internetowej </w:t>
      </w:r>
      <w:hyperlink r:id="rId9" w:history="1">
        <w:r w:rsidRPr="0043692B">
          <w:rPr>
            <w:rStyle w:val="Hipercze"/>
            <w:color w:val="4472C4" w:themeColor="accent5"/>
            <w:sz w:val="20"/>
            <w:szCs w:val="20"/>
          </w:rPr>
          <w:t>https://www.gov.pl/web/premier/dzialania-informacyjne</w:t>
        </w:r>
      </w:hyperlink>
      <w:r w:rsidRPr="0043692B">
        <w:rPr>
          <w:color w:val="4472C4" w:themeColor="accent5"/>
          <w:sz w:val="20"/>
          <w:szCs w:val="20"/>
        </w:rPr>
        <w:t>.</w:t>
      </w:r>
    </w:p>
    <w:p w14:paraId="211DACD5" w14:textId="77777777" w:rsidR="00451DAA" w:rsidRPr="009F0E0B" w:rsidRDefault="00CB49EB" w:rsidP="00FC3893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40" w:after="120" w:line="240" w:lineRule="auto"/>
        <w:ind w:left="425" w:hanging="357"/>
        <w:contextualSpacing w:val="0"/>
        <w:jc w:val="both"/>
        <w:outlineLvl w:val="3"/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</w:pPr>
      <w:r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>Informacja o</w:t>
      </w:r>
      <w:r w:rsidR="00506C23"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 xml:space="preserve"> zrealizowanych </w:t>
      </w:r>
      <w:r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>zadaniach publicznych tego samego rodzaju</w:t>
      </w:r>
    </w:p>
    <w:p w14:paraId="5769A65B" w14:textId="43196F44" w:rsidR="00440F09" w:rsidRPr="00516E11" w:rsidRDefault="00B3677D" w:rsidP="00FC3893">
      <w:pPr>
        <w:shd w:val="clear" w:color="auto" w:fill="FFFFFF"/>
        <w:spacing w:before="120" w:after="240" w:line="240" w:lineRule="auto"/>
        <w:jc w:val="both"/>
        <w:rPr>
          <w:rFonts w:eastAsia="Times New Roman" w:cstheme="minorHAnsi"/>
          <w:iCs/>
          <w:sz w:val="20"/>
          <w:szCs w:val="20"/>
          <w:lang w:eastAsia="pl-PL"/>
        </w:rPr>
      </w:pPr>
      <w:r w:rsidRPr="00B3677D">
        <w:rPr>
          <w:sz w:val="20"/>
          <w:szCs w:val="20"/>
        </w:rPr>
        <w:t>Działania tego rodzaju są realizowane od 2009 r. poprzez powierzenie przez Ministra właściwego do spraw wewnętrznych realizacji zadania publicznego organizacjom pozarządowym.</w:t>
      </w:r>
      <w:r w:rsidRPr="00B3677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9B229A">
        <w:rPr>
          <w:rFonts w:eastAsia="Times New Roman" w:cstheme="minorHAnsi"/>
          <w:sz w:val="20"/>
          <w:szCs w:val="20"/>
          <w:lang w:eastAsia="pl-PL"/>
        </w:rPr>
        <w:t xml:space="preserve">W </w:t>
      </w:r>
      <w:r w:rsidR="009B229A" w:rsidRPr="00516E11">
        <w:rPr>
          <w:rFonts w:eastAsia="Times New Roman" w:cstheme="minorHAnsi"/>
          <w:sz w:val="20"/>
          <w:szCs w:val="20"/>
          <w:lang w:eastAsia="pl-PL"/>
        </w:rPr>
        <w:t>202</w:t>
      </w:r>
      <w:r w:rsidR="002424DE">
        <w:rPr>
          <w:rFonts w:eastAsia="Times New Roman" w:cstheme="minorHAnsi"/>
          <w:sz w:val="20"/>
          <w:szCs w:val="20"/>
          <w:lang w:eastAsia="pl-PL"/>
        </w:rPr>
        <w:t>6</w:t>
      </w:r>
      <w:r w:rsidR="00A063C2" w:rsidRPr="00516E11">
        <w:rPr>
          <w:rFonts w:eastAsia="Times New Roman" w:cstheme="minorHAnsi"/>
          <w:sz w:val="20"/>
          <w:szCs w:val="20"/>
          <w:lang w:eastAsia="pl-PL"/>
        </w:rPr>
        <w:t xml:space="preserve"> r. – </w:t>
      </w:r>
      <w:r w:rsidR="00A063C2" w:rsidRPr="00B3677D">
        <w:rPr>
          <w:rFonts w:eastAsia="Times New Roman" w:cstheme="minorHAnsi"/>
          <w:sz w:val="20"/>
          <w:szCs w:val="20"/>
          <w:lang w:eastAsia="pl-PL"/>
        </w:rPr>
        <w:t>z</w:t>
      </w:r>
      <w:r w:rsidR="00440F09" w:rsidRPr="00B3677D">
        <w:rPr>
          <w:rFonts w:eastAsia="Times New Roman" w:cstheme="minorHAnsi"/>
          <w:sz w:val="20"/>
          <w:szCs w:val="20"/>
          <w:lang w:eastAsia="pl-PL"/>
        </w:rPr>
        <w:t>adanie publiczne pn.</w:t>
      </w:r>
      <w:r w:rsidR="00440F09" w:rsidRPr="00B3677D">
        <w:rPr>
          <w:rFonts w:eastAsia="Times New Roman" w:cstheme="minorHAnsi"/>
          <w:i/>
          <w:sz w:val="20"/>
          <w:szCs w:val="20"/>
          <w:lang w:eastAsia="pl-PL"/>
        </w:rPr>
        <w:t xml:space="preserve"> Prowadzenie Krajowego Centrum Interwencyjno-Konsultacyjnego dla Ofiar Handlu Ludźmi  - </w:t>
      </w:r>
      <w:r w:rsidR="00440F09" w:rsidRPr="00B3677D">
        <w:rPr>
          <w:rFonts w:eastAsia="Times New Roman" w:cstheme="minorHAnsi"/>
          <w:iCs/>
          <w:sz w:val="20"/>
          <w:szCs w:val="20"/>
          <w:lang w:eastAsia="pl-PL"/>
        </w:rPr>
        <w:t xml:space="preserve">przeznaczono dotację w wysokości </w:t>
      </w:r>
      <w:r w:rsidR="002424DE">
        <w:rPr>
          <w:rFonts w:eastAsia="Times New Roman" w:cstheme="minorHAnsi"/>
          <w:iCs/>
          <w:sz w:val="20"/>
          <w:szCs w:val="20"/>
          <w:lang w:eastAsia="pl-PL"/>
        </w:rPr>
        <w:t>2 000</w:t>
      </w:r>
      <w:r w:rsidR="0044306E" w:rsidRPr="002B56C8">
        <w:rPr>
          <w:rFonts w:eastAsia="Times New Roman" w:cstheme="minorHAnsi"/>
          <w:iCs/>
          <w:sz w:val="20"/>
          <w:szCs w:val="20"/>
          <w:lang w:eastAsia="pl-PL"/>
        </w:rPr>
        <w:t> </w:t>
      </w:r>
      <w:r w:rsidR="00440F09" w:rsidRPr="002B56C8">
        <w:rPr>
          <w:rFonts w:eastAsia="Times New Roman" w:cstheme="minorHAnsi"/>
          <w:iCs/>
          <w:sz w:val="20"/>
          <w:szCs w:val="20"/>
          <w:lang w:eastAsia="pl-PL"/>
        </w:rPr>
        <w:t>000</w:t>
      </w:r>
      <w:r w:rsidR="0044306E" w:rsidRPr="002B56C8">
        <w:rPr>
          <w:rFonts w:eastAsia="Times New Roman" w:cstheme="minorHAnsi"/>
          <w:iCs/>
          <w:sz w:val="20"/>
          <w:szCs w:val="20"/>
          <w:lang w:eastAsia="pl-PL"/>
        </w:rPr>
        <w:t>,00 PLN</w:t>
      </w:r>
      <w:r w:rsidR="00440F09" w:rsidRPr="002B56C8">
        <w:rPr>
          <w:rFonts w:eastAsia="Times New Roman" w:cstheme="minorHAnsi"/>
          <w:iCs/>
          <w:sz w:val="20"/>
          <w:szCs w:val="20"/>
          <w:lang w:eastAsia="pl-PL"/>
        </w:rPr>
        <w:t>,</w:t>
      </w:r>
      <w:r w:rsidR="00440F09" w:rsidRPr="00B3677D">
        <w:rPr>
          <w:rFonts w:eastAsia="Times New Roman" w:cstheme="minorHAnsi"/>
          <w:iCs/>
          <w:sz w:val="20"/>
          <w:szCs w:val="20"/>
          <w:lang w:eastAsia="pl-PL"/>
        </w:rPr>
        <w:t xml:space="preserve"> zadanie realizują</w:t>
      </w:r>
      <w:r w:rsidR="00440F09" w:rsidRPr="00516E11">
        <w:rPr>
          <w:rFonts w:eastAsia="Times New Roman" w:cstheme="minorHAnsi"/>
          <w:iCs/>
          <w:sz w:val="20"/>
          <w:szCs w:val="20"/>
          <w:lang w:eastAsia="pl-PL"/>
        </w:rPr>
        <w:t>: La Strada – Funda</w:t>
      </w:r>
      <w:r w:rsidR="0013201D" w:rsidRPr="00516E11">
        <w:rPr>
          <w:rFonts w:eastAsia="Times New Roman" w:cstheme="minorHAnsi"/>
          <w:iCs/>
          <w:sz w:val="20"/>
          <w:szCs w:val="20"/>
          <w:lang w:eastAsia="pl-PL"/>
        </w:rPr>
        <w:t>cja przeciwko Handlowi Ludźmi i </w:t>
      </w:r>
      <w:r w:rsidR="00440F09"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Niewolnictwu oraz </w:t>
      </w:r>
      <w:r w:rsidR="002B56C8">
        <w:rPr>
          <w:rFonts w:eastAsia="Times New Roman" w:cstheme="minorHAnsi"/>
          <w:iCs/>
          <w:sz w:val="20"/>
          <w:szCs w:val="20"/>
          <w:lang w:eastAsia="pl-PL"/>
        </w:rPr>
        <w:t>Fundacja Dialog</w:t>
      </w:r>
      <w:r w:rsidR="00440F09" w:rsidRPr="00516E11">
        <w:rPr>
          <w:rFonts w:eastAsia="Times New Roman" w:cstheme="minorHAnsi"/>
          <w:iCs/>
          <w:sz w:val="20"/>
          <w:szCs w:val="20"/>
          <w:lang w:eastAsia="pl-PL"/>
        </w:rPr>
        <w:t xml:space="preserve">. </w:t>
      </w:r>
    </w:p>
    <w:p w14:paraId="0B1FE341" w14:textId="77777777" w:rsidR="00451DAA" w:rsidRPr="009F0E0B" w:rsidRDefault="00CB49EB" w:rsidP="00FC3893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40" w:after="120" w:line="240" w:lineRule="auto"/>
        <w:ind w:left="425" w:hanging="357"/>
        <w:contextualSpacing w:val="0"/>
        <w:jc w:val="both"/>
        <w:outlineLvl w:val="3"/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</w:pPr>
      <w:r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>Informacja dotyczące organizatora konkursu</w:t>
      </w:r>
    </w:p>
    <w:p w14:paraId="615DE132" w14:textId="77777777" w:rsidR="00451DAA" w:rsidRPr="00BA3792" w:rsidRDefault="00451DAA" w:rsidP="00FC3893">
      <w:pPr>
        <w:shd w:val="clear" w:color="auto" w:fill="FFFFFF"/>
        <w:spacing w:before="120" w:after="12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W pr</w:t>
      </w:r>
      <w:r w:rsidR="00D34819">
        <w:rPr>
          <w:rFonts w:eastAsia="Times New Roman" w:cstheme="minorHAnsi"/>
          <w:color w:val="000000"/>
          <w:sz w:val="20"/>
          <w:szCs w:val="20"/>
          <w:lang w:eastAsia="pl-PL"/>
        </w:rPr>
        <w:t>zypadku zaistnienia wątpliwości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zapytania należy kierować w formie pisemnej:</w:t>
      </w:r>
    </w:p>
    <w:p w14:paraId="699517EC" w14:textId="6B01D193" w:rsidR="00D37EC8" w:rsidRPr="00A31559" w:rsidRDefault="002B56C8" w:rsidP="00FC3893">
      <w:pPr>
        <w:shd w:val="clear" w:color="auto" w:fill="FFFFFF"/>
        <w:spacing w:before="120" w:after="24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Pani Renata Leoniak</w:t>
      </w:r>
      <w:r w:rsidR="00D11CF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, 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 xml:space="preserve">Zastępca </w:t>
      </w:r>
      <w:r w:rsidR="00D11CF9" w:rsidRPr="00F5034D">
        <w:rPr>
          <w:rFonts w:eastAsia="Times New Roman" w:cstheme="minorHAnsi"/>
          <w:sz w:val="20"/>
          <w:szCs w:val="20"/>
          <w:lang w:eastAsia="pl-PL"/>
        </w:rPr>
        <w:t>Dyrektor</w:t>
      </w:r>
      <w:r>
        <w:rPr>
          <w:rFonts w:eastAsia="Times New Roman" w:cstheme="minorHAnsi"/>
          <w:sz w:val="20"/>
          <w:szCs w:val="20"/>
          <w:lang w:eastAsia="pl-PL"/>
        </w:rPr>
        <w:t>a</w:t>
      </w:r>
      <w:r w:rsidR="00562CDF" w:rsidRPr="00562CDF">
        <w:rPr>
          <w:rFonts w:eastAsia="Times New Roman" w:cstheme="minorHAnsi"/>
          <w:color w:val="FF0000"/>
          <w:sz w:val="20"/>
          <w:szCs w:val="20"/>
          <w:lang w:eastAsia="pl-PL"/>
        </w:rPr>
        <w:t xml:space="preserve"> </w:t>
      </w:r>
      <w:r w:rsidR="00691B41" w:rsidRPr="00516E11">
        <w:rPr>
          <w:rFonts w:eastAsia="Times New Roman" w:cstheme="minorHAnsi"/>
          <w:sz w:val="20"/>
          <w:szCs w:val="20"/>
          <w:lang w:eastAsia="pl-PL"/>
        </w:rPr>
        <w:t>Departament</w:t>
      </w:r>
      <w:r w:rsidR="009B229A" w:rsidRPr="00516E11">
        <w:rPr>
          <w:rFonts w:eastAsia="Times New Roman" w:cstheme="minorHAnsi"/>
          <w:sz w:val="20"/>
          <w:szCs w:val="20"/>
          <w:lang w:eastAsia="pl-PL"/>
        </w:rPr>
        <w:t>u Porządku Publicznego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>, Ministerstwo Spra</w:t>
      </w:r>
      <w:r w:rsidR="00D37EC8" w:rsidRPr="00BA3792">
        <w:rPr>
          <w:rFonts w:eastAsia="Times New Roman" w:cstheme="minorHAnsi"/>
          <w:color w:val="000000"/>
          <w:sz w:val="20"/>
          <w:szCs w:val="20"/>
          <w:lang w:eastAsia="pl-PL"/>
        </w:rPr>
        <w:t>w Wewnętrznych i Administracji,</w:t>
      </w:r>
      <w:r w:rsidR="00506C23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ul. Batorego 5, 02-591 Warszawa,</w:t>
      </w:r>
      <w:r w:rsidR="00D37EC8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hyperlink r:id="rId10" w:history="1">
        <w:r w:rsidR="00B46271" w:rsidRPr="00A32FAA">
          <w:rPr>
            <w:rStyle w:val="Hipercze"/>
            <w:rFonts w:cstheme="minorHAnsi"/>
            <w:sz w:val="20"/>
            <w:szCs w:val="20"/>
            <w:shd w:val="clear" w:color="auto" w:fill="FFFFFF"/>
          </w:rPr>
          <w:t>sekretariat.dpp@mswia.gov.pl</w:t>
        </w:r>
      </w:hyperlink>
      <w:r w:rsidR="00AC16F1">
        <w:rPr>
          <w:rFonts w:eastAsia="Times New Roman" w:cstheme="minorHAnsi"/>
          <w:color w:val="000000"/>
          <w:sz w:val="20"/>
          <w:szCs w:val="20"/>
          <w:lang w:eastAsia="pl-PL"/>
        </w:rPr>
        <w:t xml:space="preserve">. 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Równolegle zapytanie </w:t>
      </w:r>
      <w:r w:rsidR="00AD0799">
        <w:rPr>
          <w:rFonts w:eastAsia="Times New Roman" w:cstheme="minorHAnsi"/>
          <w:color w:val="000000"/>
          <w:sz w:val="20"/>
          <w:szCs w:val="20"/>
          <w:lang w:eastAsia="pl-PL"/>
        </w:rPr>
        <w:t xml:space="preserve">można przekazać na adres poczty 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>elektronicznej: </w:t>
      </w:r>
      <w:hyperlink r:id="rId11" w:history="1">
        <w:r w:rsidR="00D37EC8" w:rsidRPr="00BA3792">
          <w:rPr>
            <w:rStyle w:val="Hipercze"/>
            <w:rFonts w:eastAsia="Times New Roman" w:cstheme="minorHAnsi"/>
            <w:bCs/>
            <w:sz w:val="20"/>
            <w:szCs w:val="20"/>
            <w:lang w:eastAsia="pl-PL"/>
          </w:rPr>
          <w:t>zespol.handel@mswia.gov.pl</w:t>
        </w:r>
      </w:hyperlink>
      <w:r w:rsidR="00451DAA" w:rsidRPr="00BA3792">
        <w:rPr>
          <w:rFonts w:eastAsia="Times New Roman" w:cstheme="minorHAnsi"/>
          <w:bCs/>
          <w:sz w:val="20"/>
          <w:szCs w:val="20"/>
          <w:lang w:eastAsia="pl-PL"/>
        </w:rPr>
        <w:t>.</w:t>
      </w:r>
      <w:r w:rsidR="00451DAA" w:rsidRPr="00BA3792">
        <w:rPr>
          <w:rFonts w:eastAsia="Times New Roman" w:cstheme="minorHAnsi"/>
          <w:color w:val="000000"/>
          <w:sz w:val="20"/>
          <w:szCs w:val="20"/>
          <w:lang w:eastAsia="pl-PL"/>
        </w:rPr>
        <w:t> W korespondencji należy podać dane osoby wskazanej do k</w:t>
      </w:r>
      <w:r w:rsidR="006E1320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ontaktu oraz </w:t>
      </w:r>
      <w:r w:rsidR="006E1320" w:rsidRPr="00A31559">
        <w:rPr>
          <w:rFonts w:eastAsia="Times New Roman" w:cstheme="minorHAnsi"/>
          <w:sz w:val="20"/>
          <w:szCs w:val="20"/>
          <w:lang w:eastAsia="pl-PL"/>
        </w:rPr>
        <w:t>adres do korespondencji i adres mailowy</w:t>
      </w:r>
      <w:r w:rsidR="00451DAA" w:rsidRPr="00A31559">
        <w:rPr>
          <w:rFonts w:eastAsia="Times New Roman" w:cstheme="minorHAnsi"/>
          <w:sz w:val="20"/>
          <w:szCs w:val="20"/>
          <w:lang w:eastAsia="pl-PL"/>
        </w:rPr>
        <w:t>.</w:t>
      </w:r>
    </w:p>
    <w:p w14:paraId="17C3B3FF" w14:textId="77777777" w:rsidR="00451DAA" w:rsidRPr="009F0E0B" w:rsidRDefault="00CB49EB" w:rsidP="00FC3893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40" w:after="120" w:line="240" w:lineRule="auto"/>
        <w:ind w:left="425" w:hanging="357"/>
        <w:contextualSpacing w:val="0"/>
        <w:jc w:val="both"/>
        <w:outlineLvl w:val="3"/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</w:pPr>
      <w:r w:rsidRPr="009F0E0B">
        <w:rPr>
          <w:rFonts w:eastAsia="Times New Roman" w:cstheme="minorHAnsi"/>
          <w:b/>
          <w:bCs/>
          <w:color w:val="1F3864" w:themeColor="accent5" w:themeShade="80"/>
          <w:sz w:val="24"/>
          <w:szCs w:val="20"/>
          <w:lang w:eastAsia="pl-PL"/>
        </w:rPr>
        <w:t>Zastrzeżenie</w:t>
      </w:r>
    </w:p>
    <w:p w14:paraId="49DCE965" w14:textId="7A59884D" w:rsidR="00440F09" w:rsidRPr="00BA3792" w:rsidRDefault="00451DAA" w:rsidP="00AA1AB6">
      <w:pPr>
        <w:shd w:val="clear" w:color="auto" w:fill="FFFFFF"/>
        <w:spacing w:before="120" w:after="24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Ogłaszający zastrzega sobie prawo unieważnienia konkursu i z tego tytułu nie przysługuje </w:t>
      </w:r>
      <w:r w:rsidR="00AA1AB6">
        <w:rPr>
          <w:rFonts w:eastAsia="Times New Roman" w:cstheme="minorHAnsi"/>
          <w:color w:val="000000"/>
          <w:sz w:val="20"/>
          <w:szCs w:val="20"/>
          <w:lang w:eastAsia="pl-PL"/>
        </w:rPr>
        <w:t xml:space="preserve">Oferentom </w:t>
      </w:r>
      <w:r w:rsidRPr="00BA3792">
        <w:rPr>
          <w:rFonts w:eastAsia="Times New Roman" w:cstheme="minorHAnsi"/>
          <w:color w:val="000000"/>
          <w:sz w:val="20"/>
          <w:szCs w:val="20"/>
          <w:lang w:eastAsia="pl-PL"/>
        </w:rPr>
        <w:t>roszczenie przeciwko ogłaszającemu.</w:t>
      </w:r>
    </w:p>
    <w:p w14:paraId="3AF2A487" w14:textId="77777777" w:rsidR="009336D7" w:rsidRPr="009F0E0B" w:rsidRDefault="00440F09" w:rsidP="00FC3893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40" w:after="120" w:line="240" w:lineRule="auto"/>
        <w:ind w:left="425" w:hanging="357"/>
        <w:contextualSpacing w:val="0"/>
        <w:jc w:val="both"/>
        <w:outlineLvl w:val="3"/>
        <w:rPr>
          <w:rFonts w:eastAsia="Times New Roman" w:cstheme="minorHAnsi"/>
          <w:b/>
          <w:color w:val="1F3864" w:themeColor="accent5" w:themeShade="80"/>
          <w:sz w:val="24"/>
          <w:szCs w:val="20"/>
          <w:lang w:eastAsia="pl-PL"/>
        </w:rPr>
      </w:pPr>
      <w:r w:rsidRPr="009F0E0B">
        <w:rPr>
          <w:rFonts w:eastAsia="Times New Roman" w:cstheme="minorHAnsi"/>
          <w:b/>
          <w:color w:val="1F3864" w:themeColor="accent5" w:themeShade="80"/>
          <w:sz w:val="24"/>
          <w:szCs w:val="20"/>
          <w:lang w:eastAsia="pl-PL"/>
        </w:rPr>
        <w:t>Informacja o przetwarzaniu danych osobowych</w:t>
      </w:r>
    </w:p>
    <w:p w14:paraId="099EAAE9" w14:textId="655ED7F1" w:rsidR="00A96100" w:rsidRDefault="000E1C30" w:rsidP="00FC3893">
      <w:pPr>
        <w:shd w:val="clear" w:color="auto" w:fill="FFFFFF"/>
        <w:spacing w:before="120" w:after="6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W związku z realizacją obowiązku informacyjnego wynikającego z art. 13 RODO</w:t>
      </w:r>
      <w:r>
        <w:rPr>
          <w:rStyle w:val="Odwoanieprzypisudolnego"/>
          <w:rFonts w:eastAsia="Times New Roman" w:cstheme="minorHAnsi"/>
          <w:color w:val="000000"/>
          <w:sz w:val="20"/>
          <w:szCs w:val="20"/>
          <w:lang w:eastAsia="pl-PL"/>
        </w:rPr>
        <w:footnoteReference w:id="4"/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 xml:space="preserve"> osoby będące oferentem i </w:t>
      </w:r>
      <w:r w:rsidR="00F2746A">
        <w:rPr>
          <w:rFonts w:eastAsia="Times New Roman" w:cstheme="minorHAnsi"/>
          <w:color w:val="000000"/>
          <w:sz w:val="20"/>
          <w:szCs w:val="20"/>
          <w:lang w:eastAsia="pl-PL"/>
        </w:rPr>
        <w:t xml:space="preserve">uczestniczące czynnie z oferentem w składaniu oferty na realizację zadania publicznego 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 xml:space="preserve">prosimy o zapoznanie </w:t>
      </w:r>
      <w:r w:rsidR="00F2746A">
        <w:rPr>
          <w:rFonts w:eastAsia="Times New Roman" w:cstheme="minorHAnsi"/>
          <w:color w:val="000000"/>
          <w:sz w:val="20"/>
          <w:szCs w:val="20"/>
          <w:lang w:eastAsia="pl-PL"/>
        </w:rPr>
        <w:t>się z klauzulą informacyjną dotyczącą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 xml:space="preserve"> przetwarzania danych osobowych</w:t>
      </w:r>
      <w:r w:rsidR="00F2746A">
        <w:rPr>
          <w:rFonts w:eastAsia="Times New Roman" w:cstheme="minorHAnsi"/>
          <w:color w:val="000000"/>
          <w:sz w:val="20"/>
          <w:szCs w:val="20"/>
          <w:lang w:eastAsia="pl-PL"/>
        </w:rPr>
        <w:t>, która stanowi załącznik nr 1.</w:t>
      </w:r>
    </w:p>
    <w:p w14:paraId="270F5449" w14:textId="3EB12A12" w:rsidR="00A96100" w:rsidRDefault="000E1C30" w:rsidP="00FC389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lang w:eastAsia="pl-PL"/>
        </w:rPr>
        <w:t>W związku z realizacją obowiązku informacyjnego wynikającego z art. 14 RODO prosimy oferentów o </w:t>
      </w:r>
      <w:r w:rsidR="007551FF">
        <w:rPr>
          <w:rFonts w:eastAsia="Times New Roman" w:cstheme="minorHAnsi"/>
          <w:color w:val="000000"/>
          <w:sz w:val="20"/>
          <w:szCs w:val="20"/>
          <w:lang w:eastAsia="pl-PL"/>
        </w:rPr>
        <w:t>przedstawieni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>e</w:t>
      </w:r>
      <w:r w:rsidR="007551F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A70532">
        <w:rPr>
          <w:rFonts w:eastAsia="Times New Roman" w:cstheme="minorHAnsi"/>
          <w:color w:val="000000"/>
          <w:sz w:val="20"/>
          <w:szCs w:val="20"/>
          <w:lang w:eastAsia="pl-PL"/>
        </w:rPr>
        <w:t>osobom, których dane osobowe zostały przekazane przez oferentów w</w:t>
      </w:r>
      <w:r w:rsidR="00EC326C">
        <w:rPr>
          <w:rFonts w:eastAsia="Times New Roman" w:cstheme="minorHAnsi"/>
          <w:color w:val="000000"/>
          <w:sz w:val="20"/>
          <w:szCs w:val="20"/>
          <w:lang w:eastAsia="pl-PL"/>
        </w:rPr>
        <w:t xml:space="preserve"> </w:t>
      </w:r>
      <w:r w:rsidR="00A70532">
        <w:rPr>
          <w:rFonts w:eastAsia="Times New Roman" w:cstheme="minorHAnsi"/>
          <w:color w:val="000000"/>
          <w:sz w:val="20"/>
          <w:szCs w:val="20"/>
          <w:lang w:eastAsia="pl-PL"/>
        </w:rPr>
        <w:t xml:space="preserve">dokumentacji konkursowej, </w:t>
      </w:r>
      <w:r w:rsidR="007551FF">
        <w:rPr>
          <w:rFonts w:eastAsia="Times New Roman" w:cstheme="minorHAnsi"/>
          <w:color w:val="000000"/>
          <w:sz w:val="20"/>
          <w:szCs w:val="20"/>
          <w:lang w:eastAsia="pl-PL"/>
        </w:rPr>
        <w:t xml:space="preserve">klauzuli informacyjnej dotyczącej przetwarzania danych osobowych, </w:t>
      </w:r>
      <w:r>
        <w:rPr>
          <w:rFonts w:eastAsia="Times New Roman" w:cstheme="minorHAnsi"/>
          <w:color w:val="000000"/>
          <w:sz w:val="20"/>
          <w:szCs w:val="20"/>
          <w:lang w:eastAsia="pl-PL"/>
        </w:rPr>
        <w:t>która stanowi załącznik nr 2</w:t>
      </w:r>
      <w:r w:rsidR="00A70532">
        <w:rPr>
          <w:rFonts w:eastAsia="Times New Roman" w:cstheme="minorHAnsi"/>
          <w:color w:val="000000"/>
          <w:sz w:val="20"/>
          <w:szCs w:val="20"/>
          <w:lang w:eastAsia="pl-PL"/>
        </w:rPr>
        <w:t>.</w:t>
      </w:r>
    </w:p>
    <w:p w14:paraId="2DA7C636" w14:textId="77777777" w:rsidR="002B3E45" w:rsidRDefault="002B3E45" w:rsidP="00FC389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</w:p>
    <w:p w14:paraId="420F0EA3" w14:textId="77777777" w:rsidR="00DC294D" w:rsidRPr="00BA3792" w:rsidRDefault="00DC294D" w:rsidP="00FC389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</w:p>
    <w:p w14:paraId="12212B5F" w14:textId="4EEBC5B6" w:rsidR="009336D7" w:rsidRPr="00792EB5" w:rsidRDefault="009336D7" w:rsidP="00FC389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18"/>
          <w:szCs w:val="20"/>
          <w:lang w:eastAsia="pl-PL"/>
        </w:rPr>
      </w:pPr>
      <w:r w:rsidRPr="00792EB5">
        <w:rPr>
          <w:rFonts w:eastAsia="Times New Roman" w:cstheme="minorHAnsi"/>
          <w:b/>
          <w:color w:val="000000"/>
          <w:sz w:val="18"/>
          <w:szCs w:val="20"/>
          <w:lang w:eastAsia="pl-PL"/>
        </w:rPr>
        <w:t xml:space="preserve">Załącznik </w:t>
      </w:r>
      <w:r w:rsidR="007551FF" w:rsidRPr="00792EB5">
        <w:rPr>
          <w:rFonts w:eastAsia="Times New Roman" w:cstheme="minorHAnsi"/>
          <w:b/>
          <w:color w:val="000000"/>
          <w:sz w:val="18"/>
          <w:szCs w:val="20"/>
          <w:lang w:eastAsia="pl-PL"/>
        </w:rPr>
        <w:t>nr 1</w:t>
      </w:r>
      <w:r w:rsidR="007551FF" w:rsidRPr="00792EB5">
        <w:rPr>
          <w:rFonts w:eastAsia="Times New Roman" w:cstheme="minorHAnsi"/>
          <w:color w:val="000000"/>
          <w:sz w:val="18"/>
          <w:szCs w:val="20"/>
          <w:lang w:eastAsia="pl-PL"/>
        </w:rPr>
        <w:t xml:space="preserve"> </w:t>
      </w:r>
      <w:r w:rsidRPr="00792EB5">
        <w:rPr>
          <w:rFonts w:eastAsia="Times New Roman" w:cstheme="minorHAnsi"/>
          <w:color w:val="000000"/>
          <w:sz w:val="18"/>
          <w:szCs w:val="20"/>
          <w:lang w:eastAsia="pl-PL"/>
        </w:rPr>
        <w:t xml:space="preserve">– </w:t>
      </w:r>
      <w:r w:rsidR="00792EB5" w:rsidRPr="00792EB5">
        <w:rPr>
          <w:rFonts w:eastAsia="Times New Roman" w:cstheme="minorHAnsi"/>
          <w:color w:val="000000"/>
          <w:sz w:val="18"/>
          <w:szCs w:val="20"/>
          <w:lang w:eastAsia="pl-PL"/>
        </w:rPr>
        <w:t>Klauzula informacyjna dotycząca przetwarzania danych osobowych, o której mowa w art. 13 RODO, dla osób, będących oferentem i uczestniczących czynnie z oferentem w składaniu oferty na realizację zadania publicznego pn. Prowadzenie Krajowego Centrum Int</w:t>
      </w:r>
      <w:r w:rsidR="00F870AD">
        <w:rPr>
          <w:rFonts w:eastAsia="Times New Roman" w:cstheme="minorHAnsi"/>
          <w:color w:val="000000"/>
          <w:sz w:val="18"/>
          <w:szCs w:val="20"/>
          <w:lang w:eastAsia="pl-PL"/>
        </w:rPr>
        <w:t>erwencyjno-Konsultacyjnego dla Ofiar Handlu L</w:t>
      </w:r>
      <w:r w:rsidR="00792EB5" w:rsidRPr="00792EB5">
        <w:rPr>
          <w:rFonts w:eastAsia="Times New Roman" w:cstheme="minorHAnsi"/>
          <w:color w:val="000000"/>
          <w:sz w:val="18"/>
          <w:szCs w:val="20"/>
          <w:lang w:eastAsia="pl-PL"/>
        </w:rPr>
        <w:t>udźmi.</w:t>
      </w:r>
    </w:p>
    <w:p w14:paraId="4375FA47" w14:textId="2E31CD32" w:rsidR="00602FEA" w:rsidRPr="006E1320" w:rsidRDefault="00792EB5" w:rsidP="00FC3893">
      <w:pPr>
        <w:shd w:val="clear" w:color="auto" w:fill="FFFFFF"/>
        <w:spacing w:before="60" w:after="0" w:line="240" w:lineRule="auto"/>
        <w:jc w:val="both"/>
        <w:rPr>
          <w:rFonts w:eastAsia="Times New Roman" w:cstheme="minorHAnsi"/>
          <w:color w:val="000000"/>
          <w:sz w:val="18"/>
          <w:szCs w:val="20"/>
          <w:lang w:eastAsia="pl-PL"/>
        </w:rPr>
      </w:pPr>
      <w:r w:rsidRPr="00792EB5">
        <w:rPr>
          <w:rFonts w:eastAsia="Times New Roman" w:cstheme="minorHAnsi"/>
          <w:b/>
          <w:color w:val="000000"/>
          <w:sz w:val="18"/>
          <w:szCs w:val="20"/>
          <w:lang w:eastAsia="pl-PL"/>
        </w:rPr>
        <w:t>Załącznik nr 2</w:t>
      </w:r>
      <w:r w:rsidRPr="00792EB5">
        <w:rPr>
          <w:rFonts w:eastAsia="Times New Roman" w:cstheme="minorHAnsi"/>
          <w:color w:val="000000"/>
          <w:sz w:val="18"/>
          <w:szCs w:val="20"/>
          <w:lang w:eastAsia="pl-PL"/>
        </w:rPr>
        <w:t xml:space="preserve"> - Klauzula informacyjna dotycząca przetwarzania danych osobowych, o której mowa w art. 14 RODO, dla osób, których dane osobowe zostały przek</w:t>
      </w:r>
      <w:bookmarkStart w:id="0" w:name="_GoBack"/>
      <w:bookmarkEnd w:id="0"/>
      <w:r w:rsidRPr="00792EB5">
        <w:rPr>
          <w:rFonts w:eastAsia="Times New Roman" w:cstheme="minorHAnsi"/>
          <w:color w:val="000000"/>
          <w:sz w:val="18"/>
          <w:szCs w:val="20"/>
          <w:lang w:eastAsia="pl-PL"/>
        </w:rPr>
        <w:t>azane  przez oferenta w dokumentacji konkursowej w związku z organizacją otwartego konkursu ofert na realizację zadania publicznego pn. Prowadzenie Krajowego Centrum Int</w:t>
      </w:r>
      <w:r w:rsidR="00F870AD">
        <w:rPr>
          <w:rFonts w:eastAsia="Times New Roman" w:cstheme="minorHAnsi"/>
          <w:color w:val="000000"/>
          <w:sz w:val="18"/>
          <w:szCs w:val="20"/>
          <w:lang w:eastAsia="pl-PL"/>
        </w:rPr>
        <w:t>erwencyjno-Konsultacyjnego dla Ofiar Handlu L</w:t>
      </w:r>
      <w:r w:rsidRPr="00792EB5">
        <w:rPr>
          <w:rFonts w:eastAsia="Times New Roman" w:cstheme="minorHAnsi"/>
          <w:color w:val="000000"/>
          <w:sz w:val="18"/>
          <w:szCs w:val="20"/>
          <w:lang w:eastAsia="pl-PL"/>
        </w:rPr>
        <w:t>udźmi.</w:t>
      </w:r>
    </w:p>
    <w:sectPr w:rsidR="00602FEA" w:rsidRPr="006E1320" w:rsidSect="00A76BDA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8CDBF" w14:textId="77777777" w:rsidR="00DC3673" w:rsidRDefault="00DC3673" w:rsidP="00345E79">
      <w:pPr>
        <w:spacing w:after="0" w:line="240" w:lineRule="auto"/>
      </w:pPr>
      <w:r>
        <w:separator/>
      </w:r>
    </w:p>
  </w:endnote>
  <w:endnote w:type="continuationSeparator" w:id="0">
    <w:p w14:paraId="5D7B254C" w14:textId="77777777" w:rsidR="00DC3673" w:rsidRDefault="00DC3673" w:rsidP="00345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0611166"/>
      <w:docPartObj>
        <w:docPartGallery w:val="Page Numbers (Bottom of Page)"/>
        <w:docPartUnique/>
      </w:docPartObj>
    </w:sdtPr>
    <w:sdtEndPr/>
    <w:sdtContent>
      <w:p w14:paraId="6044F1F0" w14:textId="670EC708" w:rsidR="00780A93" w:rsidRDefault="00780A9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635">
          <w:rPr>
            <w:noProof/>
          </w:rPr>
          <w:t>8</w:t>
        </w:r>
        <w:r>
          <w:fldChar w:fldCharType="end"/>
        </w:r>
        <w:r>
          <w:t>/8</w:t>
        </w:r>
      </w:p>
    </w:sdtContent>
  </w:sdt>
  <w:p w14:paraId="50027D92" w14:textId="77777777" w:rsidR="00780A93" w:rsidRDefault="00780A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B4A00" w14:textId="77777777" w:rsidR="00DC3673" w:rsidRDefault="00DC3673" w:rsidP="00345E79">
      <w:pPr>
        <w:spacing w:after="0" w:line="240" w:lineRule="auto"/>
      </w:pPr>
      <w:r>
        <w:separator/>
      </w:r>
    </w:p>
  </w:footnote>
  <w:footnote w:type="continuationSeparator" w:id="0">
    <w:p w14:paraId="41B86DDC" w14:textId="77777777" w:rsidR="00DC3673" w:rsidRDefault="00DC3673" w:rsidP="00345E79">
      <w:pPr>
        <w:spacing w:after="0" w:line="240" w:lineRule="auto"/>
      </w:pPr>
      <w:r>
        <w:continuationSeparator/>
      </w:r>
    </w:p>
  </w:footnote>
  <w:footnote w:id="1">
    <w:p w14:paraId="3FB79E9F" w14:textId="3EBD3E0A" w:rsidR="00780A93" w:rsidRPr="001C3476" w:rsidRDefault="00780A93" w:rsidP="001C3476">
      <w:pPr>
        <w:pStyle w:val="Tekstprzypisudolnego"/>
        <w:jc w:val="both"/>
        <w:rPr>
          <w:color w:val="1F4E79"/>
          <w:sz w:val="16"/>
          <w:szCs w:val="16"/>
        </w:rPr>
      </w:pPr>
      <w:r w:rsidRPr="001C3476">
        <w:rPr>
          <w:rStyle w:val="Odwoanieprzypisudolnego"/>
          <w:sz w:val="16"/>
          <w:szCs w:val="16"/>
        </w:rPr>
        <w:footnoteRef/>
      </w:r>
      <w:r w:rsidRPr="001C3476">
        <w:rPr>
          <w:sz w:val="16"/>
          <w:szCs w:val="16"/>
        </w:rPr>
        <w:t xml:space="preserve"> </w:t>
      </w:r>
      <w:r w:rsidR="001C3476" w:rsidRPr="001C3476">
        <w:rPr>
          <w:sz w:val="16"/>
          <w:szCs w:val="16"/>
        </w:rPr>
        <w:t>Przez beneficjenta KCIK należy rozumieć osobę korzystającą z pomocy i wsparcia świadczonych w ramach Krajowego Centrum Interwencyjno-Konsultacyjnego dla Ofiar Handlu Ludźmi, w szczególności osobę zidentyfikowaną jako ofiara handlu ludźmi, osobę, co do której istnieje uzasadnione przypuszczenie, że jest ofiarą handlu ludźmi, osobę zagrożoną handlem ludźmi, a także małoletniego członka rodziny takiej osoby, jeżeli korzysta on ze wsparcia KCIK.</w:t>
      </w:r>
    </w:p>
  </w:footnote>
  <w:footnote w:id="2">
    <w:p w14:paraId="73F11D39" w14:textId="26E5B79F" w:rsidR="001C3476" w:rsidRPr="001C3476" w:rsidRDefault="001C3476" w:rsidP="001C3476">
      <w:pPr>
        <w:pStyle w:val="Tekstprzypisudolnego"/>
        <w:jc w:val="both"/>
        <w:rPr>
          <w:sz w:val="16"/>
          <w:szCs w:val="16"/>
        </w:rPr>
      </w:pPr>
      <w:r w:rsidRPr="001C3476">
        <w:rPr>
          <w:rStyle w:val="Odwoanieprzypisudolnego"/>
          <w:sz w:val="16"/>
          <w:szCs w:val="16"/>
        </w:rPr>
        <w:footnoteRef/>
      </w:r>
      <w:r w:rsidRPr="001C3476">
        <w:rPr>
          <w:sz w:val="16"/>
          <w:szCs w:val="16"/>
        </w:rPr>
        <w:t xml:space="preserve"> Pod określeniem domniemana ofiara handlu ludźmi rozumie się osobę w stosunku do której istnieje domniemanie, że była, jest lub może być ofiarą handlu ludźmi </w:t>
      </w:r>
      <w:r w:rsidRPr="001C3476">
        <w:rPr>
          <w:rFonts w:eastAsia="Times New Roman" w:cstheme="minorHAnsi"/>
          <w:sz w:val="16"/>
          <w:szCs w:val="16"/>
          <w:lang w:eastAsia="pl-PL"/>
        </w:rPr>
        <w:t xml:space="preserve">ze szczególnym uwzględnieniem cudzoziemców, którzy otrzymali zaświadczenie, o którym mowa w art. 170 ustawy </w:t>
      </w:r>
      <w:r w:rsidRPr="001C3476">
        <w:rPr>
          <w:rFonts w:eastAsia="Times New Roman" w:cstheme="minorHAnsi"/>
          <w:i/>
          <w:sz w:val="16"/>
          <w:szCs w:val="16"/>
          <w:lang w:eastAsia="pl-PL"/>
        </w:rPr>
        <w:t>o cudzoziemcach</w:t>
      </w:r>
      <w:r w:rsidRPr="001C3476">
        <w:rPr>
          <w:rFonts w:eastAsia="Times New Roman" w:cstheme="minorHAnsi"/>
          <w:sz w:val="16"/>
          <w:szCs w:val="16"/>
          <w:lang w:eastAsia="pl-PL"/>
        </w:rPr>
        <w:t xml:space="preserve"> oraz cudzoziemców, którzy przebywają w Polsce na podstawie zezwolenia, o którym mowa w art. 176 ustawy </w:t>
      </w:r>
      <w:r w:rsidRPr="001C3476">
        <w:rPr>
          <w:rFonts w:eastAsia="Times New Roman" w:cstheme="minorHAnsi"/>
          <w:i/>
          <w:sz w:val="16"/>
          <w:szCs w:val="16"/>
          <w:lang w:eastAsia="pl-PL"/>
        </w:rPr>
        <w:t>o cudzoziemcach</w:t>
      </w:r>
      <w:r w:rsidRPr="001C3476">
        <w:rPr>
          <w:rFonts w:eastAsia="Times New Roman" w:cstheme="minorHAnsi"/>
          <w:sz w:val="16"/>
          <w:szCs w:val="16"/>
          <w:lang w:eastAsia="pl-PL"/>
        </w:rPr>
        <w:t xml:space="preserve"> lub ubiegają się o wydanie takiego zezwolenia, a także w rozumieniu art. 41a </w:t>
      </w:r>
      <w:r w:rsidRPr="001C3476">
        <w:rPr>
          <w:rFonts w:eastAsia="Times New Roman" w:cstheme="minorHAnsi"/>
          <w:i/>
          <w:sz w:val="16"/>
          <w:szCs w:val="16"/>
          <w:lang w:eastAsia="pl-PL"/>
        </w:rPr>
        <w:t>ustawy o wjeździe na terytorium Rzeczypospolitej Polskiej, pobytu oraz wyjazdu z tego terytorium obywateli państw członkowskich Unii Europejskiej i ich członków rodzin</w:t>
      </w:r>
      <w:r w:rsidRPr="001C3476">
        <w:rPr>
          <w:rFonts w:eastAsia="Times New Roman" w:cstheme="minorHAnsi"/>
          <w:sz w:val="16"/>
          <w:szCs w:val="16"/>
          <w:lang w:eastAsia="pl-PL"/>
        </w:rPr>
        <w:t>.</w:t>
      </w:r>
    </w:p>
  </w:footnote>
  <w:footnote w:id="3">
    <w:p w14:paraId="7FF36F19" w14:textId="19BF8AF4" w:rsidR="00780A93" w:rsidRPr="001C3476" w:rsidRDefault="00780A93" w:rsidP="00524472">
      <w:pPr>
        <w:pStyle w:val="Tekstprzypisudolnego"/>
        <w:jc w:val="both"/>
        <w:rPr>
          <w:rFonts w:cstheme="minorHAnsi"/>
          <w:sz w:val="16"/>
          <w:szCs w:val="16"/>
        </w:rPr>
      </w:pPr>
      <w:r w:rsidRPr="001C3476">
        <w:rPr>
          <w:rStyle w:val="Odwoanieprzypisudolnego"/>
          <w:rFonts w:cstheme="minorHAnsi"/>
          <w:sz w:val="16"/>
          <w:szCs w:val="16"/>
        </w:rPr>
        <w:footnoteRef/>
      </w:r>
      <w:r w:rsidRPr="001C3476">
        <w:rPr>
          <w:rFonts w:cstheme="minorHAnsi"/>
          <w:sz w:val="16"/>
          <w:szCs w:val="16"/>
        </w:rPr>
        <w:t xml:space="preserve"> W rozumieniu niniejszego zadania publicznego bezpieczne miejsce </w:t>
      </w:r>
      <w:r w:rsidR="005D7440" w:rsidRPr="001C3476">
        <w:rPr>
          <w:rFonts w:cstheme="minorHAnsi"/>
          <w:sz w:val="16"/>
          <w:szCs w:val="16"/>
        </w:rPr>
        <w:t>zakwaterowania</w:t>
      </w:r>
      <w:r w:rsidRPr="001C3476">
        <w:rPr>
          <w:rFonts w:cstheme="minorHAnsi"/>
          <w:sz w:val="16"/>
          <w:szCs w:val="16"/>
        </w:rPr>
        <w:t xml:space="preserve"> oznacza miejsce bezpiecznego dziennego i nocnego pobytu dla domniemanych ofiar handlu ludźmi i ich małoletnich członków rodziny. Miejsca te mogą być zapewnione w ramach samodzielnej placówki, ośrodka wsparcia, mieszkania rotacyjnego lub innego, odpowiedniego miejsca zakwaterowania.</w:t>
      </w:r>
    </w:p>
  </w:footnote>
  <w:footnote w:id="4">
    <w:p w14:paraId="4718A7B1" w14:textId="77777777" w:rsidR="00780A93" w:rsidRPr="004413CC" w:rsidRDefault="00780A93" w:rsidP="000E1C30">
      <w:pPr>
        <w:pStyle w:val="Tekstprzypisudolnego"/>
        <w:rPr>
          <w:sz w:val="16"/>
          <w:szCs w:val="16"/>
        </w:rPr>
      </w:pPr>
      <w:r w:rsidRPr="004413CC">
        <w:rPr>
          <w:rStyle w:val="Odwoanieprzypisudolnego"/>
          <w:sz w:val="16"/>
          <w:szCs w:val="16"/>
        </w:rPr>
        <w:footnoteRef/>
      </w:r>
      <w:r w:rsidRPr="004413CC">
        <w:rPr>
          <w:sz w:val="16"/>
          <w:szCs w:val="16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4413CC">
        <w:rPr>
          <w:sz w:val="16"/>
          <w:szCs w:val="16"/>
        </w:rPr>
        <w:t>Dz.Urz.UE.L</w:t>
      </w:r>
      <w:proofErr w:type="spellEnd"/>
      <w:r w:rsidRPr="004413CC">
        <w:rPr>
          <w:sz w:val="16"/>
          <w:szCs w:val="16"/>
        </w:rPr>
        <w:t xml:space="preserve"> 2016 Nr 119,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918"/>
    <w:multiLevelType w:val="hybridMultilevel"/>
    <w:tmpl w:val="B4883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13FBB"/>
    <w:multiLevelType w:val="hybridMultilevel"/>
    <w:tmpl w:val="6DDE80D8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C0AA1"/>
    <w:multiLevelType w:val="multilevel"/>
    <w:tmpl w:val="E9BA312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F410E"/>
    <w:multiLevelType w:val="hybridMultilevel"/>
    <w:tmpl w:val="051680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F01E02"/>
    <w:multiLevelType w:val="hybridMultilevel"/>
    <w:tmpl w:val="E11A4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025BD"/>
    <w:multiLevelType w:val="hybridMultilevel"/>
    <w:tmpl w:val="023C05B8"/>
    <w:lvl w:ilvl="0" w:tplc="D9E0FB9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A6591"/>
    <w:multiLevelType w:val="hybridMultilevel"/>
    <w:tmpl w:val="600E677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3C57618"/>
    <w:multiLevelType w:val="hybridMultilevel"/>
    <w:tmpl w:val="AEDE24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D6132"/>
    <w:multiLevelType w:val="hybridMultilevel"/>
    <w:tmpl w:val="08D89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70845"/>
    <w:multiLevelType w:val="hybridMultilevel"/>
    <w:tmpl w:val="E9088BE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52F7A"/>
    <w:multiLevelType w:val="hybridMultilevel"/>
    <w:tmpl w:val="12D24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C1CE5"/>
    <w:multiLevelType w:val="hybridMultilevel"/>
    <w:tmpl w:val="F2924AF0"/>
    <w:lvl w:ilvl="0" w:tplc="58D20C9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738D5"/>
    <w:multiLevelType w:val="hybridMultilevel"/>
    <w:tmpl w:val="0CEE5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B0AD7"/>
    <w:multiLevelType w:val="hybridMultilevel"/>
    <w:tmpl w:val="8BBAC382"/>
    <w:lvl w:ilvl="0" w:tplc="5C6AD79E">
      <w:start w:val="1"/>
      <w:numFmt w:val="decimal"/>
      <w:lvlText w:val="%1."/>
      <w:lvlJc w:val="left"/>
      <w:pPr>
        <w:ind w:left="885" w:hanging="1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5A0DC3"/>
    <w:multiLevelType w:val="hybridMultilevel"/>
    <w:tmpl w:val="92ECD66E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C02CFD5E">
      <w:numFmt w:val="bullet"/>
      <w:lvlText w:val="·"/>
      <w:lvlJc w:val="left"/>
      <w:pPr>
        <w:ind w:left="2856" w:hanging="360"/>
      </w:pPr>
      <w:rPr>
        <w:rFonts w:ascii="Calibri" w:eastAsia="Times New Roman" w:hAnsi="Calibri" w:cstheme="minorHAnsi" w:hint="default"/>
      </w:r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5" w15:restartNumberingAfterBreak="0">
    <w:nsid w:val="4CE25134"/>
    <w:multiLevelType w:val="hybridMultilevel"/>
    <w:tmpl w:val="2940C4F6"/>
    <w:lvl w:ilvl="0" w:tplc="16FC2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47172"/>
    <w:multiLevelType w:val="hybridMultilevel"/>
    <w:tmpl w:val="C04E03D8"/>
    <w:lvl w:ilvl="0" w:tplc="0415001B">
      <w:start w:val="1"/>
      <w:numFmt w:val="lowerRoman"/>
      <w:lvlText w:val="%1."/>
      <w:lvlJc w:val="right"/>
      <w:pPr>
        <w:ind w:left="1474" w:hanging="360"/>
      </w:pPr>
    </w:lvl>
    <w:lvl w:ilvl="1" w:tplc="04150019" w:tentative="1">
      <w:start w:val="1"/>
      <w:numFmt w:val="lowerLetter"/>
      <w:lvlText w:val="%2."/>
      <w:lvlJc w:val="left"/>
      <w:pPr>
        <w:ind w:left="2194" w:hanging="360"/>
      </w:pPr>
    </w:lvl>
    <w:lvl w:ilvl="2" w:tplc="0415001B" w:tentative="1">
      <w:start w:val="1"/>
      <w:numFmt w:val="lowerRoman"/>
      <w:lvlText w:val="%3."/>
      <w:lvlJc w:val="right"/>
      <w:pPr>
        <w:ind w:left="2914" w:hanging="180"/>
      </w:pPr>
    </w:lvl>
    <w:lvl w:ilvl="3" w:tplc="0415000F" w:tentative="1">
      <w:start w:val="1"/>
      <w:numFmt w:val="decimal"/>
      <w:lvlText w:val="%4."/>
      <w:lvlJc w:val="left"/>
      <w:pPr>
        <w:ind w:left="3634" w:hanging="360"/>
      </w:pPr>
    </w:lvl>
    <w:lvl w:ilvl="4" w:tplc="04150019" w:tentative="1">
      <w:start w:val="1"/>
      <w:numFmt w:val="lowerLetter"/>
      <w:lvlText w:val="%5."/>
      <w:lvlJc w:val="left"/>
      <w:pPr>
        <w:ind w:left="4354" w:hanging="360"/>
      </w:pPr>
    </w:lvl>
    <w:lvl w:ilvl="5" w:tplc="0415001B" w:tentative="1">
      <w:start w:val="1"/>
      <w:numFmt w:val="lowerRoman"/>
      <w:lvlText w:val="%6."/>
      <w:lvlJc w:val="right"/>
      <w:pPr>
        <w:ind w:left="5074" w:hanging="180"/>
      </w:pPr>
    </w:lvl>
    <w:lvl w:ilvl="6" w:tplc="0415000F" w:tentative="1">
      <w:start w:val="1"/>
      <w:numFmt w:val="decimal"/>
      <w:lvlText w:val="%7."/>
      <w:lvlJc w:val="left"/>
      <w:pPr>
        <w:ind w:left="5794" w:hanging="360"/>
      </w:pPr>
    </w:lvl>
    <w:lvl w:ilvl="7" w:tplc="04150019" w:tentative="1">
      <w:start w:val="1"/>
      <w:numFmt w:val="lowerLetter"/>
      <w:lvlText w:val="%8."/>
      <w:lvlJc w:val="left"/>
      <w:pPr>
        <w:ind w:left="6514" w:hanging="360"/>
      </w:pPr>
    </w:lvl>
    <w:lvl w:ilvl="8" w:tplc="0415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17" w15:restartNumberingAfterBreak="0">
    <w:nsid w:val="5A9302EA"/>
    <w:multiLevelType w:val="hybridMultilevel"/>
    <w:tmpl w:val="D7D6A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5324D"/>
    <w:multiLevelType w:val="hybridMultilevel"/>
    <w:tmpl w:val="CA42C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E41198"/>
    <w:multiLevelType w:val="hybridMultilevel"/>
    <w:tmpl w:val="3DE4C364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509838C6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0" w15:restartNumberingAfterBreak="0">
    <w:nsid w:val="68386C57"/>
    <w:multiLevelType w:val="hybridMultilevel"/>
    <w:tmpl w:val="C31EC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F362ED"/>
    <w:multiLevelType w:val="hybridMultilevel"/>
    <w:tmpl w:val="3E2A5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064A0"/>
    <w:multiLevelType w:val="hybridMultilevel"/>
    <w:tmpl w:val="2C5C3C3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3DF032A"/>
    <w:multiLevelType w:val="multilevel"/>
    <w:tmpl w:val="39944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18"/>
  </w:num>
  <w:num w:numId="5">
    <w:abstractNumId w:val="17"/>
  </w:num>
  <w:num w:numId="6">
    <w:abstractNumId w:val="5"/>
  </w:num>
  <w:num w:numId="7">
    <w:abstractNumId w:val="21"/>
  </w:num>
  <w:num w:numId="8">
    <w:abstractNumId w:val="6"/>
  </w:num>
  <w:num w:numId="9">
    <w:abstractNumId w:val="14"/>
  </w:num>
  <w:num w:numId="10">
    <w:abstractNumId w:val="22"/>
  </w:num>
  <w:num w:numId="11">
    <w:abstractNumId w:val="20"/>
  </w:num>
  <w:num w:numId="12">
    <w:abstractNumId w:val="19"/>
  </w:num>
  <w:num w:numId="13">
    <w:abstractNumId w:val="11"/>
  </w:num>
  <w:num w:numId="14">
    <w:abstractNumId w:val="8"/>
  </w:num>
  <w:num w:numId="15">
    <w:abstractNumId w:val="3"/>
  </w:num>
  <w:num w:numId="16">
    <w:abstractNumId w:val="13"/>
  </w:num>
  <w:num w:numId="17">
    <w:abstractNumId w:val="0"/>
  </w:num>
  <w:num w:numId="18">
    <w:abstractNumId w:val="16"/>
  </w:num>
  <w:num w:numId="19">
    <w:abstractNumId w:val="7"/>
  </w:num>
  <w:num w:numId="20">
    <w:abstractNumId w:val="15"/>
  </w:num>
  <w:num w:numId="21">
    <w:abstractNumId w:val="9"/>
  </w:num>
  <w:num w:numId="22">
    <w:abstractNumId w:val="1"/>
  </w:num>
  <w:num w:numId="23">
    <w:abstractNumId w:val="4"/>
  </w:num>
  <w:num w:numId="24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DAA"/>
    <w:rsid w:val="00002ED3"/>
    <w:rsid w:val="00004983"/>
    <w:rsid w:val="000070A7"/>
    <w:rsid w:val="00010A70"/>
    <w:rsid w:val="000125CC"/>
    <w:rsid w:val="00024D70"/>
    <w:rsid w:val="00030278"/>
    <w:rsid w:val="00030326"/>
    <w:rsid w:val="00031214"/>
    <w:rsid w:val="000319A1"/>
    <w:rsid w:val="000339F1"/>
    <w:rsid w:val="00033A01"/>
    <w:rsid w:val="00034C8E"/>
    <w:rsid w:val="00040314"/>
    <w:rsid w:val="00040926"/>
    <w:rsid w:val="0004279C"/>
    <w:rsid w:val="00044102"/>
    <w:rsid w:val="0004608B"/>
    <w:rsid w:val="000475D9"/>
    <w:rsid w:val="00050821"/>
    <w:rsid w:val="0005122A"/>
    <w:rsid w:val="00057D8D"/>
    <w:rsid w:val="000605B4"/>
    <w:rsid w:val="0006104F"/>
    <w:rsid w:val="000610DA"/>
    <w:rsid w:val="000635DB"/>
    <w:rsid w:val="00063778"/>
    <w:rsid w:val="00066CD2"/>
    <w:rsid w:val="000679BF"/>
    <w:rsid w:val="00070329"/>
    <w:rsid w:val="0007250F"/>
    <w:rsid w:val="00082CD2"/>
    <w:rsid w:val="0008744D"/>
    <w:rsid w:val="000906E9"/>
    <w:rsid w:val="00091212"/>
    <w:rsid w:val="00093ECE"/>
    <w:rsid w:val="00093F40"/>
    <w:rsid w:val="000A05DD"/>
    <w:rsid w:val="000A09A5"/>
    <w:rsid w:val="000A41EA"/>
    <w:rsid w:val="000A7C40"/>
    <w:rsid w:val="000B007A"/>
    <w:rsid w:val="000B047B"/>
    <w:rsid w:val="000B16FC"/>
    <w:rsid w:val="000B5081"/>
    <w:rsid w:val="000C362D"/>
    <w:rsid w:val="000C5E72"/>
    <w:rsid w:val="000D44DA"/>
    <w:rsid w:val="000D4AEE"/>
    <w:rsid w:val="000D5EC6"/>
    <w:rsid w:val="000D5F8E"/>
    <w:rsid w:val="000D6634"/>
    <w:rsid w:val="000E0699"/>
    <w:rsid w:val="000E1C30"/>
    <w:rsid w:val="000E1E15"/>
    <w:rsid w:val="000E2D6A"/>
    <w:rsid w:val="000E43AC"/>
    <w:rsid w:val="000E4990"/>
    <w:rsid w:val="000E635F"/>
    <w:rsid w:val="000F28D0"/>
    <w:rsid w:val="0010480D"/>
    <w:rsid w:val="00105284"/>
    <w:rsid w:val="00115532"/>
    <w:rsid w:val="00122AA0"/>
    <w:rsid w:val="001244F5"/>
    <w:rsid w:val="00126909"/>
    <w:rsid w:val="001272E6"/>
    <w:rsid w:val="0013201D"/>
    <w:rsid w:val="00136D62"/>
    <w:rsid w:val="00137056"/>
    <w:rsid w:val="00137635"/>
    <w:rsid w:val="0015241E"/>
    <w:rsid w:val="00152D70"/>
    <w:rsid w:val="0015586D"/>
    <w:rsid w:val="00156618"/>
    <w:rsid w:val="001630F6"/>
    <w:rsid w:val="0016467D"/>
    <w:rsid w:val="00166961"/>
    <w:rsid w:val="00167344"/>
    <w:rsid w:val="001706EE"/>
    <w:rsid w:val="001710A2"/>
    <w:rsid w:val="00172C5C"/>
    <w:rsid w:val="00173056"/>
    <w:rsid w:val="00181476"/>
    <w:rsid w:val="0018183C"/>
    <w:rsid w:val="00186AF0"/>
    <w:rsid w:val="00186DF9"/>
    <w:rsid w:val="00187E33"/>
    <w:rsid w:val="00191DDB"/>
    <w:rsid w:val="00192658"/>
    <w:rsid w:val="00192FEC"/>
    <w:rsid w:val="001A7A4A"/>
    <w:rsid w:val="001B4D23"/>
    <w:rsid w:val="001C0A6B"/>
    <w:rsid w:val="001C3476"/>
    <w:rsid w:val="001C7B0F"/>
    <w:rsid w:val="001D6D40"/>
    <w:rsid w:val="001D7F9A"/>
    <w:rsid w:val="001E17FF"/>
    <w:rsid w:val="001E50D1"/>
    <w:rsid w:val="001E51D4"/>
    <w:rsid w:val="001F1B09"/>
    <w:rsid w:val="001F3B77"/>
    <w:rsid w:val="002035BB"/>
    <w:rsid w:val="00206060"/>
    <w:rsid w:val="0020630F"/>
    <w:rsid w:val="00207CF3"/>
    <w:rsid w:val="0021500E"/>
    <w:rsid w:val="00215B06"/>
    <w:rsid w:val="002173A8"/>
    <w:rsid w:val="00223A32"/>
    <w:rsid w:val="002300C3"/>
    <w:rsid w:val="002329A1"/>
    <w:rsid w:val="002357EB"/>
    <w:rsid w:val="00236FDA"/>
    <w:rsid w:val="00240F9B"/>
    <w:rsid w:val="002424DE"/>
    <w:rsid w:val="00245AE0"/>
    <w:rsid w:val="0024616A"/>
    <w:rsid w:val="0024635B"/>
    <w:rsid w:val="00250B9D"/>
    <w:rsid w:val="002518FD"/>
    <w:rsid w:val="00251AFA"/>
    <w:rsid w:val="00260744"/>
    <w:rsid w:val="00262C7E"/>
    <w:rsid w:val="002636CC"/>
    <w:rsid w:val="00264210"/>
    <w:rsid w:val="00265941"/>
    <w:rsid w:val="00267CE8"/>
    <w:rsid w:val="0027341E"/>
    <w:rsid w:val="00277DAC"/>
    <w:rsid w:val="0028029D"/>
    <w:rsid w:val="00282971"/>
    <w:rsid w:val="00282A6E"/>
    <w:rsid w:val="0028740E"/>
    <w:rsid w:val="002913DA"/>
    <w:rsid w:val="002923B3"/>
    <w:rsid w:val="00294639"/>
    <w:rsid w:val="00296703"/>
    <w:rsid w:val="002974DB"/>
    <w:rsid w:val="002A0905"/>
    <w:rsid w:val="002A4735"/>
    <w:rsid w:val="002A4F3F"/>
    <w:rsid w:val="002A7D8E"/>
    <w:rsid w:val="002B114D"/>
    <w:rsid w:val="002B2A8E"/>
    <w:rsid w:val="002B2B63"/>
    <w:rsid w:val="002B34DB"/>
    <w:rsid w:val="002B3A8F"/>
    <w:rsid w:val="002B3E45"/>
    <w:rsid w:val="002B4C12"/>
    <w:rsid w:val="002B56C8"/>
    <w:rsid w:val="002B7687"/>
    <w:rsid w:val="002C1270"/>
    <w:rsid w:val="002C2999"/>
    <w:rsid w:val="002C2A39"/>
    <w:rsid w:val="002C488F"/>
    <w:rsid w:val="002C505E"/>
    <w:rsid w:val="002D2ABF"/>
    <w:rsid w:val="002D797F"/>
    <w:rsid w:val="002E24D6"/>
    <w:rsid w:val="002F1F1A"/>
    <w:rsid w:val="002F7A0F"/>
    <w:rsid w:val="003016D1"/>
    <w:rsid w:val="0030554F"/>
    <w:rsid w:val="0030557A"/>
    <w:rsid w:val="00307F7F"/>
    <w:rsid w:val="0031093C"/>
    <w:rsid w:val="0031566C"/>
    <w:rsid w:val="0032137D"/>
    <w:rsid w:val="00323081"/>
    <w:rsid w:val="00323833"/>
    <w:rsid w:val="00323EEB"/>
    <w:rsid w:val="00326526"/>
    <w:rsid w:val="00327131"/>
    <w:rsid w:val="0033076D"/>
    <w:rsid w:val="003435B0"/>
    <w:rsid w:val="003449F5"/>
    <w:rsid w:val="00344C80"/>
    <w:rsid w:val="00345488"/>
    <w:rsid w:val="00345E79"/>
    <w:rsid w:val="00347747"/>
    <w:rsid w:val="003521D7"/>
    <w:rsid w:val="00354CBD"/>
    <w:rsid w:val="00355A32"/>
    <w:rsid w:val="00356F66"/>
    <w:rsid w:val="00361249"/>
    <w:rsid w:val="00370BA3"/>
    <w:rsid w:val="003711D4"/>
    <w:rsid w:val="00371AD1"/>
    <w:rsid w:val="00374F9A"/>
    <w:rsid w:val="003762EE"/>
    <w:rsid w:val="00376417"/>
    <w:rsid w:val="003773BF"/>
    <w:rsid w:val="003837A3"/>
    <w:rsid w:val="00386469"/>
    <w:rsid w:val="003912D2"/>
    <w:rsid w:val="0039130A"/>
    <w:rsid w:val="00394F28"/>
    <w:rsid w:val="0039790F"/>
    <w:rsid w:val="003A07B4"/>
    <w:rsid w:val="003A0B2A"/>
    <w:rsid w:val="003A217B"/>
    <w:rsid w:val="003A61C7"/>
    <w:rsid w:val="003B052C"/>
    <w:rsid w:val="003B1F4F"/>
    <w:rsid w:val="003B2A87"/>
    <w:rsid w:val="003B43D2"/>
    <w:rsid w:val="003B4F84"/>
    <w:rsid w:val="003B6A46"/>
    <w:rsid w:val="003C0967"/>
    <w:rsid w:val="003C1F84"/>
    <w:rsid w:val="003C5BA8"/>
    <w:rsid w:val="003D42D7"/>
    <w:rsid w:val="003E1452"/>
    <w:rsid w:val="003E2B41"/>
    <w:rsid w:val="003E4C4B"/>
    <w:rsid w:val="003F0037"/>
    <w:rsid w:val="003F38C8"/>
    <w:rsid w:val="00405B57"/>
    <w:rsid w:val="00406AF4"/>
    <w:rsid w:val="0040796D"/>
    <w:rsid w:val="00411432"/>
    <w:rsid w:val="004124E0"/>
    <w:rsid w:val="00413AA0"/>
    <w:rsid w:val="00415034"/>
    <w:rsid w:val="00420CBB"/>
    <w:rsid w:val="00421483"/>
    <w:rsid w:val="00424A40"/>
    <w:rsid w:val="0043692B"/>
    <w:rsid w:val="00440F09"/>
    <w:rsid w:val="004413CC"/>
    <w:rsid w:val="0044306E"/>
    <w:rsid w:val="004474B9"/>
    <w:rsid w:val="00450384"/>
    <w:rsid w:val="00451DAA"/>
    <w:rsid w:val="004617FA"/>
    <w:rsid w:val="00463F2B"/>
    <w:rsid w:val="004672BD"/>
    <w:rsid w:val="004716A1"/>
    <w:rsid w:val="0047398B"/>
    <w:rsid w:val="0048042F"/>
    <w:rsid w:val="00490BF9"/>
    <w:rsid w:val="00491DFA"/>
    <w:rsid w:val="00492B82"/>
    <w:rsid w:val="00493BA0"/>
    <w:rsid w:val="004A62F8"/>
    <w:rsid w:val="004A63C8"/>
    <w:rsid w:val="004B354F"/>
    <w:rsid w:val="004B3D0C"/>
    <w:rsid w:val="004B4796"/>
    <w:rsid w:val="004B57B4"/>
    <w:rsid w:val="004B6D49"/>
    <w:rsid w:val="004C346C"/>
    <w:rsid w:val="004D3D43"/>
    <w:rsid w:val="004D541A"/>
    <w:rsid w:val="004D66F6"/>
    <w:rsid w:val="004E04C4"/>
    <w:rsid w:val="004E1730"/>
    <w:rsid w:val="004E5422"/>
    <w:rsid w:val="004E590A"/>
    <w:rsid w:val="004F1CC1"/>
    <w:rsid w:val="004F70AE"/>
    <w:rsid w:val="004F765D"/>
    <w:rsid w:val="00500380"/>
    <w:rsid w:val="00501754"/>
    <w:rsid w:val="00501A02"/>
    <w:rsid w:val="0050258D"/>
    <w:rsid w:val="005027B8"/>
    <w:rsid w:val="00502DC8"/>
    <w:rsid w:val="005069F2"/>
    <w:rsid w:val="00506C23"/>
    <w:rsid w:val="00511F96"/>
    <w:rsid w:val="005134AF"/>
    <w:rsid w:val="00515AC9"/>
    <w:rsid w:val="00516E11"/>
    <w:rsid w:val="00517165"/>
    <w:rsid w:val="00524472"/>
    <w:rsid w:val="00524762"/>
    <w:rsid w:val="0052654A"/>
    <w:rsid w:val="00526CAE"/>
    <w:rsid w:val="00531031"/>
    <w:rsid w:val="00532182"/>
    <w:rsid w:val="00545D75"/>
    <w:rsid w:val="00546972"/>
    <w:rsid w:val="005470A5"/>
    <w:rsid w:val="00550275"/>
    <w:rsid w:val="005533D4"/>
    <w:rsid w:val="00554D1B"/>
    <w:rsid w:val="00556A58"/>
    <w:rsid w:val="00561FD7"/>
    <w:rsid w:val="00562CDF"/>
    <w:rsid w:val="00562FE7"/>
    <w:rsid w:val="005642DF"/>
    <w:rsid w:val="00565AE8"/>
    <w:rsid w:val="0057325D"/>
    <w:rsid w:val="00574E9F"/>
    <w:rsid w:val="005752B0"/>
    <w:rsid w:val="00575DB0"/>
    <w:rsid w:val="00576625"/>
    <w:rsid w:val="00582461"/>
    <w:rsid w:val="00584788"/>
    <w:rsid w:val="00594EE8"/>
    <w:rsid w:val="005A0B0D"/>
    <w:rsid w:val="005A36BE"/>
    <w:rsid w:val="005A477A"/>
    <w:rsid w:val="005A5FC3"/>
    <w:rsid w:val="005A775C"/>
    <w:rsid w:val="005B10FB"/>
    <w:rsid w:val="005B5A21"/>
    <w:rsid w:val="005C25CA"/>
    <w:rsid w:val="005C2CF1"/>
    <w:rsid w:val="005D38EA"/>
    <w:rsid w:val="005D49A8"/>
    <w:rsid w:val="005D735E"/>
    <w:rsid w:val="005D7440"/>
    <w:rsid w:val="005E10E7"/>
    <w:rsid w:val="00602FEA"/>
    <w:rsid w:val="00621A1E"/>
    <w:rsid w:val="00623E87"/>
    <w:rsid w:val="00624E65"/>
    <w:rsid w:val="006374C6"/>
    <w:rsid w:val="006378DD"/>
    <w:rsid w:val="00644C99"/>
    <w:rsid w:val="00645808"/>
    <w:rsid w:val="00647295"/>
    <w:rsid w:val="00647888"/>
    <w:rsid w:val="00652488"/>
    <w:rsid w:val="00652AE1"/>
    <w:rsid w:val="006541E0"/>
    <w:rsid w:val="006570F7"/>
    <w:rsid w:val="006623A3"/>
    <w:rsid w:val="0066349A"/>
    <w:rsid w:val="00675E31"/>
    <w:rsid w:val="00676FC5"/>
    <w:rsid w:val="006819DD"/>
    <w:rsid w:val="00683988"/>
    <w:rsid w:val="0068632B"/>
    <w:rsid w:val="0068742F"/>
    <w:rsid w:val="0069009A"/>
    <w:rsid w:val="00691B41"/>
    <w:rsid w:val="0069518F"/>
    <w:rsid w:val="006A1595"/>
    <w:rsid w:val="006A35B7"/>
    <w:rsid w:val="006B0777"/>
    <w:rsid w:val="006B2C27"/>
    <w:rsid w:val="006C1920"/>
    <w:rsid w:val="006C1C16"/>
    <w:rsid w:val="006C42EE"/>
    <w:rsid w:val="006C5987"/>
    <w:rsid w:val="006D16C5"/>
    <w:rsid w:val="006D4328"/>
    <w:rsid w:val="006D55E8"/>
    <w:rsid w:val="006D5811"/>
    <w:rsid w:val="006D5F2C"/>
    <w:rsid w:val="006D7F6B"/>
    <w:rsid w:val="006E00C6"/>
    <w:rsid w:val="006E1320"/>
    <w:rsid w:val="006E3F90"/>
    <w:rsid w:val="006E449A"/>
    <w:rsid w:val="006E4F63"/>
    <w:rsid w:val="006E6A84"/>
    <w:rsid w:val="006E7778"/>
    <w:rsid w:val="006F2E29"/>
    <w:rsid w:val="006F3E69"/>
    <w:rsid w:val="006F40E3"/>
    <w:rsid w:val="006F549F"/>
    <w:rsid w:val="007023EE"/>
    <w:rsid w:val="007026DD"/>
    <w:rsid w:val="007205DA"/>
    <w:rsid w:val="00733D2E"/>
    <w:rsid w:val="0073749F"/>
    <w:rsid w:val="0074103D"/>
    <w:rsid w:val="00746008"/>
    <w:rsid w:val="00750143"/>
    <w:rsid w:val="007551FF"/>
    <w:rsid w:val="00760D98"/>
    <w:rsid w:val="00762554"/>
    <w:rsid w:val="007629D8"/>
    <w:rsid w:val="00763106"/>
    <w:rsid w:val="007664F5"/>
    <w:rsid w:val="00777CFD"/>
    <w:rsid w:val="00780A93"/>
    <w:rsid w:val="00784219"/>
    <w:rsid w:val="00784643"/>
    <w:rsid w:val="00790221"/>
    <w:rsid w:val="00790FB1"/>
    <w:rsid w:val="00792EB5"/>
    <w:rsid w:val="00793216"/>
    <w:rsid w:val="00794561"/>
    <w:rsid w:val="007A0209"/>
    <w:rsid w:val="007A0B1E"/>
    <w:rsid w:val="007A2384"/>
    <w:rsid w:val="007A595E"/>
    <w:rsid w:val="007A7860"/>
    <w:rsid w:val="007B200E"/>
    <w:rsid w:val="007B237D"/>
    <w:rsid w:val="007B767D"/>
    <w:rsid w:val="007C2202"/>
    <w:rsid w:val="007C3D62"/>
    <w:rsid w:val="007C6205"/>
    <w:rsid w:val="007C6832"/>
    <w:rsid w:val="007C7C3B"/>
    <w:rsid w:val="007D0291"/>
    <w:rsid w:val="007D065C"/>
    <w:rsid w:val="007D21A6"/>
    <w:rsid w:val="007E0305"/>
    <w:rsid w:val="007E0E26"/>
    <w:rsid w:val="007E2128"/>
    <w:rsid w:val="007E2A19"/>
    <w:rsid w:val="007E2EC7"/>
    <w:rsid w:val="007E2FD4"/>
    <w:rsid w:val="007E5889"/>
    <w:rsid w:val="007E5AE0"/>
    <w:rsid w:val="007F26CB"/>
    <w:rsid w:val="007F3FEB"/>
    <w:rsid w:val="007F56FB"/>
    <w:rsid w:val="008159C3"/>
    <w:rsid w:val="00816C60"/>
    <w:rsid w:val="008209FC"/>
    <w:rsid w:val="00821A76"/>
    <w:rsid w:val="0082380E"/>
    <w:rsid w:val="008307F9"/>
    <w:rsid w:val="00834F7C"/>
    <w:rsid w:val="00836040"/>
    <w:rsid w:val="00842F9C"/>
    <w:rsid w:val="008433C0"/>
    <w:rsid w:val="00844171"/>
    <w:rsid w:val="00844612"/>
    <w:rsid w:val="00845EFD"/>
    <w:rsid w:val="00850810"/>
    <w:rsid w:val="008534C9"/>
    <w:rsid w:val="00854AAC"/>
    <w:rsid w:val="008576D8"/>
    <w:rsid w:val="00863853"/>
    <w:rsid w:val="008659A8"/>
    <w:rsid w:val="008671A5"/>
    <w:rsid w:val="00882C36"/>
    <w:rsid w:val="00883CE6"/>
    <w:rsid w:val="008871CC"/>
    <w:rsid w:val="00893CB0"/>
    <w:rsid w:val="008A094F"/>
    <w:rsid w:val="008A4C55"/>
    <w:rsid w:val="008A4D2A"/>
    <w:rsid w:val="008B07B0"/>
    <w:rsid w:val="008B0D20"/>
    <w:rsid w:val="008B4321"/>
    <w:rsid w:val="008B602C"/>
    <w:rsid w:val="008C3312"/>
    <w:rsid w:val="008D2891"/>
    <w:rsid w:val="008D2B0D"/>
    <w:rsid w:val="008D3E81"/>
    <w:rsid w:val="008D651F"/>
    <w:rsid w:val="008D7BBA"/>
    <w:rsid w:val="008E12FD"/>
    <w:rsid w:val="008E4908"/>
    <w:rsid w:val="008F0E68"/>
    <w:rsid w:val="008F433A"/>
    <w:rsid w:val="008F7D5B"/>
    <w:rsid w:val="00900F59"/>
    <w:rsid w:val="009013C1"/>
    <w:rsid w:val="00906180"/>
    <w:rsid w:val="0091111C"/>
    <w:rsid w:val="00911446"/>
    <w:rsid w:val="00914B19"/>
    <w:rsid w:val="0091591A"/>
    <w:rsid w:val="00916395"/>
    <w:rsid w:val="009336D7"/>
    <w:rsid w:val="009341BB"/>
    <w:rsid w:val="00934B05"/>
    <w:rsid w:val="0093742A"/>
    <w:rsid w:val="00942440"/>
    <w:rsid w:val="00950851"/>
    <w:rsid w:val="009528B6"/>
    <w:rsid w:val="00954663"/>
    <w:rsid w:val="009605F1"/>
    <w:rsid w:val="00965778"/>
    <w:rsid w:val="00971085"/>
    <w:rsid w:val="00974B60"/>
    <w:rsid w:val="009865D6"/>
    <w:rsid w:val="00996848"/>
    <w:rsid w:val="009973C0"/>
    <w:rsid w:val="009A64D2"/>
    <w:rsid w:val="009B1AB9"/>
    <w:rsid w:val="009B229A"/>
    <w:rsid w:val="009B3047"/>
    <w:rsid w:val="009B7634"/>
    <w:rsid w:val="009C23DD"/>
    <w:rsid w:val="009C5B90"/>
    <w:rsid w:val="009C683B"/>
    <w:rsid w:val="009C7838"/>
    <w:rsid w:val="009D1678"/>
    <w:rsid w:val="009D4D87"/>
    <w:rsid w:val="009D6871"/>
    <w:rsid w:val="009E09A8"/>
    <w:rsid w:val="009E10B4"/>
    <w:rsid w:val="009E54C8"/>
    <w:rsid w:val="009F0E0B"/>
    <w:rsid w:val="009F1368"/>
    <w:rsid w:val="009F5D28"/>
    <w:rsid w:val="009F7224"/>
    <w:rsid w:val="009F78F5"/>
    <w:rsid w:val="00A0001B"/>
    <w:rsid w:val="00A016D5"/>
    <w:rsid w:val="00A03CE1"/>
    <w:rsid w:val="00A063C2"/>
    <w:rsid w:val="00A12068"/>
    <w:rsid w:val="00A14E7F"/>
    <w:rsid w:val="00A16712"/>
    <w:rsid w:val="00A17681"/>
    <w:rsid w:val="00A2751B"/>
    <w:rsid w:val="00A30E41"/>
    <w:rsid w:val="00A31559"/>
    <w:rsid w:val="00A32D33"/>
    <w:rsid w:val="00A37AC7"/>
    <w:rsid w:val="00A47FF5"/>
    <w:rsid w:val="00A52856"/>
    <w:rsid w:val="00A53B74"/>
    <w:rsid w:val="00A55C4F"/>
    <w:rsid w:val="00A618A3"/>
    <w:rsid w:val="00A64DB1"/>
    <w:rsid w:val="00A65F6B"/>
    <w:rsid w:val="00A661E6"/>
    <w:rsid w:val="00A67D6D"/>
    <w:rsid w:val="00A70532"/>
    <w:rsid w:val="00A708E6"/>
    <w:rsid w:val="00A72B28"/>
    <w:rsid w:val="00A7498A"/>
    <w:rsid w:val="00A761C6"/>
    <w:rsid w:val="00A76938"/>
    <w:rsid w:val="00A76BDA"/>
    <w:rsid w:val="00A77EED"/>
    <w:rsid w:val="00A907B4"/>
    <w:rsid w:val="00A92C03"/>
    <w:rsid w:val="00A96100"/>
    <w:rsid w:val="00AA1AB6"/>
    <w:rsid w:val="00AA3237"/>
    <w:rsid w:val="00AA3E28"/>
    <w:rsid w:val="00AA4D91"/>
    <w:rsid w:val="00AB2ED8"/>
    <w:rsid w:val="00AB7A29"/>
    <w:rsid w:val="00AC07F8"/>
    <w:rsid w:val="00AC16F1"/>
    <w:rsid w:val="00AC544F"/>
    <w:rsid w:val="00AC6A72"/>
    <w:rsid w:val="00AC7CDA"/>
    <w:rsid w:val="00AD0799"/>
    <w:rsid w:val="00AD1D95"/>
    <w:rsid w:val="00AE2BDF"/>
    <w:rsid w:val="00AE3A10"/>
    <w:rsid w:val="00AE4766"/>
    <w:rsid w:val="00AF4C21"/>
    <w:rsid w:val="00AF4F6C"/>
    <w:rsid w:val="00AF6815"/>
    <w:rsid w:val="00AF6FDA"/>
    <w:rsid w:val="00AF718E"/>
    <w:rsid w:val="00B00A94"/>
    <w:rsid w:val="00B00F76"/>
    <w:rsid w:val="00B020FD"/>
    <w:rsid w:val="00B049C8"/>
    <w:rsid w:val="00B103DF"/>
    <w:rsid w:val="00B16499"/>
    <w:rsid w:val="00B303D4"/>
    <w:rsid w:val="00B356AB"/>
    <w:rsid w:val="00B356CA"/>
    <w:rsid w:val="00B3677D"/>
    <w:rsid w:val="00B412B7"/>
    <w:rsid w:val="00B42698"/>
    <w:rsid w:val="00B4511A"/>
    <w:rsid w:val="00B46271"/>
    <w:rsid w:val="00B502B8"/>
    <w:rsid w:val="00B51668"/>
    <w:rsid w:val="00B51EE7"/>
    <w:rsid w:val="00B521CA"/>
    <w:rsid w:val="00B54419"/>
    <w:rsid w:val="00B551A5"/>
    <w:rsid w:val="00B57849"/>
    <w:rsid w:val="00B619D5"/>
    <w:rsid w:val="00B749CA"/>
    <w:rsid w:val="00B8016A"/>
    <w:rsid w:val="00B90887"/>
    <w:rsid w:val="00B92688"/>
    <w:rsid w:val="00B93AEE"/>
    <w:rsid w:val="00B93F3F"/>
    <w:rsid w:val="00B94904"/>
    <w:rsid w:val="00B950AB"/>
    <w:rsid w:val="00B9683F"/>
    <w:rsid w:val="00BA09B6"/>
    <w:rsid w:val="00BA3792"/>
    <w:rsid w:val="00BA50A2"/>
    <w:rsid w:val="00BA7A14"/>
    <w:rsid w:val="00BB4250"/>
    <w:rsid w:val="00BC1CC1"/>
    <w:rsid w:val="00BC5F5F"/>
    <w:rsid w:val="00BC7217"/>
    <w:rsid w:val="00BD1962"/>
    <w:rsid w:val="00BD4527"/>
    <w:rsid w:val="00BD78D7"/>
    <w:rsid w:val="00BD7CF5"/>
    <w:rsid w:val="00BE0A39"/>
    <w:rsid w:val="00BE39FD"/>
    <w:rsid w:val="00BF5208"/>
    <w:rsid w:val="00BF7CDD"/>
    <w:rsid w:val="00C016A9"/>
    <w:rsid w:val="00C0345A"/>
    <w:rsid w:val="00C06F0D"/>
    <w:rsid w:val="00C07173"/>
    <w:rsid w:val="00C10646"/>
    <w:rsid w:val="00C17E05"/>
    <w:rsid w:val="00C204A2"/>
    <w:rsid w:val="00C20FE0"/>
    <w:rsid w:val="00C25E0D"/>
    <w:rsid w:val="00C26BF5"/>
    <w:rsid w:val="00C27CC2"/>
    <w:rsid w:val="00C30E54"/>
    <w:rsid w:val="00C32A2D"/>
    <w:rsid w:val="00C32F67"/>
    <w:rsid w:val="00C34166"/>
    <w:rsid w:val="00C341B2"/>
    <w:rsid w:val="00C429CC"/>
    <w:rsid w:val="00C431EF"/>
    <w:rsid w:val="00C55104"/>
    <w:rsid w:val="00C65054"/>
    <w:rsid w:val="00C67AB7"/>
    <w:rsid w:val="00C711BC"/>
    <w:rsid w:val="00C7300C"/>
    <w:rsid w:val="00C737E3"/>
    <w:rsid w:val="00C81201"/>
    <w:rsid w:val="00C875DF"/>
    <w:rsid w:val="00C87D75"/>
    <w:rsid w:val="00C9202F"/>
    <w:rsid w:val="00C931C3"/>
    <w:rsid w:val="00C93B61"/>
    <w:rsid w:val="00C942B1"/>
    <w:rsid w:val="00C94D5C"/>
    <w:rsid w:val="00C96D8D"/>
    <w:rsid w:val="00C97C30"/>
    <w:rsid w:val="00C97DBA"/>
    <w:rsid w:val="00C97E75"/>
    <w:rsid w:val="00CA2212"/>
    <w:rsid w:val="00CA4C87"/>
    <w:rsid w:val="00CB0524"/>
    <w:rsid w:val="00CB49EB"/>
    <w:rsid w:val="00CB743C"/>
    <w:rsid w:val="00CC1E7F"/>
    <w:rsid w:val="00CC287B"/>
    <w:rsid w:val="00CD1D59"/>
    <w:rsid w:val="00CD4F78"/>
    <w:rsid w:val="00CD763D"/>
    <w:rsid w:val="00CE1832"/>
    <w:rsid w:val="00CF16D4"/>
    <w:rsid w:val="00CF55A6"/>
    <w:rsid w:val="00CF7671"/>
    <w:rsid w:val="00D00114"/>
    <w:rsid w:val="00D012ED"/>
    <w:rsid w:val="00D0180F"/>
    <w:rsid w:val="00D01EC8"/>
    <w:rsid w:val="00D022C3"/>
    <w:rsid w:val="00D02EFC"/>
    <w:rsid w:val="00D05708"/>
    <w:rsid w:val="00D11CF9"/>
    <w:rsid w:val="00D132EB"/>
    <w:rsid w:val="00D15208"/>
    <w:rsid w:val="00D17F9A"/>
    <w:rsid w:val="00D23255"/>
    <w:rsid w:val="00D24E75"/>
    <w:rsid w:val="00D2569A"/>
    <w:rsid w:val="00D310AD"/>
    <w:rsid w:val="00D31598"/>
    <w:rsid w:val="00D34819"/>
    <w:rsid w:val="00D3485A"/>
    <w:rsid w:val="00D37EC8"/>
    <w:rsid w:val="00D41A45"/>
    <w:rsid w:val="00D45273"/>
    <w:rsid w:val="00D45814"/>
    <w:rsid w:val="00D503F8"/>
    <w:rsid w:val="00D53C6F"/>
    <w:rsid w:val="00D55E34"/>
    <w:rsid w:val="00D5789A"/>
    <w:rsid w:val="00D6253F"/>
    <w:rsid w:val="00D71FCF"/>
    <w:rsid w:val="00D7246E"/>
    <w:rsid w:val="00D776A8"/>
    <w:rsid w:val="00D8123B"/>
    <w:rsid w:val="00D839DD"/>
    <w:rsid w:val="00D87A5F"/>
    <w:rsid w:val="00D940A5"/>
    <w:rsid w:val="00D94BE9"/>
    <w:rsid w:val="00DA1DB8"/>
    <w:rsid w:val="00DA1DD4"/>
    <w:rsid w:val="00DA4B46"/>
    <w:rsid w:val="00DC294D"/>
    <w:rsid w:val="00DC3673"/>
    <w:rsid w:val="00DC4BBC"/>
    <w:rsid w:val="00DC4E53"/>
    <w:rsid w:val="00DC688D"/>
    <w:rsid w:val="00DC706F"/>
    <w:rsid w:val="00DD32C1"/>
    <w:rsid w:val="00DD445A"/>
    <w:rsid w:val="00DD5DF2"/>
    <w:rsid w:val="00DE24FC"/>
    <w:rsid w:val="00DE39A1"/>
    <w:rsid w:val="00DE4A2B"/>
    <w:rsid w:val="00DE63EC"/>
    <w:rsid w:val="00DF1EF2"/>
    <w:rsid w:val="00DF1FB2"/>
    <w:rsid w:val="00DF6A1A"/>
    <w:rsid w:val="00E01F4E"/>
    <w:rsid w:val="00E11785"/>
    <w:rsid w:val="00E21683"/>
    <w:rsid w:val="00E22AB7"/>
    <w:rsid w:val="00E24C71"/>
    <w:rsid w:val="00E302EF"/>
    <w:rsid w:val="00E30A7A"/>
    <w:rsid w:val="00E35002"/>
    <w:rsid w:val="00E51629"/>
    <w:rsid w:val="00E51CCF"/>
    <w:rsid w:val="00E520BF"/>
    <w:rsid w:val="00E5391B"/>
    <w:rsid w:val="00E543DC"/>
    <w:rsid w:val="00E56C94"/>
    <w:rsid w:val="00E57D84"/>
    <w:rsid w:val="00E6045D"/>
    <w:rsid w:val="00E62754"/>
    <w:rsid w:val="00E6301F"/>
    <w:rsid w:val="00E64116"/>
    <w:rsid w:val="00E64D2D"/>
    <w:rsid w:val="00E67301"/>
    <w:rsid w:val="00E75D4D"/>
    <w:rsid w:val="00E774E0"/>
    <w:rsid w:val="00E83720"/>
    <w:rsid w:val="00E83818"/>
    <w:rsid w:val="00E83E5E"/>
    <w:rsid w:val="00E8452A"/>
    <w:rsid w:val="00E85CD2"/>
    <w:rsid w:val="00E905B2"/>
    <w:rsid w:val="00E931BF"/>
    <w:rsid w:val="00E934C3"/>
    <w:rsid w:val="00E97E37"/>
    <w:rsid w:val="00EA42A8"/>
    <w:rsid w:val="00EA6811"/>
    <w:rsid w:val="00EA7EA4"/>
    <w:rsid w:val="00EB0908"/>
    <w:rsid w:val="00EB264C"/>
    <w:rsid w:val="00EB3E5D"/>
    <w:rsid w:val="00EC326C"/>
    <w:rsid w:val="00EC4E82"/>
    <w:rsid w:val="00ED2012"/>
    <w:rsid w:val="00ED2EC0"/>
    <w:rsid w:val="00ED3A22"/>
    <w:rsid w:val="00ED673D"/>
    <w:rsid w:val="00EE0AE8"/>
    <w:rsid w:val="00EE47E4"/>
    <w:rsid w:val="00EF313E"/>
    <w:rsid w:val="00EF3E97"/>
    <w:rsid w:val="00EF635E"/>
    <w:rsid w:val="00EF707F"/>
    <w:rsid w:val="00F01A68"/>
    <w:rsid w:val="00F037DE"/>
    <w:rsid w:val="00F064AD"/>
    <w:rsid w:val="00F11A62"/>
    <w:rsid w:val="00F1210D"/>
    <w:rsid w:val="00F13FF7"/>
    <w:rsid w:val="00F1440C"/>
    <w:rsid w:val="00F17C03"/>
    <w:rsid w:val="00F2052F"/>
    <w:rsid w:val="00F2116B"/>
    <w:rsid w:val="00F21AE0"/>
    <w:rsid w:val="00F2746A"/>
    <w:rsid w:val="00F3089F"/>
    <w:rsid w:val="00F31B75"/>
    <w:rsid w:val="00F31FA2"/>
    <w:rsid w:val="00F32E29"/>
    <w:rsid w:val="00F35709"/>
    <w:rsid w:val="00F36745"/>
    <w:rsid w:val="00F40991"/>
    <w:rsid w:val="00F42F74"/>
    <w:rsid w:val="00F5034D"/>
    <w:rsid w:val="00F53755"/>
    <w:rsid w:val="00F55D4F"/>
    <w:rsid w:val="00F57255"/>
    <w:rsid w:val="00F66BDA"/>
    <w:rsid w:val="00F71EF0"/>
    <w:rsid w:val="00F74BC6"/>
    <w:rsid w:val="00F778CA"/>
    <w:rsid w:val="00F82F49"/>
    <w:rsid w:val="00F83A83"/>
    <w:rsid w:val="00F841BB"/>
    <w:rsid w:val="00F84C1E"/>
    <w:rsid w:val="00F85F5D"/>
    <w:rsid w:val="00F870AD"/>
    <w:rsid w:val="00F90287"/>
    <w:rsid w:val="00F91E29"/>
    <w:rsid w:val="00F939E0"/>
    <w:rsid w:val="00FA3DCB"/>
    <w:rsid w:val="00FA75AA"/>
    <w:rsid w:val="00FA77B6"/>
    <w:rsid w:val="00FB3703"/>
    <w:rsid w:val="00FB5F04"/>
    <w:rsid w:val="00FC08EC"/>
    <w:rsid w:val="00FC3893"/>
    <w:rsid w:val="00FC64DC"/>
    <w:rsid w:val="00FC71F1"/>
    <w:rsid w:val="00FD1925"/>
    <w:rsid w:val="00FD2D2B"/>
    <w:rsid w:val="00FD4A86"/>
    <w:rsid w:val="00FE0F43"/>
    <w:rsid w:val="00FE684B"/>
    <w:rsid w:val="00FE7188"/>
    <w:rsid w:val="00FE7DF0"/>
    <w:rsid w:val="00FF0915"/>
    <w:rsid w:val="00FF1364"/>
    <w:rsid w:val="00FF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D6DC2"/>
  <w15:docId w15:val="{1615489A-7E2B-41DA-AA83-D6565821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1214"/>
  </w:style>
  <w:style w:type="paragraph" w:styleId="Nagwek2">
    <w:name w:val="heading 2"/>
    <w:basedOn w:val="Normalny"/>
    <w:link w:val="Nagwek2Znak"/>
    <w:uiPriority w:val="9"/>
    <w:qFormat/>
    <w:rsid w:val="00451D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451D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51DA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51DA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51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51DAA"/>
    <w:rPr>
      <w:i/>
      <w:iCs/>
    </w:rPr>
  </w:style>
  <w:style w:type="character" w:styleId="Pogrubienie">
    <w:name w:val="Strong"/>
    <w:basedOn w:val="Domylnaczcionkaakapitu"/>
    <w:uiPriority w:val="22"/>
    <w:qFormat/>
    <w:rsid w:val="00451DAA"/>
    <w:rPr>
      <w:b/>
      <w:bCs/>
    </w:rPr>
  </w:style>
  <w:style w:type="character" w:customStyle="1" w:styleId="apple-converted-space">
    <w:name w:val="apple-converted-space"/>
    <w:basedOn w:val="Domylnaczcionkaakapitu"/>
    <w:rsid w:val="00451DAA"/>
  </w:style>
  <w:style w:type="character" w:styleId="Hipercze">
    <w:name w:val="Hyperlink"/>
    <w:basedOn w:val="Domylnaczcionkaakapitu"/>
    <w:uiPriority w:val="99"/>
    <w:unhideWhenUsed/>
    <w:rsid w:val="00451DAA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A09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09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09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09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090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0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905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45E7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45E7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45E79"/>
    <w:rPr>
      <w:vertAlign w:val="superscript"/>
    </w:rPr>
  </w:style>
  <w:style w:type="paragraph" w:styleId="Akapitzlist">
    <w:name w:val="List Paragraph"/>
    <w:basedOn w:val="Normalny"/>
    <w:uiPriority w:val="34"/>
    <w:qFormat/>
    <w:rsid w:val="00394F28"/>
    <w:pPr>
      <w:ind w:left="720"/>
      <w:contextualSpacing/>
    </w:pPr>
  </w:style>
  <w:style w:type="table" w:styleId="Tabela-Siatka">
    <w:name w:val="Table Grid"/>
    <w:basedOn w:val="Standardowy"/>
    <w:uiPriority w:val="39"/>
    <w:rsid w:val="0006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4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29CC"/>
  </w:style>
  <w:style w:type="paragraph" w:styleId="Stopka">
    <w:name w:val="footer"/>
    <w:basedOn w:val="Normalny"/>
    <w:link w:val="StopkaZnak"/>
    <w:uiPriority w:val="99"/>
    <w:unhideWhenUsed/>
    <w:rsid w:val="00C4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29CC"/>
  </w:style>
  <w:style w:type="character" w:styleId="UyteHipercze">
    <w:name w:val="FollowedHyperlink"/>
    <w:basedOn w:val="Domylnaczcionkaakapitu"/>
    <w:uiPriority w:val="99"/>
    <w:semiHidden/>
    <w:unhideWhenUsed/>
    <w:rsid w:val="000D4AEE"/>
    <w:rPr>
      <w:color w:val="954F72" w:themeColor="followedHyperlink"/>
      <w:u w:val="single"/>
    </w:rPr>
  </w:style>
  <w:style w:type="paragraph" w:customStyle="1" w:styleId="Default">
    <w:name w:val="Default"/>
    <w:rsid w:val="002B34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rticletitle">
    <w:name w:val="articletitle"/>
    <w:basedOn w:val="Domylnaczcionkaakapitu"/>
    <w:rsid w:val="00517165"/>
  </w:style>
  <w:style w:type="paragraph" w:styleId="Poprawka">
    <w:name w:val="Revision"/>
    <w:hidden/>
    <w:uiPriority w:val="99"/>
    <w:semiHidden/>
    <w:rsid w:val="00DD5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26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3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6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3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6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6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6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938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ziennik.mswia.gov.pl/legalact/2020/71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espol.handel@mswia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kretariat.dpp@msw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premier/dzialania-informacyj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326EF-B620-43E9-BBA3-83724F843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3880</Words>
  <Characters>23286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27112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Truszkowska Agata</dc:creator>
  <cp:keywords/>
  <dc:description/>
  <cp:lastModifiedBy>Górska Marta</cp:lastModifiedBy>
  <cp:revision>4</cp:revision>
  <cp:lastPrinted>2026-10-02T09:47:00Z</cp:lastPrinted>
  <dcterms:created xsi:type="dcterms:W3CDTF">2026-10-30T13:28:00Z</dcterms:created>
  <dcterms:modified xsi:type="dcterms:W3CDTF">2026-10-30T13:29:00Z</dcterms:modified>
</cp:coreProperties>
</file>