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231508" w14:textId="4FD58CC1" w:rsidR="003B6894" w:rsidRPr="004039DF" w:rsidRDefault="0C1F8041" w:rsidP="20648DB4">
      <w:pPr>
        <w:pStyle w:val="Standard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039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 w:rsidR="00932478">
        <w:rPr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="5F0C084E" w:rsidRPr="004039D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do Zaproszenia</w:t>
      </w:r>
    </w:p>
    <w:p w14:paraId="202FDF66" w14:textId="1EB53B04" w:rsidR="00955BBD" w:rsidRPr="00955BBD" w:rsidRDefault="00955BBD" w:rsidP="00955BBD">
      <w:pPr>
        <w:spacing w:line="240" w:lineRule="auto"/>
        <w:jc w:val="right"/>
        <w:rPr>
          <w:rFonts w:ascii="Calibri" w:eastAsia="Lucida Sans Unicode" w:hAnsi="Calibri" w:cs="Calibri"/>
          <w:b/>
          <w:bCs/>
          <w:color w:val="000000" w:themeColor="text1"/>
          <w:kern w:val="2"/>
          <w:sz w:val="20"/>
          <w:szCs w:val="20"/>
          <w:lang w:eastAsia="ar-SA"/>
        </w:rPr>
      </w:pPr>
    </w:p>
    <w:p w14:paraId="17C73091" w14:textId="77777777" w:rsidR="003B6894" w:rsidRPr="008F4411" w:rsidRDefault="09D3D5A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F4411">
        <w:rPr>
          <w:rFonts w:ascii="Calibri" w:hAnsi="Calibri" w:cs="Calibri"/>
          <w:b/>
          <w:bCs/>
          <w:color w:val="000000" w:themeColor="text1"/>
          <w:sz w:val="28"/>
          <w:szCs w:val="28"/>
        </w:rPr>
        <w:t>WZÓR</w:t>
      </w:r>
    </w:p>
    <w:p w14:paraId="261FC408" w14:textId="4FE4DEFA" w:rsidR="00BC67F0" w:rsidRPr="008F4411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F441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Umowa </w:t>
      </w:r>
      <w:r w:rsidR="7EDD86C2" w:rsidRPr="008F4411">
        <w:rPr>
          <w:rFonts w:ascii="Calibri" w:hAnsi="Calibri" w:cs="Calibri"/>
          <w:b/>
          <w:bCs/>
          <w:color w:val="000000" w:themeColor="text1"/>
          <w:sz w:val="28"/>
          <w:szCs w:val="28"/>
        </w:rPr>
        <w:t>nr ………..</w:t>
      </w:r>
      <w:r w:rsidR="72F1D670" w:rsidRPr="008F4411">
        <w:rPr>
          <w:rFonts w:ascii="Calibri" w:hAnsi="Calibri" w:cs="Calibri"/>
          <w:b/>
          <w:bCs/>
          <w:color w:val="000000" w:themeColor="text1"/>
          <w:sz w:val="28"/>
          <w:szCs w:val="28"/>
        </w:rPr>
        <w:t>...</w:t>
      </w:r>
    </w:p>
    <w:p w14:paraId="5F20B8E6" w14:textId="2B3CEB00" w:rsidR="4F7A461D" w:rsidRPr="008F4411" w:rsidRDefault="4F7A461D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BE1EC20" w14:textId="4540F49E" w:rsidR="00EC7517" w:rsidRPr="008F4411" w:rsidRDefault="7EDD86C2" w:rsidP="20648DB4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>Zawarta dnia .............................</w:t>
      </w:r>
      <w:r w:rsidR="008F4411">
        <w:rPr>
          <w:rFonts w:ascii="Calibri" w:hAnsi="Calibri" w:cs="Calibri"/>
          <w:color w:val="000000" w:themeColor="text1"/>
        </w:rPr>
        <w:t xml:space="preserve"> / w dniu złożenia ostatniego podpisu elektronicznego</w:t>
      </w:r>
      <w:r w:rsidRPr="008F4411">
        <w:rPr>
          <w:rFonts w:ascii="Calibri" w:hAnsi="Calibri" w:cs="Calibri"/>
          <w:color w:val="000000" w:themeColor="text1"/>
        </w:rPr>
        <w:t xml:space="preserve"> w Dąbrowie Górniczej pomiędzy:</w:t>
      </w:r>
      <w:r w:rsidR="1C8720B1" w:rsidRPr="008F4411">
        <w:rPr>
          <w:rFonts w:ascii="Calibri" w:hAnsi="Calibri" w:cs="Calibri"/>
          <w:color w:val="000000" w:themeColor="text1"/>
        </w:rPr>
        <w:t xml:space="preserve"> </w:t>
      </w:r>
    </w:p>
    <w:p w14:paraId="2EF79670" w14:textId="31E3B363" w:rsidR="004E7C6B" w:rsidRDefault="00EC7517" w:rsidP="00DB7A6D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8F4411">
        <w:br/>
      </w:r>
      <w:r w:rsidR="00DB7A6D" w:rsidRPr="00DB7A6D">
        <w:rPr>
          <w:rFonts w:ascii="Calibri" w:hAnsi="Calibri" w:cs="Calibri"/>
          <w:color w:val="000000" w:themeColor="text1"/>
        </w:rPr>
        <w:t xml:space="preserve">Zespołem Szkół Muzycznych im. Michała Spisaka w Dąbrowie Górniczej, 41-310 Dąbrowa Górnicza </w:t>
      </w:r>
      <w:r w:rsidR="004573A4">
        <w:rPr>
          <w:rFonts w:ascii="Calibri" w:hAnsi="Calibri" w:cs="Calibri"/>
          <w:color w:val="000000" w:themeColor="text1"/>
        </w:rPr>
        <w:br/>
      </w:r>
      <w:r w:rsidR="00DB7A6D" w:rsidRPr="00DB7A6D">
        <w:rPr>
          <w:rFonts w:ascii="Calibri" w:hAnsi="Calibri" w:cs="Calibri"/>
          <w:color w:val="000000" w:themeColor="text1"/>
        </w:rPr>
        <w:t>ul. Wirgiliusza Grynia 17</w:t>
      </w:r>
      <w:r w:rsidR="004E7C6B">
        <w:rPr>
          <w:rFonts w:ascii="Calibri" w:hAnsi="Calibri" w:cs="Calibri"/>
          <w:color w:val="000000" w:themeColor="text1"/>
        </w:rPr>
        <w:t>,</w:t>
      </w:r>
      <w:r w:rsidR="00DB7A6D" w:rsidRPr="00DB7A6D">
        <w:rPr>
          <w:rFonts w:ascii="Calibri" w:hAnsi="Calibri" w:cs="Calibri"/>
          <w:color w:val="000000" w:themeColor="text1"/>
        </w:rPr>
        <w:t xml:space="preserve"> </w:t>
      </w:r>
      <w:r w:rsidR="0058265B">
        <w:rPr>
          <w:rFonts w:ascii="Calibri" w:hAnsi="Calibri" w:cs="Calibri"/>
          <w:color w:val="000000" w:themeColor="text1"/>
        </w:rPr>
        <w:t>NIP 629 22 04 711,</w:t>
      </w:r>
    </w:p>
    <w:p w14:paraId="6B875594" w14:textId="77777777" w:rsidR="004E7C6B" w:rsidRDefault="00DB7A6D" w:rsidP="00DB7A6D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DB7A6D">
        <w:rPr>
          <w:rFonts w:ascii="Calibri" w:hAnsi="Calibri" w:cs="Calibri"/>
          <w:color w:val="000000" w:themeColor="text1"/>
        </w:rPr>
        <w:t xml:space="preserve">reprezentowanym przez: Olgę Piwowar – Dyrektora szkoły, </w:t>
      </w:r>
      <w:r w:rsidR="7EDD86C2" w:rsidRPr="008F4411">
        <w:rPr>
          <w:rFonts w:ascii="Calibri" w:hAnsi="Calibri" w:cs="Calibri"/>
          <w:color w:val="000000" w:themeColor="text1"/>
        </w:rPr>
        <w:t xml:space="preserve"> </w:t>
      </w:r>
    </w:p>
    <w:p w14:paraId="3E53D117" w14:textId="6B5308D9" w:rsidR="00EC7517" w:rsidRPr="008F4411" w:rsidRDefault="7EDD86C2" w:rsidP="00DB7A6D">
      <w:pPr>
        <w:spacing w:line="240" w:lineRule="auto"/>
        <w:jc w:val="both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 xml:space="preserve">zwanym dalej </w:t>
      </w:r>
      <w:r w:rsidR="00420EDD">
        <w:rPr>
          <w:rFonts w:ascii="Calibri" w:hAnsi="Calibri" w:cs="Calibri"/>
          <w:b/>
          <w:bCs/>
          <w:color w:val="000000" w:themeColor="text1"/>
        </w:rPr>
        <w:t>Zamawiającym</w:t>
      </w:r>
      <w:r w:rsidRPr="008F4411">
        <w:rPr>
          <w:rFonts w:ascii="Calibri" w:hAnsi="Calibri" w:cs="Calibri"/>
          <w:b/>
          <w:bCs/>
          <w:i/>
          <w:iCs/>
          <w:color w:val="000000" w:themeColor="text1"/>
        </w:rPr>
        <w:t>,</w:t>
      </w:r>
    </w:p>
    <w:p w14:paraId="0A37501D" w14:textId="77777777" w:rsidR="00EC7517" w:rsidRPr="008F4411" w:rsidRDefault="00EC7517" w:rsidP="20648DB4">
      <w:pPr>
        <w:spacing w:line="240" w:lineRule="auto"/>
        <w:rPr>
          <w:rFonts w:ascii="Calibri" w:hAnsi="Calibri" w:cs="Calibri"/>
          <w:color w:val="000000" w:themeColor="text1"/>
        </w:rPr>
      </w:pPr>
    </w:p>
    <w:p w14:paraId="45F94F8F" w14:textId="77777777" w:rsidR="00EC7517" w:rsidRPr="008F4411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>a</w:t>
      </w:r>
    </w:p>
    <w:p w14:paraId="7D0FFE76" w14:textId="77777777" w:rsidR="00EC7517" w:rsidRPr="008F4411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.................................................................................................................................................................</w:t>
      </w:r>
    </w:p>
    <w:p w14:paraId="36ADF0F2" w14:textId="77777777" w:rsidR="00EC7517" w:rsidRPr="008F4411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.................................................................................................................................................................</w:t>
      </w:r>
    </w:p>
    <w:p w14:paraId="440A8C71" w14:textId="77777777" w:rsidR="00EC7517" w:rsidRPr="008F4411" w:rsidRDefault="7EDD86C2" w:rsidP="20648DB4">
      <w:pPr>
        <w:spacing w:line="240" w:lineRule="auto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>reprezentowanym przez: …………………………………..</w:t>
      </w:r>
    </w:p>
    <w:p w14:paraId="2A767476" w14:textId="5A8146C3" w:rsidR="00EC7517" w:rsidRPr="008F4411" w:rsidRDefault="7EDD86C2" w:rsidP="20648DB4">
      <w:pPr>
        <w:spacing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 xml:space="preserve">zwanym dalej </w:t>
      </w:r>
      <w:r w:rsidR="00420EDD">
        <w:rPr>
          <w:rFonts w:ascii="Calibri" w:hAnsi="Calibri" w:cs="Calibri"/>
          <w:b/>
          <w:bCs/>
          <w:i/>
          <w:iCs/>
          <w:color w:val="000000" w:themeColor="text1"/>
        </w:rPr>
        <w:t>Wykonawcą</w:t>
      </w:r>
      <w:r w:rsidRPr="008F4411">
        <w:rPr>
          <w:rFonts w:ascii="Calibri" w:hAnsi="Calibri" w:cs="Calibri"/>
          <w:b/>
          <w:bCs/>
          <w:i/>
          <w:iCs/>
          <w:color w:val="000000" w:themeColor="text1"/>
        </w:rPr>
        <w:t>.</w:t>
      </w:r>
    </w:p>
    <w:p w14:paraId="5DAB6C7B" w14:textId="77777777" w:rsidR="00EC7517" w:rsidRPr="008F4411" w:rsidRDefault="00EC7517" w:rsidP="20648DB4">
      <w:pPr>
        <w:spacing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</w:p>
    <w:p w14:paraId="25B3ED8A" w14:textId="754B61BA" w:rsidR="36EC2D70" w:rsidRPr="008F4411" w:rsidRDefault="36EC2D70" w:rsidP="20648DB4">
      <w:pPr>
        <w:pStyle w:val="Nagwek3"/>
        <w:spacing w:before="0"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8F4411">
        <w:rPr>
          <w:rFonts w:ascii="Calibri" w:eastAsia="Calibri" w:hAnsi="Calibri" w:cs="Calibri"/>
          <w:b w:val="0"/>
          <w:i/>
          <w:iCs/>
          <w:color w:val="000000" w:themeColor="text1"/>
          <w:sz w:val="20"/>
          <w:szCs w:val="20"/>
        </w:rPr>
        <w:t>W wyniku rozstrzygniętego postępowania o udzielenie zamówienia publicznego, którego wartość nie przekracza kwoty określonej w art. 2 ust. 1 pkt 1 ustawy z dnia 11 września 2019 r. Prawo zamówień publicznych,</w:t>
      </w:r>
    </w:p>
    <w:p w14:paraId="2A4EFE40" w14:textId="5E0C31A9" w:rsidR="36EC2D70" w:rsidRPr="008F4411" w:rsidRDefault="36EC2D70" w:rsidP="20648DB4">
      <w:pPr>
        <w:pStyle w:val="Nagwek3"/>
        <w:spacing w:before="0"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8F4411">
        <w:rPr>
          <w:rFonts w:ascii="Calibri" w:eastAsia="Calibri" w:hAnsi="Calibri" w:cs="Calibri"/>
          <w:b w:val="0"/>
          <w:i/>
          <w:iCs/>
          <w:color w:val="000000" w:themeColor="text1"/>
          <w:sz w:val="20"/>
          <w:szCs w:val="20"/>
        </w:rPr>
        <w:t>Strony zawierają umowę o następującej treści:</w:t>
      </w:r>
    </w:p>
    <w:p w14:paraId="276C8A27" w14:textId="77777777" w:rsidR="00BD2C95" w:rsidRPr="008F4411" w:rsidRDefault="15827C02" w:rsidP="20648DB4">
      <w:pPr>
        <w:spacing w:before="20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§</w:t>
      </w:r>
      <w:r w:rsidR="1C0CD2E4" w:rsidRPr="008F4411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8F4411">
        <w:rPr>
          <w:rFonts w:ascii="Calibri" w:hAnsi="Calibri" w:cs="Calibri"/>
          <w:b/>
          <w:bCs/>
          <w:color w:val="000000" w:themeColor="text1"/>
        </w:rPr>
        <w:t>1</w:t>
      </w:r>
    </w:p>
    <w:p w14:paraId="3FAE074B" w14:textId="77777777" w:rsidR="00BC67F0" w:rsidRPr="008F4411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 xml:space="preserve">Przedmiot umowy </w:t>
      </w:r>
    </w:p>
    <w:p w14:paraId="2C4A1400" w14:textId="44545368" w:rsidR="00BC67F0" w:rsidRPr="00596C3D" w:rsidRDefault="15827C02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 xml:space="preserve">Przedmiotem </w:t>
      </w:r>
      <w:r w:rsidR="2D9CD3A5" w:rsidRPr="008F4411">
        <w:rPr>
          <w:rFonts w:ascii="Calibri" w:hAnsi="Calibri" w:cs="Calibri"/>
          <w:color w:val="000000" w:themeColor="text1"/>
        </w:rPr>
        <w:t>niniejszej umowy</w:t>
      </w:r>
      <w:r w:rsidRPr="008F4411">
        <w:rPr>
          <w:rFonts w:ascii="Calibri" w:hAnsi="Calibri" w:cs="Calibri"/>
          <w:color w:val="000000" w:themeColor="text1"/>
        </w:rPr>
        <w:t xml:space="preserve"> jest</w:t>
      </w:r>
      <w:r w:rsidR="559E0A51" w:rsidRPr="008F4411">
        <w:rPr>
          <w:rFonts w:ascii="Calibri" w:hAnsi="Calibri" w:cs="Calibri"/>
          <w:color w:val="000000" w:themeColor="text1"/>
        </w:rPr>
        <w:t xml:space="preserve"> </w:t>
      </w:r>
      <w:r w:rsidR="008F4411">
        <w:rPr>
          <w:rFonts w:ascii="Calibri" w:hAnsi="Calibri" w:cs="Calibri"/>
          <w:color w:val="000000" w:themeColor="text1"/>
        </w:rPr>
        <w:t>wykonanie</w:t>
      </w:r>
      <w:r w:rsidR="000118A8">
        <w:rPr>
          <w:rFonts w:ascii="Calibri" w:hAnsi="Calibri" w:cs="Calibri"/>
          <w:color w:val="000000" w:themeColor="text1"/>
        </w:rPr>
        <w:t xml:space="preserve"> i przekazanie Zamawiającemu kompletne</w:t>
      </w:r>
      <w:r w:rsidR="00133BDA">
        <w:rPr>
          <w:rFonts w:ascii="Calibri" w:hAnsi="Calibri" w:cs="Calibri"/>
          <w:color w:val="000000" w:themeColor="text1"/>
        </w:rPr>
        <w:t>go</w:t>
      </w:r>
      <w:r w:rsidR="008F4411">
        <w:rPr>
          <w:rFonts w:ascii="Calibri" w:hAnsi="Calibri" w:cs="Calibri"/>
          <w:color w:val="000000" w:themeColor="text1"/>
        </w:rPr>
        <w:t xml:space="preserve"> projekt</w:t>
      </w:r>
      <w:r w:rsidR="00133BDA">
        <w:rPr>
          <w:rFonts w:ascii="Calibri" w:hAnsi="Calibri" w:cs="Calibri"/>
          <w:color w:val="000000" w:themeColor="text1"/>
        </w:rPr>
        <w:t>u</w:t>
      </w:r>
      <w:r w:rsidR="00CC3BB2">
        <w:rPr>
          <w:rFonts w:ascii="Calibri" w:hAnsi="Calibri" w:cs="Calibri"/>
          <w:color w:val="000000" w:themeColor="text1"/>
        </w:rPr>
        <w:t xml:space="preserve"> koncepcyjne</w:t>
      </w:r>
      <w:r w:rsidR="00133BDA">
        <w:rPr>
          <w:rFonts w:ascii="Calibri" w:hAnsi="Calibri" w:cs="Calibri"/>
          <w:color w:val="000000" w:themeColor="text1"/>
        </w:rPr>
        <w:t>go</w:t>
      </w:r>
      <w:r w:rsidR="00B766BB">
        <w:rPr>
          <w:rFonts w:ascii="Calibri" w:hAnsi="Calibri" w:cs="Calibri"/>
          <w:color w:val="000000" w:themeColor="text1"/>
        </w:rPr>
        <w:t>, wielobranżowe</w:t>
      </w:r>
      <w:r w:rsidR="00133BDA">
        <w:rPr>
          <w:rFonts w:ascii="Calibri" w:hAnsi="Calibri" w:cs="Calibri"/>
          <w:color w:val="000000" w:themeColor="text1"/>
        </w:rPr>
        <w:t>go</w:t>
      </w:r>
      <w:r w:rsidR="008700CE">
        <w:rPr>
          <w:rFonts w:ascii="Calibri" w:hAnsi="Calibri" w:cs="Calibri"/>
          <w:color w:val="000000" w:themeColor="text1"/>
        </w:rPr>
        <w:t xml:space="preserve"> nowej</w:t>
      </w:r>
      <w:r w:rsidR="008F4411">
        <w:rPr>
          <w:rFonts w:ascii="Calibri" w:hAnsi="Calibri" w:cs="Calibri"/>
          <w:color w:val="000000" w:themeColor="text1"/>
        </w:rPr>
        <w:t xml:space="preserve"> </w:t>
      </w:r>
      <w:r w:rsidR="00133BDA">
        <w:rPr>
          <w:rFonts w:ascii="Calibri" w:hAnsi="Calibri" w:cs="Calibri"/>
          <w:color w:val="000000" w:themeColor="text1"/>
        </w:rPr>
        <w:t>s</w:t>
      </w:r>
      <w:r w:rsidR="007C0219">
        <w:rPr>
          <w:rFonts w:ascii="Calibri" w:hAnsi="Calibri" w:cs="Calibri"/>
          <w:color w:val="000000" w:themeColor="text1"/>
        </w:rPr>
        <w:t xml:space="preserve">ali koncertowej wraz z zagospodarowaniem terenu dla </w:t>
      </w:r>
      <w:r w:rsidR="005F7A8F" w:rsidRPr="005F7A8F">
        <w:rPr>
          <w:rFonts w:asciiTheme="minorHAnsi" w:hAnsiTheme="minorHAnsi" w:cstheme="minorHAnsi"/>
        </w:rPr>
        <w:t>Zespołu Szkół Muzycznych im. Michała Spisaka w Dąbrowie Górniczej</w:t>
      </w:r>
      <w:r w:rsidR="00596C3D">
        <w:rPr>
          <w:rFonts w:asciiTheme="minorHAnsi" w:hAnsiTheme="minorHAnsi" w:cstheme="minorHAnsi"/>
        </w:rPr>
        <w:t xml:space="preserve"> o następujących parametrach:</w:t>
      </w:r>
    </w:p>
    <w:p w14:paraId="3A1F9714" w14:textId="77777777" w:rsidR="004573A4" w:rsidRDefault="00696D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r w:rsidRPr="00531DCB">
        <w:rPr>
          <w:rFonts w:asciiTheme="minorHAnsi" w:hAnsiTheme="minorHAnsi" w:cstheme="minorHAnsi"/>
          <w:bCs/>
          <w:szCs w:val="22"/>
        </w:rPr>
        <w:t>przewidywana powierzchnia użytkowa budynku – ok. 1.600 m</w:t>
      </w:r>
      <w:r w:rsidRPr="00531DCB">
        <w:rPr>
          <w:rFonts w:asciiTheme="minorHAnsi" w:hAnsiTheme="minorHAnsi" w:cstheme="minorHAnsi"/>
          <w:bCs/>
          <w:szCs w:val="22"/>
          <w:vertAlign w:val="superscript"/>
        </w:rPr>
        <w:t>2</w:t>
      </w:r>
      <w:r w:rsidRPr="00531DCB">
        <w:rPr>
          <w:rFonts w:asciiTheme="minorHAnsi" w:hAnsiTheme="minorHAnsi" w:cstheme="minorHAnsi"/>
          <w:bCs/>
          <w:szCs w:val="22"/>
        </w:rPr>
        <w:t xml:space="preserve">, </w:t>
      </w:r>
    </w:p>
    <w:p w14:paraId="39247129" w14:textId="77777777" w:rsidR="004573A4" w:rsidRPr="004573A4" w:rsidRDefault="00696D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r w:rsidRPr="004573A4">
        <w:rPr>
          <w:rFonts w:asciiTheme="minorHAnsi" w:hAnsiTheme="minorHAnsi" w:cstheme="minorHAnsi"/>
          <w:bCs/>
        </w:rPr>
        <w:t>liczba kondygnacji – od 2 do 3,</w:t>
      </w:r>
    </w:p>
    <w:p w14:paraId="4CC4ECDB" w14:textId="09952120" w:rsidR="00596C3D" w:rsidRPr="004573A4" w:rsidRDefault="00696D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r w:rsidRPr="004573A4">
        <w:rPr>
          <w:rFonts w:asciiTheme="minorHAnsi" w:hAnsiTheme="minorHAnsi" w:cstheme="minorHAnsi"/>
          <w:bCs/>
        </w:rPr>
        <w:t>kubatura budynku – ok. 15.000 m</w:t>
      </w:r>
      <w:r w:rsidRPr="004573A4">
        <w:rPr>
          <w:rFonts w:asciiTheme="minorHAnsi" w:hAnsiTheme="minorHAnsi" w:cstheme="minorHAnsi"/>
          <w:bCs/>
          <w:vertAlign w:val="superscript"/>
        </w:rPr>
        <w:t>3</w:t>
      </w:r>
      <w:r w:rsidRPr="004573A4">
        <w:rPr>
          <w:rFonts w:asciiTheme="minorHAnsi" w:hAnsiTheme="minorHAnsi" w:cstheme="minorHAnsi"/>
          <w:bCs/>
        </w:rPr>
        <w:t xml:space="preserve"> wraz </w:t>
      </w:r>
      <w:r w:rsidRPr="004573A4">
        <w:rPr>
          <w:rFonts w:asciiTheme="minorHAnsi" w:hAnsiTheme="minorHAnsi" w:cstheme="minorHAnsi"/>
        </w:rPr>
        <w:t>z zagospodarowaniem terenu dla Zespołu Szkół Muzycznych im. Michała Spisaka w Dąbrowie Górniczej.</w:t>
      </w:r>
    </w:p>
    <w:p w14:paraId="139E55F0" w14:textId="3C707035" w:rsidR="002A1C38" w:rsidRPr="00B44404" w:rsidRDefault="002A1C38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796F41">
        <w:rPr>
          <w:rFonts w:ascii="Calibri" w:hAnsi="Calibri" w:cs="Calibri"/>
          <w:color w:val="000000" w:themeColor="text1"/>
        </w:rPr>
        <w:t xml:space="preserve">Inwestycja znajduje się w Dąbrowie Górniczej przy ul. </w:t>
      </w:r>
      <w:r w:rsidR="005F7A8F" w:rsidRPr="00796F41">
        <w:rPr>
          <w:rFonts w:ascii="Calibri" w:hAnsi="Calibri" w:cs="Calibri"/>
          <w:color w:val="000000" w:themeColor="text1"/>
        </w:rPr>
        <w:t>Wirgiliusza Grynia 17</w:t>
      </w:r>
      <w:r w:rsidR="00EE6BCE" w:rsidRPr="00796F41">
        <w:rPr>
          <w:rFonts w:ascii="Calibri" w:hAnsi="Calibri" w:cs="Calibri"/>
          <w:color w:val="000000" w:themeColor="text1"/>
        </w:rPr>
        <w:t xml:space="preserve">. </w:t>
      </w:r>
      <w:r w:rsidR="00796F41" w:rsidRPr="00796F41">
        <w:rPr>
          <w:rFonts w:ascii="Calibri" w:hAnsi="Calibri" w:cs="Calibri"/>
          <w:color w:val="000000" w:themeColor="text1"/>
        </w:rPr>
        <w:t>Proponowana lokalizacja określona została w Załączniku nr 1 do umowy.</w:t>
      </w:r>
    </w:p>
    <w:p w14:paraId="0CF0D9E2" w14:textId="292E9515" w:rsidR="00B44404" w:rsidRPr="00796F41" w:rsidRDefault="00B44404" w:rsidP="008804A8">
      <w:pPr>
        <w:spacing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7FFB0268" w14:textId="76FE2562" w:rsidR="48CC09F9" w:rsidRPr="008F4411" w:rsidRDefault="48CC09F9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 xml:space="preserve">§ </w:t>
      </w:r>
      <w:r w:rsidR="7BB18C78" w:rsidRPr="008F4411">
        <w:rPr>
          <w:rFonts w:ascii="Calibri" w:hAnsi="Calibri" w:cs="Calibri"/>
          <w:b/>
          <w:bCs/>
          <w:color w:val="000000" w:themeColor="text1"/>
        </w:rPr>
        <w:t>2</w:t>
      </w:r>
    </w:p>
    <w:p w14:paraId="5BC5E76A" w14:textId="77777777" w:rsidR="48CC09F9" w:rsidRPr="008F4411" w:rsidRDefault="48CC09F9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Okres obowiązywania umowy</w:t>
      </w:r>
    </w:p>
    <w:p w14:paraId="144DC4EF" w14:textId="493882D6" w:rsidR="0C9BED44" w:rsidRPr="008F4411" w:rsidRDefault="0C9BED44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63DD278" w14:textId="1AC439C5" w:rsidR="00464162" w:rsidRDefault="008F4411">
      <w:pPr>
        <w:numPr>
          <w:ilvl w:val="0"/>
          <w:numId w:val="3"/>
        </w:numPr>
        <w:spacing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Rozpoczęcie realizacji umowy – </w:t>
      </w:r>
      <w:r w:rsidR="008804A8">
        <w:rPr>
          <w:rFonts w:ascii="Calibri" w:hAnsi="Calibri" w:cs="Calibri"/>
          <w:color w:val="000000" w:themeColor="text1"/>
        </w:rPr>
        <w:t>data podpisania umowy</w:t>
      </w:r>
      <w:r w:rsidR="00464162">
        <w:rPr>
          <w:rFonts w:ascii="Calibri" w:hAnsi="Calibri" w:cs="Calibri"/>
          <w:color w:val="000000" w:themeColor="text1"/>
        </w:rPr>
        <w:t>.</w:t>
      </w:r>
    </w:p>
    <w:p w14:paraId="4C265E2A" w14:textId="399F773A" w:rsidR="00464162" w:rsidRPr="00DC03E8" w:rsidRDefault="00DC03E8">
      <w:pPr>
        <w:numPr>
          <w:ilvl w:val="0"/>
          <w:numId w:val="3"/>
        </w:numPr>
        <w:spacing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Zakończenie realizacji umowy </w:t>
      </w:r>
      <w:r w:rsidR="008C3715">
        <w:rPr>
          <w:rFonts w:ascii="Calibri" w:hAnsi="Calibri" w:cs="Calibri"/>
          <w:color w:val="000000" w:themeColor="text1"/>
        </w:rPr>
        <w:t>– przekazanie kompletnej dokumentacji Zamawiającemu,</w:t>
      </w:r>
      <w:r w:rsidR="004573A4">
        <w:rPr>
          <w:rFonts w:ascii="Calibri" w:hAnsi="Calibri" w:cs="Calibri"/>
          <w:color w:val="000000" w:themeColor="text1"/>
        </w:rPr>
        <w:t xml:space="preserve"> </w:t>
      </w:r>
      <w:r w:rsidR="008C3715">
        <w:rPr>
          <w:rFonts w:ascii="Calibri" w:hAnsi="Calibri" w:cs="Calibri"/>
          <w:color w:val="000000" w:themeColor="text1"/>
        </w:rPr>
        <w:t>potwierdzone protokołem odbioru</w:t>
      </w:r>
      <w:r w:rsidR="00EA0E7F">
        <w:rPr>
          <w:rFonts w:ascii="Calibri" w:hAnsi="Calibri" w:cs="Calibri"/>
          <w:color w:val="000000" w:themeColor="text1"/>
        </w:rPr>
        <w:t xml:space="preserve">, do </w:t>
      </w:r>
      <w:r w:rsidR="00EA0A0F">
        <w:rPr>
          <w:rFonts w:ascii="Calibri" w:hAnsi="Calibri" w:cs="Calibri"/>
          <w:color w:val="000000" w:themeColor="text1"/>
        </w:rPr>
        <w:t>…</w:t>
      </w:r>
      <w:r w:rsidR="004573A4">
        <w:rPr>
          <w:rFonts w:ascii="Calibri" w:hAnsi="Calibri" w:cs="Calibri"/>
          <w:color w:val="000000" w:themeColor="text1"/>
        </w:rPr>
        <w:t>…..</w:t>
      </w:r>
      <w:r w:rsidR="00EA0A0F">
        <w:rPr>
          <w:rFonts w:ascii="Calibri" w:hAnsi="Calibri" w:cs="Calibri"/>
          <w:color w:val="000000" w:themeColor="text1"/>
        </w:rPr>
        <w:t xml:space="preserve"> dni od daty podpisania umowy.</w:t>
      </w:r>
    </w:p>
    <w:p w14:paraId="3385F5B6" w14:textId="2F39B5DC" w:rsidR="0C9BED44" w:rsidRPr="008F4411" w:rsidRDefault="0C9BED44" w:rsidP="20648DB4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77FF198D" w14:textId="420C6564" w:rsidR="00BC67F0" w:rsidRPr="008F4411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§</w:t>
      </w:r>
      <w:r w:rsidR="30CAC886" w:rsidRPr="008F4411">
        <w:rPr>
          <w:rFonts w:ascii="Calibri" w:hAnsi="Calibri" w:cs="Calibri"/>
          <w:b/>
          <w:bCs/>
          <w:color w:val="000000" w:themeColor="text1"/>
        </w:rPr>
        <w:t xml:space="preserve"> </w:t>
      </w:r>
      <w:r w:rsidR="2F34C950" w:rsidRPr="008F4411">
        <w:rPr>
          <w:rFonts w:ascii="Calibri" w:hAnsi="Calibri" w:cs="Calibri"/>
          <w:b/>
          <w:bCs/>
          <w:color w:val="000000" w:themeColor="text1"/>
        </w:rPr>
        <w:t>3</w:t>
      </w:r>
    </w:p>
    <w:p w14:paraId="46C2458C" w14:textId="2A455C21" w:rsidR="00BC67F0" w:rsidRPr="008F4411" w:rsidRDefault="00AF5BEB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Realizacja umowy</w:t>
      </w:r>
    </w:p>
    <w:p w14:paraId="7AA39B7B" w14:textId="09FCCF87" w:rsidR="00BC67F0" w:rsidRDefault="000118A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Wykonawca zobowiązany jest wykonać zamówienie zgodnie z obowiązującymi przepisami </w:t>
      </w:r>
      <w:r w:rsidR="004573A4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oraz wiedzą techniczną.</w:t>
      </w:r>
    </w:p>
    <w:p w14:paraId="03690CAD" w14:textId="77777777" w:rsidR="00AC6B7F" w:rsidRDefault="00AC6B7F">
      <w:pPr>
        <w:spacing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5F34DFEB" w14:textId="7210A3CE" w:rsidR="000118A8" w:rsidRPr="003F583F" w:rsidRDefault="000118A8" w:rsidP="00AC6B7F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Realizacja umowy obejmuje</w:t>
      </w:r>
      <w:r w:rsidR="003F583F">
        <w:rPr>
          <w:rFonts w:ascii="Calibri" w:hAnsi="Calibri" w:cs="Calibri"/>
          <w:color w:val="000000" w:themeColor="text1"/>
        </w:rPr>
        <w:t xml:space="preserve"> </w:t>
      </w:r>
      <w:r w:rsidRPr="003F583F">
        <w:rPr>
          <w:rFonts w:ascii="Calibri" w:hAnsi="Calibri" w:cs="Calibri"/>
          <w:color w:val="000000" w:themeColor="text1"/>
        </w:rPr>
        <w:t>wykonanie</w:t>
      </w:r>
      <w:r w:rsidR="00133BDA">
        <w:rPr>
          <w:rFonts w:ascii="Calibri" w:hAnsi="Calibri" w:cs="Calibri"/>
          <w:color w:val="000000" w:themeColor="text1"/>
        </w:rPr>
        <w:t xml:space="preserve"> </w:t>
      </w:r>
      <w:r w:rsidR="00F00BB7">
        <w:rPr>
          <w:rFonts w:ascii="Calibri" w:hAnsi="Calibri" w:cs="Calibri"/>
          <w:color w:val="000000" w:themeColor="text1"/>
        </w:rPr>
        <w:t xml:space="preserve">projektu, o którym mowa w </w:t>
      </w:r>
      <w:r w:rsidR="00F00BB7" w:rsidRPr="00F00BB7">
        <w:rPr>
          <w:rFonts w:ascii="Calibri" w:hAnsi="Calibri" w:cs="Calibri"/>
          <w:color w:val="000000" w:themeColor="text1"/>
        </w:rPr>
        <w:t>§</w:t>
      </w:r>
      <w:r w:rsidR="00F00BB7">
        <w:rPr>
          <w:rFonts w:ascii="Calibri" w:hAnsi="Calibri" w:cs="Calibri"/>
          <w:color w:val="000000" w:themeColor="text1"/>
        </w:rPr>
        <w:t xml:space="preserve"> 1</w:t>
      </w:r>
      <w:r w:rsidR="00123EE6">
        <w:rPr>
          <w:rFonts w:ascii="Calibri" w:hAnsi="Calibri" w:cs="Calibri"/>
          <w:color w:val="000000" w:themeColor="text1"/>
        </w:rPr>
        <w:t xml:space="preserve"> ust. 1 niniejszej umowy</w:t>
      </w:r>
      <w:r w:rsidR="00F44B4E">
        <w:rPr>
          <w:rFonts w:ascii="Calibri" w:hAnsi="Calibri" w:cs="Calibri"/>
          <w:color w:val="000000" w:themeColor="text1"/>
        </w:rPr>
        <w:t xml:space="preserve">, </w:t>
      </w:r>
      <w:r w:rsidR="004F7185">
        <w:rPr>
          <w:rFonts w:ascii="Calibri" w:hAnsi="Calibri" w:cs="Calibri"/>
          <w:color w:val="000000" w:themeColor="text1"/>
        </w:rPr>
        <w:t>(</w:t>
      </w:r>
      <w:r w:rsidR="00F44B4E">
        <w:rPr>
          <w:rFonts w:ascii="Calibri" w:hAnsi="Calibri" w:cs="Calibri"/>
          <w:color w:val="000000" w:themeColor="text1"/>
        </w:rPr>
        <w:t>zgodnie ze złożoną ofertą</w:t>
      </w:r>
      <w:r w:rsidR="0091525E">
        <w:rPr>
          <w:rFonts w:ascii="Calibri" w:hAnsi="Calibri" w:cs="Calibri"/>
          <w:color w:val="000000" w:themeColor="text1"/>
        </w:rPr>
        <w:t>, stanowiącą integralną część umowy</w:t>
      </w:r>
      <w:r w:rsidR="004F7185">
        <w:rPr>
          <w:rFonts w:ascii="Calibri" w:hAnsi="Calibri" w:cs="Calibri"/>
          <w:color w:val="000000" w:themeColor="text1"/>
        </w:rPr>
        <w:t>)</w:t>
      </w:r>
      <w:r w:rsidR="0091525E">
        <w:rPr>
          <w:rFonts w:ascii="Calibri" w:hAnsi="Calibri" w:cs="Calibri"/>
          <w:color w:val="000000" w:themeColor="text1"/>
        </w:rPr>
        <w:t>, zawierającego w szczególności:</w:t>
      </w:r>
    </w:p>
    <w:p w14:paraId="79EA29ED" w14:textId="77777777" w:rsidR="003C6E5A" w:rsidRDefault="003C6E5A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531DCB">
        <w:rPr>
          <w:rFonts w:asciiTheme="minorHAnsi" w:hAnsiTheme="minorHAnsi" w:cstheme="minorHAnsi"/>
          <w:bCs/>
          <w:szCs w:val="22"/>
        </w:rPr>
        <w:t>rzuty poszczególnych kondygnacji budynku w skali 1:200 - 1:400,</w:t>
      </w:r>
    </w:p>
    <w:p w14:paraId="2757652E" w14:textId="77777777" w:rsidR="003C6E5A" w:rsidRPr="00442446" w:rsidRDefault="003C6E5A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D064CF">
        <w:rPr>
          <w:rFonts w:asciiTheme="minorHAnsi" w:hAnsiTheme="minorHAnsi" w:cstheme="minorHAnsi"/>
          <w:bCs/>
        </w:rPr>
        <w:t>przekroje w skali 1:200 - 1:400,</w:t>
      </w:r>
    </w:p>
    <w:p w14:paraId="5ED167C2" w14:textId="77777777" w:rsidR="003C6E5A" w:rsidRPr="00442446" w:rsidRDefault="003C6E5A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442446">
        <w:rPr>
          <w:rFonts w:asciiTheme="minorHAnsi" w:hAnsiTheme="minorHAnsi" w:cstheme="minorHAnsi"/>
          <w:bCs/>
        </w:rPr>
        <w:t>elewacje w skali 1:200 - 1:400,</w:t>
      </w:r>
    </w:p>
    <w:p w14:paraId="22865359" w14:textId="77777777" w:rsidR="003C6E5A" w:rsidRPr="00442446" w:rsidRDefault="003C6E5A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442446">
        <w:rPr>
          <w:rFonts w:asciiTheme="minorHAnsi" w:hAnsiTheme="minorHAnsi" w:cstheme="minorHAnsi"/>
          <w:bCs/>
        </w:rPr>
        <w:t>opis koncepcji,</w:t>
      </w:r>
    </w:p>
    <w:p w14:paraId="163836F4" w14:textId="44CE83A4" w:rsidR="003C6E5A" w:rsidRPr="00DE5668" w:rsidRDefault="00442446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</w:rPr>
        <w:t xml:space="preserve">kolorowe </w:t>
      </w:r>
      <w:r w:rsidR="003C6E5A" w:rsidRPr="00442446">
        <w:rPr>
          <w:rFonts w:asciiTheme="minorHAnsi" w:hAnsiTheme="minorHAnsi" w:cstheme="minorHAnsi"/>
          <w:bCs/>
        </w:rPr>
        <w:t>wizualizacje obiektu 3D</w:t>
      </w:r>
      <w:r w:rsidR="001E2D2B">
        <w:rPr>
          <w:rFonts w:asciiTheme="minorHAnsi" w:hAnsiTheme="minorHAnsi" w:cstheme="minorHAnsi"/>
          <w:bCs/>
        </w:rPr>
        <w:t>,</w:t>
      </w:r>
      <w:r w:rsidR="00C525BB">
        <w:rPr>
          <w:rFonts w:asciiTheme="minorHAnsi" w:hAnsiTheme="minorHAnsi" w:cstheme="minorHAnsi"/>
          <w:bCs/>
        </w:rPr>
        <w:t xml:space="preserve"> obejmujące </w:t>
      </w:r>
      <w:r w:rsidR="00C2553B">
        <w:rPr>
          <w:rFonts w:asciiTheme="minorHAnsi" w:hAnsiTheme="minorHAnsi" w:cstheme="minorHAnsi"/>
          <w:bCs/>
        </w:rPr>
        <w:t>budynek z zewnątrz wraz z przyległym terenem oraz wnętrze budynku,</w:t>
      </w:r>
    </w:p>
    <w:p w14:paraId="5ED3065D" w14:textId="64F0BEA6" w:rsidR="00DE5668" w:rsidRPr="001E2D2B" w:rsidRDefault="00DE5668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</w:rPr>
        <w:t>uproszczon</w:t>
      </w:r>
      <w:r w:rsidR="004573A4">
        <w:rPr>
          <w:rFonts w:asciiTheme="minorHAnsi" w:hAnsiTheme="minorHAnsi" w:cstheme="minorHAnsi"/>
          <w:bCs/>
        </w:rPr>
        <w:t>ą</w:t>
      </w:r>
      <w:r>
        <w:rPr>
          <w:rFonts w:asciiTheme="minorHAnsi" w:hAnsiTheme="minorHAnsi" w:cstheme="minorHAnsi"/>
          <w:bCs/>
        </w:rPr>
        <w:t xml:space="preserve"> aranżacj</w:t>
      </w:r>
      <w:r w:rsidR="004573A4">
        <w:rPr>
          <w:rFonts w:asciiTheme="minorHAnsi" w:hAnsiTheme="minorHAnsi" w:cstheme="minorHAnsi"/>
          <w:bCs/>
        </w:rPr>
        <w:t>ę</w:t>
      </w:r>
      <w:r>
        <w:rPr>
          <w:rFonts w:asciiTheme="minorHAnsi" w:hAnsiTheme="minorHAnsi" w:cstheme="minorHAnsi"/>
          <w:bCs/>
        </w:rPr>
        <w:t xml:space="preserve"> wnętrz,</w:t>
      </w:r>
    </w:p>
    <w:p w14:paraId="05A0FC45" w14:textId="384EAABE" w:rsidR="003C6E5A" w:rsidRPr="006A5C55" w:rsidRDefault="003C6E5A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1E2D2B">
        <w:rPr>
          <w:rFonts w:asciiTheme="minorHAnsi" w:hAnsiTheme="minorHAnsi" w:cstheme="minorHAnsi"/>
          <w:bCs/>
        </w:rPr>
        <w:t>wstępny kosztorys inwestorski (szacunek kosztów realizacji inwestycji)</w:t>
      </w:r>
      <w:r w:rsidRPr="001E2D2B">
        <w:rPr>
          <w:rFonts w:cstheme="minorHAnsi"/>
          <w:bCs/>
        </w:rPr>
        <w:t xml:space="preserve"> </w:t>
      </w:r>
      <w:r w:rsidRPr="006A5C55">
        <w:rPr>
          <w:rFonts w:ascii="Calibri" w:hAnsi="Calibri" w:cs="Calibri"/>
          <w:bCs/>
        </w:rPr>
        <w:t>i przedmiar robót</w:t>
      </w:r>
      <w:r w:rsidR="006A5C55">
        <w:rPr>
          <w:rFonts w:ascii="Calibri" w:hAnsi="Calibri" w:cs="Calibri"/>
          <w:bCs/>
        </w:rPr>
        <w:t>,</w:t>
      </w:r>
    </w:p>
    <w:p w14:paraId="6D8D6AC3" w14:textId="74D2648D" w:rsidR="00901BD5" w:rsidRPr="006A5C55" w:rsidRDefault="00877218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 w:rsidRPr="006A5C55">
        <w:rPr>
          <w:rFonts w:ascii="Calibri" w:hAnsi="Calibri" w:cs="Calibri"/>
          <w:color w:val="000000" w:themeColor="text1"/>
        </w:rPr>
        <w:t>wyniki konsultacji z projektantami branżowymi</w:t>
      </w:r>
      <w:r w:rsidR="006A5C55" w:rsidRPr="006A5C55">
        <w:rPr>
          <w:rFonts w:ascii="Calibri" w:hAnsi="Calibri" w:cs="Calibri"/>
          <w:color w:val="000000" w:themeColor="text1"/>
        </w:rPr>
        <w:t>,</w:t>
      </w:r>
    </w:p>
    <w:p w14:paraId="2D3A6D47" w14:textId="02CECD09" w:rsidR="006A5C55" w:rsidRPr="00C86DDB" w:rsidRDefault="006A5C55" w:rsidP="00AC6B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color w:val="000000" w:themeColor="text1"/>
        </w:rPr>
        <w:t xml:space="preserve">inne dokumenty, rysunki, </w:t>
      </w:r>
      <w:r w:rsidR="00A266C8">
        <w:rPr>
          <w:rFonts w:ascii="Calibri" w:hAnsi="Calibri" w:cs="Calibri"/>
          <w:color w:val="000000" w:themeColor="text1"/>
        </w:rPr>
        <w:t>uzgodnienia</w:t>
      </w:r>
      <w:r w:rsidR="00A8670E">
        <w:rPr>
          <w:rFonts w:ascii="Calibri" w:hAnsi="Calibri" w:cs="Calibri"/>
          <w:color w:val="000000" w:themeColor="text1"/>
        </w:rPr>
        <w:t xml:space="preserve"> niewymienione powyżej, a </w:t>
      </w:r>
      <w:r w:rsidR="00E875D1">
        <w:rPr>
          <w:rFonts w:ascii="Calibri" w:hAnsi="Calibri" w:cs="Calibri"/>
          <w:color w:val="000000" w:themeColor="text1"/>
        </w:rPr>
        <w:t xml:space="preserve">konieczne </w:t>
      </w:r>
      <w:r w:rsidR="00C86DDB">
        <w:rPr>
          <w:rFonts w:ascii="Calibri" w:hAnsi="Calibri" w:cs="Calibri"/>
          <w:color w:val="000000" w:themeColor="text1"/>
        </w:rPr>
        <w:t xml:space="preserve">(lub pomocne) </w:t>
      </w:r>
      <w:r w:rsidR="004573A4">
        <w:rPr>
          <w:rFonts w:ascii="Calibri" w:hAnsi="Calibri" w:cs="Calibri"/>
          <w:color w:val="000000" w:themeColor="text1"/>
        </w:rPr>
        <w:br/>
      </w:r>
      <w:r w:rsidR="00C86DDB">
        <w:rPr>
          <w:rFonts w:ascii="Calibri" w:hAnsi="Calibri" w:cs="Calibri"/>
          <w:color w:val="000000" w:themeColor="text1"/>
        </w:rPr>
        <w:t>w dalszej realizacji inwestycji.</w:t>
      </w:r>
    </w:p>
    <w:p w14:paraId="18CEE56E" w14:textId="46EB73D2" w:rsidR="005C597A" w:rsidRPr="005C597A" w:rsidRDefault="003F583F" w:rsidP="00AC6B7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Dokumentację</w:t>
      </w:r>
      <w:r w:rsidR="005C597A" w:rsidRPr="005C597A">
        <w:rPr>
          <w:rFonts w:ascii="Calibri" w:hAnsi="Calibri" w:cs="Calibri"/>
          <w:color w:val="000000" w:themeColor="text1"/>
        </w:rPr>
        <w:t xml:space="preserve"> składającą się na przedmiot zamówienia należy sporządzić w formie </w:t>
      </w:r>
      <w:r w:rsidR="005C597A" w:rsidRPr="005C597A">
        <w:rPr>
          <w:rFonts w:ascii="Calibri" w:hAnsi="Calibri" w:cs="Calibri"/>
          <w:bCs/>
          <w:color w:val="000000" w:themeColor="text1"/>
        </w:rPr>
        <w:t xml:space="preserve">papierowej </w:t>
      </w:r>
      <w:r w:rsidR="004573A4">
        <w:rPr>
          <w:rFonts w:ascii="Calibri" w:hAnsi="Calibri" w:cs="Calibri"/>
          <w:bCs/>
          <w:color w:val="000000" w:themeColor="text1"/>
        </w:rPr>
        <w:br/>
      </w:r>
      <w:r w:rsidR="005C597A" w:rsidRPr="005C597A">
        <w:rPr>
          <w:rFonts w:ascii="Calibri" w:hAnsi="Calibri" w:cs="Calibri"/>
          <w:bCs/>
          <w:color w:val="000000" w:themeColor="text1"/>
        </w:rPr>
        <w:t>i elektronicznej</w:t>
      </w:r>
      <w:r w:rsidR="005C597A" w:rsidRPr="005C597A">
        <w:rPr>
          <w:rFonts w:ascii="Calibri" w:hAnsi="Calibri" w:cs="Calibri"/>
          <w:color w:val="000000" w:themeColor="text1"/>
        </w:rPr>
        <w:t xml:space="preserve"> (w </w:t>
      </w:r>
      <w:r w:rsidR="00AE7636">
        <w:rPr>
          <w:rFonts w:ascii="Calibri" w:hAnsi="Calibri" w:cs="Calibri"/>
          <w:color w:val="000000" w:themeColor="text1"/>
        </w:rPr>
        <w:t>2</w:t>
      </w:r>
      <w:r w:rsidR="005C597A" w:rsidRPr="005C597A">
        <w:rPr>
          <w:rFonts w:ascii="Calibri" w:hAnsi="Calibri" w:cs="Calibri"/>
          <w:color w:val="000000" w:themeColor="text1"/>
        </w:rPr>
        <w:t xml:space="preserve"> egzemplarzach w wersji papierowej</w:t>
      </w:r>
      <w:r w:rsidR="005C597A">
        <w:rPr>
          <w:rFonts w:ascii="Calibri" w:hAnsi="Calibri" w:cs="Calibri"/>
          <w:color w:val="000000" w:themeColor="text1"/>
        </w:rPr>
        <w:t>)</w:t>
      </w:r>
      <w:r w:rsidR="0012170F">
        <w:rPr>
          <w:rFonts w:ascii="Calibri" w:hAnsi="Calibri" w:cs="Calibri"/>
          <w:color w:val="000000" w:themeColor="text1"/>
        </w:rPr>
        <w:t>.</w:t>
      </w:r>
    </w:p>
    <w:p w14:paraId="54446D79" w14:textId="57C76F52" w:rsidR="005C597A" w:rsidRPr="005C597A" w:rsidRDefault="005C597A" w:rsidP="00AC6B7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5C597A">
        <w:rPr>
          <w:rFonts w:ascii="Calibri" w:hAnsi="Calibri" w:cs="Calibri"/>
          <w:bCs/>
          <w:color w:val="000000" w:themeColor="text1"/>
        </w:rPr>
        <w:t>Kompletna dokumentacja w formie elektronicznej</w:t>
      </w:r>
      <w:r w:rsidRPr="005C597A">
        <w:rPr>
          <w:rFonts w:ascii="Calibri" w:hAnsi="Calibri" w:cs="Calibri"/>
          <w:color w:val="000000" w:themeColor="text1"/>
        </w:rPr>
        <w:t xml:space="preserve"> winna być przekazana Zamawiającemu na dwóch płytach CD. Na jednej kompletn</w:t>
      </w:r>
      <w:r w:rsidR="00D848FB">
        <w:rPr>
          <w:rFonts w:ascii="Calibri" w:hAnsi="Calibri" w:cs="Calibri"/>
          <w:color w:val="000000" w:themeColor="text1"/>
        </w:rPr>
        <w:t>y</w:t>
      </w:r>
      <w:r w:rsidRPr="005C597A">
        <w:rPr>
          <w:rFonts w:ascii="Calibri" w:hAnsi="Calibri" w:cs="Calibri"/>
          <w:color w:val="000000" w:themeColor="text1"/>
        </w:rPr>
        <w:t xml:space="preserve"> </w:t>
      </w:r>
      <w:r w:rsidR="00D848FB">
        <w:rPr>
          <w:rFonts w:ascii="Calibri" w:hAnsi="Calibri" w:cs="Calibri"/>
          <w:color w:val="000000" w:themeColor="text1"/>
        </w:rPr>
        <w:t>projekt z przedmiarem robót,</w:t>
      </w:r>
      <w:r w:rsidRPr="005C597A">
        <w:rPr>
          <w:rFonts w:ascii="Calibri" w:hAnsi="Calibri" w:cs="Calibri"/>
          <w:color w:val="000000" w:themeColor="text1"/>
        </w:rPr>
        <w:t xml:space="preserve"> na drugiej kosztorysy inwestorskie. </w:t>
      </w:r>
    </w:p>
    <w:p w14:paraId="6028A3DB" w14:textId="6883D2FE" w:rsidR="005C597A" w:rsidRDefault="005C597A" w:rsidP="00AC6B7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5C597A">
        <w:rPr>
          <w:rFonts w:ascii="Calibri" w:hAnsi="Calibri" w:cs="Calibri"/>
          <w:color w:val="000000" w:themeColor="text1"/>
        </w:rPr>
        <w:t>Dokumentacja winna spełniać następujące wymagania:</w:t>
      </w:r>
    </w:p>
    <w:p w14:paraId="1222EDCA" w14:textId="63F1887A" w:rsidR="005C597A" w:rsidRDefault="005C597A" w:rsidP="00AC6B7F">
      <w:pPr>
        <w:pStyle w:val="Akapitzlist"/>
        <w:numPr>
          <w:ilvl w:val="1"/>
          <w:numId w:val="12"/>
        </w:numPr>
        <w:spacing w:after="0" w:line="240" w:lineRule="auto"/>
        <w:ind w:left="714" w:hanging="357"/>
        <w:jc w:val="both"/>
        <w:rPr>
          <w:rFonts w:ascii="Calibri" w:hAnsi="Calibri" w:cs="Calibri"/>
          <w:color w:val="000000" w:themeColor="text1"/>
        </w:rPr>
      </w:pPr>
      <w:r w:rsidRPr="007322D5">
        <w:rPr>
          <w:rFonts w:ascii="Calibri" w:hAnsi="Calibri" w:cs="Calibri"/>
          <w:color w:val="000000" w:themeColor="text1"/>
        </w:rPr>
        <w:t>powinna być wykonana w stanie kompletnym z punktu widzenia celu, któremu ma służyć</w:t>
      </w:r>
      <w:r w:rsidR="007322D5">
        <w:rPr>
          <w:rFonts w:ascii="Calibri" w:hAnsi="Calibri" w:cs="Calibri"/>
          <w:color w:val="000000" w:themeColor="text1"/>
        </w:rPr>
        <w:t>,</w:t>
      </w:r>
    </w:p>
    <w:p w14:paraId="61092111" w14:textId="33076BC0" w:rsidR="005C597A" w:rsidRDefault="005C597A" w:rsidP="00AC6B7F">
      <w:pPr>
        <w:pStyle w:val="Akapitzlist"/>
        <w:numPr>
          <w:ilvl w:val="1"/>
          <w:numId w:val="12"/>
        </w:numPr>
        <w:spacing w:after="0" w:line="240" w:lineRule="auto"/>
        <w:ind w:left="714" w:hanging="357"/>
        <w:jc w:val="both"/>
        <w:rPr>
          <w:rFonts w:ascii="Calibri" w:hAnsi="Calibri" w:cs="Calibri"/>
          <w:color w:val="000000" w:themeColor="text1"/>
        </w:rPr>
      </w:pPr>
      <w:r w:rsidRPr="007322D5">
        <w:rPr>
          <w:rFonts w:ascii="Calibri" w:hAnsi="Calibri" w:cs="Calibri"/>
          <w:color w:val="000000" w:themeColor="text1"/>
        </w:rPr>
        <w:t xml:space="preserve">będzie służyć jako opis przedmiotu zamówienia do </w:t>
      </w:r>
      <w:r w:rsidR="00D71F04">
        <w:rPr>
          <w:rFonts w:ascii="Calibri" w:hAnsi="Calibri" w:cs="Calibri"/>
          <w:color w:val="000000" w:themeColor="text1"/>
        </w:rPr>
        <w:t>postępowania na wykonanie projektu</w:t>
      </w:r>
      <w:r w:rsidR="004573A4">
        <w:rPr>
          <w:rFonts w:ascii="Calibri" w:hAnsi="Calibri" w:cs="Calibri"/>
          <w:color w:val="000000" w:themeColor="text1"/>
        </w:rPr>
        <w:t xml:space="preserve"> </w:t>
      </w:r>
      <w:r w:rsidR="00D71F04">
        <w:rPr>
          <w:rFonts w:ascii="Calibri" w:hAnsi="Calibri" w:cs="Calibri"/>
          <w:color w:val="000000" w:themeColor="text1"/>
        </w:rPr>
        <w:t>budowlanego</w:t>
      </w:r>
      <w:r w:rsidR="00A96801">
        <w:rPr>
          <w:rFonts w:ascii="Calibri" w:hAnsi="Calibri" w:cs="Calibri"/>
          <w:color w:val="000000" w:themeColor="text1"/>
        </w:rPr>
        <w:t>.</w:t>
      </w:r>
    </w:p>
    <w:p w14:paraId="7C72A28B" w14:textId="67131366" w:rsidR="002A54B3" w:rsidRPr="00CB6941" w:rsidRDefault="004855B7" w:rsidP="00AC6B7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</w:rPr>
        <w:t>W trakcie realizacji zamówienia będą się odbywać spotkania Wykonawcy z Zamawiającym</w:t>
      </w:r>
      <w:r w:rsidR="00560589">
        <w:rPr>
          <w:rFonts w:asciiTheme="minorHAnsi" w:eastAsia="Times New Roman" w:hAnsiTheme="minorHAnsi" w:cstheme="minorHAnsi"/>
        </w:rPr>
        <w:t>, w siedzibie Zamawiającego, w celu konsultowania</w:t>
      </w:r>
      <w:r w:rsidR="00C27D96">
        <w:rPr>
          <w:rFonts w:asciiTheme="minorHAnsi" w:eastAsia="Times New Roman" w:hAnsiTheme="minorHAnsi" w:cstheme="minorHAnsi"/>
        </w:rPr>
        <w:t xml:space="preserve"> </w:t>
      </w:r>
      <w:r w:rsidR="00266BF2">
        <w:rPr>
          <w:rFonts w:asciiTheme="minorHAnsi" w:eastAsia="Times New Roman" w:hAnsiTheme="minorHAnsi" w:cstheme="minorHAnsi"/>
        </w:rPr>
        <w:t>zaproponowanej koncepcji</w:t>
      </w:r>
      <w:r w:rsidR="00C33246">
        <w:rPr>
          <w:rFonts w:asciiTheme="minorHAnsi" w:eastAsia="Times New Roman" w:hAnsiTheme="minorHAnsi" w:cstheme="minorHAnsi"/>
        </w:rPr>
        <w:t>, do czasu ostatecznej</w:t>
      </w:r>
      <w:r w:rsidR="00491451">
        <w:rPr>
          <w:rFonts w:asciiTheme="minorHAnsi" w:eastAsia="Times New Roman" w:hAnsiTheme="minorHAnsi" w:cstheme="minorHAnsi"/>
        </w:rPr>
        <w:t xml:space="preserve"> akceptacji zaprojektowanych rozwiązań przez Zamawiającego.</w:t>
      </w:r>
      <w:r w:rsidR="00080C0F">
        <w:rPr>
          <w:rFonts w:asciiTheme="minorHAnsi" w:eastAsia="Times New Roman" w:hAnsiTheme="minorHAnsi" w:cstheme="minorHAnsi"/>
        </w:rPr>
        <w:t xml:space="preserve"> </w:t>
      </w:r>
      <w:r w:rsidR="00005F69">
        <w:rPr>
          <w:rFonts w:asciiTheme="minorHAnsi" w:eastAsia="Times New Roman" w:hAnsiTheme="minorHAnsi" w:cstheme="minorHAnsi"/>
        </w:rPr>
        <w:t xml:space="preserve">Zamawiający nie określa minimalnej </w:t>
      </w:r>
      <w:r w:rsidR="00AC6B7F">
        <w:rPr>
          <w:rFonts w:asciiTheme="minorHAnsi" w:eastAsia="Times New Roman" w:hAnsiTheme="minorHAnsi" w:cstheme="minorHAnsi"/>
        </w:rPr>
        <w:br/>
      </w:r>
      <w:r w:rsidR="00005F69">
        <w:rPr>
          <w:rFonts w:asciiTheme="minorHAnsi" w:eastAsia="Times New Roman" w:hAnsiTheme="minorHAnsi" w:cstheme="minorHAnsi"/>
        </w:rPr>
        <w:t xml:space="preserve">ani maksymalnej </w:t>
      </w:r>
      <w:r w:rsidR="005812AA">
        <w:rPr>
          <w:rFonts w:asciiTheme="minorHAnsi" w:eastAsia="Times New Roman" w:hAnsiTheme="minorHAnsi" w:cstheme="minorHAnsi"/>
        </w:rPr>
        <w:t>ilości spotkań.</w:t>
      </w:r>
      <w:r w:rsidR="004F440F">
        <w:rPr>
          <w:rFonts w:asciiTheme="minorHAnsi" w:eastAsia="Times New Roman" w:hAnsiTheme="minorHAnsi" w:cstheme="minorHAnsi"/>
        </w:rPr>
        <w:t xml:space="preserve"> Zamawiający dopuszcza</w:t>
      </w:r>
      <w:r w:rsidR="002A5CFD">
        <w:rPr>
          <w:rFonts w:asciiTheme="minorHAnsi" w:eastAsia="Times New Roman" w:hAnsiTheme="minorHAnsi" w:cstheme="minorHAnsi"/>
        </w:rPr>
        <w:t xml:space="preserve"> </w:t>
      </w:r>
      <w:r w:rsidR="00DA462C">
        <w:rPr>
          <w:rFonts w:asciiTheme="minorHAnsi" w:eastAsia="Times New Roman" w:hAnsiTheme="minorHAnsi" w:cstheme="minorHAnsi"/>
        </w:rPr>
        <w:t xml:space="preserve">możliwość spotkań w formule on-line tylko </w:t>
      </w:r>
      <w:r w:rsidR="00AC6B7F">
        <w:rPr>
          <w:rFonts w:asciiTheme="minorHAnsi" w:eastAsia="Times New Roman" w:hAnsiTheme="minorHAnsi" w:cstheme="minorHAnsi"/>
        </w:rPr>
        <w:br/>
      </w:r>
      <w:r w:rsidR="00DA462C">
        <w:rPr>
          <w:rFonts w:asciiTheme="minorHAnsi" w:eastAsia="Times New Roman" w:hAnsiTheme="minorHAnsi" w:cstheme="minorHAnsi"/>
        </w:rPr>
        <w:t xml:space="preserve">w </w:t>
      </w:r>
      <w:r w:rsidR="002A5CFD">
        <w:rPr>
          <w:rFonts w:asciiTheme="minorHAnsi" w:eastAsia="Times New Roman" w:hAnsiTheme="minorHAnsi" w:cstheme="minorHAnsi"/>
        </w:rPr>
        <w:t>wyjątkowych sytuacjach</w:t>
      </w:r>
      <w:r w:rsidR="00066B98">
        <w:rPr>
          <w:rFonts w:asciiTheme="minorHAnsi" w:eastAsia="Times New Roman" w:hAnsiTheme="minorHAnsi" w:cstheme="minorHAnsi"/>
        </w:rPr>
        <w:t xml:space="preserve"> i tylko za zgodą Zamawiającego.</w:t>
      </w:r>
    </w:p>
    <w:p w14:paraId="6A05A809" w14:textId="3589FEA3" w:rsidR="004F4CB3" w:rsidRPr="00AC6B7F" w:rsidRDefault="008473C9" w:rsidP="00AC6B7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</w:rPr>
        <w:t>W</w:t>
      </w:r>
      <w:r w:rsidR="00716E6A">
        <w:rPr>
          <w:rFonts w:asciiTheme="minorHAnsi" w:hAnsiTheme="minorHAnsi" w:cstheme="minorHAnsi"/>
        </w:rPr>
        <w:t xml:space="preserve"> </w:t>
      </w:r>
      <w:r w:rsidR="002A54B3" w:rsidRPr="00CB6941">
        <w:rPr>
          <w:rFonts w:asciiTheme="minorHAnsi" w:hAnsiTheme="minorHAnsi" w:cstheme="minorHAnsi"/>
        </w:rPr>
        <w:t xml:space="preserve">przypadku ewentualnych </w:t>
      </w:r>
      <w:r w:rsidR="00F24F44">
        <w:rPr>
          <w:rFonts w:asciiTheme="minorHAnsi" w:hAnsiTheme="minorHAnsi" w:cstheme="minorHAnsi"/>
        </w:rPr>
        <w:t xml:space="preserve">zapytań </w:t>
      </w:r>
      <w:r w:rsidR="00E77A02">
        <w:rPr>
          <w:rFonts w:asciiTheme="minorHAnsi" w:hAnsiTheme="minorHAnsi" w:cstheme="minorHAnsi"/>
        </w:rPr>
        <w:t>do projektu koncepcyjnego, na etapie postępowania na projekt budowlany,</w:t>
      </w:r>
      <w:r w:rsidR="00DC09CE">
        <w:rPr>
          <w:rFonts w:asciiTheme="minorHAnsi" w:hAnsiTheme="minorHAnsi" w:cstheme="minorHAnsi"/>
        </w:rPr>
        <w:t xml:space="preserve"> Wykonawca zobowiązany jest do współpracy z Zamawiającym </w:t>
      </w:r>
      <w:r w:rsidR="00FE6599">
        <w:rPr>
          <w:rFonts w:asciiTheme="minorHAnsi" w:hAnsiTheme="minorHAnsi" w:cstheme="minorHAnsi"/>
        </w:rPr>
        <w:t>w celu</w:t>
      </w:r>
      <w:r w:rsidR="00082120">
        <w:rPr>
          <w:rFonts w:asciiTheme="minorHAnsi" w:hAnsiTheme="minorHAnsi" w:cstheme="minorHAnsi"/>
        </w:rPr>
        <w:t xml:space="preserve"> udziel</w:t>
      </w:r>
      <w:r w:rsidR="00FE6599">
        <w:rPr>
          <w:rFonts w:asciiTheme="minorHAnsi" w:hAnsiTheme="minorHAnsi" w:cstheme="minorHAnsi"/>
        </w:rPr>
        <w:t>e</w:t>
      </w:r>
      <w:r w:rsidR="00082120">
        <w:rPr>
          <w:rFonts w:asciiTheme="minorHAnsi" w:hAnsiTheme="minorHAnsi" w:cstheme="minorHAnsi"/>
        </w:rPr>
        <w:t>nia wyjaśnień</w:t>
      </w:r>
      <w:r w:rsidR="00716E6A">
        <w:rPr>
          <w:rFonts w:asciiTheme="minorHAnsi" w:hAnsiTheme="minorHAnsi" w:cstheme="minorHAnsi"/>
        </w:rPr>
        <w:t>, w ramach niniejszej umowy.</w:t>
      </w:r>
    </w:p>
    <w:p w14:paraId="2F95F7B1" w14:textId="77777777" w:rsidR="00AC6B7F" w:rsidRPr="00AC6B7F" w:rsidRDefault="00AC6B7F" w:rsidP="00AC6B7F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6D72847" w14:textId="34C1F813" w:rsidR="00BC67F0" w:rsidRPr="008F4411" w:rsidRDefault="15827C0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§</w:t>
      </w:r>
      <w:r w:rsidR="1C0CD2E4" w:rsidRPr="008F4411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25FDA">
        <w:rPr>
          <w:rFonts w:ascii="Calibri" w:hAnsi="Calibri" w:cs="Calibri"/>
          <w:b/>
          <w:bCs/>
          <w:color w:val="000000" w:themeColor="text1"/>
        </w:rPr>
        <w:t>4</w:t>
      </w:r>
    </w:p>
    <w:p w14:paraId="004FE285" w14:textId="77777777" w:rsidR="00BC67F0" w:rsidRPr="008F4411" w:rsidRDefault="1C3DCCD5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Wynagrodzenie</w:t>
      </w:r>
    </w:p>
    <w:p w14:paraId="387F35F2" w14:textId="51E122A5" w:rsidR="63A6E2A7" w:rsidRPr="008F4411" w:rsidRDefault="63A6E2A7">
      <w:pPr>
        <w:numPr>
          <w:ilvl w:val="0"/>
          <w:numId w:val="4"/>
        </w:numPr>
        <w:spacing w:line="240" w:lineRule="auto"/>
        <w:ind w:left="357" w:hanging="357"/>
        <w:jc w:val="both"/>
        <w:rPr>
          <w:rFonts w:ascii="Calibri" w:eastAsia="Calibri" w:hAnsi="Calibri" w:cs="Calibri"/>
          <w:color w:val="000000" w:themeColor="text1"/>
        </w:rPr>
      </w:pPr>
      <w:r w:rsidRPr="008F4411">
        <w:rPr>
          <w:rFonts w:ascii="Calibri" w:eastAsia="Calibri" w:hAnsi="Calibri" w:cs="Calibri"/>
          <w:color w:val="000000" w:themeColor="text1"/>
        </w:rPr>
        <w:t>Wynagrodzenie należne Wy</w:t>
      </w:r>
      <w:r w:rsidR="00E25FDA">
        <w:rPr>
          <w:rFonts w:ascii="Calibri" w:eastAsia="Calibri" w:hAnsi="Calibri" w:cs="Calibri"/>
          <w:color w:val="000000" w:themeColor="text1"/>
        </w:rPr>
        <w:t>konawcy</w:t>
      </w:r>
      <w:r w:rsidRPr="008F4411">
        <w:rPr>
          <w:rFonts w:ascii="Calibri" w:eastAsia="Calibri" w:hAnsi="Calibri" w:cs="Calibri"/>
          <w:color w:val="000000" w:themeColor="text1"/>
        </w:rPr>
        <w:t xml:space="preserve"> z tytułu realizacji przedmiotu niniejszej umowy </w:t>
      </w:r>
      <w:r w:rsidR="007E5815">
        <w:rPr>
          <w:rFonts w:ascii="Calibri" w:eastAsia="Calibri" w:hAnsi="Calibri" w:cs="Calibri"/>
          <w:color w:val="000000" w:themeColor="text1"/>
        </w:rPr>
        <w:t>wynosi</w:t>
      </w:r>
      <w:r w:rsidRPr="008F4411">
        <w:rPr>
          <w:rFonts w:ascii="Calibri" w:eastAsia="Calibri" w:hAnsi="Calibri" w:cs="Calibri"/>
          <w:color w:val="000000" w:themeColor="text1"/>
        </w:rPr>
        <w:t>:</w:t>
      </w:r>
    </w:p>
    <w:p w14:paraId="4B11CA92" w14:textId="6E30EDED" w:rsidR="00F400D6" w:rsidRDefault="04CC4ED7" w:rsidP="20648DB4">
      <w:pPr>
        <w:spacing w:line="240" w:lineRule="auto"/>
        <w:ind w:left="720"/>
        <w:jc w:val="both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 xml:space="preserve">netto: …....................... </w:t>
      </w:r>
      <w:r w:rsidR="4E96F3A0" w:rsidRPr="008F4411">
        <w:rPr>
          <w:rFonts w:ascii="Calibri" w:hAnsi="Calibri" w:cs="Calibri"/>
          <w:color w:val="000000" w:themeColor="text1"/>
        </w:rPr>
        <w:t>(słownie: ……………………..…</w:t>
      </w:r>
      <w:r w:rsidR="3D81A884" w:rsidRPr="008F4411">
        <w:rPr>
          <w:rFonts w:ascii="Calibri" w:hAnsi="Calibri" w:cs="Calibri"/>
          <w:color w:val="000000" w:themeColor="text1"/>
        </w:rPr>
        <w:t xml:space="preserve"> złotych</w:t>
      </w:r>
      <w:r w:rsidR="016FAAA1" w:rsidRPr="008F4411">
        <w:rPr>
          <w:rFonts w:ascii="Calibri" w:hAnsi="Calibri" w:cs="Calibri"/>
          <w:color w:val="000000" w:themeColor="text1"/>
        </w:rPr>
        <w:t xml:space="preserve"> </w:t>
      </w:r>
      <w:r w:rsidR="6BA06FAF" w:rsidRPr="008F4411">
        <w:rPr>
          <w:rFonts w:ascii="Calibri" w:hAnsi="Calibri" w:cs="Calibri"/>
          <w:color w:val="000000" w:themeColor="text1"/>
        </w:rPr>
        <w:t>...</w:t>
      </w:r>
      <w:r w:rsidR="4E96F3A0" w:rsidRPr="008F4411">
        <w:rPr>
          <w:rFonts w:ascii="Calibri" w:hAnsi="Calibri" w:cs="Calibri"/>
          <w:color w:val="000000" w:themeColor="text1"/>
        </w:rPr>
        <w:t>/100)</w:t>
      </w:r>
    </w:p>
    <w:p w14:paraId="14789CC1" w14:textId="471A04B1" w:rsidR="003D766C" w:rsidRPr="008F4411" w:rsidRDefault="003D766C" w:rsidP="20648DB4">
      <w:pPr>
        <w:spacing w:line="240" w:lineRule="auto"/>
        <w:ind w:left="72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plus należny podatek VAT: </w:t>
      </w:r>
      <w:r w:rsidRPr="008F4411">
        <w:rPr>
          <w:rFonts w:ascii="Calibri" w:hAnsi="Calibri" w:cs="Calibri"/>
          <w:color w:val="000000" w:themeColor="text1"/>
        </w:rPr>
        <w:t>…....................... (słownie: ……………………..… złotych .../100)</w:t>
      </w:r>
    </w:p>
    <w:p w14:paraId="08B88D5C" w14:textId="028666AA" w:rsidR="00F400D6" w:rsidRPr="008F4411" w:rsidRDefault="4E96F3A0" w:rsidP="20648DB4">
      <w:pPr>
        <w:spacing w:line="240" w:lineRule="auto"/>
        <w:ind w:left="720"/>
        <w:jc w:val="both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>brutt</w:t>
      </w:r>
      <w:r w:rsidR="362EC5E9" w:rsidRPr="008F4411">
        <w:rPr>
          <w:rFonts w:ascii="Calibri" w:hAnsi="Calibri" w:cs="Calibri"/>
          <w:color w:val="000000" w:themeColor="text1"/>
        </w:rPr>
        <w:t>o</w:t>
      </w:r>
      <w:r w:rsidRPr="008F4411">
        <w:rPr>
          <w:rFonts w:ascii="Calibri" w:hAnsi="Calibri" w:cs="Calibri"/>
          <w:color w:val="000000" w:themeColor="text1"/>
        </w:rPr>
        <w:t>:</w:t>
      </w:r>
      <w:r w:rsidR="64FB96B5" w:rsidRPr="008F4411">
        <w:rPr>
          <w:rFonts w:ascii="Calibri" w:hAnsi="Calibri" w:cs="Calibri"/>
          <w:color w:val="000000" w:themeColor="text1"/>
        </w:rPr>
        <w:t xml:space="preserve"> </w:t>
      </w:r>
      <w:r w:rsidRPr="008F4411">
        <w:rPr>
          <w:rFonts w:ascii="Calibri" w:hAnsi="Calibri" w:cs="Calibri"/>
          <w:color w:val="000000" w:themeColor="text1"/>
        </w:rPr>
        <w:t>………………..</w:t>
      </w:r>
      <w:r w:rsidR="55ABBC6B" w:rsidRPr="008F4411">
        <w:rPr>
          <w:rFonts w:ascii="Calibri" w:hAnsi="Calibri" w:cs="Calibri"/>
          <w:color w:val="000000" w:themeColor="text1"/>
        </w:rPr>
        <w:t xml:space="preserve">........ </w:t>
      </w:r>
      <w:r w:rsidRPr="008F4411">
        <w:rPr>
          <w:rFonts w:ascii="Calibri" w:hAnsi="Calibri" w:cs="Calibri"/>
          <w:color w:val="000000" w:themeColor="text1"/>
        </w:rPr>
        <w:t>(słownie: ……………………..</w:t>
      </w:r>
      <w:r w:rsidR="1B24024A" w:rsidRPr="008F4411">
        <w:rPr>
          <w:rFonts w:ascii="Calibri" w:hAnsi="Calibri" w:cs="Calibri"/>
          <w:color w:val="000000" w:themeColor="text1"/>
        </w:rPr>
        <w:t>..</w:t>
      </w:r>
      <w:r w:rsidR="68BF128D" w:rsidRPr="008F4411">
        <w:rPr>
          <w:rFonts w:ascii="Calibri" w:hAnsi="Calibri" w:cs="Calibri"/>
          <w:color w:val="000000" w:themeColor="text1"/>
        </w:rPr>
        <w:t xml:space="preserve"> złotych</w:t>
      </w:r>
      <w:r w:rsidR="1B24024A" w:rsidRPr="008F4411">
        <w:rPr>
          <w:rFonts w:ascii="Calibri" w:hAnsi="Calibri" w:cs="Calibri"/>
          <w:color w:val="000000" w:themeColor="text1"/>
        </w:rPr>
        <w:t xml:space="preserve"> </w:t>
      </w:r>
      <w:r w:rsidR="1C7A9FB1" w:rsidRPr="008F4411">
        <w:rPr>
          <w:rFonts w:ascii="Calibri" w:hAnsi="Calibri" w:cs="Calibri"/>
          <w:color w:val="000000" w:themeColor="text1"/>
        </w:rPr>
        <w:t>...</w:t>
      </w:r>
      <w:r w:rsidRPr="008F4411">
        <w:rPr>
          <w:rFonts w:ascii="Calibri" w:hAnsi="Calibri" w:cs="Calibri"/>
          <w:color w:val="000000" w:themeColor="text1"/>
        </w:rPr>
        <w:t>/100)</w:t>
      </w:r>
    </w:p>
    <w:p w14:paraId="499EC106" w14:textId="04E1FFD9" w:rsidR="000D5138" w:rsidRPr="008F4411" w:rsidRDefault="351B02B0">
      <w:pPr>
        <w:numPr>
          <w:ilvl w:val="0"/>
          <w:numId w:val="4"/>
        </w:numPr>
        <w:spacing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>K</w:t>
      </w:r>
      <w:r w:rsidR="15827C02" w:rsidRPr="008F4411">
        <w:rPr>
          <w:rFonts w:ascii="Calibri" w:hAnsi="Calibri" w:cs="Calibri"/>
          <w:color w:val="000000" w:themeColor="text1"/>
        </w:rPr>
        <w:t xml:space="preserve">wota </w:t>
      </w:r>
      <w:r w:rsidRPr="008F4411">
        <w:rPr>
          <w:rFonts w:ascii="Calibri" w:hAnsi="Calibri" w:cs="Calibri"/>
          <w:color w:val="000000" w:themeColor="text1"/>
        </w:rPr>
        <w:t>określona w ust. 1 niniejszego paragrafu</w:t>
      </w:r>
      <w:r w:rsidR="15827C02" w:rsidRPr="008F4411">
        <w:rPr>
          <w:rFonts w:ascii="Calibri" w:hAnsi="Calibri" w:cs="Calibri"/>
          <w:color w:val="000000" w:themeColor="text1"/>
        </w:rPr>
        <w:t xml:space="preserve"> zawiera wszystkie koszty niezbędne do realizacji przedmiotu umowy</w:t>
      </w:r>
      <w:r w:rsidR="00CC430E">
        <w:rPr>
          <w:rFonts w:ascii="Calibri" w:hAnsi="Calibri" w:cs="Calibri"/>
          <w:color w:val="000000" w:themeColor="text1"/>
        </w:rPr>
        <w:t>.</w:t>
      </w:r>
    </w:p>
    <w:p w14:paraId="3687A51A" w14:textId="77777777" w:rsidR="00580A03" w:rsidRPr="008F4411" w:rsidRDefault="00580A03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C69828A" w14:textId="5198E81C" w:rsidR="00F405C6" w:rsidRPr="008F4411" w:rsidRDefault="15827C02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§</w:t>
      </w:r>
      <w:r w:rsidR="1B6C01D3" w:rsidRPr="008F4411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444E7">
        <w:rPr>
          <w:rFonts w:ascii="Calibri" w:hAnsi="Calibri" w:cs="Calibri"/>
          <w:b/>
          <w:bCs/>
          <w:color w:val="000000" w:themeColor="text1"/>
        </w:rPr>
        <w:t>5</w:t>
      </w:r>
    </w:p>
    <w:p w14:paraId="1A3E8F1D" w14:textId="15F8A527" w:rsidR="00F400D6" w:rsidRPr="003A0584" w:rsidRDefault="15827C02" w:rsidP="003A058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Płatności</w:t>
      </w:r>
    </w:p>
    <w:p w14:paraId="17D3400F" w14:textId="424F6028" w:rsidR="00F400D6" w:rsidRPr="00336E5C" w:rsidRDefault="7B8E2EC5">
      <w:pPr>
        <w:numPr>
          <w:ilvl w:val="0"/>
          <w:numId w:val="5"/>
        </w:numPr>
        <w:spacing w:line="240" w:lineRule="auto"/>
        <w:ind w:left="357" w:hanging="357"/>
        <w:jc w:val="both"/>
        <w:rPr>
          <w:rFonts w:ascii="Calibri" w:eastAsia="Calibri" w:hAnsi="Calibri" w:cs="Calibri"/>
        </w:rPr>
      </w:pPr>
      <w:r w:rsidRPr="008F4411">
        <w:rPr>
          <w:rFonts w:ascii="Calibri" w:hAnsi="Calibri" w:cs="Calibri"/>
          <w:color w:val="000000" w:themeColor="text1"/>
        </w:rPr>
        <w:t xml:space="preserve">Wynagrodzenie, o którym mowa w § </w:t>
      </w:r>
      <w:r w:rsidR="007E5815">
        <w:rPr>
          <w:rFonts w:ascii="Calibri" w:hAnsi="Calibri" w:cs="Calibri"/>
          <w:color w:val="000000" w:themeColor="text1"/>
        </w:rPr>
        <w:t>4</w:t>
      </w:r>
      <w:r w:rsidRPr="008F4411">
        <w:rPr>
          <w:rFonts w:ascii="Calibri" w:hAnsi="Calibri" w:cs="Calibri"/>
          <w:color w:val="000000" w:themeColor="text1"/>
        </w:rPr>
        <w:t xml:space="preserve"> ust. 1, będzie płatne przelewem na rachunek</w:t>
      </w:r>
      <w:r w:rsidR="57322E0D" w:rsidRPr="008F4411">
        <w:rPr>
          <w:rFonts w:ascii="Calibri" w:hAnsi="Calibri" w:cs="Calibri"/>
          <w:color w:val="000000" w:themeColor="text1"/>
        </w:rPr>
        <w:t xml:space="preserve"> Wy</w:t>
      </w:r>
      <w:r w:rsidR="007E5815">
        <w:rPr>
          <w:rFonts w:ascii="Calibri" w:hAnsi="Calibri" w:cs="Calibri"/>
          <w:color w:val="000000" w:themeColor="text1"/>
        </w:rPr>
        <w:t>konawcy</w:t>
      </w:r>
      <w:r w:rsidRPr="008F4411">
        <w:rPr>
          <w:rFonts w:ascii="Calibri" w:hAnsi="Calibri" w:cs="Calibri"/>
          <w:color w:val="000000" w:themeColor="text1"/>
        </w:rPr>
        <w:t xml:space="preserve"> </w:t>
      </w:r>
      <w:r w:rsidRPr="008F4411">
        <w:rPr>
          <w:rFonts w:ascii="Calibri" w:eastAsia="Calibri" w:hAnsi="Calibri" w:cs="Calibri"/>
        </w:rPr>
        <w:t>wskazany na fakturze.</w:t>
      </w:r>
    </w:p>
    <w:p w14:paraId="66428796" w14:textId="0647FD18" w:rsidR="00336E5C" w:rsidRPr="006F3F1B" w:rsidRDefault="00336E5C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color w:val="auto"/>
          <w:szCs w:val="22"/>
        </w:rPr>
      </w:pPr>
      <w:r w:rsidRPr="00336E5C">
        <w:rPr>
          <w:rFonts w:asciiTheme="minorHAnsi" w:eastAsia="Times New Roman" w:hAnsiTheme="minorHAnsi" w:cstheme="minorHAnsi"/>
        </w:rPr>
        <w:t xml:space="preserve">Podstawą wystawienia rachunku przez Wykonawcę będzie protokolarny odbiór </w:t>
      </w:r>
      <w:r w:rsidR="00CC430E">
        <w:rPr>
          <w:rFonts w:asciiTheme="minorHAnsi" w:eastAsia="Times New Roman" w:hAnsiTheme="minorHAnsi" w:cstheme="minorHAnsi"/>
        </w:rPr>
        <w:t>projektu</w:t>
      </w:r>
      <w:r w:rsidRPr="00336E5C">
        <w:rPr>
          <w:rFonts w:asciiTheme="minorHAnsi" w:eastAsia="Times New Roman" w:hAnsiTheme="minorHAnsi" w:cstheme="minorHAnsi"/>
        </w:rPr>
        <w:t xml:space="preserve"> dokonany przez </w:t>
      </w:r>
      <w:r w:rsidR="00564A9F">
        <w:rPr>
          <w:rFonts w:asciiTheme="minorHAnsi" w:eastAsia="Times New Roman" w:hAnsiTheme="minorHAnsi" w:cstheme="minorHAnsi"/>
        </w:rPr>
        <w:t>S</w:t>
      </w:r>
      <w:r w:rsidRPr="00336E5C">
        <w:rPr>
          <w:rFonts w:asciiTheme="minorHAnsi" w:eastAsia="Times New Roman" w:hAnsiTheme="minorHAnsi" w:cstheme="minorHAnsi"/>
        </w:rPr>
        <w:t>trony</w:t>
      </w:r>
      <w:r w:rsidR="005944BC">
        <w:rPr>
          <w:rFonts w:asciiTheme="minorHAnsi" w:eastAsia="Times New Roman" w:hAnsiTheme="minorHAnsi" w:cstheme="minorHAnsi"/>
        </w:rPr>
        <w:t>.</w:t>
      </w:r>
    </w:p>
    <w:p w14:paraId="0B1E28CA" w14:textId="77777777" w:rsidR="00AC6B7F" w:rsidRDefault="00AC6B7F">
      <w:pPr>
        <w:spacing w:line="240" w:lineRule="auto"/>
        <w:rPr>
          <w:rFonts w:ascii="Calibri" w:eastAsia="ヒラギノ角ゴ Pro W3" w:hAnsi="Calibri" w:cs="Times New Roman"/>
          <w:szCs w:val="24"/>
          <w:lang w:eastAsia="en-US"/>
        </w:rPr>
      </w:pPr>
      <w:r>
        <w:rPr>
          <w:rFonts w:ascii="Calibri" w:hAnsi="Calibri"/>
        </w:rPr>
        <w:br w:type="page"/>
      </w:r>
    </w:p>
    <w:p w14:paraId="4A370073" w14:textId="0A69779B" w:rsidR="006F3F1B" w:rsidRPr="006F3F1B" w:rsidRDefault="006F3F1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color w:val="auto"/>
          <w:szCs w:val="22"/>
        </w:rPr>
      </w:pPr>
      <w:r w:rsidRPr="006F3F1B">
        <w:rPr>
          <w:rFonts w:ascii="Calibri" w:hAnsi="Calibri"/>
        </w:rPr>
        <w:lastRenderedPageBreak/>
        <w:t>Wykonawca wystawiający fakturę w Krajowym Systemie e-Faktur (dalej jako „</w:t>
      </w:r>
      <w:proofErr w:type="spellStart"/>
      <w:r w:rsidRPr="006F3F1B">
        <w:rPr>
          <w:rFonts w:ascii="Calibri" w:hAnsi="Calibri"/>
        </w:rPr>
        <w:t>KSeF</w:t>
      </w:r>
      <w:proofErr w:type="spellEnd"/>
      <w:r w:rsidRPr="006F3F1B">
        <w:rPr>
          <w:rFonts w:ascii="Calibri" w:hAnsi="Calibri"/>
        </w:rPr>
        <w:t>”) zobowiązany jest do udokumentowania transakcji poprzez wypełnienie pól we wzorze faktury zgodnie z poniższym schematem:  </w:t>
      </w:r>
    </w:p>
    <w:p w14:paraId="3B1916D1" w14:textId="6749DF47" w:rsidR="006F3F1B" w:rsidRPr="00414D4D" w:rsidRDefault="006F3F1B" w:rsidP="006F3F1B">
      <w:pPr>
        <w:ind w:left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14D4D">
        <w:rPr>
          <w:rFonts w:ascii="Calibri" w:hAnsi="Calibri"/>
        </w:rPr>
        <w:t xml:space="preserve">Podmiot2 nazwa: </w:t>
      </w:r>
      <w:r w:rsidR="000C6C9D" w:rsidRPr="00DB7A6D">
        <w:rPr>
          <w:rFonts w:ascii="Calibri" w:hAnsi="Calibri" w:cs="Calibri"/>
          <w:color w:val="000000" w:themeColor="text1"/>
        </w:rPr>
        <w:t>Zesp</w:t>
      </w:r>
      <w:r w:rsidR="000C6C9D">
        <w:rPr>
          <w:rFonts w:ascii="Calibri" w:hAnsi="Calibri" w:cs="Calibri"/>
          <w:color w:val="000000" w:themeColor="text1"/>
        </w:rPr>
        <w:t>ół</w:t>
      </w:r>
      <w:r w:rsidR="000C6C9D" w:rsidRPr="00DB7A6D">
        <w:rPr>
          <w:rFonts w:ascii="Calibri" w:hAnsi="Calibri" w:cs="Calibri"/>
          <w:color w:val="000000" w:themeColor="text1"/>
        </w:rPr>
        <w:t xml:space="preserve"> Szkół Muzycznych im. Michała Spisaka w Dąbrowie Górniczej</w:t>
      </w:r>
    </w:p>
    <w:p w14:paraId="4C8D1E00" w14:textId="078EB819" w:rsidR="006F3F1B" w:rsidRPr="00414D4D" w:rsidRDefault="006F3F1B" w:rsidP="006F3F1B">
      <w:pPr>
        <w:ind w:left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14D4D">
        <w:rPr>
          <w:rFonts w:ascii="Calibri" w:hAnsi="Calibri"/>
        </w:rPr>
        <w:t>NIP nabywcy: 629</w:t>
      </w:r>
      <w:r w:rsidR="00FF3CD6">
        <w:rPr>
          <w:rFonts w:ascii="Calibri" w:hAnsi="Calibri"/>
        </w:rPr>
        <w:t>2204711</w:t>
      </w:r>
    </w:p>
    <w:p w14:paraId="5CC4CA2D" w14:textId="0C1BA95C" w:rsidR="006F3F1B" w:rsidRPr="00414D4D" w:rsidRDefault="006F3F1B" w:rsidP="006F3F1B">
      <w:pPr>
        <w:ind w:left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14D4D">
        <w:rPr>
          <w:rFonts w:ascii="Calibri" w:hAnsi="Calibri"/>
        </w:rPr>
        <w:t xml:space="preserve">adres nabywcy: </w:t>
      </w:r>
      <w:r w:rsidR="00FF3CD6">
        <w:rPr>
          <w:rFonts w:ascii="Calibri" w:hAnsi="Calibri"/>
        </w:rPr>
        <w:t>Wirgiliusza Grynia 17</w:t>
      </w:r>
      <w:r w:rsidRPr="00414D4D">
        <w:rPr>
          <w:rFonts w:ascii="Calibri" w:hAnsi="Calibri"/>
        </w:rPr>
        <w:t>, Dąbrowa Górnicza 41-3</w:t>
      </w:r>
      <w:r w:rsidR="0058265B">
        <w:rPr>
          <w:rFonts w:ascii="Calibri" w:hAnsi="Calibri"/>
        </w:rPr>
        <w:t>1</w:t>
      </w:r>
      <w:r w:rsidRPr="00414D4D">
        <w:rPr>
          <w:rFonts w:ascii="Calibri" w:hAnsi="Calibri"/>
        </w:rPr>
        <w:t>0  </w:t>
      </w:r>
    </w:p>
    <w:p w14:paraId="3EA58423" w14:textId="49642B84" w:rsidR="006F3F1B" w:rsidRDefault="006F3F1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hAnsi="Calibri"/>
        </w:rPr>
      </w:pPr>
      <w:r w:rsidRPr="009B0FB0">
        <w:rPr>
          <w:rFonts w:ascii="Calibri" w:hAnsi="Calibri"/>
        </w:rPr>
        <w:t xml:space="preserve">W przypadku wystawienia przez Wykonawcę faktury niezgodnie ze schematem wskazanym powyżej </w:t>
      </w:r>
      <w:r w:rsidR="004573A4">
        <w:rPr>
          <w:rFonts w:ascii="Calibri" w:hAnsi="Calibri"/>
        </w:rPr>
        <w:t>–</w:t>
      </w:r>
      <w:r w:rsidR="009B0FB0">
        <w:rPr>
          <w:rFonts w:ascii="Calibri" w:hAnsi="Calibri"/>
        </w:rPr>
        <w:t xml:space="preserve"> </w:t>
      </w:r>
      <w:r w:rsidRPr="009B0FB0">
        <w:rPr>
          <w:rFonts w:ascii="Calibri" w:hAnsi="Calibri"/>
        </w:rPr>
        <w:t xml:space="preserve">termin płatności faktury nie rozpoczyna się (nie biegnie) do momentu dokonania przez Wykonawcę korekty błędnie wystawionej faktury, która to korekta będzie uwzględniała właściwy schemat. </w:t>
      </w:r>
      <w:r w:rsidR="004573A4">
        <w:rPr>
          <w:rFonts w:ascii="Calibri" w:hAnsi="Calibri"/>
        </w:rPr>
        <w:br/>
      </w:r>
      <w:r w:rsidRPr="009B0FB0">
        <w:rPr>
          <w:rFonts w:ascii="Calibri" w:hAnsi="Calibri"/>
        </w:rPr>
        <w:t>W przypadku wystawienia przez Wykonawcę faktury niezgodnie ze schematem, Zamawiający odmawia jej przyjęcia i zapłaty do czasu dokonania jej prawidłowej korekty. </w:t>
      </w:r>
    </w:p>
    <w:p w14:paraId="6ECB098E" w14:textId="601A7351" w:rsidR="006F3F1B" w:rsidRDefault="006F3F1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hAnsi="Calibri"/>
        </w:rPr>
      </w:pPr>
      <w:r w:rsidRPr="009B0FB0">
        <w:rPr>
          <w:rFonts w:ascii="Calibri" w:hAnsi="Calibri"/>
        </w:rPr>
        <w:t>Strony zgodnie postanawiają, że wyłącznie w przypadku braku możliwości wystawienia faktury ustrukturyzowanej z uwagi na niedostępność </w:t>
      </w:r>
      <w:proofErr w:type="spellStart"/>
      <w:r w:rsidRPr="009B0FB0">
        <w:rPr>
          <w:rFonts w:ascii="Calibri" w:hAnsi="Calibri"/>
        </w:rPr>
        <w:t>KSeF</w:t>
      </w:r>
      <w:proofErr w:type="spellEnd"/>
      <w:r w:rsidRPr="009B0FB0">
        <w:rPr>
          <w:rFonts w:ascii="Calibri" w:hAnsi="Calibri"/>
        </w:rPr>
        <w:t> (awaria lub niedostępność systemu </w:t>
      </w:r>
      <w:proofErr w:type="spellStart"/>
      <w:r w:rsidRPr="009B0FB0">
        <w:rPr>
          <w:rFonts w:ascii="Calibri" w:hAnsi="Calibri"/>
        </w:rPr>
        <w:t>KSeF</w:t>
      </w:r>
      <w:proofErr w:type="spellEnd"/>
      <w:r w:rsidRPr="009B0FB0">
        <w:rPr>
          <w:rFonts w:ascii="Calibri" w:hAnsi="Calibri"/>
        </w:rPr>
        <w:t xml:space="preserve">), </w:t>
      </w:r>
      <w:r w:rsidR="004573A4">
        <w:rPr>
          <w:rFonts w:ascii="Calibri" w:hAnsi="Calibri"/>
        </w:rPr>
        <w:br/>
      </w:r>
      <w:r w:rsidRPr="009B0FB0">
        <w:rPr>
          <w:rFonts w:ascii="Calibri" w:hAnsi="Calibri"/>
        </w:rPr>
        <w:t>faktura może być przekazywana przy wykorzystaniu poczty elektronicznej na następujący</w:t>
      </w:r>
      <w:r w:rsidR="004573A4">
        <w:rPr>
          <w:rFonts w:ascii="Calibri" w:hAnsi="Calibri"/>
        </w:rPr>
        <w:t xml:space="preserve"> </w:t>
      </w:r>
      <w:r w:rsidRPr="009B0FB0">
        <w:rPr>
          <w:rFonts w:ascii="Calibri" w:hAnsi="Calibri"/>
        </w:rPr>
        <w:t>adres: </w:t>
      </w:r>
      <w:hyperlink r:id="rId11" w:history="1">
        <w:r w:rsidR="00262C46" w:rsidRPr="001666DB">
          <w:rPr>
            <w:rStyle w:val="Hipercze"/>
            <w:rFonts w:ascii="Calibri" w:hAnsi="Calibri"/>
            <w:szCs w:val="22"/>
            <w:lang w:eastAsia="pl-PL"/>
          </w:rPr>
          <w:t>sekretariat@zsm.dg.pl</w:t>
        </w:r>
      </w:hyperlink>
    </w:p>
    <w:p w14:paraId="15C743D8" w14:textId="75D96308" w:rsidR="00F400D6" w:rsidRPr="003A0584" w:rsidRDefault="006F3F1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hAnsi="Calibri"/>
        </w:rPr>
      </w:pPr>
      <w:r w:rsidRPr="00262C46">
        <w:rPr>
          <w:rFonts w:ascii="Calibri" w:hAnsi="Calibri"/>
        </w:rPr>
        <w:t>Faktura wystawiona przez Wykonawcę płatna będ</w:t>
      </w:r>
      <w:r w:rsidR="00262C46">
        <w:rPr>
          <w:rFonts w:ascii="Calibri" w:hAnsi="Calibri"/>
        </w:rPr>
        <w:t>zie</w:t>
      </w:r>
      <w:r w:rsidRPr="00262C46">
        <w:rPr>
          <w:rFonts w:ascii="Calibri" w:hAnsi="Calibri"/>
        </w:rPr>
        <w:t xml:space="preserve"> z uwzględnieniem mechanizmu podzielonej płatności w formie przelewu bankowego na rachunek podany </w:t>
      </w:r>
      <w:r w:rsidR="00262C46">
        <w:rPr>
          <w:rFonts w:ascii="Calibri" w:hAnsi="Calibri"/>
        </w:rPr>
        <w:t>na fakturze</w:t>
      </w:r>
      <w:r w:rsidRPr="00262C46">
        <w:rPr>
          <w:rFonts w:ascii="Calibri" w:hAnsi="Calibri"/>
        </w:rPr>
        <w:t xml:space="preserve"> w terminie do 30 dni </w:t>
      </w:r>
      <w:r w:rsidR="004573A4">
        <w:rPr>
          <w:rFonts w:ascii="Calibri" w:hAnsi="Calibri"/>
        </w:rPr>
        <w:br/>
      </w:r>
      <w:r w:rsidRPr="00262C46">
        <w:rPr>
          <w:rFonts w:ascii="Calibri" w:hAnsi="Calibri"/>
        </w:rPr>
        <w:t>od daty doręczenia faktury Zamawiającemu wraz z protokoł</w:t>
      </w:r>
      <w:r w:rsidR="00262C46">
        <w:rPr>
          <w:rFonts w:ascii="Calibri" w:hAnsi="Calibri"/>
        </w:rPr>
        <w:t>em</w:t>
      </w:r>
      <w:r w:rsidRPr="00262C46">
        <w:rPr>
          <w:rFonts w:ascii="Calibri" w:hAnsi="Calibri"/>
        </w:rPr>
        <w:t xml:space="preserve"> odbioru potwierdzonym </w:t>
      </w:r>
      <w:r w:rsidR="004573A4">
        <w:rPr>
          <w:rFonts w:ascii="Calibri" w:hAnsi="Calibri"/>
        </w:rPr>
        <w:br/>
      </w:r>
      <w:r w:rsidRPr="00262C46">
        <w:rPr>
          <w:rFonts w:ascii="Calibri" w:hAnsi="Calibri"/>
        </w:rPr>
        <w:t xml:space="preserve">przez </w:t>
      </w:r>
      <w:r w:rsidR="00262C46">
        <w:rPr>
          <w:rFonts w:ascii="Calibri" w:hAnsi="Calibri"/>
        </w:rPr>
        <w:t>Zamawiającego</w:t>
      </w:r>
      <w:r w:rsidRPr="00262C46">
        <w:rPr>
          <w:rFonts w:ascii="Calibri" w:hAnsi="Calibri"/>
        </w:rPr>
        <w:t>.</w:t>
      </w:r>
    </w:p>
    <w:p w14:paraId="0591D550" w14:textId="3C600A82" w:rsidR="1EE7DD90" w:rsidRPr="008F4411" w:rsidRDefault="1EE7DD90" w:rsidP="003A0584">
      <w:pPr>
        <w:spacing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1CC38DE6" w14:textId="06ACEE20" w:rsidR="00F400D6" w:rsidRPr="008F4411" w:rsidRDefault="00F400D6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 xml:space="preserve">§ </w:t>
      </w:r>
      <w:r w:rsidR="00C444E7">
        <w:rPr>
          <w:rFonts w:ascii="Calibri" w:hAnsi="Calibri" w:cs="Calibri"/>
          <w:b/>
          <w:bCs/>
          <w:color w:val="000000" w:themeColor="text1"/>
        </w:rPr>
        <w:t>6</w:t>
      </w:r>
    </w:p>
    <w:p w14:paraId="03A9570B" w14:textId="77777777" w:rsidR="00F400D6" w:rsidRPr="008F4411" w:rsidRDefault="00F400D6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Kary umowne</w:t>
      </w:r>
    </w:p>
    <w:p w14:paraId="63333D2E" w14:textId="77777777" w:rsidR="00F400D6" w:rsidRPr="008F4411" w:rsidRDefault="00F400D6">
      <w:pPr>
        <w:pStyle w:val="Nagwek3"/>
        <w:numPr>
          <w:ilvl w:val="0"/>
          <w:numId w:val="6"/>
        </w:numPr>
        <w:spacing w:before="0" w:line="240" w:lineRule="auto"/>
        <w:ind w:left="357" w:hanging="357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008F4411">
        <w:rPr>
          <w:rFonts w:ascii="Calibri" w:hAnsi="Calibri" w:cs="Calibri"/>
          <w:b w:val="0"/>
          <w:color w:val="000000" w:themeColor="text1"/>
          <w:sz w:val="22"/>
        </w:rPr>
        <w:t>Strony ustalają odpowiedzialność za niewykonanie lub nienależyte wykonanie zobowiązań umownych poprzez zapłatę kar umownych w przypadkach i w wysokościach określonych poniżej.</w:t>
      </w:r>
    </w:p>
    <w:p w14:paraId="579047FD" w14:textId="77777777" w:rsidR="00913870" w:rsidRDefault="496ED948">
      <w:pPr>
        <w:pStyle w:val="Nagwek3"/>
        <w:numPr>
          <w:ilvl w:val="0"/>
          <w:numId w:val="6"/>
        </w:numPr>
        <w:tabs>
          <w:tab w:val="num" w:pos="426"/>
        </w:tabs>
        <w:spacing w:before="0" w:line="240" w:lineRule="auto"/>
        <w:ind w:left="357" w:hanging="357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008F4411">
        <w:rPr>
          <w:rFonts w:ascii="Calibri" w:hAnsi="Calibri" w:cs="Calibri"/>
          <w:b w:val="0"/>
          <w:color w:val="000000" w:themeColor="text1"/>
          <w:sz w:val="22"/>
        </w:rPr>
        <w:t>Wy</w:t>
      </w:r>
      <w:r w:rsidR="00BD2FE9">
        <w:rPr>
          <w:rFonts w:ascii="Calibri" w:hAnsi="Calibri" w:cs="Calibri"/>
          <w:b w:val="0"/>
          <w:color w:val="000000" w:themeColor="text1"/>
          <w:sz w:val="22"/>
        </w:rPr>
        <w:t>konawca</w:t>
      </w:r>
      <w:r w:rsidRPr="008F4411">
        <w:rPr>
          <w:rFonts w:ascii="Calibri" w:hAnsi="Calibri" w:cs="Calibri"/>
          <w:b w:val="0"/>
          <w:color w:val="000000" w:themeColor="text1"/>
          <w:sz w:val="22"/>
        </w:rPr>
        <w:t xml:space="preserve"> </w:t>
      </w:r>
      <w:r w:rsidR="00F400D6" w:rsidRPr="008F4411">
        <w:rPr>
          <w:rFonts w:ascii="Calibri" w:hAnsi="Calibri" w:cs="Calibri"/>
          <w:b w:val="0"/>
          <w:color w:val="000000" w:themeColor="text1"/>
          <w:sz w:val="22"/>
        </w:rPr>
        <w:t xml:space="preserve">zapłaci </w:t>
      </w:r>
      <w:r w:rsidR="00BD2FE9">
        <w:rPr>
          <w:rFonts w:ascii="Calibri" w:hAnsi="Calibri" w:cs="Calibri"/>
          <w:b w:val="0"/>
          <w:color w:val="000000" w:themeColor="text1"/>
          <w:sz w:val="22"/>
        </w:rPr>
        <w:t>Zamawiającemu</w:t>
      </w:r>
      <w:r w:rsidR="649AB5EF" w:rsidRPr="008F4411">
        <w:rPr>
          <w:rFonts w:ascii="Calibri" w:hAnsi="Calibri" w:cs="Calibri"/>
          <w:b w:val="0"/>
          <w:color w:val="000000" w:themeColor="text1"/>
          <w:sz w:val="22"/>
        </w:rPr>
        <w:t xml:space="preserve"> </w:t>
      </w:r>
      <w:r w:rsidR="00F400D6" w:rsidRPr="008F4411">
        <w:rPr>
          <w:rFonts w:ascii="Calibri" w:hAnsi="Calibri" w:cs="Calibri"/>
          <w:b w:val="0"/>
          <w:color w:val="000000" w:themeColor="text1"/>
          <w:sz w:val="22"/>
        </w:rPr>
        <w:t>karę umowną</w:t>
      </w:r>
      <w:r w:rsidR="00913870">
        <w:rPr>
          <w:rFonts w:ascii="Calibri" w:hAnsi="Calibri" w:cs="Calibri"/>
          <w:b w:val="0"/>
          <w:color w:val="000000" w:themeColor="text1"/>
          <w:sz w:val="22"/>
        </w:rPr>
        <w:t>:</w:t>
      </w:r>
    </w:p>
    <w:p w14:paraId="544840AB" w14:textId="042E51FD" w:rsidR="00F400D6" w:rsidRDefault="00F400D6">
      <w:pPr>
        <w:pStyle w:val="Nagwek3"/>
        <w:numPr>
          <w:ilvl w:val="1"/>
          <w:numId w:val="13"/>
        </w:numPr>
        <w:spacing w:before="0" w:line="240" w:lineRule="auto"/>
        <w:ind w:left="714" w:hanging="357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008F4411">
        <w:rPr>
          <w:rFonts w:ascii="Calibri" w:hAnsi="Calibri" w:cs="Calibri"/>
          <w:b w:val="0"/>
          <w:color w:val="000000" w:themeColor="text1"/>
          <w:sz w:val="22"/>
        </w:rPr>
        <w:t>w wysokości 10% wartości umowy</w:t>
      </w:r>
      <w:r w:rsidR="003A0584">
        <w:rPr>
          <w:rFonts w:ascii="Calibri" w:hAnsi="Calibri" w:cs="Calibri"/>
          <w:b w:val="0"/>
          <w:color w:val="000000" w:themeColor="text1"/>
          <w:sz w:val="22"/>
        </w:rPr>
        <w:t xml:space="preserve"> brutto</w:t>
      </w:r>
      <w:r w:rsidRPr="008F4411">
        <w:rPr>
          <w:rFonts w:ascii="Calibri" w:hAnsi="Calibri" w:cs="Calibri"/>
          <w:b w:val="0"/>
          <w:color w:val="000000" w:themeColor="text1"/>
          <w:sz w:val="22"/>
        </w:rPr>
        <w:t xml:space="preserve"> określonej w §</w:t>
      </w:r>
      <w:r w:rsidR="00C73BB5">
        <w:rPr>
          <w:rFonts w:ascii="Calibri" w:hAnsi="Calibri" w:cs="Calibri"/>
          <w:b w:val="0"/>
          <w:color w:val="000000" w:themeColor="text1"/>
          <w:sz w:val="22"/>
        </w:rPr>
        <w:t xml:space="preserve"> </w:t>
      </w:r>
      <w:r w:rsidR="00A953F5">
        <w:rPr>
          <w:rFonts w:ascii="Calibri" w:hAnsi="Calibri" w:cs="Calibri"/>
          <w:b w:val="0"/>
          <w:color w:val="000000" w:themeColor="text1"/>
          <w:sz w:val="22"/>
        </w:rPr>
        <w:t>4</w:t>
      </w:r>
      <w:r w:rsidRPr="008F4411">
        <w:rPr>
          <w:rFonts w:ascii="Calibri" w:hAnsi="Calibri" w:cs="Calibri"/>
          <w:b w:val="0"/>
          <w:color w:val="000000" w:themeColor="text1"/>
          <w:sz w:val="22"/>
        </w:rPr>
        <w:t xml:space="preserve"> ust. 1, gdy </w:t>
      </w:r>
      <w:r w:rsidR="00A953F5">
        <w:rPr>
          <w:rFonts w:ascii="Calibri" w:hAnsi="Calibri" w:cs="Calibri"/>
          <w:b w:val="0"/>
          <w:color w:val="000000" w:themeColor="text1"/>
          <w:sz w:val="22"/>
        </w:rPr>
        <w:t>Zamawiający</w:t>
      </w:r>
      <w:r w:rsidR="417C0B7B" w:rsidRPr="008F4411">
        <w:rPr>
          <w:rFonts w:ascii="Calibri" w:hAnsi="Calibri" w:cs="Calibri"/>
          <w:b w:val="0"/>
          <w:color w:val="000000" w:themeColor="text1"/>
          <w:sz w:val="22"/>
        </w:rPr>
        <w:t xml:space="preserve"> </w:t>
      </w:r>
      <w:r w:rsidRPr="008F4411">
        <w:rPr>
          <w:rFonts w:ascii="Calibri" w:hAnsi="Calibri" w:cs="Calibri"/>
          <w:b w:val="0"/>
          <w:color w:val="000000" w:themeColor="text1"/>
          <w:sz w:val="22"/>
        </w:rPr>
        <w:t>rozwiąże umowę z powodu okoliczności, za które odpowiada W</w:t>
      </w:r>
      <w:r w:rsidR="00A953F5">
        <w:rPr>
          <w:rFonts w:ascii="Calibri" w:hAnsi="Calibri" w:cs="Calibri"/>
          <w:b w:val="0"/>
          <w:color w:val="000000" w:themeColor="text1"/>
          <w:sz w:val="22"/>
        </w:rPr>
        <w:t>ykonawca</w:t>
      </w:r>
      <w:r w:rsidR="00913870">
        <w:rPr>
          <w:rFonts w:ascii="Calibri" w:hAnsi="Calibri" w:cs="Calibri"/>
          <w:b w:val="0"/>
          <w:color w:val="000000" w:themeColor="text1"/>
          <w:sz w:val="22"/>
        </w:rPr>
        <w:t>,</w:t>
      </w:r>
    </w:p>
    <w:p w14:paraId="389A0ED9" w14:textId="0B7E23E9" w:rsidR="00913870" w:rsidRPr="001B59E1" w:rsidRDefault="00826D00">
      <w:pPr>
        <w:pStyle w:val="Akapitzlist"/>
        <w:numPr>
          <w:ilvl w:val="1"/>
          <w:numId w:val="1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26D00">
        <w:rPr>
          <w:rFonts w:asciiTheme="minorHAnsi" w:hAnsiTheme="minorHAnsi" w:cstheme="minorHAnsi"/>
        </w:rPr>
        <w:t xml:space="preserve"> wysokości </w:t>
      </w:r>
      <w:r>
        <w:rPr>
          <w:rFonts w:asciiTheme="minorHAnsi" w:hAnsiTheme="minorHAnsi" w:cstheme="minorHAnsi"/>
        </w:rPr>
        <w:t xml:space="preserve">1% wartości </w:t>
      </w:r>
      <w:r w:rsidRPr="008F4411">
        <w:rPr>
          <w:rFonts w:ascii="Calibri" w:hAnsi="Calibri" w:cs="Calibri"/>
          <w:color w:val="000000" w:themeColor="text1"/>
        </w:rPr>
        <w:t>umowy</w:t>
      </w:r>
      <w:r w:rsidR="00703D38">
        <w:rPr>
          <w:rFonts w:ascii="Calibri" w:hAnsi="Calibri" w:cs="Calibri"/>
          <w:color w:val="000000" w:themeColor="text1"/>
        </w:rPr>
        <w:t xml:space="preserve"> brutto</w:t>
      </w:r>
      <w:r w:rsidRPr="008F4411">
        <w:rPr>
          <w:rFonts w:ascii="Calibri" w:hAnsi="Calibri" w:cs="Calibri"/>
          <w:color w:val="000000" w:themeColor="text1"/>
        </w:rPr>
        <w:t xml:space="preserve"> określonej w §</w:t>
      </w:r>
      <w:r w:rsidR="00C73BB5">
        <w:rPr>
          <w:rFonts w:ascii="Calibri" w:hAnsi="Calibri" w:cs="Calibri"/>
          <w:color w:val="000000" w:themeColor="text1"/>
        </w:rPr>
        <w:t xml:space="preserve"> </w:t>
      </w:r>
      <w:r w:rsidRPr="00826D00">
        <w:rPr>
          <w:rFonts w:ascii="Calibri" w:hAnsi="Calibri" w:cs="Calibri"/>
          <w:bCs/>
          <w:color w:val="000000" w:themeColor="text1"/>
        </w:rPr>
        <w:t>4</w:t>
      </w:r>
      <w:r w:rsidRPr="008F4411">
        <w:rPr>
          <w:rFonts w:ascii="Calibri" w:hAnsi="Calibri" w:cs="Calibri"/>
          <w:color w:val="000000" w:themeColor="text1"/>
        </w:rPr>
        <w:t xml:space="preserve"> ust. 1</w:t>
      </w:r>
      <w:r>
        <w:rPr>
          <w:rFonts w:ascii="Calibri" w:hAnsi="Calibri" w:cs="Calibri"/>
          <w:color w:val="000000" w:themeColor="text1"/>
        </w:rPr>
        <w:t xml:space="preserve"> za</w:t>
      </w:r>
      <w:r w:rsidR="007B0B92">
        <w:rPr>
          <w:rFonts w:ascii="Calibri" w:hAnsi="Calibri" w:cs="Calibri"/>
          <w:color w:val="000000" w:themeColor="text1"/>
        </w:rPr>
        <w:t xml:space="preserve"> każdy dzień</w:t>
      </w:r>
      <w:r>
        <w:rPr>
          <w:rFonts w:ascii="Calibri" w:hAnsi="Calibri" w:cs="Calibri"/>
          <w:color w:val="000000" w:themeColor="text1"/>
        </w:rPr>
        <w:t xml:space="preserve"> zwłok</w:t>
      </w:r>
      <w:r w:rsidR="007B0B92">
        <w:rPr>
          <w:rFonts w:ascii="Calibri" w:hAnsi="Calibri" w:cs="Calibri"/>
          <w:color w:val="000000" w:themeColor="text1"/>
        </w:rPr>
        <w:t>i</w:t>
      </w:r>
      <w:r>
        <w:rPr>
          <w:rFonts w:ascii="Calibri" w:hAnsi="Calibri" w:cs="Calibri"/>
          <w:color w:val="000000" w:themeColor="text1"/>
        </w:rPr>
        <w:t xml:space="preserve"> </w:t>
      </w:r>
      <w:r w:rsidR="004573A4">
        <w:rPr>
          <w:rFonts w:ascii="Calibri" w:hAnsi="Calibri" w:cs="Calibri"/>
          <w:color w:val="000000" w:themeColor="text1"/>
        </w:rPr>
        <w:br/>
      </w:r>
      <w:r w:rsidR="007B0B92">
        <w:rPr>
          <w:rFonts w:ascii="Calibri" w:hAnsi="Calibri" w:cs="Calibri"/>
          <w:color w:val="000000" w:themeColor="text1"/>
        </w:rPr>
        <w:t>w zakończeniu realizacji zamówienia (oddaniu przedmiotu umowy)</w:t>
      </w:r>
      <w:r w:rsidR="007C1301">
        <w:rPr>
          <w:rFonts w:ascii="Calibri" w:hAnsi="Calibri" w:cs="Calibri"/>
          <w:color w:val="000000" w:themeColor="text1"/>
        </w:rPr>
        <w:t xml:space="preserve">, licząc od </w:t>
      </w:r>
      <w:r w:rsidR="00C73BB5">
        <w:rPr>
          <w:rFonts w:ascii="Calibri" w:hAnsi="Calibri" w:cs="Calibri"/>
          <w:color w:val="000000" w:themeColor="text1"/>
        </w:rPr>
        <w:t>terminu</w:t>
      </w:r>
      <w:r w:rsidR="007C1301">
        <w:rPr>
          <w:rFonts w:ascii="Calibri" w:hAnsi="Calibri" w:cs="Calibri"/>
          <w:color w:val="000000" w:themeColor="text1"/>
        </w:rPr>
        <w:t xml:space="preserve"> wyznaczonego w </w:t>
      </w:r>
      <w:r w:rsidR="001B59E1" w:rsidRPr="008F4411">
        <w:rPr>
          <w:rFonts w:ascii="Calibri" w:hAnsi="Calibri" w:cs="Calibri"/>
          <w:color w:val="000000" w:themeColor="text1"/>
        </w:rPr>
        <w:t>§</w:t>
      </w:r>
      <w:r w:rsidR="001B59E1">
        <w:rPr>
          <w:rFonts w:ascii="Calibri" w:hAnsi="Calibri" w:cs="Calibri"/>
          <w:color w:val="000000" w:themeColor="text1"/>
        </w:rPr>
        <w:t>2 ust. 2,</w:t>
      </w:r>
    </w:p>
    <w:p w14:paraId="66BC0D1B" w14:textId="0EEB60DD" w:rsidR="00FF52C5" w:rsidRPr="00FF52C5" w:rsidRDefault="00FF52C5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Zwłoka w oddaniu przedmiotu umowy przekraczająca 14 dni stanowi </w:t>
      </w:r>
      <w:r w:rsidR="00921877">
        <w:rPr>
          <w:rFonts w:asciiTheme="minorHAnsi" w:hAnsiTheme="minorHAnsi" w:cstheme="minorHAnsi"/>
        </w:rPr>
        <w:t xml:space="preserve">powód do rozwiązania umowy przez Zamawiającego z przyczyn leżących po stronie Wykonawcy i naliczenia kar umownych w oparciu o ust. </w:t>
      </w:r>
      <w:r w:rsidR="008767E6">
        <w:rPr>
          <w:rFonts w:asciiTheme="minorHAnsi" w:hAnsiTheme="minorHAnsi" w:cstheme="minorHAnsi"/>
        </w:rPr>
        <w:t>2 pkt a i b niniejszego paragrafu</w:t>
      </w:r>
      <w:r w:rsidR="00A23947">
        <w:rPr>
          <w:rFonts w:asciiTheme="minorHAnsi" w:hAnsiTheme="minorHAnsi" w:cstheme="minorHAnsi"/>
        </w:rPr>
        <w:t>.</w:t>
      </w:r>
    </w:p>
    <w:p w14:paraId="53DCE2B2" w14:textId="499BA9FC" w:rsidR="003A79EF" w:rsidRDefault="00451BDA">
      <w:pPr>
        <w:pStyle w:val="Nagwek3"/>
        <w:numPr>
          <w:ilvl w:val="0"/>
          <w:numId w:val="6"/>
        </w:numPr>
        <w:spacing w:before="0" w:line="240" w:lineRule="auto"/>
        <w:ind w:left="357" w:hanging="357"/>
        <w:jc w:val="both"/>
        <w:rPr>
          <w:rFonts w:ascii="Calibri" w:hAnsi="Calibri" w:cs="Calibri"/>
          <w:b w:val="0"/>
          <w:color w:val="000000" w:themeColor="text1"/>
          <w:sz w:val="22"/>
        </w:rPr>
      </w:pPr>
      <w:r>
        <w:rPr>
          <w:rFonts w:ascii="Calibri" w:hAnsi="Calibri" w:cs="Calibri"/>
          <w:b w:val="0"/>
          <w:color w:val="000000" w:themeColor="text1"/>
          <w:sz w:val="22"/>
        </w:rPr>
        <w:t>Zamawiający</w:t>
      </w:r>
      <w:r w:rsidR="6CA44720" w:rsidRPr="008F4411">
        <w:rPr>
          <w:rFonts w:ascii="Calibri" w:hAnsi="Calibri" w:cs="Calibri"/>
          <w:b w:val="0"/>
          <w:color w:val="000000" w:themeColor="text1"/>
          <w:sz w:val="22"/>
        </w:rPr>
        <w:t xml:space="preserve"> </w:t>
      </w:r>
      <w:r w:rsidR="00F400D6" w:rsidRPr="008F4411">
        <w:rPr>
          <w:rFonts w:ascii="Calibri" w:hAnsi="Calibri" w:cs="Calibri"/>
          <w:b w:val="0"/>
          <w:color w:val="000000" w:themeColor="text1"/>
          <w:sz w:val="22"/>
        </w:rPr>
        <w:t>zapłaci Wy</w:t>
      </w:r>
      <w:r>
        <w:rPr>
          <w:rFonts w:ascii="Calibri" w:hAnsi="Calibri" w:cs="Calibri"/>
          <w:b w:val="0"/>
          <w:color w:val="000000" w:themeColor="text1"/>
          <w:sz w:val="22"/>
        </w:rPr>
        <w:t>konawcy</w:t>
      </w:r>
      <w:r w:rsidR="0F4561C3" w:rsidRPr="008F4411">
        <w:rPr>
          <w:rFonts w:ascii="Calibri" w:hAnsi="Calibri" w:cs="Calibri"/>
          <w:b w:val="0"/>
          <w:color w:val="000000" w:themeColor="text1"/>
          <w:sz w:val="22"/>
        </w:rPr>
        <w:t xml:space="preserve"> </w:t>
      </w:r>
      <w:r w:rsidR="00F400D6" w:rsidRPr="008F4411">
        <w:rPr>
          <w:rFonts w:ascii="Calibri" w:hAnsi="Calibri" w:cs="Calibri"/>
          <w:b w:val="0"/>
          <w:color w:val="000000" w:themeColor="text1"/>
          <w:sz w:val="22"/>
        </w:rPr>
        <w:t>karę umowną w wysokości 10% wartości umowy</w:t>
      </w:r>
      <w:r w:rsidR="006202E0">
        <w:rPr>
          <w:rFonts w:ascii="Calibri" w:hAnsi="Calibri" w:cs="Calibri"/>
          <w:b w:val="0"/>
          <w:color w:val="000000" w:themeColor="text1"/>
          <w:sz w:val="22"/>
        </w:rPr>
        <w:t xml:space="preserve"> brutto</w:t>
      </w:r>
      <w:r w:rsidR="00F400D6" w:rsidRPr="008F4411">
        <w:rPr>
          <w:rFonts w:ascii="Calibri" w:hAnsi="Calibri" w:cs="Calibri"/>
          <w:b w:val="0"/>
          <w:color w:val="000000" w:themeColor="text1"/>
          <w:sz w:val="22"/>
        </w:rPr>
        <w:t xml:space="preserve"> określonej w §</w:t>
      </w:r>
      <w:r w:rsidR="006202E0">
        <w:rPr>
          <w:rFonts w:ascii="Calibri" w:hAnsi="Calibri" w:cs="Calibri"/>
          <w:b w:val="0"/>
          <w:color w:val="000000" w:themeColor="text1"/>
          <w:sz w:val="22"/>
        </w:rPr>
        <w:t xml:space="preserve"> </w:t>
      </w:r>
      <w:r>
        <w:rPr>
          <w:rFonts w:ascii="Calibri" w:hAnsi="Calibri" w:cs="Calibri"/>
          <w:b w:val="0"/>
          <w:color w:val="000000" w:themeColor="text1"/>
          <w:sz w:val="22"/>
        </w:rPr>
        <w:t>4</w:t>
      </w:r>
      <w:r w:rsidR="00F400D6" w:rsidRPr="008F4411">
        <w:rPr>
          <w:rFonts w:ascii="Calibri" w:hAnsi="Calibri" w:cs="Calibri"/>
          <w:b w:val="0"/>
          <w:color w:val="000000" w:themeColor="text1"/>
          <w:sz w:val="22"/>
        </w:rPr>
        <w:t xml:space="preserve"> ust. 1, gdy Wy</w:t>
      </w:r>
      <w:r>
        <w:rPr>
          <w:rFonts w:ascii="Calibri" w:hAnsi="Calibri" w:cs="Calibri"/>
          <w:b w:val="0"/>
          <w:color w:val="000000" w:themeColor="text1"/>
          <w:sz w:val="22"/>
        </w:rPr>
        <w:t>konawca</w:t>
      </w:r>
      <w:r w:rsidR="32F43FB1" w:rsidRPr="008F4411">
        <w:rPr>
          <w:rFonts w:ascii="Calibri" w:hAnsi="Calibri" w:cs="Calibri"/>
          <w:b w:val="0"/>
          <w:color w:val="000000" w:themeColor="text1"/>
          <w:sz w:val="22"/>
        </w:rPr>
        <w:t xml:space="preserve"> </w:t>
      </w:r>
      <w:r w:rsidR="00F400D6" w:rsidRPr="008F4411">
        <w:rPr>
          <w:rFonts w:ascii="Calibri" w:hAnsi="Calibri" w:cs="Calibri"/>
          <w:b w:val="0"/>
          <w:color w:val="000000" w:themeColor="text1"/>
          <w:sz w:val="22"/>
        </w:rPr>
        <w:t xml:space="preserve">rozwiąże umowę z powodu okoliczności, za które odpowiada </w:t>
      </w:r>
      <w:r>
        <w:rPr>
          <w:rFonts w:ascii="Calibri" w:hAnsi="Calibri" w:cs="Calibri"/>
          <w:b w:val="0"/>
          <w:color w:val="000000" w:themeColor="text1"/>
          <w:sz w:val="22"/>
        </w:rPr>
        <w:t>Zamawiający</w:t>
      </w:r>
      <w:r w:rsidR="00F400D6" w:rsidRPr="008F4411">
        <w:rPr>
          <w:rFonts w:ascii="Calibri" w:hAnsi="Calibri" w:cs="Calibri"/>
          <w:b w:val="0"/>
          <w:color w:val="000000" w:themeColor="text1"/>
          <w:sz w:val="22"/>
        </w:rPr>
        <w:t>.</w:t>
      </w:r>
    </w:p>
    <w:p w14:paraId="24ED793B" w14:textId="557D8D83" w:rsidR="00F400D6" w:rsidRPr="008F4411" w:rsidRDefault="00F400D6">
      <w:pPr>
        <w:pStyle w:val="Nagwek3"/>
        <w:numPr>
          <w:ilvl w:val="0"/>
          <w:numId w:val="6"/>
        </w:numPr>
        <w:spacing w:before="0" w:line="240" w:lineRule="auto"/>
        <w:ind w:left="357" w:hanging="357"/>
        <w:jc w:val="both"/>
        <w:rPr>
          <w:rFonts w:ascii="Calibri" w:hAnsi="Calibri" w:cs="Calibri"/>
          <w:b w:val="0"/>
          <w:color w:val="000000" w:themeColor="text1"/>
          <w:sz w:val="22"/>
        </w:rPr>
      </w:pPr>
      <w:r w:rsidRPr="008F4411">
        <w:rPr>
          <w:rFonts w:ascii="Calibri" w:hAnsi="Calibri" w:cs="Calibri"/>
          <w:b w:val="0"/>
          <w:color w:val="000000" w:themeColor="text1"/>
          <w:sz w:val="22"/>
        </w:rPr>
        <w:t xml:space="preserve">Strony mają prawo do dochodzenia odszkodowania uzupełniającego na zasadach ogólnych w przypadku, gdy szkoda przewyższa wysokość kar </w:t>
      </w:r>
      <w:r w:rsidR="499D7408" w:rsidRPr="008F4411">
        <w:rPr>
          <w:rFonts w:ascii="Calibri" w:hAnsi="Calibri" w:cs="Calibri"/>
          <w:b w:val="0"/>
          <w:color w:val="000000" w:themeColor="text1"/>
          <w:sz w:val="22"/>
        </w:rPr>
        <w:t>umownych</w:t>
      </w:r>
      <w:r w:rsidRPr="008F4411">
        <w:rPr>
          <w:rFonts w:ascii="Calibri" w:hAnsi="Calibri" w:cs="Calibri"/>
          <w:b w:val="0"/>
          <w:color w:val="000000" w:themeColor="text1"/>
          <w:sz w:val="22"/>
        </w:rPr>
        <w:t xml:space="preserve"> bądź wystąpiła z innego powodu.</w:t>
      </w:r>
    </w:p>
    <w:p w14:paraId="4CAACD88" w14:textId="5FADAE0E" w:rsidR="00BC6A30" w:rsidRPr="008F4411" w:rsidRDefault="00BC6A30">
      <w:pPr>
        <w:pStyle w:val="Akapitzlist"/>
        <w:numPr>
          <w:ilvl w:val="0"/>
          <w:numId w:val="6"/>
        </w:numPr>
        <w:ind w:left="357" w:hanging="357"/>
        <w:rPr>
          <w:rFonts w:asciiTheme="minorHAnsi" w:hAnsiTheme="minorHAnsi" w:cstheme="minorBidi"/>
          <w:color w:val="000000" w:themeColor="text1"/>
        </w:rPr>
      </w:pPr>
      <w:r w:rsidRPr="008F4411">
        <w:rPr>
          <w:rFonts w:asciiTheme="minorHAnsi" w:hAnsiTheme="minorHAnsi" w:cstheme="minorBidi"/>
          <w:color w:val="000000" w:themeColor="text1"/>
        </w:rPr>
        <w:t xml:space="preserve">Maksymalna łączna wysokość kar umownych nie może przekroczyć </w:t>
      </w:r>
      <w:r w:rsidR="00B83603">
        <w:rPr>
          <w:rFonts w:asciiTheme="minorHAnsi" w:hAnsiTheme="minorHAnsi" w:cstheme="minorBidi"/>
          <w:color w:val="000000" w:themeColor="text1"/>
        </w:rPr>
        <w:t>2</w:t>
      </w:r>
      <w:r w:rsidRPr="008F4411">
        <w:rPr>
          <w:rFonts w:asciiTheme="minorHAnsi" w:hAnsiTheme="minorHAnsi" w:cstheme="minorBidi"/>
          <w:color w:val="000000" w:themeColor="text1"/>
        </w:rPr>
        <w:t>0% wartości umowy.</w:t>
      </w:r>
    </w:p>
    <w:p w14:paraId="141B0CAB" w14:textId="5FA1EFE2" w:rsidR="00C444E7" w:rsidRPr="008F4411" w:rsidRDefault="00C444E7" w:rsidP="00C444E7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 xml:space="preserve">§ </w:t>
      </w:r>
      <w:r>
        <w:rPr>
          <w:rFonts w:ascii="Calibri" w:hAnsi="Calibri" w:cs="Calibri"/>
          <w:b/>
          <w:bCs/>
          <w:color w:val="000000" w:themeColor="text1"/>
        </w:rPr>
        <w:t>7</w:t>
      </w:r>
    </w:p>
    <w:p w14:paraId="6CC1AC13" w14:textId="3F0D94EA" w:rsidR="00C444E7" w:rsidRPr="008F4411" w:rsidRDefault="00C444E7" w:rsidP="00C444E7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Prawa autorskie</w:t>
      </w:r>
    </w:p>
    <w:p w14:paraId="240333BE" w14:textId="3A83A9CE" w:rsidR="00FB6828" w:rsidRPr="00FB6828" w:rsidRDefault="00FB6828">
      <w:pPr>
        <w:numPr>
          <w:ilvl w:val="0"/>
          <w:numId w:val="7"/>
        </w:numPr>
        <w:spacing w:line="240" w:lineRule="auto"/>
        <w:ind w:left="357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Wykonawca na podstawie niniejszej Umowy i w ramach wynagrodzenia</w:t>
      </w:r>
      <w:r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za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przedmiot umowy przenosi na Zamawiającego autorskie prawa majątkowe, w tym majątkowe prawa zależne </w:t>
      </w:r>
      <w:r w:rsidR="00DF5F87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od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przedmiotu Umowy, w tym w szczególności: projektów, rysunków, szczegółów, kopii komputerowych z chwilą ich powstania i przekazania Zamawiającemu bez konieczności składania dodatkowych oświadczeń woli przez Strony, na co Wykonawca wyraża zgodę.</w:t>
      </w:r>
    </w:p>
    <w:p w14:paraId="29E4CB1A" w14:textId="2F5AF25D" w:rsidR="00FB6828" w:rsidRDefault="00FB6828">
      <w:pPr>
        <w:numPr>
          <w:ilvl w:val="0"/>
          <w:numId w:val="7"/>
        </w:numPr>
        <w:spacing w:line="240" w:lineRule="auto"/>
        <w:ind w:left="357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lastRenderedPageBreak/>
        <w:t xml:space="preserve">Przeniesione autorskie prawa majątkowe obejmują pola eksploatacji wymienione w art. 50 ustawy </w:t>
      </w:r>
      <w:r w:rsidR="004573A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br/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z dnia 4 lutego 1994 </w:t>
      </w:r>
      <w:r w:rsidR="004573A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r. 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o prawie autorskim i prawach pokrewnych </w:t>
      </w:r>
      <w:proofErr w:type="spellStart"/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tj</w:t>
      </w:r>
      <w:proofErr w:type="spellEnd"/>
      <w:r w:rsidR="00DF5F87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:</w:t>
      </w:r>
    </w:p>
    <w:p w14:paraId="49507E6F" w14:textId="7EAB1B37" w:rsidR="00FB6828" w:rsidRDefault="00FB6828">
      <w:pPr>
        <w:numPr>
          <w:ilvl w:val="1"/>
          <w:numId w:val="14"/>
        </w:numPr>
        <w:spacing w:line="240" w:lineRule="auto"/>
        <w:ind w:left="714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w zakresie utrwalania i zwielokrotniania </w:t>
      </w:r>
      <w:r w:rsidR="00D90E4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dokumentacji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</w:t>
      </w:r>
      <w:r w:rsidR="004573A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–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wytwarzanie określoną techniką egzemplarzy </w:t>
      </w:r>
      <w:r w:rsidR="00D90E4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dokumentacji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, w tym techniką drukarską, reprograficzną, zapisu magnetycznego </w:t>
      </w:r>
      <w:r w:rsidR="004573A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br/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oraz techniką cyfrową;</w:t>
      </w:r>
    </w:p>
    <w:p w14:paraId="300F47EF" w14:textId="7D9B40E1" w:rsidR="00FB6828" w:rsidRDefault="00FB6828">
      <w:pPr>
        <w:numPr>
          <w:ilvl w:val="1"/>
          <w:numId w:val="14"/>
        </w:numPr>
        <w:spacing w:line="240" w:lineRule="auto"/>
        <w:ind w:left="714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w zakresie obrotu oryginałem albo egzemplarzami, na których </w:t>
      </w:r>
      <w:r w:rsidR="001B710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dokumentację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utrwalono </w:t>
      </w:r>
      <w:r w:rsidR="004573A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br/>
        <w:t>–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wprowadzanie do obrotu, użyczenie lub najem oryginału albo egzemplarzy;</w:t>
      </w:r>
    </w:p>
    <w:p w14:paraId="55476CF8" w14:textId="74724B41" w:rsidR="00FB6828" w:rsidRPr="00FB6828" w:rsidRDefault="00FB6828">
      <w:pPr>
        <w:numPr>
          <w:ilvl w:val="1"/>
          <w:numId w:val="14"/>
        </w:numPr>
        <w:spacing w:line="240" w:lineRule="auto"/>
        <w:ind w:left="714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w zakresie rozpowszechniania </w:t>
      </w:r>
      <w:r w:rsidR="001B710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dokumentacji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w sposób inny niż określony w pkt b </w:t>
      </w:r>
      <w:r w:rsidR="004573A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–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publiczne wykonanie, wystawienie, wyświetlenie, odtworzenie oraz nadawanie i reemitowanie, </w:t>
      </w:r>
      <w:r w:rsidR="004573A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br/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a także publiczne udostępnianie </w:t>
      </w:r>
      <w:r w:rsidR="001B710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dokumentacji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w taki sposób, aby każdy mógł mieć do ni</w:t>
      </w:r>
      <w:r w:rsidR="00B6074F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e</w:t>
      </w:r>
      <w:r w:rsidR="001B710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j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dostęp w miejscu i w czasie przez siebie wybranym.</w:t>
      </w:r>
    </w:p>
    <w:p w14:paraId="302C5B6F" w14:textId="1CFE29E9" w:rsidR="00FB6828" w:rsidRPr="00FB6828" w:rsidRDefault="00FB6828">
      <w:pPr>
        <w:numPr>
          <w:ilvl w:val="0"/>
          <w:numId w:val="7"/>
        </w:numPr>
        <w:spacing w:line="240" w:lineRule="auto"/>
        <w:ind w:left="357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Wraz z przekazaniem praw, Zamawiający nabywa również własność egzemplarzy dokumentacji. </w:t>
      </w:r>
    </w:p>
    <w:p w14:paraId="30BC7609" w14:textId="23534C6D" w:rsidR="00FB6828" w:rsidRPr="00FB6828" w:rsidRDefault="00FB6828">
      <w:pPr>
        <w:numPr>
          <w:ilvl w:val="0"/>
          <w:numId w:val="7"/>
        </w:numPr>
        <w:spacing w:line="240" w:lineRule="auto"/>
        <w:ind w:left="357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Wykonawca zapewnia, że dokumentacja w chwili przejścia na Zamawiającego praw autorskich </w:t>
      </w:r>
      <w:r w:rsidR="00F520B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br/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nie będzie obciążona żadnymi prawami ani roszczeniami osób trzecich. Wykonawca zobowiązany jest do zaspokojenia wszelkich roszczeń osób trzecich w związku z naruszeniem praw osób trzecich, </w:t>
      </w:r>
      <w:r w:rsidR="00F520B4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br/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w szczególności praw autorskich. </w:t>
      </w:r>
    </w:p>
    <w:p w14:paraId="49090066" w14:textId="54B4BE50" w:rsidR="00FB6828" w:rsidRPr="00FB6828" w:rsidRDefault="00FB6828">
      <w:pPr>
        <w:numPr>
          <w:ilvl w:val="0"/>
          <w:numId w:val="7"/>
        </w:numPr>
        <w:spacing w:line="240" w:lineRule="auto"/>
        <w:ind w:left="357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Jeżeli osoby trzecie wystąpią wobec </w:t>
      </w:r>
      <w:r w:rsidR="003F5BE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>Zamawiającego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z roszczeniami dotyczącymi naruszenia praw autorskich, Zamawiający jest zobowiązany do niezwłocznego powiadomienia Wykonawcy o tym fakcie. Wykonawca zobowiązany jest do pokrycia wszelkich uzasadnionych kosztów poniesionych przez</w:t>
      </w:r>
      <w:r w:rsidR="00C74295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Zamawiającego</w:t>
      </w: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 w związku z takimi roszczeniami.</w:t>
      </w:r>
    </w:p>
    <w:p w14:paraId="79612DAE" w14:textId="5823A91C" w:rsidR="00FB6828" w:rsidRPr="00FB6828" w:rsidRDefault="00FB6828">
      <w:pPr>
        <w:numPr>
          <w:ilvl w:val="0"/>
          <w:numId w:val="7"/>
        </w:numPr>
        <w:spacing w:line="240" w:lineRule="auto"/>
        <w:ind w:left="357" w:hanging="357"/>
        <w:jc w:val="both"/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</w:pPr>
      <w:r w:rsidRPr="00FB6828">
        <w:rPr>
          <w:rFonts w:ascii="Calibri" w:eastAsia="ヒラギノ角ゴ Pro W3" w:hAnsi="Calibri" w:cs="Calibri"/>
          <w:bCs/>
          <w:color w:val="000000" w:themeColor="text1"/>
          <w:szCs w:val="24"/>
          <w:lang w:eastAsia="en-US"/>
        </w:rPr>
        <w:t xml:space="preserve">Na żądanie Zamawiającego, Wykonawca w każdej chwili potwierdzi na piśmie Zamawiającemu nabycie praw przez Zamawiającego na podstawie niniejszej Umowy. </w:t>
      </w:r>
    </w:p>
    <w:p w14:paraId="525F3E8A" w14:textId="4F806868" w:rsidR="3C07E646" w:rsidRPr="00FB6828" w:rsidRDefault="3C07E646" w:rsidP="00FB6828">
      <w:pPr>
        <w:spacing w:line="240" w:lineRule="auto"/>
        <w:ind w:left="426" w:hanging="426"/>
        <w:jc w:val="both"/>
        <w:rPr>
          <w:rFonts w:ascii="Calibri" w:hAnsi="Calibri" w:cs="Calibri"/>
          <w:bCs/>
          <w:color w:val="000000" w:themeColor="text1"/>
        </w:rPr>
      </w:pPr>
    </w:p>
    <w:p w14:paraId="49A54493" w14:textId="77777777" w:rsidR="001956D5" w:rsidRDefault="001956D5" w:rsidP="001956D5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1956D5">
        <w:rPr>
          <w:rFonts w:ascii="Calibri" w:hAnsi="Calibri" w:cs="Calibri"/>
          <w:b/>
          <w:bCs/>
          <w:color w:val="000000" w:themeColor="text1"/>
        </w:rPr>
        <w:t xml:space="preserve">§ 8 </w:t>
      </w:r>
    </w:p>
    <w:p w14:paraId="7691F0D7" w14:textId="5E56F942" w:rsidR="001956D5" w:rsidRPr="001956D5" w:rsidRDefault="001956D5" w:rsidP="001956D5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1956D5">
        <w:rPr>
          <w:rFonts w:ascii="Calibri" w:hAnsi="Calibri" w:cs="Calibri"/>
          <w:b/>
          <w:bCs/>
          <w:color w:val="000000" w:themeColor="text1"/>
        </w:rPr>
        <w:t xml:space="preserve">Odstąpienie od umowy </w:t>
      </w:r>
    </w:p>
    <w:p w14:paraId="22139DAC" w14:textId="437B6290" w:rsidR="008473BD" w:rsidRDefault="001956D5">
      <w:pPr>
        <w:pStyle w:val="Akapitzlist"/>
        <w:numPr>
          <w:ilvl w:val="0"/>
          <w:numId w:val="8"/>
        </w:numPr>
        <w:spacing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8473BD">
        <w:rPr>
          <w:rFonts w:ascii="Calibri" w:hAnsi="Calibri" w:cs="Calibri"/>
          <w:color w:val="000000" w:themeColor="text1"/>
        </w:rPr>
        <w:t xml:space="preserve">Zamawiający może odstąpić od umowy w terminie </w:t>
      </w:r>
      <w:r w:rsidR="007A1F31">
        <w:rPr>
          <w:rFonts w:ascii="Calibri" w:hAnsi="Calibri" w:cs="Calibri"/>
          <w:color w:val="000000" w:themeColor="text1"/>
        </w:rPr>
        <w:t>14</w:t>
      </w:r>
      <w:r w:rsidRPr="008473BD">
        <w:rPr>
          <w:rFonts w:ascii="Calibri" w:hAnsi="Calibri" w:cs="Calibri"/>
          <w:color w:val="000000" w:themeColor="text1"/>
        </w:rPr>
        <w:t xml:space="preserve"> dni</w:t>
      </w:r>
      <w:r w:rsidR="008473BD">
        <w:rPr>
          <w:rFonts w:ascii="Calibri" w:hAnsi="Calibri" w:cs="Calibri"/>
          <w:color w:val="000000" w:themeColor="text1"/>
        </w:rPr>
        <w:t xml:space="preserve"> w następujących przypadkach:</w:t>
      </w:r>
    </w:p>
    <w:p w14:paraId="67F5CBB2" w14:textId="77777777" w:rsidR="00880906" w:rsidRDefault="008473BD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</w:t>
      </w:r>
      <w:r w:rsidR="001956D5" w:rsidRPr="008473BD">
        <w:rPr>
          <w:rFonts w:ascii="Calibri" w:hAnsi="Calibri" w:cs="Calibri"/>
          <w:color w:val="000000" w:themeColor="text1"/>
        </w:rPr>
        <w:t xml:space="preserve"> powzięci</w:t>
      </w:r>
      <w:r>
        <w:rPr>
          <w:rFonts w:ascii="Calibri" w:hAnsi="Calibri" w:cs="Calibri"/>
          <w:color w:val="000000" w:themeColor="text1"/>
        </w:rPr>
        <w:t>u</w:t>
      </w:r>
      <w:r w:rsidR="001956D5" w:rsidRPr="008473BD">
        <w:rPr>
          <w:rFonts w:ascii="Calibri" w:hAnsi="Calibri" w:cs="Calibri"/>
          <w:color w:val="000000" w:themeColor="text1"/>
        </w:rPr>
        <w:t xml:space="preserve"> wiadomości o wystąpieniu istotnej zmiany okoliczności powodującej, że wykonanie umowy nie leży w interesie publicznym, czego nie można było przewidzieć w chwili zawarcia umowy</w:t>
      </w:r>
      <w:r w:rsidR="00880906">
        <w:rPr>
          <w:rFonts w:ascii="Calibri" w:hAnsi="Calibri" w:cs="Calibri"/>
          <w:color w:val="000000" w:themeColor="text1"/>
        </w:rPr>
        <w:t>,</w:t>
      </w:r>
    </w:p>
    <w:p w14:paraId="730319D4" w14:textId="0464DA94" w:rsidR="00495453" w:rsidRPr="00BB577C" w:rsidRDefault="00495453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je</w:t>
      </w:r>
      <w:r w:rsidRPr="00495453">
        <w:rPr>
          <w:rFonts w:ascii="Calibri" w:hAnsi="Calibri" w:cs="Calibri"/>
          <w:color w:val="000000" w:themeColor="text1"/>
        </w:rPr>
        <w:t xml:space="preserve">żeli środki publiczne, które </w:t>
      </w:r>
      <w:r w:rsidR="00BB577C">
        <w:rPr>
          <w:rFonts w:ascii="Calibri" w:hAnsi="Calibri" w:cs="Calibri"/>
          <w:color w:val="000000" w:themeColor="text1"/>
        </w:rPr>
        <w:t>Z</w:t>
      </w:r>
      <w:r w:rsidRPr="00495453">
        <w:rPr>
          <w:rFonts w:ascii="Calibri" w:hAnsi="Calibri" w:cs="Calibri"/>
          <w:color w:val="000000" w:themeColor="text1"/>
        </w:rPr>
        <w:t xml:space="preserve">amawiający zamierzał przeznaczyć na sfinansowanie całości </w:t>
      </w:r>
      <w:r w:rsidR="00F520B4">
        <w:rPr>
          <w:rFonts w:ascii="Calibri" w:hAnsi="Calibri" w:cs="Calibri"/>
          <w:color w:val="000000" w:themeColor="text1"/>
        </w:rPr>
        <w:br/>
      </w:r>
      <w:r w:rsidRPr="00495453">
        <w:rPr>
          <w:rFonts w:ascii="Calibri" w:hAnsi="Calibri" w:cs="Calibri"/>
          <w:color w:val="000000" w:themeColor="text1"/>
        </w:rPr>
        <w:t>lub części zamówienia, nie zostały mu przyznane</w:t>
      </w:r>
      <w:r w:rsidR="00BB577C">
        <w:rPr>
          <w:rFonts w:ascii="Calibri" w:hAnsi="Calibri" w:cs="Calibri"/>
          <w:color w:val="000000" w:themeColor="text1"/>
        </w:rPr>
        <w:t>.</w:t>
      </w:r>
    </w:p>
    <w:p w14:paraId="352CC80F" w14:textId="77777777" w:rsidR="001956D5" w:rsidRDefault="001956D5" w:rsidP="20648DB4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89C00F9" w14:textId="352C44C8" w:rsidR="00BC67F0" w:rsidRPr="008F4411" w:rsidRDefault="00F931B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§</w:t>
      </w:r>
      <w:r w:rsidR="003E0ABC" w:rsidRPr="008F4411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956D5">
        <w:rPr>
          <w:rFonts w:ascii="Calibri" w:hAnsi="Calibri" w:cs="Calibri"/>
          <w:b/>
          <w:bCs/>
          <w:color w:val="000000" w:themeColor="text1"/>
        </w:rPr>
        <w:t>9</w:t>
      </w:r>
    </w:p>
    <w:p w14:paraId="1F690983" w14:textId="77777777" w:rsidR="00BC67F0" w:rsidRPr="008F4411" w:rsidRDefault="00F931B2" w:rsidP="20648DB4">
      <w:pPr>
        <w:spacing w:line="240" w:lineRule="auto"/>
        <w:jc w:val="center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b/>
          <w:bCs/>
          <w:color w:val="000000" w:themeColor="text1"/>
        </w:rPr>
        <w:t>Postanowienia końcowe</w:t>
      </w:r>
    </w:p>
    <w:p w14:paraId="7AD74012" w14:textId="77777777" w:rsidR="00F520B4" w:rsidRDefault="00F931B2">
      <w:pPr>
        <w:numPr>
          <w:ilvl w:val="0"/>
          <w:numId w:val="16"/>
        </w:numPr>
        <w:spacing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8F4411">
        <w:rPr>
          <w:rFonts w:ascii="Calibri" w:hAnsi="Calibri" w:cs="Calibri"/>
          <w:color w:val="000000" w:themeColor="text1"/>
        </w:rPr>
        <w:t>W sprawach nieregulowanych niniejszą umową obowiązują przepisy Kodeksu cywilnego</w:t>
      </w:r>
      <w:r w:rsidR="005E149C">
        <w:rPr>
          <w:rFonts w:ascii="Calibri" w:hAnsi="Calibri" w:cs="Calibri"/>
          <w:color w:val="000000" w:themeColor="text1"/>
        </w:rPr>
        <w:t xml:space="preserve">, </w:t>
      </w:r>
      <w:r w:rsidR="00F520B4">
        <w:rPr>
          <w:rFonts w:ascii="Calibri" w:hAnsi="Calibri" w:cs="Calibri"/>
          <w:color w:val="000000" w:themeColor="text1"/>
        </w:rPr>
        <w:br/>
      </w:r>
      <w:r w:rsidR="005E149C">
        <w:rPr>
          <w:rFonts w:ascii="Calibri" w:hAnsi="Calibri" w:cs="Calibri"/>
          <w:color w:val="000000" w:themeColor="text1"/>
        </w:rPr>
        <w:t>Prawa budowlanego oraz inne obowiązujące przepisy prawa</w:t>
      </w:r>
      <w:r w:rsidRPr="008F4411">
        <w:rPr>
          <w:rFonts w:ascii="Calibri" w:hAnsi="Calibri" w:cs="Calibri"/>
          <w:color w:val="000000" w:themeColor="text1"/>
        </w:rPr>
        <w:t>.</w:t>
      </w:r>
    </w:p>
    <w:p w14:paraId="71558825" w14:textId="77777777" w:rsidR="00F520B4" w:rsidRDefault="00F931B2">
      <w:pPr>
        <w:numPr>
          <w:ilvl w:val="0"/>
          <w:numId w:val="16"/>
        </w:numPr>
        <w:spacing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F520B4">
        <w:rPr>
          <w:rFonts w:ascii="Calibri" w:hAnsi="Calibri" w:cs="Calibri"/>
          <w:color w:val="000000" w:themeColor="text1"/>
        </w:rPr>
        <w:t>Ewentualne spory, jakie mogą wyniknąć z realizacji umowy, Strony poddają rozstrzygnięciu właściwym dla siedziby Najemcy sądom powszechnym.</w:t>
      </w:r>
    </w:p>
    <w:p w14:paraId="7AB7E608" w14:textId="47901B3E" w:rsidR="00BC67F0" w:rsidRPr="00F520B4" w:rsidRDefault="00F931B2">
      <w:pPr>
        <w:numPr>
          <w:ilvl w:val="0"/>
          <w:numId w:val="16"/>
        </w:numPr>
        <w:spacing w:line="24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F520B4">
        <w:rPr>
          <w:rFonts w:ascii="Calibri" w:hAnsi="Calibri" w:cs="Calibri"/>
          <w:color w:val="000000" w:themeColor="text1"/>
        </w:rPr>
        <w:t xml:space="preserve">Umowa została sporządzona w dwóch jednobrzmiących egzemplarzach, po jednym dla każdej </w:t>
      </w:r>
      <w:r w:rsidR="00F520B4">
        <w:br/>
      </w:r>
      <w:r w:rsidRPr="00F520B4">
        <w:rPr>
          <w:rFonts w:ascii="Calibri" w:hAnsi="Calibri" w:cs="Calibri"/>
          <w:color w:val="000000" w:themeColor="text1"/>
        </w:rPr>
        <w:t>ze stron.</w:t>
      </w:r>
    </w:p>
    <w:p w14:paraId="62486C05" w14:textId="22FA2848" w:rsidR="00247361" w:rsidRPr="008F4411" w:rsidRDefault="00247361" w:rsidP="20648D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</w:p>
    <w:p w14:paraId="3C9B7E39" w14:textId="69273834" w:rsidR="00BC6A30" w:rsidRPr="00F520B4" w:rsidRDefault="00585F8B" w:rsidP="00F520B4">
      <w:pPr>
        <w:spacing w:line="240" w:lineRule="auto"/>
        <w:rPr>
          <w:rFonts w:ascii="Calibri" w:hAnsi="Calibri" w:cs="Calibri"/>
          <w:color w:val="000000" w:themeColor="text1"/>
          <w:sz w:val="16"/>
          <w:szCs w:val="16"/>
        </w:rPr>
      </w:pPr>
      <w:r w:rsidRPr="008F441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5435D128" w14:textId="0CFD1F5D" w:rsidR="00585F8B" w:rsidRDefault="00585F8B" w:rsidP="20648DB4">
      <w:pPr>
        <w:spacing w:after="200" w:line="240" w:lineRule="auto"/>
        <w:ind w:left="567" w:hanging="141"/>
        <w:rPr>
          <w:rFonts w:ascii="Calibri" w:hAnsi="Calibri" w:cs="Calibri"/>
          <w:color w:val="000000" w:themeColor="text1"/>
          <w:sz w:val="28"/>
          <w:szCs w:val="28"/>
        </w:rPr>
      </w:pPr>
      <w:r w:rsidRPr="008F4411">
        <w:rPr>
          <w:rFonts w:ascii="Calibri" w:hAnsi="Calibri" w:cs="Calibri"/>
          <w:sz w:val="28"/>
          <w:szCs w:val="28"/>
        </w:rPr>
        <w:tab/>
      </w:r>
      <w:r w:rsidR="00BC6A30" w:rsidRPr="008F4411">
        <w:rPr>
          <w:rFonts w:ascii="Calibri" w:hAnsi="Calibri" w:cs="Calibri"/>
          <w:sz w:val="28"/>
          <w:szCs w:val="28"/>
        </w:rPr>
        <w:tab/>
      </w:r>
      <w:r w:rsidR="005E149C">
        <w:rPr>
          <w:rFonts w:ascii="Calibri" w:hAnsi="Calibri" w:cs="Calibri"/>
          <w:color w:val="000000" w:themeColor="text1"/>
          <w:sz w:val="28"/>
          <w:szCs w:val="28"/>
        </w:rPr>
        <w:t>ZAMAWIAJĄCY</w:t>
      </w:r>
      <w:r w:rsidR="00BC6A30" w:rsidRPr="008F4411">
        <w:rPr>
          <w:rFonts w:ascii="Calibri" w:hAnsi="Calibri" w:cs="Calibri"/>
          <w:sz w:val="28"/>
          <w:szCs w:val="28"/>
        </w:rPr>
        <w:tab/>
      </w:r>
      <w:r w:rsidR="00BC6A30" w:rsidRPr="008F4411">
        <w:rPr>
          <w:rFonts w:ascii="Calibri" w:hAnsi="Calibri" w:cs="Calibri"/>
          <w:sz w:val="28"/>
          <w:szCs w:val="28"/>
        </w:rPr>
        <w:tab/>
      </w:r>
      <w:r w:rsidR="00BC6A30" w:rsidRPr="008F4411">
        <w:rPr>
          <w:rFonts w:ascii="Calibri" w:hAnsi="Calibri" w:cs="Calibri"/>
          <w:sz w:val="28"/>
          <w:szCs w:val="28"/>
        </w:rPr>
        <w:tab/>
      </w:r>
      <w:r w:rsidR="00BC6A30" w:rsidRPr="008F4411">
        <w:rPr>
          <w:rFonts w:ascii="Calibri" w:hAnsi="Calibri" w:cs="Calibri"/>
          <w:sz w:val="28"/>
          <w:szCs w:val="28"/>
        </w:rPr>
        <w:tab/>
      </w:r>
      <w:r w:rsidR="00BC6A30" w:rsidRPr="008F4411">
        <w:rPr>
          <w:rFonts w:ascii="Calibri" w:hAnsi="Calibri" w:cs="Calibri"/>
          <w:sz w:val="28"/>
          <w:szCs w:val="28"/>
        </w:rPr>
        <w:tab/>
      </w:r>
      <w:r w:rsidR="00BC6A30" w:rsidRPr="008F4411">
        <w:rPr>
          <w:rFonts w:ascii="Calibri" w:hAnsi="Calibri" w:cs="Calibri"/>
          <w:sz w:val="28"/>
          <w:szCs w:val="28"/>
        </w:rPr>
        <w:tab/>
      </w:r>
      <w:r w:rsidR="00BC6A30" w:rsidRPr="008F4411">
        <w:rPr>
          <w:rFonts w:ascii="Calibri" w:hAnsi="Calibri" w:cs="Calibri"/>
          <w:sz w:val="28"/>
          <w:szCs w:val="28"/>
        </w:rPr>
        <w:tab/>
      </w:r>
      <w:r w:rsidR="00BC6A30" w:rsidRPr="008F4411">
        <w:rPr>
          <w:rFonts w:ascii="Calibri" w:hAnsi="Calibri" w:cs="Calibri"/>
          <w:color w:val="000000" w:themeColor="text1"/>
          <w:sz w:val="28"/>
          <w:szCs w:val="28"/>
        </w:rPr>
        <w:t>WY</w:t>
      </w:r>
      <w:r w:rsidR="005E149C">
        <w:rPr>
          <w:rFonts w:ascii="Calibri" w:hAnsi="Calibri" w:cs="Calibri"/>
          <w:color w:val="000000" w:themeColor="text1"/>
          <w:sz w:val="28"/>
          <w:szCs w:val="28"/>
        </w:rPr>
        <w:t>KONAWCA</w:t>
      </w:r>
    </w:p>
    <w:p w14:paraId="21D5C9C3" w14:textId="77777777" w:rsidR="004C44B8" w:rsidRDefault="004C44B8" w:rsidP="20648DB4">
      <w:pPr>
        <w:spacing w:after="200" w:line="240" w:lineRule="auto"/>
        <w:ind w:left="567" w:hanging="141"/>
        <w:rPr>
          <w:rFonts w:ascii="Calibri" w:hAnsi="Calibri" w:cs="Calibri"/>
          <w:color w:val="000000" w:themeColor="text1"/>
          <w:sz w:val="28"/>
          <w:szCs w:val="28"/>
        </w:rPr>
      </w:pPr>
    </w:p>
    <w:p w14:paraId="11700D05" w14:textId="446FD233" w:rsidR="004C44B8" w:rsidRDefault="004C44B8" w:rsidP="00F520B4">
      <w:pPr>
        <w:spacing w:line="240" w:lineRule="auto"/>
        <w:ind w:left="567" w:hanging="142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Załączniki do umowy:</w:t>
      </w:r>
    </w:p>
    <w:p w14:paraId="3FBF50C5" w14:textId="532C329A" w:rsidR="004C44B8" w:rsidRPr="004C44B8" w:rsidRDefault="00C22731">
      <w:pPr>
        <w:pStyle w:val="Akapitzlist"/>
        <w:numPr>
          <w:ilvl w:val="0"/>
          <w:numId w:val="9"/>
        </w:numPr>
        <w:spacing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Proponowana lokalizacja inwestycji</w:t>
      </w:r>
    </w:p>
    <w:sectPr w:rsidR="004C44B8" w:rsidRPr="004C44B8" w:rsidSect="00247361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2093" w14:textId="77777777" w:rsidR="009E5E19" w:rsidRDefault="009E5E19" w:rsidP="000D5138">
      <w:pPr>
        <w:spacing w:line="240" w:lineRule="auto"/>
      </w:pPr>
      <w:r>
        <w:separator/>
      </w:r>
    </w:p>
  </w:endnote>
  <w:endnote w:type="continuationSeparator" w:id="0">
    <w:p w14:paraId="248E6E47" w14:textId="77777777" w:rsidR="009E5E19" w:rsidRDefault="009E5E19" w:rsidP="000D5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Grande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0697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69DB83" w14:textId="4427C639" w:rsidR="004573A4" w:rsidRDefault="004573A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5D5E4A" w14:textId="1A456069" w:rsidR="023733DC" w:rsidRDefault="023733DC" w:rsidP="02373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0F7B" w14:textId="77777777" w:rsidR="009E5E19" w:rsidRDefault="009E5E19" w:rsidP="000D5138">
      <w:pPr>
        <w:spacing w:line="240" w:lineRule="auto"/>
      </w:pPr>
      <w:r>
        <w:separator/>
      </w:r>
    </w:p>
  </w:footnote>
  <w:footnote w:type="continuationSeparator" w:id="0">
    <w:p w14:paraId="7E8B76F9" w14:textId="77777777" w:rsidR="009E5E19" w:rsidRDefault="009E5E19" w:rsidP="000D5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023733DC" w14:paraId="79E24718" w14:textId="77777777" w:rsidTr="023733DC">
      <w:trPr>
        <w:trHeight w:val="300"/>
      </w:trPr>
      <w:tc>
        <w:tcPr>
          <w:tcW w:w="9360" w:type="dxa"/>
        </w:tcPr>
        <w:p w14:paraId="23199570" w14:textId="70057624" w:rsidR="023733DC" w:rsidRDefault="023733DC" w:rsidP="023733DC">
          <w:pPr>
            <w:pStyle w:val="Nagwek"/>
            <w:ind w:left="-115"/>
            <w:rPr>
              <w:sz w:val="18"/>
              <w:szCs w:val="18"/>
              <w:u w:val="single"/>
            </w:rPr>
          </w:pPr>
        </w:p>
      </w:tc>
    </w:tr>
  </w:tbl>
  <w:p w14:paraId="14EC24D1" w14:textId="0B12F21D" w:rsidR="023733DC" w:rsidRDefault="023733DC" w:rsidP="023733DC">
    <w:pPr>
      <w:pStyle w:val="Nagwek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F37"/>
    <w:multiLevelType w:val="multilevel"/>
    <w:tmpl w:val="3D009454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06704"/>
    <w:multiLevelType w:val="hybridMultilevel"/>
    <w:tmpl w:val="8CA890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20FFD"/>
    <w:multiLevelType w:val="hybridMultilevel"/>
    <w:tmpl w:val="4460A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BF"/>
    <w:multiLevelType w:val="hybridMultilevel"/>
    <w:tmpl w:val="99A4D01E"/>
    <w:lvl w:ilvl="0" w:tplc="9BF6A21C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79E1"/>
    <w:multiLevelType w:val="hybridMultilevel"/>
    <w:tmpl w:val="D5548B54"/>
    <w:lvl w:ilvl="0" w:tplc="AF9EED5C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F0E93"/>
    <w:multiLevelType w:val="hybridMultilevel"/>
    <w:tmpl w:val="3A38DFC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6C33608"/>
    <w:multiLevelType w:val="hybridMultilevel"/>
    <w:tmpl w:val="1DCEA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462E"/>
    <w:multiLevelType w:val="hybridMultilevel"/>
    <w:tmpl w:val="32EABBA6"/>
    <w:lvl w:ilvl="0" w:tplc="592C79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3F840B3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BC4"/>
    <w:multiLevelType w:val="hybridMultilevel"/>
    <w:tmpl w:val="CA803F68"/>
    <w:lvl w:ilvl="0" w:tplc="CFE627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20D3E"/>
    <w:multiLevelType w:val="hybridMultilevel"/>
    <w:tmpl w:val="F6DAD2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D14863"/>
    <w:multiLevelType w:val="hybridMultilevel"/>
    <w:tmpl w:val="B5BCA5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27D60"/>
    <w:multiLevelType w:val="hybridMultilevel"/>
    <w:tmpl w:val="F2880976"/>
    <w:lvl w:ilvl="0" w:tplc="5E3A66B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104A9"/>
    <w:multiLevelType w:val="hybridMultilevel"/>
    <w:tmpl w:val="95F2141E"/>
    <w:name w:val="WW8Num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A36CB"/>
    <w:multiLevelType w:val="hybridMultilevel"/>
    <w:tmpl w:val="4A7AAC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bCs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83A53"/>
    <w:multiLevelType w:val="hybridMultilevel"/>
    <w:tmpl w:val="878EEC26"/>
    <w:lvl w:ilvl="0" w:tplc="A55069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784D33"/>
    <w:multiLevelType w:val="multilevel"/>
    <w:tmpl w:val="7F1012C0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777E6764"/>
    <w:multiLevelType w:val="hybridMultilevel"/>
    <w:tmpl w:val="D40EBB7E"/>
    <w:lvl w:ilvl="0" w:tplc="DE8C2C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11204539">
    <w:abstractNumId w:val="11"/>
  </w:num>
  <w:num w:numId="2" w16cid:durableId="1850176402">
    <w:abstractNumId w:val="4"/>
  </w:num>
  <w:num w:numId="3" w16cid:durableId="1911844028">
    <w:abstractNumId w:val="0"/>
  </w:num>
  <w:num w:numId="4" w16cid:durableId="614750180">
    <w:abstractNumId w:val="3"/>
  </w:num>
  <w:num w:numId="5" w16cid:durableId="120390395">
    <w:abstractNumId w:val="15"/>
  </w:num>
  <w:num w:numId="6" w16cid:durableId="963383981">
    <w:abstractNumId w:val="7"/>
  </w:num>
  <w:num w:numId="7" w16cid:durableId="979532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667634">
    <w:abstractNumId w:val="16"/>
  </w:num>
  <w:num w:numId="9" w16cid:durableId="13116553">
    <w:abstractNumId w:val="14"/>
  </w:num>
  <w:num w:numId="10" w16cid:durableId="1978145152">
    <w:abstractNumId w:val="1"/>
  </w:num>
  <w:num w:numId="11" w16cid:durableId="644234837">
    <w:abstractNumId w:val="9"/>
  </w:num>
  <w:num w:numId="12" w16cid:durableId="1273633467">
    <w:abstractNumId w:val="13"/>
  </w:num>
  <w:num w:numId="13" w16cid:durableId="1394544329">
    <w:abstractNumId w:val="10"/>
  </w:num>
  <w:num w:numId="14" w16cid:durableId="2102214023">
    <w:abstractNumId w:val="2"/>
  </w:num>
  <w:num w:numId="15" w16cid:durableId="1321425072">
    <w:abstractNumId w:val="5"/>
  </w:num>
  <w:num w:numId="16" w16cid:durableId="16609970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F0"/>
    <w:rsid w:val="00001CB5"/>
    <w:rsid w:val="00005F69"/>
    <w:rsid w:val="000118A8"/>
    <w:rsid w:val="00015C89"/>
    <w:rsid w:val="000222F4"/>
    <w:rsid w:val="0003090A"/>
    <w:rsid w:val="000313F1"/>
    <w:rsid w:val="00065C8B"/>
    <w:rsid w:val="00066B98"/>
    <w:rsid w:val="00071C47"/>
    <w:rsid w:val="00080C0F"/>
    <w:rsid w:val="00082120"/>
    <w:rsid w:val="000C5143"/>
    <w:rsid w:val="000C6C9D"/>
    <w:rsid w:val="000D5138"/>
    <w:rsid w:val="000E1611"/>
    <w:rsid w:val="000E2592"/>
    <w:rsid w:val="00113684"/>
    <w:rsid w:val="0012170F"/>
    <w:rsid w:val="00123EE6"/>
    <w:rsid w:val="00133BDA"/>
    <w:rsid w:val="00134080"/>
    <w:rsid w:val="0013732A"/>
    <w:rsid w:val="00152539"/>
    <w:rsid w:val="001613AE"/>
    <w:rsid w:val="001629D4"/>
    <w:rsid w:val="00163C40"/>
    <w:rsid w:val="001659F1"/>
    <w:rsid w:val="00165D65"/>
    <w:rsid w:val="00170D14"/>
    <w:rsid w:val="00172019"/>
    <w:rsid w:val="00173FAE"/>
    <w:rsid w:val="001842DA"/>
    <w:rsid w:val="001956D5"/>
    <w:rsid w:val="001B4782"/>
    <w:rsid w:val="001B59E1"/>
    <w:rsid w:val="001B7108"/>
    <w:rsid w:val="001E2D2B"/>
    <w:rsid w:val="001F3053"/>
    <w:rsid w:val="002177A4"/>
    <w:rsid w:val="002403C0"/>
    <w:rsid w:val="002440F9"/>
    <w:rsid w:val="00247361"/>
    <w:rsid w:val="00256667"/>
    <w:rsid w:val="00262C46"/>
    <w:rsid w:val="00266BF2"/>
    <w:rsid w:val="002679BE"/>
    <w:rsid w:val="0027555F"/>
    <w:rsid w:val="00277504"/>
    <w:rsid w:val="002868AE"/>
    <w:rsid w:val="002944C8"/>
    <w:rsid w:val="002A1C38"/>
    <w:rsid w:val="002A3BE9"/>
    <w:rsid w:val="002A54B3"/>
    <w:rsid w:val="002A5CFD"/>
    <w:rsid w:val="002B7347"/>
    <w:rsid w:val="00327702"/>
    <w:rsid w:val="003323E5"/>
    <w:rsid w:val="00336BED"/>
    <w:rsid w:val="00336E5C"/>
    <w:rsid w:val="003375D1"/>
    <w:rsid w:val="003376A3"/>
    <w:rsid w:val="00342F89"/>
    <w:rsid w:val="00357190"/>
    <w:rsid w:val="003965DB"/>
    <w:rsid w:val="003A0584"/>
    <w:rsid w:val="003A79EF"/>
    <w:rsid w:val="003B5968"/>
    <w:rsid w:val="003B6894"/>
    <w:rsid w:val="003C03DC"/>
    <w:rsid w:val="003C1DB2"/>
    <w:rsid w:val="003C6E5A"/>
    <w:rsid w:val="003D766C"/>
    <w:rsid w:val="003E0ABC"/>
    <w:rsid w:val="003F583F"/>
    <w:rsid w:val="003F5BE8"/>
    <w:rsid w:val="004039DF"/>
    <w:rsid w:val="0040497C"/>
    <w:rsid w:val="004070F3"/>
    <w:rsid w:val="00420EDD"/>
    <w:rsid w:val="00442446"/>
    <w:rsid w:val="004432D4"/>
    <w:rsid w:val="00450170"/>
    <w:rsid w:val="00451BDA"/>
    <w:rsid w:val="004573A4"/>
    <w:rsid w:val="00464162"/>
    <w:rsid w:val="004652CC"/>
    <w:rsid w:val="00482F93"/>
    <w:rsid w:val="004855B7"/>
    <w:rsid w:val="00491451"/>
    <w:rsid w:val="00495453"/>
    <w:rsid w:val="004A0D04"/>
    <w:rsid w:val="004A3FAB"/>
    <w:rsid w:val="004B1CBE"/>
    <w:rsid w:val="004B5D41"/>
    <w:rsid w:val="004C44B8"/>
    <w:rsid w:val="004E7C6B"/>
    <w:rsid w:val="004F440F"/>
    <w:rsid w:val="004F4B41"/>
    <w:rsid w:val="004F4CB3"/>
    <w:rsid w:val="004F7185"/>
    <w:rsid w:val="00513439"/>
    <w:rsid w:val="00517315"/>
    <w:rsid w:val="005173AC"/>
    <w:rsid w:val="00524504"/>
    <w:rsid w:val="005419AA"/>
    <w:rsid w:val="00560589"/>
    <w:rsid w:val="00564A9F"/>
    <w:rsid w:val="00580A03"/>
    <w:rsid w:val="005812AA"/>
    <w:rsid w:val="0058265B"/>
    <w:rsid w:val="00585F8B"/>
    <w:rsid w:val="005944BC"/>
    <w:rsid w:val="00596C3D"/>
    <w:rsid w:val="005A4950"/>
    <w:rsid w:val="005B2542"/>
    <w:rsid w:val="005B458D"/>
    <w:rsid w:val="005C597A"/>
    <w:rsid w:val="005D08F9"/>
    <w:rsid w:val="005D2F52"/>
    <w:rsid w:val="005E149C"/>
    <w:rsid w:val="005E7C1F"/>
    <w:rsid w:val="005F3D8B"/>
    <w:rsid w:val="005F7A8F"/>
    <w:rsid w:val="00604297"/>
    <w:rsid w:val="00613CBA"/>
    <w:rsid w:val="006201A3"/>
    <w:rsid w:val="006202E0"/>
    <w:rsid w:val="00622610"/>
    <w:rsid w:val="00636615"/>
    <w:rsid w:val="00657358"/>
    <w:rsid w:val="006836B8"/>
    <w:rsid w:val="00696D18"/>
    <w:rsid w:val="006A584E"/>
    <w:rsid w:val="006A5C55"/>
    <w:rsid w:val="006B4EB6"/>
    <w:rsid w:val="006B65EE"/>
    <w:rsid w:val="006F0EAF"/>
    <w:rsid w:val="006F3F1B"/>
    <w:rsid w:val="006F702A"/>
    <w:rsid w:val="00703D38"/>
    <w:rsid w:val="00716E6A"/>
    <w:rsid w:val="007322D5"/>
    <w:rsid w:val="0075413F"/>
    <w:rsid w:val="00757EFC"/>
    <w:rsid w:val="00796F41"/>
    <w:rsid w:val="007A1F31"/>
    <w:rsid w:val="007A47F6"/>
    <w:rsid w:val="007A691F"/>
    <w:rsid w:val="007B0B92"/>
    <w:rsid w:val="007C0219"/>
    <w:rsid w:val="007C1301"/>
    <w:rsid w:val="007C27D9"/>
    <w:rsid w:val="007E2D56"/>
    <w:rsid w:val="007E5815"/>
    <w:rsid w:val="00801739"/>
    <w:rsid w:val="00824667"/>
    <w:rsid w:val="008249C5"/>
    <w:rsid w:val="00826D00"/>
    <w:rsid w:val="00836551"/>
    <w:rsid w:val="008473BD"/>
    <w:rsid w:val="008473C9"/>
    <w:rsid w:val="008700CE"/>
    <w:rsid w:val="00873E18"/>
    <w:rsid w:val="008767E6"/>
    <w:rsid w:val="00877218"/>
    <w:rsid w:val="008804A8"/>
    <w:rsid w:val="00880906"/>
    <w:rsid w:val="00882027"/>
    <w:rsid w:val="00895BF5"/>
    <w:rsid w:val="008C0A79"/>
    <w:rsid w:val="008C3715"/>
    <w:rsid w:val="008D5EF3"/>
    <w:rsid w:val="008D7250"/>
    <w:rsid w:val="008F4411"/>
    <w:rsid w:val="008F5731"/>
    <w:rsid w:val="00901BD5"/>
    <w:rsid w:val="00913870"/>
    <w:rsid w:val="0091525E"/>
    <w:rsid w:val="00921877"/>
    <w:rsid w:val="00925E74"/>
    <w:rsid w:val="00932478"/>
    <w:rsid w:val="00946F15"/>
    <w:rsid w:val="00955BBD"/>
    <w:rsid w:val="00987221"/>
    <w:rsid w:val="00990E21"/>
    <w:rsid w:val="009971EB"/>
    <w:rsid w:val="009A5BAC"/>
    <w:rsid w:val="009A7326"/>
    <w:rsid w:val="009B0FB0"/>
    <w:rsid w:val="009B2AE7"/>
    <w:rsid w:val="009B7139"/>
    <w:rsid w:val="009E433B"/>
    <w:rsid w:val="009E5E19"/>
    <w:rsid w:val="009F143B"/>
    <w:rsid w:val="009F363E"/>
    <w:rsid w:val="00A002EF"/>
    <w:rsid w:val="00A23947"/>
    <w:rsid w:val="00A266C8"/>
    <w:rsid w:val="00A4560D"/>
    <w:rsid w:val="00A640D5"/>
    <w:rsid w:val="00A8670E"/>
    <w:rsid w:val="00A953F5"/>
    <w:rsid w:val="00A96801"/>
    <w:rsid w:val="00A97079"/>
    <w:rsid w:val="00A9741F"/>
    <w:rsid w:val="00A97829"/>
    <w:rsid w:val="00AA145B"/>
    <w:rsid w:val="00AB3BAA"/>
    <w:rsid w:val="00AC1B86"/>
    <w:rsid w:val="00AC4B70"/>
    <w:rsid w:val="00AC695B"/>
    <w:rsid w:val="00AC6B7F"/>
    <w:rsid w:val="00AD7F5F"/>
    <w:rsid w:val="00AE7636"/>
    <w:rsid w:val="00AF1B18"/>
    <w:rsid w:val="00AF5BEB"/>
    <w:rsid w:val="00B05FE2"/>
    <w:rsid w:val="00B44404"/>
    <w:rsid w:val="00B514EA"/>
    <w:rsid w:val="00B539CC"/>
    <w:rsid w:val="00B6074F"/>
    <w:rsid w:val="00B6123E"/>
    <w:rsid w:val="00B743D0"/>
    <w:rsid w:val="00B766BB"/>
    <w:rsid w:val="00B83603"/>
    <w:rsid w:val="00B94F74"/>
    <w:rsid w:val="00BA1C63"/>
    <w:rsid w:val="00BB577C"/>
    <w:rsid w:val="00BC67F0"/>
    <w:rsid w:val="00BC6A30"/>
    <w:rsid w:val="00BD2C95"/>
    <w:rsid w:val="00BD2D95"/>
    <w:rsid w:val="00BD2FE9"/>
    <w:rsid w:val="00BD3EA8"/>
    <w:rsid w:val="00BE5D40"/>
    <w:rsid w:val="00C01321"/>
    <w:rsid w:val="00C1516D"/>
    <w:rsid w:val="00C15325"/>
    <w:rsid w:val="00C22731"/>
    <w:rsid w:val="00C2553B"/>
    <w:rsid w:val="00C261F7"/>
    <w:rsid w:val="00C27D96"/>
    <w:rsid w:val="00C33246"/>
    <w:rsid w:val="00C444E7"/>
    <w:rsid w:val="00C51E60"/>
    <w:rsid w:val="00C525BB"/>
    <w:rsid w:val="00C73BB5"/>
    <w:rsid w:val="00C73D3C"/>
    <w:rsid w:val="00C74295"/>
    <w:rsid w:val="00C86DDB"/>
    <w:rsid w:val="00C91BBA"/>
    <w:rsid w:val="00C95E6F"/>
    <w:rsid w:val="00CA70D7"/>
    <w:rsid w:val="00CB6941"/>
    <w:rsid w:val="00CC0104"/>
    <w:rsid w:val="00CC3BB2"/>
    <w:rsid w:val="00CC430E"/>
    <w:rsid w:val="00CE2D52"/>
    <w:rsid w:val="00CE4F10"/>
    <w:rsid w:val="00D064CF"/>
    <w:rsid w:val="00D17EC3"/>
    <w:rsid w:val="00D6498C"/>
    <w:rsid w:val="00D71F04"/>
    <w:rsid w:val="00D848FB"/>
    <w:rsid w:val="00D90E48"/>
    <w:rsid w:val="00D92FEB"/>
    <w:rsid w:val="00DA462C"/>
    <w:rsid w:val="00DB7A6D"/>
    <w:rsid w:val="00DC03E8"/>
    <w:rsid w:val="00DC09CE"/>
    <w:rsid w:val="00DD3690"/>
    <w:rsid w:val="00DE5668"/>
    <w:rsid w:val="00DE7220"/>
    <w:rsid w:val="00DF5F87"/>
    <w:rsid w:val="00DF7D15"/>
    <w:rsid w:val="00E1060C"/>
    <w:rsid w:val="00E2052B"/>
    <w:rsid w:val="00E2142A"/>
    <w:rsid w:val="00E25FDA"/>
    <w:rsid w:val="00E43747"/>
    <w:rsid w:val="00E442A0"/>
    <w:rsid w:val="00E63A0F"/>
    <w:rsid w:val="00E77A02"/>
    <w:rsid w:val="00E875D1"/>
    <w:rsid w:val="00E87E4B"/>
    <w:rsid w:val="00E970A6"/>
    <w:rsid w:val="00EA0A0F"/>
    <w:rsid w:val="00EA0E7F"/>
    <w:rsid w:val="00EA255B"/>
    <w:rsid w:val="00EA42E2"/>
    <w:rsid w:val="00EB41E9"/>
    <w:rsid w:val="00EC7517"/>
    <w:rsid w:val="00EE5E45"/>
    <w:rsid w:val="00EE6BCE"/>
    <w:rsid w:val="00F00BB7"/>
    <w:rsid w:val="00F01050"/>
    <w:rsid w:val="00F14282"/>
    <w:rsid w:val="00F24F44"/>
    <w:rsid w:val="00F400D6"/>
    <w:rsid w:val="00F405C6"/>
    <w:rsid w:val="00F44B4E"/>
    <w:rsid w:val="00F520B4"/>
    <w:rsid w:val="00F64643"/>
    <w:rsid w:val="00F72CC5"/>
    <w:rsid w:val="00F76993"/>
    <w:rsid w:val="00F916F4"/>
    <w:rsid w:val="00F931B2"/>
    <w:rsid w:val="00F93F10"/>
    <w:rsid w:val="00F950FF"/>
    <w:rsid w:val="00FA08D4"/>
    <w:rsid w:val="00FB263E"/>
    <w:rsid w:val="00FB6828"/>
    <w:rsid w:val="00FB76E9"/>
    <w:rsid w:val="00FC3BC2"/>
    <w:rsid w:val="00FC43EC"/>
    <w:rsid w:val="00FD726F"/>
    <w:rsid w:val="00FE6599"/>
    <w:rsid w:val="00FE784A"/>
    <w:rsid w:val="00FF3CD6"/>
    <w:rsid w:val="00FF52C5"/>
    <w:rsid w:val="01177EB6"/>
    <w:rsid w:val="01363120"/>
    <w:rsid w:val="016FAAA1"/>
    <w:rsid w:val="01CF4B72"/>
    <w:rsid w:val="01F83D3F"/>
    <w:rsid w:val="023733DC"/>
    <w:rsid w:val="0335C12A"/>
    <w:rsid w:val="03AC8511"/>
    <w:rsid w:val="03CE618C"/>
    <w:rsid w:val="03D97DD8"/>
    <w:rsid w:val="040D4B1F"/>
    <w:rsid w:val="045D7E43"/>
    <w:rsid w:val="04CC4ED7"/>
    <w:rsid w:val="055212C1"/>
    <w:rsid w:val="05976240"/>
    <w:rsid w:val="05D46BE6"/>
    <w:rsid w:val="068FB375"/>
    <w:rsid w:val="070B52F3"/>
    <w:rsid w:val="074C0F1E"/>
    <w:rsid w:val="07AA06D2"/>
    <w:rsid w:val="07DE4347"/>
    <w:rsid w:val="08A742DE"/>
    <w:rsid w:val="09D3D5A2"/>
    <w:rsid w:val="0A1AE709"/>
    <w:rsid w:val="0A92CB49"/>
    <w:rsid w:val="0ACC6846"/>
    <w:rsid w:val="0AEE3C48"/>
    <w:rsid w:val="0B7F992E"/>
    <w:rsid w:val="0B959263"/>
    <w:rsid w:val="0C0AB872"/>
    <w:rsid w:val="0C1F8041"/>
    <w:rsid w:val="0C9BED44"/>
    <w:rsid w:val="0CA17D36"/>
    <w:rsid w:val="0D5BFCF9"/>
    <w:rsid w:val="0D997E50"/>
    <w:rsid w:val="0DAAA95E"/>
    <w:rsid w:val="0DFF316D"/>
    <w:rsid w:val="0E01311E"/>
    <w:rsid w:val="0E1DAE09"/>
    <w:rsid w:val="0E20C262"/>
    <w:rsid w:val="0E6C8B3B"/>
    <w:rsid w:val="0F4561C3"/>
    <w:rsid w:val="0FB2BE39"/>
    <w:rsid w:val="100F6497"/>
    <w:rsid w:val="107F8EA5"/>
    <w:rsid w:val="118DEA8C"/>
    <w:rsid w:val="119C1C0F"/>
    <w:rsid w:val="11E802DB"/>
    <w:rsid w:val="120F13FD"/>
    <w:rsid w:val="1295E0AB"/>
    <w:rsid w:val="14A0E6AA"/>
    <w:rsid w:val="1519185B"/>
    <w:rsid w:val="15827C02"/>
    <w:rsid w:val="15B76FF1"/>
    <w:rsid w:val="15B922F0"/>
    <w:rsid w:val="175B1840"/>
    <w:rsid w:val="17EABA75"/>
    <w:rsid w:val="1B03A8BF"/>
    <w:rsid w:val="1B24024A"/>
    <w:rsid w:val="1B6C01D3"/>
    <w:rsid w:val="1C0CD2E4"/>
    <w:rsid w:val="1C3DCCD5"/>
    <w:rsid w:val="1C7A9FB1"/>
    <w:rsid w:val="1C8720B1"/>
    <w:rsid w:val="1D104AC4"/>
    <w:rsid w:val="1E4D7BC3"/>
    <w:rsid w:val="1EE7DD90"/>
    <w:rsid w:val="1F4BB042"/>
    <w:rsid w:val="1FF08342"/>
    <w:rsid w:val="20648DB4"/>
    <w:rsid w:val="20F4ED1A"/>
    <w:rsid w:val="2154CAB3"/>
    <w:rsid w:val="22CBA67E"/>
    <w:rsid w:val="234A451A"/>
    <w:rsid w:val="23B4C528"/>
    <w:rsid w:val="250D23BE"/>
    <w:rsid w:val="2568E3B1"/>
    <w:rsid w:val="25B0B396"/>
    <w:rsid w:val="25CF0E22"/>
    <w:rsid w:val="2655EBEF"/>
    <w:rsid w:val="26640678"/>
    <w:rsid w:val="2870DA4E"/>
    <w:rsid w:val="299D6A56"/>
    <w:rsid w:val="29D82807"/>
    <w:rsid w:val="2A21B470"/>
    <w:rsid w:val="2A5E0072"/>
    <w:rsid w:val="2ABF5126"/>
    <w:rsid w:val="2B1445C7"/>
    <w:rsid w:val="2B231C27"/>
    <w:rsid w:val="2B990D79"/>
    <w:rsid w:val="2C5F41C6"/>
    <w:rsid w:val="2CBA18D3"/>
    <w:rsid w:val="2D584803"/>
    <w:rsid w:val="2D959E26"/>
    <w:rsid w:val="2D9CD3A5"/>
    <w:rsid w:val="2DFB18DE"/>
    <w:rsid w:val="2DFC4EB9"/>
    <w:rsid w:val="2E7327DE"/>
    <w:rsid w:val="2EBA44AA"/>
    <w:rsid w:val="2ECF0D5F"/>
    <w:rsid w:val="2EE17A6B"/>
    <w:rsid w:val="2F34C950"/>
    <w:rsid w:val="30CAC886"/>
    <w:rsid w:val="30F13AA3"/>
    <w:rsid w:val="31D3D83D"/>
    <w:rsid w:val="3269023C"/>
    <w:rsid w:val="32956186"/>
    <w:rsid w:val="32F06E33"/>
    <w:rsid w:val="32F43FB1"/>
    <w:rsid w:val="335CD54A"/>
    <w:rsid w:val="34997828"/>
    <w:rsid w:val="351B02B0"/>
    <w:rsid w:val="35FED799"/>
    <w:rsid w:val="362EC5E9"/>
    <w:rsid w:val="363982CE"/>
    <w:rsid w:val="36EC2D70"/>
    <w:rsid w:val="37AA5216"/>
    <w:rsid w:val="3921B9D9"/>
    <w:rsid w:val="39DFE557"/>
    <w:rsid w:val="39EC2DC9"/>
    <w:rsid w:val="3AB0A6C2"/>
    <w:rsid w:val="3AEF58A6"/>
    <w:rsid w:val="3B699328"/>
    <w:rsid w:val="3B7DC438"/>
    <w:rsid w:val="3B9CA845"/>
    <w:rsid w:val="3C07E646"/>
    <w:rsid w:val="3C7D830D"/>
    <w:rsid w:val="3D81A884"/>
    <w:rsid w:val="3D824EDE"/>
    <w:rsid w:val="3DD512A7"/>
    <w:rsid w:val="3E0CF00E"/>
    <w:rsid w:val="3E88FE34"/>
    <w:rsid w:val="3FD4070F"/>
    <w:rsid w:val="409E558A"/>
    <w:rsid w:val="40B6F2D7"/>
    <w:rsid w:val="410EBA9C"/>
    <w:rsid w:val="4165B3EF"/>
    <w:rsid w:val="417C0B7B"/>
    <w:rsid w:val="43B1A7CC"/>
    <w:rsid w:val="4638B43E"/>
    <w:rsid w:val="46C9EF99"/>
    <w:rsid w:val="473AF3BB"/>
    <w:rsid w:val="479CD933"/>
    <w:rsid w:val="4842F956"/>
    <w:rsid w:val="48C0C633"/>
    <w:rsid w:val="48CC09F9"/>
    <w:rsid w:val="496ED948"/>
    <w:rsid w:val="497BC3F1"/>
    <w:rsid w:val="499D7408"/>
    <w:rsid w:val="4A6FACB0"/>
    <w:rsid w:val="4ABE3E95"/>
    <w:rsid w:val="4AC01573"/>
    <w:rsid w:val="4AFEF62D"/>
    <w:rsid w:val="4B645897"/>
    <w:rsid w:val="4C62D92D"/>
    <w:rsid w:val="4D6AF96C"/>
    <w:rsid w:val="4E222D76"/>
    <w:rsid w:val="4E96F3A0"/>
    <w:rsid w:val="4EE04B2D"/>
    <w:rsid w:val="4F7A461D"/>
    <w:rsid w:val="4F7E4456"/>
    <w:rsid w:val="4FFC7946"/>
    <w:rsid w:val="51597301"/>
    <w:rsid w:val="517D934C"/>
    <w:rsid w:val="51FCE956"/>
    <w:rsid w:val="52C96F91"/>
    <w:rsid w:val="52EF71C8"/>
    <w:rsid w:val="54482C37"/>
    <w:rsid w:val="545E5EDF"/>
    <w:rsid w:val="54E36091"/>
    <w:rsid w:val="559E0A51"/>
    <w:rsid w:val="55ABBC6B"/>
    <w:rsid w:val="57322E0D"/>
    <w:rsid w:val="57E7FCD2"/>
    <w:rsid w:val="583B0E9F"/>
    <w:rsid w:val="58EEB746"/>
    <w:rsid w:val="596B4B90"/>
    <w:rsid w:val="597D9EBC"/>
    <w:rsid w:val="5994EBDE"/>
    <w:rsid w:val="5C5069A8"/>
    <w:rsid w:val="5D7DC1DC"/>
    <w:rsid w:val="5E0ED0D9"/>
    <w:rsid w:val="5EDF6BD0"/>
    <w:rsid w:val="5EE6FE9F"/>
    <w:rsid w:val="5EEE846B"/>
    <w:rsid w:val="5F0C084E"/>
    <w:rsid w:val="5F7E24AD"/>
    <w:rsid w:val="60B916E7"/>
    <w:rsid w:val="60E3EBFC"/>
    <w:rsid w:val="6103AEC9"/>
    <w:rsid w:val="6198D30E"/>
    <w:rsid w:val="6222895A"/>
    <w:rsid w:val="6328D3F9"/>
    <w:rsid w:val="632AD30D"/>
    <w:rsid w:val="63A18AAD"/>
    <w:rsid w:val="63A6E2A7"/>
    <w:rsid w:val="63B5999F"/>
    <w:rsid w:val="63F1E1E5"/>
    <w:rsid w:val="648C665A"/>
    <w:rsid w:val="649AB5EF"/>
    <w:rsid w:val="64FB96B5"/>
    <w:rsid w:val="65BC942A"/>
    <w:rsid w:val="6666582F"/>
    <w:rsid w:val="67169793"/>
    <w:rsid w:val="6728586B"/>
    <w:rsid w:val="673B4967"/>
    <w:rsid w:val="676C1E00"/>
    <w:rsid w:val="680BB89A"/>
    <w:rsid w:val="68250794"/>
    <w:rsid w:val="68BF128D"/>
    <w:rsid w:val="6A0F9062"/>
    <w:rsid w:val="6BA06FAF"/>
    <w:rsid w:val="6BD16160"/>
    <w:rsid w:val="6C8397D1"/>
    <w:rsid w:val="6CA44720"/>
    <w:rsid w:val="6CF4C951"/>
    <w:rsid w:val="6D583F0D"/>
    <w:rsid w:val="6D5F87B9"/>
    <w:rsid w:val="6DA04A3B"/>
    <w:rsid w:val="6DD5C766"/>
    <w:rsid w:val="6DE26FEF"/>
    <w:rsid w:val="6EB594D2"/>
    <w:rsid w:val="6F41EED0"/>
    <w:rsid w:val="6F703A04"/>
    <w:rsid w:val="6FE9637C"/>
    <w:rsid w:val="701A84C6"/>
    <w:rsid w:val="709C0A2D"/>
    <w:rsid w:val="709DB440"/>
    <w:rsid w:val="70B61254"/>
    <w:rsid w:val="70E2930C"/>
    <w:rsid w:val="7130C164"/>
    <w:rsid w:val="7148B03D"/>
    <w:rsid w:val="723C098C"/>
    <w:rsid w:val="72EC0237"/>
    <w:rsid w:val="72F1D670"/>
    <w:rsid w:val="72F405F6"/>
    <w:rsid w:val="731BB265"/>
    <w:rsid w:val="73BC609F"/>
    <w:rsid w:val="74398C1B"/>
    <w:rsid w:val="76898070"/>
    <w:rsid w:val="76966EC7"/>
    <w:rsid w:val="76E1C670"/>
    <w:rsid w:val="76FFAF25"/>
    <w:rsid w:val="7729D9E2"/>
    <w:rsid w:val="772B5508"/>
    <w:rsid w:val="7750F8C6"/>
    <w:rsid w:val="77D2CEB5"/>
    <w:rsid w:val="781C51AB"/>
    <w:rsid w:val="79BE2E5E"/>
    <w:rsid w:val="7B0D2E8F"/>
    <w:rsid w:val="7B8E2EC5"/>
    <w:rsid w:val="7BA5D04B"/>
    <w:rsid w:val="7BB18C78"/>
    <w:rsid w:val="7CEC87EE"/>
    <w:rsid w:val="7D97C18C"/>
    <w:rsid w:val="7DC91D2F"/>
    <w:rsid w:val="7DD152C4"/>
    <w:rsid w:val="7ED36FF7"/>
    <w:rsid w:val="7EDD86C2"/>
    <w:rsid w:val="7F78A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8DE0"/>
  <w15:chartTrackingRefBased/>
  <w15:docId w15:val="{BD660430-4E44-42FC-A872-F5EEB229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styleId="Nagwek1">
    <w:name w:val="heading 1"/>
    <w:basedOn w:val="Normalny"/>
    <w:next w:val="Normalny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1B2"/>
    <w:pPr>
      <w:spacing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931B2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qFormat/>
    <w:rsid w:val="000D5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0D5138"/>
    <w:rPr>
      <w:rFonts w:ascii="Arial" w:eastAsia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D51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138"/>
    <w:rPr>
      <w:rFonts w:ascii="Arial" w:eastAsia="Arial" w:hAnsi="Arial" w:cs="Arial"/>
      <w:color w:val="000000"/>
      <w:sz w:val="22"/>
      <w:szCs w:val="22"/>
    </w:rPr>
  </w:style>
  <w:style w:type="paragraph" w:customStyle="1" w:styleId="Standard">
    <w:name w:val="Standard"/>
    <w:uiPriority w:val="1"/>
    <w:rsid w:val="003B689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517"/>
    <w:pPr>
      <w:spacing w:after="120"/>
    </w:pPr>
    <w:rPr>
      <w:rFonts w:ascii="Calibri" w:eastAsia="Calibri" w:hAnsi="Calibri" w:cs="Times New Roman"/>
      <w:color w:val="auto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EC7517"/>
    <w:rPr>
      <w:rFonts w:eastAsia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B263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263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E442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42A0"/>
    <w:rPr>
      <w:rFonts w:ascii="Arial" w:eastAsia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42A0"/>
    <w:rPr>
      <w:rFonts w:ascii="Arial" w:eastAsia="Arial" w:hAnsi="Arial" w:cs="Arial"/>
      <w:b/>
      <w:bCs/>
      <w:color w:val="000000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F400D6"/>
    <w:pPr>
      <w:spacing w:after="200"/>
      <w:ind w:left="720"/>
      <w:contextualSpacing/>
    </w:pPr>
    <w:rPr>
      <w:rFonts w:ascii="Lucida Grande" w:eastAsia="ヒラギノ角ゴ Pro W3" w:hAnsi="Lucida Grande" w:cs="Times New Roman"/>
      <w:szCs w:val="24"/>
      <w:lang w:eastAsia="en-US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inlinks">
    <w:name w:val="plainlinks"/>
    <w:basedOn w:val="Domylnaczcionkaakapitu"/>
    <w:uiPriority w:val="1"/>
    <w:rsid w:val="0C9BED44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3C6E5A"/>
    <w:rPr>
      <w:rFonts w:ascii="Lucida Grande" w:eastAsia="ヒラギノ角ゴ Pro W3" w:hAnsi="Lucida Grande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zsm.d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 xmlns="ebe2ce25-ce78-4345-a0c9-6bb1c4271db9" xsi:nil="true"/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7219D09E-20BB-47E6-B63C-D6310E28D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C4E98-2688-4A87-AAAB-AA48BE30B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FD0B0-271E-4177-97AF-2523CB4AF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31F44-74D8-4621-9160-A8E4A37D07AF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1498</Words>
  <Characters>8990</Characters>
  <Application>Microsoft Office Word</Application>
  <DocSecurity>0</DocSecurity>
  <Lines>74</Lines>
  <Paragraphs>20</Paragraphs>
  <ScaleCrop>false</ScaleCrop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Umowy\ Umowa najmu samochodu - wzór.docx</dc:title>
  <dc:subject/>
  <dc:creator>abr017</dc:creator>
  <cp:keywords/>
  <cp:lastModifiedBy>Dyrektor</cp:lastModifiedBy>
  <cp:revision>218</cp:revision>
  <cp:lastPrinted>2021-06-24T21:25:00Z</cp:lastPrinted>
  <dcterms:created xsi:type="dcterms:W3CDTF">2023-03-12T19:34:00Z</dcterms:created>
  <dcterms:modified xsi:type="dcterms:W3CDTF">2026-06-11T09:09:00Z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L.p.">
    <vt:lpwstr>1</vt:lpwstr>
  </property>
  <property fmtid="{D5CDD505-2E9C-101B-9397-08002B2CF9AE}" pid="5" name="MediaServiceImageTags">
    <vt:lpwstr/>
  </property>
  <property fmtid="{D5CDD505-2E9C-101B-9397-08002B2CF9AE}" pid="6" name="ContentTypeId">
    <vt:lpwstr>0x0101006727322C173E614BAA6BF9D93AAABD29</vt:lpwstr>
  </property>
</Properties>
</file>