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9BE78D" w14:textId="77777777" w:rsidR="00DB687E" w:rsidRPr="00060A5E" w:rsidRDefault="00DB687E" w:rsidP="00DB687E">
      <w:pPr>
        <w:jc w:val="right"/>
        <w:rPr>
          <w:rFonts w:ascii="Arial" w:hAnsi="Arial" w:cs="Arial"/>
          <w:sz w:val="20"/>
          <w:szCs w:val="20"/>
        </w:rPr>
      </w:pPr>
      <w:r w:rsidRPr="00E72D59">
        <w:rPr>
          <w:sz w:val="20"/>
          <w:szCs w:val="20"/>
        </w:rPr>
        <w:t>……..……………………………</w:t>
      </w:r>
    </w:p>
    <w:p w14:paraId="1E0EFEDE" w14:textId="77777777" w:rsidR="00DB687E" w:rsidRPr="00E72D59" w:rsidRDefault="00DB687E" w:rsidP="00DB687E">
      <w:pPr>
        <w:jc w:val="right"/>
        <w:rPr>
          <w:sz w:val="20"/>
          <w:szCs w:val="20"/>
        </w:rPr>
      </w:pP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  <w:t>miejscowość, data</w:t>
      </w:r>
    </w:p>
    <w:p w14:paraId="40543AAE" w14:textId="77777777" w:rsidR="00DB687E" w:rsidRPr="00E72D59" w:rsidRDefault="00DB687E" w:rsidP="00DB687E">
      <w:pPr>
        <w:rPr>
          <w:sz w:val="20"/>
          <w:szCs w:val="20"/>
        </w:rPr>
      </w:pPr>
      <w:r w:rsidRPr="00E72D59">
        <w:rPr>
          <w:sz w:val="20"/>
          <w:szCs w:val="20"/>
        </w:rPr>
        <w:t>....................................................................</w:t>
      </w:r>
    </w:p>
    <w:p w14:paraId="7A5BE93E" w14:textId="77777777" w:rsidR="00DB687E" w:rsidRPr="00E72D59" w:rsidRDefault="00DB687E" w:rsidP="00DB687E">
      <w:pPr>
        <w:rPr>
          <w:sz w:val="20"/>
          <w:szCs w:val="20"/>
        </w:rPr>
      </w:pPr>
    </w:p>
    <w:p w14:paraId="330FED08" w14:textId="77777777" w:rsidR="00DB687E" w:rsidRPr="00E72D59" w:rsidRDefault="00DB687E" w:rsidP="00DB687E">
      <w:pPr>
        <w:rPr>
          <w:sz w:val="20"/>
          <w:szCs w:val="20"/>
        </w:rPr>
      </w:pPr>
      <w:r w:rsidRPr="00E72D59">
        <w:rPr>
          <w:sz w:val="20"/>
          <w:szCs w:val="20"/>
        </w:rPr>
        <w:t>……………………………………………</w:t>
      </w:r>
      <w:r w:rsidRPr="00E72D59">
        <w:rPr>
          <w:sz w:val="20"/>
          <w:szCs w:val="20"/>
        </w:rPr>
        <w:tab/>
      </w:r>
    </w:p>
    <w:p w14:paraId="050508FA" w14:textId="77777777" w:rsidR="00DB687E" w:rsidRDefault="00DB687E" w:rsidP="00DB687E">
      <w:pPr>
        <w:rPr>
          <w:sz w:val="20"/>
          <w:szCs w:val="20"/>
        </w:rPr>
      </w:pPr>
      <w:r w:rsidRPr="00E72D59">
        <w:rPr>
          <w:sz w:val="20"/>
          <w:szCs w:val="20"/>
        </w:rPr>
        <w:t xml:space="preserve">imię i nazwisko </w:t>
      </w:r>
      <w:r>
        <w:rPr>
          <w:sz w:val="20"/>
          <w:szCs w:val="20"/>
        </w:rPr>
        <w:t xml:space="preserve">/ nazwa </w:t>
      </w:r>
      <w:r w:rsidRPr="00E72D59">
        <w:rPr>
          <w:sz w:val="20"/>
          <w:szCs w:val="20"/>
        </w:rPr>
        <w:t>wnioskodawcy</w:t>
      </w:r>
      <w:r>
        <w:rPr>
          <w:sz w:val="20"/>
          <w:szCs w:val="20"/>
        </w:rPr>
        <w:t xml:space="preserve"> </w:t>
      </w:r>
    </w:p>
    <w:p w14:paraId="2D3613B9" w14:textId="77777777" w:rsidR="00DB687E" w:rsidRPr="00E72D59" w:rsidRDefault="00DB687E" w:rsidP="00DB687E">
      <w:pPr>
        <w:rPr>
          <w:sz w:val="20"/>
          <w:szCs w:val="20"/>
        </w:rPr>
      </w:pPr>
      <w:r>
        <w:rPr>
          <w:sz w:val="20"/>
          <w:szCs w:val="20"/>
        </w:rPr>
        <w:t xml:space="preserve">lub imię i nazwisko pełnomocnika </w:t>
      </w:r>
      <w:r w:rsidRPr="00B830F3">
        <w:rPr>
          <w:sz w:val="20"/>
          <w:szCs w:val="20"/>
          <w:vertAlign w:val="superscript"/>
        </w:rPr>
        <w:t>1</w:t>
      </w:r>
    </w:p>
    <w:p w14:paraId="0E9F5CD4" w14:textId="77777777" w:rsidR="00DB687E" w:rsidRPr="00E72D59" w:rsidRDefault="00DB687E" w:rsidP="00DB687E">
      <w:pPr>
        <w:rPr>
          <w:sz w:val="20"/>
          <w:szCs w:val="20"/>
        </w:rPr>
      </w:pPr>
    </w:p>
    <w:p w14:paraId="12B8E279" w14:textId="77777777" w:rsidR="00DB687E" w:rsidRPr="00E72D59" w:rsidRDefault="00DB687E" w:rsidP="00DB687E">
      <w:pPr>
        <w:rPr>
          <w:sz w:val="20"/>
          <w:szCs w:val="20"/>
        </w:rPr>
      </w:pPr>
      <w:r w:rsidRPr="00E72D59">
        <w:rPr>
          <w:sz w:val="20"/>
          <w:szCs w:val="20"/>
        </w:rPr>
        <w:t>……………………………………………</w:t>
      </w:r>
    </w:p>
    <w:p w14:paraId="59D4EAF0" w14:textId="77777777" w:rsidR="00DB687E" w:rsidRPr="00E72D59" w:rsidRDefault="00DB687E" w:rsidP="00DB687E">
      <w:pPr>
        <w:rPr>
          <w:sz w:val="20"/>
          <w:szCs w:val="20"/>
        </w:rPr>
      </w:pPr>
    </w:p>
    <w:p w14:paraId="5845CEC1" w14:textId="77777777" w:rsidR="00DB687E" w:rsidRPr="00E72D59" w:rsidRDefault="00DB687E" w:rsidP="00DB687E">
      <w:pPr>
        <w:rPr>
          <w:sz w:val="20"/>
          <w:szCs w:val="20"/>
        </w:rPr>
      </w:pPr>
      <w:r w:rsidRPr="00E72D59">
        <w:rPr>
          <w:sz w:val="20"/>
          <w:szCs w:val="20"/>
        </w:rPr>
        <w:t>……………………………………………</w:t>
      </w:r>
    </w:p>
    <w:p w14:paraId="0919AC97" w14:textId="77777777" w:rsidR="00DB687E" w:rsidRPr="00E72D59" w:rsidRDefault="00DB687E" w:rsidP="00DB687E">
      <w:pPr>
        <w:rPr>
          <w:sz w:val="20"/>
          <w:szCs w:val="20"/>
        </w:rPr>
      </w:pPr>
      <w:r w:rsidRPr="00E72D59">
        <w:rPr>
          <w:sz w:val="20"/>
          <w:szCs w:val="20"/>
        </w:rPr>
        <w:t xml:space="preserve">adres </w:t>
      </w:r>
    </w:p>
    <w:p w14:paraId="38FED49A" w14:textId="77777777" w:rsidR="00DB687E" w:rsidRPr="00E72D59" w:rsidRDefault="00DB687E" w:rsidP="00DB687E">
      <w:pPr>
        <w:rPr>
          <w:sz w:val="20"/>
          <w:szCs w:val="20"/>
        </w:rPr>
      </w:pPr>
    </w:p>
    <w:p w14:paraId="232EF72E" w14:textId="77777777" w:rsidR="00DB687E" w:rsidRPr="00E72D59" w:rsidRDefault="00DB687E" w:rsidP="00DB687E">
      <w:pPr>
        <w:rPr>
          <w:sz w:val="20"/>
          <w:szCs w:val="20"/>
        </w:rPr>
      </w:pPr>
      <w:r w:rsidRPr="00E72D59">
        <w:rPr>
          <w:sz w:val="20"/>
          <w:szCs w:val="20"/>
        </w:rPr>
        <w:t>……………………………………………</w:t>
      </w:r>
    </w:p>
    <w:p w14:paraId="5BCD7461" w14:textId="77777777" w:rsidR="00DB687E" w:rsidRPr="00B419F1" w:rsidRDefault="00DB687E" w:rsidP="00DB687E">
      <w:pPr>
        <w:rPr>
          <w:sz w:val="20"/>
          <w:szCs w:val="20"/>
        </w:rPr>
      </w:pPr>
      <w:r w:rsidRPr="00E72D59">
        <w:rPr>
          <w:sz w:val="20"/>
          <w:szCs w:val="20"/>
        </w:rPr>
        <w:t xml:space="preserve">numer telefonu kontaktowego </w:t>
      </w:r>
      <w:r>
        <w:rPr>
          <w:sz w:val="20"/>
          <w:szCs w:val="20"/>
        </w:rPr>
        <w:t>/ e-mail</w:t>
      </w:r>
    </w:p>
    <w:p w14:paraId="73F690D1" w14:textId="77777777" w:rsidR="00DB687E" w:rsidRPr="00B830F3" w:rsidRDefault="00DB687E" w:rsidP="00DB687E">
      <w:pPr>
        <w:pStyle w:val="Akapitzlist"/>
        <w:numPr>
          <w:ilvl w:val="0"/>
          <w:numId w:val="4"/>
        </w:numPr>
        <w:ind w:left="3900"/>
        <w:rPr>
          <w:b/>
          <w:sz w:val="22"/>
          <w:szCs w:val="22"/>
        </w:rPr>
      </w:pPr>
      <w:r w:rsidRPr="00B830F3">
        <w:rPr>
          <w:b/>
          <w:sz w:val="22"/>
          <w:szCs w:val="22"/>
        </w:rPr>
        <w:t xml:space="preserve">Śląski Wojewódzki Konserwator Zabytków </w:t>
      </w:r>
    </w:p>
    <w:p w14:paraId="551E8B20" w14:textId="77777777" w:rsidR="00DB687E" w:rsidRPr="00B830F3" w:rsidRDefault="00DB687E" w:rsidP="00DB687E">
      <w:pPr>
        <w:pStyle w:val="Akapitzlist"/>
        <w:ind w:left="3900"/>
        <w:rPr>
          <w:b/>
          <w:sz w:val="22"/>
          <w:szCs w:val="22"/>
        </w:rPr>
      </w:pPr>
      <w:r w:rsidRPr="00B830F3">
        <w:rPr>
          <w:b/>
          <w:sz w:val="22"/>
          <w:szCs w:val="22"/>
        </w:rPr>
        <w:t>ul. Francuska 12, 40-015 Katowice</w:t>
      </w:r>
      <w:r>
        <w:rPr>
          <w:b/>
          <w:sz w:val="22"/>
          <w:szCs w:val="22"/>
        </w:rPr>
        <w:t xml:space="preserve">  </w:t>
      </w:r>
    </w:p>
    <w:p w14:paraId="0FCC255E" w14:textId="77777777" w:rsidR="00DB687E" w:rsidRPr="0069235D" w:rsidRDefault="00DB687E" w:rsidP="00DB687E">
      <w:pPr>
        <w:ind w:left="3180"/>
        <w:rPr>
          <w:b/>
          <w:sz w:val="22"/>
          <w:szCs w:val="22"/>
          <w:highlight w:val="yellow"/>
        </w:rPr>
      </w:pPr>
    </w:p>
    <w:p w14:paraId="25C2395A" w14:textId="77777777" w:rsidR="00DB687E" w:rsidRPr="00B830F3" w:rsidRDefault="00DB687E" w:rsidP="00DB687E">
      <w:pPr>
        <w:pStyle w:val="Akapitzlist"/>
        <w:numPr>
          <w:ilvl w:val="0"/>
          <w:numId w:val="4"/>
        </w:numPr>
        <w:ind w:left="3900"/>
        <w:rPr>
          <w:b/>
          <w:sz w:val="22"/>
          <w:szCs w:val="22"/>
        </w:rPr>
      </w:pPr>
      <w:r w:rsidRPr="00B830F3">
        <w:rPr>
          <w:b/>
          <w:sz w:val="22"/>
          <w:szCs w:val="22"/>
        </w:rPr>
        <w:t xml:space="preserve">Wojewódzki Urząd Ochrony Zabytków </w:t>
      </w:r>
      <w:r w:rsidRPr="00B830F3">
        <w:rPr>
          <w:b/>
          <w:sz w:val="22"/>
          <w:szCs w:val="22"/>
        </w:rPr>
        <w:br/>
        <w:t xml:space="preserve">w Katowicach - Delegatura w Bielsku-Białej </w:t>
      </w:r>
    </w:p>
    <w:p w14:paraId="271EFFFF" w14:textId="7EB44B82" w:rsidR="00DB687E" w:rsidRPr="00B830F3" w:rsidRDefault="00DB687E" w:rsidP="00DB687E">
      <w:pPr>
        <w:pStyle w:val="Akapitzlist"/>
        <w:ind w:left="3900"/>
        <w:rPr>
          <w:b/>
          <w:sz w:val="22"/>
          <w:szCs w:val="22"/>
        </w:rPr>
      </w:pPr>
      <w:r w:rsidRPr="00B830F3">
        <w:rPr>
          <w:b/>
          <w:sz w:val="22"/>
          <w:szCs w:val="22"/>
        </w:rPr>
        <w:t xml:space="preserve">ul. </w:t>
      </w:r>
      <w:r w:rsidR="007009AE" w:rsidRPr="007009AE">
        <w:rPr>
          <w:b/>
          <w:sz w:val="22"/>
          <w:szCs w:val="22"/>
        </w:rPr>
        <w:t>Plac Opatrzności Bożej 18</w:t>
      </w:r>
      <w:r w:rsidRPr="00B830F3">
        <w:rPr>
          <w:b/>
          <w:sz w:val="22"/>
          <w:szCs w:val="22"/>
        </w:rPr>
        <w:t xml:space="preserve">, 43 - 300 Bielsko Biała </w:t>
      </w:r>
    </w:p>
    <w:p w14:paraId="6B4FAC5B" w14:textId="77777777" w:rsidR="00DB687E" w:rsidRPr="0069235D" w:rsidRDefault="00DB687E" w:rsidP="00DB687E">
      <w:pPr>
        <w:ind w:left="3180"/>
        <w:rPr>
          <w:b/>
          <w:sz w:val="22"/>
          <w:szCs w:val="22"/>
        </w:rPr>
      </w:pPr>
    </w:p>
    <w:p w14:paraId="6A940D47" w14:textId="77777777" w:rsidR="00DB687E" w:rsidRPr="00B830F3" w:rsidRDefault="00DB687E" w:rsidP="00DB687E">
      <w:pPr>
        <w:pStyle w:val="Akapitzlist"/>
        <w:numPr>
          <w:ilvl w:val="0"/>
          <w:numId w:val="4"/>
        </w:numPr>
        <w:ind w:left="3900"/>
        <w:rPr>
          <w:b/>
          <w:sz w:val="22"/>
          <w:szCs w:val="22"/>
        </w:rPr>
      </w:pPr>
      <w:r w:rsidRPr="00B830F3">
        <w:rPr>
          <w:b/>
          <w:sz w:val="22"/>
          <w:szCs w:val="22"/>
        </w:rPr>
        <w:t xml:space="preserve">Wojewódzki Urząd Ochrony Zabytków </w:t>
      </w:r>
      <w:r w:rsidRPr="00B830F3">
        <w:rPr>
          <w:b/>
          <w:sz w:val="22"/>
          <w:szCs w:val="22"/>
        </w:rPr>
        <w:br/>
        <w:t xml:space="preserve">w Katowicach - Delegatura w Częstochowie </w:t>
      </w:r>
    </w:p>
    <w:p w14:paraId="4CCE3E20" w14:textId="77777777" w:rsidR="00DB687E" w:rsidRPr="00B830F3" w:rsidRDefault="00DB687E" w:rsidP="00DB687E">
      <w:pPr>
        <w:pStyle w:val="Akapitzlist"/>
        <w:ind w:left="3900"/>
        <w:rPr>
          <w:b/>
          <w:sz w:val="22"/>
          <w:szCs w:val="22"/>
        </w:rPr>
      </w:pPr>
      <w:r w:rsidRPr="00B830F3">
        <w:rPr>
          <w:b/>
          <w:sz w:val="22"/>
          <w:szCs w:val="22"/>
        </w:rPr>
        <w:t xml:space="preserve">ul. Mirowska 8, 42 - 217 Częstochowa </w:t>
      </w:r>
    </w:p>
    <w:p w14:paraId="1F322998" w14:textId="77777777" w:rsidR="00DB687E" w:rsidRPr="00434E7E" w:rsidRDefault="00DB687E" w:rsidP="00DB687E">
      <w:pPr>
        <w:ind w:left="4248"/>
        <w:rPr>
          <w:b/>
        </w:rPr>
      </w:pPr>
      <w:r>
        <w:t xml:space="preserve">                     </w:t>
      </w:r>
    </w:p>
    <w:p w14:paraId="62726922" w14:textId="77777777" w:rsidR="00DB687E" w:rsidRDefault="00DB687E" w:rsidP="00DB687E">
      <w:pPr>
        <w:rPr>
          <w:b/>
        </w:rPr>
      </w:pPr>
    </w:p>
    <w:p w14:paraId="5A38310A" w14:textId="77777777" w:rsidR="00DB687E" w:rsidRDefault="00DB687E" w:rsidP="00DB687E">
      <w:pPr>
        <w:jc w:val="center"/>
        <w:rPr>
          <w:b/>
        </w:rPr>
      </w:pPr>
      <w:r>
        <w:rPr>
          <w:b/>
        </w:rPr>
        <w:t>WNIOSEK O WYDANIE ZAŚWIADCZENIA DO CELÓW PODATKOWYCH</w:t>
      </w:r>
    </w:p>
    <w:p w14:paraId="38BE37DB" w14:textId="77777777" w:rsidR="00DB687E" w:rsidRPr="0069235D" w:rsidRDefault="00DB687E" w:rsidP="00DB687E">
      <w:pPr>
        <w:rPr>
          <w:b/>
          <w:sz w:val="22"/>
          <w:szCs w:val="22"/>
        </w:rPr>
      </w:pPr>
    </w:p>
    <w:p w14:paraId="7471A39F" w14:textId="77777777" w:rsidR="00DB687E" w:rsidRPr="005739ED" w:rsidRDefault="00DB687E" w:rsidP="00DB687E">
      <w:pPr>
        <w:spacing w:after="120" w:line="276" w:lineRule="auto"/>
        <w:rPr>
          <w:b/>
          <w:i/>
          <w:sz w:val="22"/>
          <w:szCs w:val="22"/>
        </w:rPr>
        <w:sectPr w:rsidR="00DB687E" w:rsidRPr="005739ED" w:rsidSect="00B419F1">
          <w:footerReference w:type="even" r:id="rId7"/>
          <w:footerReference w:type="default" r:id="rId8"/>
          <w:footerReference w:type="first" r:id="rId9"/>
          <w:pgSz w:w="11906" w:h="16838"/>
          <w:pgMar w:top="709" w:right="1274" w:bottom="142" w:left="1417" w:header="567" w:footer="510" w:gutter="0"/>
          <w:cols w:space="708"/>
          <w:titlePg/>
          <w:docGrid w:linePitch="360"/>
        </w:sectPr>
      </w:pPr>
      <w:r w:rsidRPr="0069235D">
        <w:rPr>
          <w:sz w:val="22"/>
          <w:szCs w:val="22"/>
        </w:rPr>
        <w:t xml:space="preserve">Wnioskuję o wydanie zaświadczenia, czy </w:t>
      </w:r>
      <w:r>
        <w:rPr>
          <w:sz w:val="22"/>
          <w:szCs w:val="22"/>
        </w:rPr>
        <w:t xml:space="preserve">nieruchomość </w:t>
      </w:r>
      <w:r w:rsidRPr="005739ED">
        <w:rPr>
          <w:b/>
          <w:i/>
          <w:sz w:val="22"/>
          <w:szCs w:val="22"/>
          <w:u w:val="single"/>
        </w:rPr>
        <w:t>(zaznaczyć kwadrat)</w:t>
      </w:r>
      <w:r>
        <w:rPr>
          <w:b/>
          <w:i/>
          <w:sz w:val="22"/>
          <w:szCs w:val="22"/>
        </w:rPr>
        <w:t xml:space="preserve">: </w:t>
      </w:r>
    </w:p>
    <w:p w14:paraId="469F0D83" w14:textId="77777777" w:rsidR="00DB687E" w:rsidRPr="005739ED" w:rsidRDefault="00DB687E" w:rsidP="00DB687E">
      <w:pPr>
        <w:pStyle w:val="Akapitzlist"/>
        <w:numPr>
          <w:ilvl w:val="0"/>
          <w:numId w:val="3"/>
        </w:numPr>
        <w:spacing w:after="120" w:line="276" w:lineRule="auto"/>
        <w:jc w:val="both"/>
        <w:rPr>
          <w:sz w:val="22"/>
          <w:szCs w:val="22"/>
        </w:rPr>
      </w:pPr>
      <w:r w:rsidRPr="005739ED">
        <w:rPr>
          <w:sz w:val="22"/>
          <w:szCs w:val="22"/>
        </w:rPr>
        <w:t>Budynek</w:t>
      </w:r>
    </w:p>
    <w:p w14:paraId="5ED63314" w14:textId="77777777" w:rsidR="00DB687E" w:rsidRPr="005739ED" w:rsidRDefault="00DB687E" w:rsidP="00DB687E">
      <w:pPr>
        <w:pStyle w:val="Akapitzlist"/>
        <w:numPr>
          <w:ilvl w:val="0"/>
          <w:numId w:val="3"/>
        </w:numPr>
        <w:spacing w:after="120" w:line="276" w:lineRule="auto"/>
        <w:jc w:val="both"/>
        <w:rPr>
          <w:sz w:val="22"/>
          <w:szCs w:val="22"/>
        </w:rPr>
      </w:pPr>
      <w:r w:rsidRPr="005739ED">
        <w:rPr>
          <w:sz w:val="22"/>
          <w:szCs w:val="22"/>
        </w:rPr>
        <w:t xml:space="preserve">Grunt </w:t>
      </w:r>
    </w:p>
    <w:p w14:paraId="5A7273F6" w14:textId="77777777" w:rsidR="00DB687E" w:rsidRDefault="00DB687E" w:rsidP="00DB687E">
      <w:pPr>
        <w:spacing w:after="120" w:line="276" w:lineRule="auto"/>
        <w:jc w:val="both"/>
        <w:rPr>
          <w:sz w:val="22"/>
          <w:szCs w:val="22"/>
        </w:rPr>
        <w:sectPr w:rsidR="00DB687E" w:rsidSect="005739ED">
          <w:type w:val="continuous"/>
          <w:pgSz w:w="11906" w:h="16838"/>
          <w:pgMar w:top="709" w:right="1274" w:bottom="142" w:left="1417" w:header="567" w:footer="510" w:gutter="0"/>
          <w:cols w:num="2" w:space="708"/>
          <w:titlePg/>
          <w:docGrid w:linePitch="360"/>
        </w:sectPr>
      </w:pPr>
    </w:p>
    <w:p w14:paraId="73D77B35" w14:textId="77777777" w:rsidR="00DB687E" w:rsidRPr="0069235D" w:rsidRDefault="00DB687E" w:rsidP="00DB687E">
      <w:p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jest wpisana do rejestru </w:t>
      </w:r>
      <w:r w:rsidRPr="0069235D">
        <w:rPr>
          <w:sz w:val="22"/>
          <w:szCs w:val="22"/>
        </w:rPr>
        <w:t xml:space="preserve">zabytków woj. śląskiego </w:t>
      </w:r>
      <w:r>
        <w:rPr>
          <w:sz w:val="22"/>
          <w:szCs w:val="22"/>
        </w:rPr>
        <w:t>oraz czy jest zagospodarowana, utrzymywana i</w:t>
      </w:r>
      <w:r w:rsidR="000C1BDC">
        <w:rPr>
          <w:sz w:val="22"/>
          <w:szCs w:val="22"/>
        </w:rPr>
        <w:t> </w:t>
      </w:r>
      <w:r>
        <w:rPr>
          <w:sz w:val="22"/>
          <w:szCs w:val="22"/>
        </w:rPr>
        <w:t xml:space="preserve">konserwowana zgodnie z przepisami o ochronie zabytków. </w:t>
      </w:r>
    </w:p>
    <w:p w14:paraId="2C9E8E1A" w14:textId="77777777" w:rsidR="00DB687E" w:rsidRPr="0069235D" w:rsidRDefault="00DB687E" w:rsidP="00DB687E">
      <w:pPr>
        <w:spacing w:line="276" w:lineRule="auto"/>
        <w:rPr>
          <w:sz w:val="22"/>
          <w:szCs w:val="22"/>
        </w:rPr>
      </w:pPr>
      <w:r w:rsidRPr="0069235D">
        <w:rPr>
          <w:sz w:val="22"/>
          <w:szCs w:val="22"/>
        </w:rPr>
        <w:t>Miejscowość:................................................................................................................................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</w:t>
      </w:r>
    </w:p>
    <w:p w14:paraId="59BE3A02" w14:textId="77777777" w:rsidR="00DB687E" w:rsidRPr="0069235D" w:rsidRDefault="00DB687E" w:rsidP="00DB687E">
      <w:pPr>
        <w:spacing w:line="276" w:lineRule="auto"/>
        <w:rPr>
          <w:sz w:val="22"/>
          <w:szCs w:val="22"/>
        </w:rPr>
      </w:pPr>
      <w:r w:rsidRPr="0069235D">
        <w:rPr>
          <w:sz w:val="22"/>
          <w:szCs w:val="22"/>
        </w:rPr>
        <w:t>Gmina:......................................................................</w:t>
      </w:r>
      <w:r>
        <w:rPr>
          <w:sz w:val="22"/>
          <w:szCs w:val="22"/>
        </w:rPr>
        <w:t>...................................................................................</w:t>
      </w:r>
    </w:p>
    <w:p w14:paraId="71C45243" w14:textId="77777777" w:rsidR="00DB687E" w:rsidRPr="0069235D" w:rsidRDefault="00DB687E" w:rsidP="00DB687E">
      <w:pPr>
        <w:spacing w:line="276" w:lineRule="auto"/>
        <w:rPr>
          <w:sz w:val="22"/>
          <w:szCs w:val="22"/>
        </w:rPr>
      </w:pPr>
      <w:r w:rsidRPr="0069235D">
        <w:rPr>
          <w:sz w:val="22"/>
          <w:szCs w:val="22"/>
        </w:rPr>
        <w:t>Adres: 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</w:t>
      </w:r>
    </w:p>
    <w:p w14:paraId="1394D7FE" w14:textId="77777777" w:rsidR="00DB687E" w:rsidRPr="0069235D" w:rsidRDefault="00DB687E" w:rsidP="00DB687E">
      <w:pPr>
        <w:spacing w:line="276" w:lineRule="auto"/>
        <w:rPr>
          <w:sz w:val="22"/>
          <w:szCs w:val="22"/>
        </w:rPr>
      </w:pPr>
      <w:r w:rsidRPr="0069235D">
        <w:rPr>
          <w:sz w:val="22"/>
          <w:szCs w:val="22"/>
        </w:rPr>
        <w:t>Nr działki/-ek, obręb:....................................................................................................................</w:t>
      </w:r>
      <w:r>
        <w:rPr>
          <w:sz w:val="22"/>
          <w:szCs w:val="22"/>
        </w:rPr>
        <w:t>................</w:t>
      </w:r>
    </w:p>
    <w:p w14:paraId="502EE44B" w14:textId="77777777" w:rsidR="00DB687E" w:rsidRPr="0069235D" w:rsidRDefault="00DB687E" w:rsidP="00DB687E">
      <w:pPr>
        <w:tabs>
          <w:tab w:val="left" w:pos="284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31F8F3DA" w14:textId="77777777" w:rsidR="00DB687E" w:rsidRDefault="00DB687E" w:rsidP="00DB687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Nr Księgi Wieczystej: ……………………………………………………………………………………..</w:t>
      </w:r>
    </w:p>
    <w:p w14:paraId="36AFCD89" w14:textId="77777777" w:rsidR="00DB687E" w:rsidRPr="0069235D" w:rsidRDefault="00DB687E" w:rsidP="00DB687E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Nazwa zabytku: </w:t>
      </w:r>
      <w:r w:rsidRPr="0069235D">
        <w:rPr>
          <w:sz w:val="22"/>
          <w:szCs w:val="22"/>
        </w:rPr>
        <w:t>............................................................................................................................</w:t>
      </w:r>
      <w:r>
        <w:rPr>
          <w:sz w:val="22"/>
          <w:szCs w:val="22"/>
        </w:rPr>
        <w:t>................</w:t>
      </w:r>
    </w:p>
    <w:p w14:paraId="116CC45C" w14:textId="77777777" w:rsidR="00DB687E" w:rsidRDefault="00DB687E" w:rsidP="00DB687E">
      <w:pPr>
        <w:tabs>
          <w:tab w:val="left" w:pos="284"/>
        </w:tabs>
        <w:spacing w:line="276" w:lineRule="auto"/>
        <w:jc w:val="both"/>
        <w:rPr>
          <w:sz w:val="22"/>
          <w:szCs w:val="22"/>
        </w:rPr>
      </w:pPr>
      <w:r w:rsidRPr="0069235D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14B5AAC2" w14:textId="77777777" w:rsidR="00DB687E" w:rsidRDefault="00DB687E" w:rsidP="00DB687E">
      <w:pPr>
        <w:tabs>
          <w:tab w:val="left" w:pos="284"/>
        </w:tabs>
        <w:spacing w:line="276" w:lineRule="auto"/>
        <w:jc w:val="both"/>
        <w:rPr>
          <w:sz w:val="22"/>
          <w:szCs w:val="22"/>
        </w:rPr>
      </w:pPr>
    </w:p>
    <w:p w14:paraId="186483D6" w14:textId="77777777" w:rsidR="00DB687E" w:rsidRPr="00E41FB2" w:rsidRDefault="00DB687E" w:rsidP="00DB687E">
      <w:pPr>
        <w:jc w:val="both"/>
        <w:rPr>
          <w:sz w:val="22"/>
          <w:szCs w:val="22"/>
        </w:rPr>
      </w:pPr>
      <w:r w:rsidRPr="00E41FB2">
        <w:rPr>
          <w:sz w:val="22"/>
          <w:szCs w:val="22"/>
        </w:rPr>
        <w:t xml:space="preserve">Zaświadczenie jest wymagane w celu uzyskania zwolnienia </w:t>
      </w:r>
      <w:r>
        <w:rPr>
          <w:sz w:val="22"/>
          <w:szCs w:val="22"/>
        </w:rPr>
        <w:t>z</w:t>
      </w:r>
      <w:r w:rsidRPr="00E41FB2">
        <w:rPr>
          <w:sz w:val="22"/>
          <w:szCs w:val="22"/>
        </w:rPr>
        <w:t xml:space="preserve"> podatku</w:t>
      </w:r>
      <w:r>
        <w:rPr>
          <w:sz w:val="22"/>
          <w:szCs w:val="22"/>
        </w:rPr>
        <w:t xml:space="preserve"> </w:t>
      </w:r>
      <w:r w:rsidRPr="005739ED">
        <w:rPr>
          <w:b/>
          <w:i/>
          <w:sz w:val="22"/>
          <w:szCs w:val="22"/>
          <w:u w:val="single"/>
        </w:rPr>
        <w:t>(zaznaczyć kwadrat)</w:t>
      </w:r>
      <w:r w:rsidRPr="005739ED">
        <w:rPr>
          <w:b/>
          <w:i/>
          <w:sz w:val="22"/>
          <w:szCs w:val="22"/>
        </w:rPr>
        <w:t>:</w:t>
      </w:r>
    </w:p>
    <w:p w14:paraId="6322546C" w14:textId="77777777" w:rsidR="00DB687E" w:rsidRPr="00E41FB2" w:rsidRDefault="00DB687E" w:rsidP="00DB687E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5739ED">
        <w:rPr>
          <w:b/>
          <w:sz w:val="22"/>
          <w:szCs w:val="22"/>
        </w:rPr>
        <w:t>podatku od nieruchomości</w:t>
      </w:r>
      <w:r>
        <w:rPr>
          <w:sz w:val="22"/>
          <w:szCs w:val="22"/>
        </w:rPr>
        <w:t xml:space="preserve">, </w:t>
      </w:r>
      <w:r w:rsidRPr="00E41FB2">
        <w:rPr>
          <w:sz w:val="22"/>
          <w:szCs w:val="22"/>
        </w:rPr>
        <w:t>z wyjątkiem części zajętych na prowad</w:t>
      </w:r>
      <w:r>
        <w:rPr>
          <w:sz w:val="22"/>
          <w:szCs w:val="22"/>
        </w:rPr>
        <w:t>zenie działalności gospodarczej – na podstawie art. 7 ust. 1</w:t>
      </w:r>
      <w:r w:rsidRPr="00E41FB2">
        <w:rPr>
          <w:sz w:val="22"/>
          <w:szCs w:val="22"/>
        </w:rPr>
        <w:t xml:space="preserve"> pkt  6 Ustawy z dnia 12 stycznia 1991 r. o  podatkach i opłatach lokalnych (</w:t>
      </w:r>
      <w:r>
        <w:rPr>
          <w:sz w:val="22"/>
          <w:szCs w:val="22"/>
        </w:rPr>
        <w:t>t.j.</w:t>
      </w:r>
      <w:r w:rsidRPr="00E41FB2">
        <w:rPr>
          <w:sz w:val="22"/>
          <w:szCs w:val="22"/>
        </w:rPr>
        <w:t xml:space="preserve"> Dz. U. z 201</w:t>
      </w:r>
      <w:r>
        <w:rPr>
          <w:sz w:val="22"/>
          <w:szCs w:val="22"/>
        </w:rPr>
        <w:t>8</w:t>
      </w:r>
      <w:r w:rsidRPr="00E41FB2">
        <w:rPr>
          <w:sz w:val="22"/>
          <w:szCs w:val="22"/>
        </w:rPr>
        <w:t xml:space="preserve"> r. poz. </w:t>
      </w:r>
      <w:r>
        <w:rPr>
          <w:sz w:val="22"/>
          <w:szCs w:val="22"/>
        </w:rPr>
        <w:t>1445</w:t>
      </w:r>
      <w:r w:rsidRPr="00E41FB2">
        <w:rPr>
          <w:sz w:val="22"/>
          <w:szCs w:val="22"/>
        </w:rPr>
        <w:t xml:space="preserve"> ze</w:t>
      </w:r>
      <w:r>
        <w:rPr>
          <w:sz w:val="22"/>
          <w:szCs w:val="22"/>
        </w:rPr>
        <w:t xml:space="preserve"> zm.). </w:t>
      </w:r>
    </w:p>
    <w:p w14:paraId="370DAF77" w14:textId="77777777" w:rsidR="00DB687E" w:rsidRPr="00E41FB2" w:rsidRDefault="00DB687E" w:rsidP="00DB687E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5739ED">
        <w:rPr>
          <w:b/>
          <w:sz w:val="22"/>
          <w:szCs w:val="22"/>
        </w:rPr>
        <w:t>podatku rolnego</w:t>
      </w:r>
      <w:r w:rsidRPr="00E41FB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– </w:t>
      </w:r>
      <w:r w:rsidRPr="00E41FB2">
        <w:rPr>
          <w:sz w:val="22"/>
          <w:szCs w:val="22"/>
        </w:rPr>
        <w:t>na podstawi</w:t>
      </w:r>
      <w:r>
        <w:rPr>
          <w:sz w:val="22"/>
          <w:szCs w:val="22"/>
        </w:rPr>
        <w:t>e art. 12 ust. 1 pkt</w:t>
      </w:r>
      <w:r w:rsidRPr="00E41FB2">
        <w:rPr>
          <w:sz w:val="22"/>
          <w:szCs w:val="22"/>
        </w:rPr>
        <w:t xml:space="preserve"> 11 Ustawy z dnia 15 listopada 1984 r. o podatku rolnym (</w:t>
      </w:r>
      <w:r>
        <w:rPr>
          <w:sz w:val="22"/>
          <w:szCs w:val="22"/>
        </w:rPr>
        <w:t>t.j.</w:t>
      </w:r>
      <w:r w:rsidRPr="00E41FB2">
        <w:rPr>
          <w:sz w:val="22"/>
          <w:szCs w:val="22"/>
        </w:rPr>
        <w:t xml:space="preserve"> Dz. U. z 2017 r. poz. 1892, ze zm.).</w:t>
      </w:r>
    </w:p>
    <w:p w14:paraId="23114837" w14:textId="77777777" w:rsidR="00DB687E" w:rsidRPr="00E41FB2" w:rsidRDefault="00DB687E" w:rsidP="00DB687E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5739ED">
        <w:rPr>
          <w:b/>
          <w:sz w:val="22"/>
          <w:szCs w:val="22"/>
        </w:rPr>
        <w:t>podatku od nabycia w drodze spadku lub zapisu windykacyjnego</w:t>
      </w:r>
      <w:r>
        <w:rPr>
          <w:sz w:val="22"/>
          <w:szCs w:val="22"/>
        </w:rPr>
        <w:t xml:space="preserve"> </w:t>
      </w:r>
      <w:r w:rsidRPr="00E41FB2">
        <w:rPr>
          <w:sz w:val="22"/>
          <w:szCs w:val="22"/>
        </w:rPr>
        <w:t>zabytków nieruchomych</w:t>
      </w:r>
      <w:r>
        <w:rPr>
          <w:sz w:val="22"/>
          <w:szCs w:val="22"/>
        </w:rPr>
        <w:t xml:space="preserve"> wpisanych do rejestru zabytków</w:t>
      </w:r>
      <w:r w:rsidRPr="00E41FB2">
        <w:rPr>
          <w:sz w:val="22"/>
          <w:szCs w:val="22"/>
        </w:rPr>
        <w:t xml:space="preserve"> przez osoby zaliczane do I i II grupy podatkowej</w:t>
      </w:r>
      <w:r>
        <w:rPr>
          <w:sz w:val="22"/>
          <w:szCs w:val="22"/>
        </w:rPr>
        <w:t xml:space="preserve"> – na podstawie</w:t>
      </w:r>
      <w:r w:rsidRPr="00E41FB2">
        <w:rPr>
          <w:sz w:val="22"/>
          <w:szCs w:val="22"/>
        </w:rPr>
        <w:t xml:space="preserve"> art. 4 ust. 1, pkt 9, lit.</w:t>
      </w:r>
      <w:r>
        <w:rPr>
          <w:sz w:val="22"/>
          <w:szCs w:val="22"/>
        </w:rPr>
        <w:t xml:space="preserve"> </w:t>
      </w:r>
      <w:r w:rsidRPr="00E41FB2">
        <w:rPr>
          <w:sz w:val="22"/>
          <w:szCs w:val="22"/>
        </w:rPr>
        <w:t>d  Ustawy z dnia 28 lipca 1983 r. o podatku od spadku i darowizn (</w:t>
      </w:r>
      <w:r>
        <w:rPr>
          <w:sz w:val="22"/>
          <w:szCs w:val="22"/>
        </w:rPr>
        <w:t xml:space="preserve">t.j. </w:t>
      </w:r>
      <w:r w:rsidRPr="00E41FB2">
        <w:rPr>
          <w:sz w:val="22"/>
          <w:szCs w:val="22"/>
        </w:rPr>
        <w:t>Dz. U. z</w:t>
      </w:r>
      <w:r w:rsidR="000C1BDC">
        <w:rPr>
          <w:sz w:val="22"/>
          <w:szCs w:val="22"/>
        </w:rPr>
        <w:t> </w:t>
      </w:r>
      <w:r w:rsidRPr="00E41FB2">
        <w:rPr>
          <w:sz w:val="22"/>
          <w:szCs w:val="22"/>
        </w:rPr>
        <w:t xml:space="preserve">2018, poz. 644, ze zm.). </w:t>
      </w:r>
    </w:p>
    <w:p w14:paraId="690C339B" w14:textId="77777777" w:rsidR="00DB687E" w:rsidRDefault="00DB687E" w:rsidP="00DB687E">
      <w:pPr>
        <w:rPr>
          <w:sz w:val="22"/>
          <w:szCs w:val="22"/>
        </w:rPr>
      </w:pPr>
    </w:p>
    <w:p w14:paraId="1424A20B" w14:textId="77777777" w:rsidR="00DB687E" w:rsidRDefault="00DB687E" w:rsidP="00DB687E">
      <w:pPr>
        <w:rPr>
          <w:sz w:val="20"/>
          <w:szCs w:val="20"/>
        </w:rPr>
      </w:pPr>
    </w:p>
    <w:p w14:paraId="5C694694" w14:textId="77777777" w:rsidR="00DB687E" w:rsidRPr="00DC7FAD" w:rsidRDefault="00DB687E" w:rsidP="00DB687E">
      <w:pPr>
        <w:jc w:val="right"/>
        <w:rPr>
          <w:sz w:val="20"/>
          <w:szCs w:val="20"/>
        </w:rPr>
      </w:pPr>
      <w:r w:rsidRPr="00DC7FAD">
        <w:rPr>
          <w:sz w:val="20"/>
          <w:szCs w:val="20"/>
        </w:rPr>
        <w:t>…………………………………………………</w:t>
      </w:r>
    </w:p>
    <w:p w14:paraId="4DC579A6" w14:textId="77777777" w:rsidR="00DB687E" w:rsidRPr="0069235D" w:rsidRDefault="00DB687E" w:rsidP="00DB687E">
      <w:pPr>
        <w:jc w:val="right"/>
        <w:rPr>
          <w:sz w:val="18"/>
          <w:szCs w:val="18"/>
        </w:rPr>
      </w:pPr>
      <w:r w:rsidRPr="007A4DB8">
        <w:rPr>
          <w:sz w:val="18"/>
          <w:szCs w:val="18"/>
        </w:rPr>
        <w:t xml:space="preserve">podpis wnioskodawcy </w:t>
      </w:r>
      <w:r>
        <w:rPr>
          <w:sz w:val="18"/>
          <w:szCs w:val="18"/>
        </w:rPr>
        <w:t>lub</w:t>
      </w:r>
      <w:r w:rsidRPr="007A4DB8">
        <w:rPr>
          <w:sz w:val="18"/>
          <w:szCs w:val="18"/>
        </w:rPr>
        <w:t xml:space="preserve"> pełnomocnika</w:t>
      </w:r>
    </w:p>
    <w:p w14:paraId="2BD8C600" w14:textId="77777777" w:rsidR="00DB687E" w:rsidRPr="00B830F3" w:rsidRDefault="00DB687E" w:rsidP="00DB687E">
      <w:pPr>
        <w:pStyle w:val="Akapitzlist"/>
        <w:numPr>
          <w:ilvl w:val="0"/>
          <w:numId w:val="5"/>
        </w:numPr>
        <w:rPr>
          <w:i/>
          <w:sz w:val="22"/>
          <w:szCs w:val="22"/>
        </w:rPr>
      </w:pPr>
      <w:r w:rsidRPr="00B830F3">
        <w:rPr>
          <w:i/>
          <w:sz w:val="22"/>
          <w:szCs w:val="22"/>
        </w:rPr>
        <w:t xml:space="preserve">zaznaczyć </w:t>
      </w:r>
      <w:r>
        <w:rPr>
          <w:i/>
          <w:sz w:val="22"/>
          <w:szCs w:val="22"/>
        </w:rPr>
        <w:t xml:space="preserve">odpowiedni </w:t>
      </w:r>
      <w:r w:rsidRPr="00B830F3">
        <w:rPr>
          <w:i/>
          <w:sz w:val="22"/>
          <w:szCs w:val="22"/>
        </w:rPr>
        <w:t>kwadrat</w:t>
      </w:r>
    </w:p>
    <w:p w14:paraId="3630A8AB" w14:textId="77777777" w:rsidR="00DB687E" w:rsidRDefault="00DB687E" w:rsidP="00DB687E">
      <w:pPr>
        <w:rPr>
          <w:sz w:val="22"/>
          <w:szCs w:val="22"/>
        </w:rPr>
      </w:pPr>
    </w:p>
    <w:p w14:paraId="03C38A95" w14:textId="77777777" w:rsidR="00DB687E" w:rsidRPr="00D33079" w:rsidRDefault="00DB687E" w:rsidP="00DB687E">
      <w:pPr>
        <w:rPr>
          <w:b/>
          <w:sz w:val="22"/>
          <w:szCs w:val="22"/>
        </w:rPr>
      </w:pPr>
      <w:r w:rsidRPr="00D33079">
        <w:rPr>
          <w:b/>
          <w:sz w:val="22"/>
          <w:szCs w:val="22"/>
        </w:rPr>
        <w:t xml:space="preserve">Załączniki </w:t>
      </w:r>
      <w:r w:rsidRPr="00D33079">
        <w:rPr>
          <w:b/>
          <w:i/>
          <w:sz w:val="22"/>
          <w:szCs w:val="22"/>
        </w:rPr>
        <w:t xml:space="preserve">(zaznaczyć </w:t>
      </w:r>
      <w:r>
        <w:rPr>
          <w:b/>
          <w:i/>
          <w:sz w:val="22"/>
          <w:szCs w:val="22"/>
        </w:rPr>
        <w:t>kwadrat</w:t>
      </w:r>
      <w:r w:rsidRPr="00D33079">
        <w:rPr>
          <w:b/>
          <w:i/>
          <w:sz w:val="22"/>
          <w:szCs w:val="22"/>
        </w:rPr>
        <w:t>):</w:t>
      </w:r>
      <w:r w:rsidRPr="00D33079">
        <w:rPr>
          <w:b/>
          <w:sz w:val="22"/>
          <w:szCs w:val="22"/>
        </w:rPr>
        <w:t xml:space="preserve"> </w:t>
      </w:r>
    </w:p>
    <w:p w14:paraId="7FA81D2A" w14:textId="77777777" w:rsidR="00DB687E" w:rsidRPr="0069235D" w:rsidRDefault="00DB687E" w:rsidP="00DB687E">
      <w:pPr>
        <w:numPr>
          <w:ilvl w:val="0"/>
          <w:numId w:val="6"/>
        </w:numPr>
        <w:tabs>
          <w:tab w:val="left" w:pos="426"/>
        </w:tabs>
        <w:jc w:val="both"/>
        <w:rPr>
          <w:sz w:val="22"/>
          <w:szCs w:val="22"/>
        </w:rPr>
      </w:pPr>
      <w:r w:rsidRPr="0069235D">
        <w:rPr>
          <w:sz w:val="22"/>
          <w:szCs w:val="22"/>
        </w:rPr>
        <w:t>W przypadku ustanowienia pełnomocnika: oryginał lub urzędowo poświadczony odpis udzielonego pełnomocnictwa do występowania w sprawie</w:t>
      </w:r>
      <w:r>
        <w:rPr>
          <w:sz w:val="22"/>
          <w:szCs w:val="22"/>
        </w:rPr>
        <w:t xml:space="preserve"> </w:t>
      </w:r>
      <w:r w:rsidRPr="00B830F3">
        <w:rPr>
          <w:sz w:val="22"/>
          <w:szCs w:val="22"/>
          <w:vertAlign w:val="superscript"/>
        </w:rPr>
        <w:t>1</w:t>
      </w:r>
    </w:p>
    <w:p w14:paraId="6F73C672" w14:textId="77777777" w:rsidR="00DB687E" w:rsidRPr="0069235D" w:rsidRDefault="00DB687E" w:rsidP="00DB687E">
      <w:pPr>
        <w:numPr>
          <w:ilvl w:val="0"/>
          <w:numId w:val="6"/>
        </w:numPr>
        <w:tabs>
          <w:tab w:val="left" w:pos="426"/>
        </w:tabs>
        <w:jc w:val="both"/>
        <w:rPr>
          <w:sz w:val="22"/>
          <w:szCs w:val="22"/>
        </w:rPr>
      </w:pPr>
      <w:r w:rsidRPr="0069235D">
        <w:rPr>
          <w:sz w:val="22"/>
          <w:szCs w:val="22"/>
        </w:rPr>
        <w:t>Dowód wniesienia opłaty skarbowe</w:t>
      </w:r>
      <w:r>
        <w:rPr>
          <w:sz w:val="22"/>
          <w:szCs w:val="22"/>
        </w:rPr>
        <w:t xml:space="preserve">j </w:t>
      </w:r>
      <w:r w:rsidRPr="00B830F3">
        <w:rPr>
          <w:sz w:val="22"/>
          <w:szCs w:val="22"/>
          <w:vertAlign w:val="superscript"/>
        </w:rPr>
        <w:t xml:space="preserve">2 </w:t>
      </w:r>
      <w:r>
        <w:rPr>
          <w:sz w:val="22"/>
          <w:szCs w:val="22"/>
          <w:vertAlign w:val="superscript"/>
        </w:rPr>
        <w:t xml:space="preserve"> </w:t>
      </w:r>
      <w:r w:rsidRPr="0069235D">
        <w:rPr>
          <w:sz w:val="22"/>
          <w:szCs w:val="22"/>
        </w:rPr>
        <w:t xml:space="preserve">na konto </w:t>
      </w:r>
      <w:r w:rsidRPr="0069235D">
        <w:rPr>
          <w:color w:val="101010"/>
          <w:sz w:val="22"/>
          <w:szCs w:val="22"/>
        </w:rPr>
        <w:t>Urzędu Miasta Katowice nr</w:t>
      </w:r>
      <w:r w:rsidRPr="0069235D">
        <w:rPr>
          <w:b/>
          <w:color w:val="101010"/>
          <w:sz w:val="22"/>
          <w:szCs w:val="22"/>
        </w:rPr>
        <w:t xml:space="preserve"> </w:t>
      </w:r>
      <w:r w:rsidRPr="0069235D">
        <w:rPr>
          <w:rStyle w:val="Pogrubienie"/>
          <w:color w:val="101010"/>
          <w:sz w:val="22"/>
          <w:szCs w:val="22"/>
        </w:rPr>
        <w:t>52 1020 2313 2672 0211 1111 1111</w:t>
      </w:r>
      <w:r w:rsidRPr="0069235D">
        <w:rPr>
          <w:b/>
          <w:sz w:val="22"/>
          <w:szCs w:val="22"/>
        </w:rPr>
        <w:t>:</w:t>
      </w:r>
    </w:p>
    <w:p w14:paraId="4790FCB9" w14:textId="77777777" w:rsidR="00DB687E" w:rsidRPr="00D33079" w:rsidRDefault="00DB687E" w:rsidP="00DB687E">
      <w:pPr>
        <w:numPr>
          <w:ilvl w:val="0"/>
          <w:numId w:val="1"/>
        </w:numPr>
        <w:ind w:left="720"/>
        <w:jc w:val="both"/>
        <w:rPr>
          <w:sz w:val="22"/>
          <w:szCs w:val="22"/>
        </w:rPr>
      </w:pPr>
      <w:r w:rsidRPr="0069235D">
        <w:rPr>
          <w:sz w:val="22"/>
          <w:szCs w:val="22"/>
        </w:rPr>
        <w:t>17</w:t>
      </w:r>
      <w:r>
        <w:rPr>
          <w:sz w:val="22"/>
          <w:szCs w:val="22"/>
        </w:rPr>
        <w:t xml:space="preserve"> zł – za wydanie zaświadczenia </w:t>
      </w:r>
      <w:r w:rsidRPr="00D33079">
        <w:rPr>
          <w:sz w:val="22"/>
          <w:szCs w:val="22"/>
        </w:rPr>
        <w:t>(nie podlega</w:t>
      </w:r>
      <w:r>
        <w:rPr>
          <w:sz w:val="22"/>
          <w:szCs w:val="22"/>
        </w:rPr>
        <w:t>ją</w:t>
      </w:r>
      <w:r w:rsidRPr="00D33079">
        <w:rPr>
          <w:sz w:val="22"/>
          <w:szCs w:val="22"/>
        </w:rPr>
        <w:t xml:space="preserve"> opłacie s</w:t>
      </w:r>
      <w:r>
        <w:rPr>
          <w:sz w:val="22"/>
          <w:szCs w:val="22"/>
        </w:rPr>
        <w:t>prawy</w:t>
      </w:r>
      <w:r w:rsidRPr="00D33079">
        <w:rPr>
          <w:sz w:val="22"/>
          <w:szCs w:val="22"/>
        </w:rPr>
        <w:t xml:space="preserve"> budownictwa mieszkalnego</w:t>
      </w:r>
      <w:r>
        <w:rPr>
          <w:sz w:val="22"/>
          <w:szCs w:val="22"/>
        </w:rPr>
        <w:t>)</w:t>
      </w:r>
      <w:r w:rsidRPr="00D33079">
        <w:rPr>
          <w:sz w:val="22"/>
          <w:szCs w:val="22"/>
        </w:rPr>
        <w:t>.</w:t>
      </w:r>
    </w:p>
    <w:p w14:paraId="203C220C" w14:textId="77777777" w:rsidR="00DB687E" w:rsidRPr="0069235D" w:rsidRDefault="00DB687E" w:rsidP="00DB687E">
      <w:pPr>
        <w:numPr>
          <w:ilvl w:val="0"/>
          <w:numId w:val="1"/>
        </w:numPr>
        <w:ind w:left="720"/>
        <w:rPr>
          <w:sz w:val="22"/>
          <w:szCs w:val="22"/>
        </w:rPr>
      </w:pPr>
      <w:r w:rsidRPr="0069235D">
        <w:rPr>
          <w:sz w:val="22"/>
          <w:szCs w:val="22"/>
        </w:rPr>
        <w:t>17 zł – w przypadku złożenia dokumentu stwierdzającego udzielenie pełnomocnictwa</w:t>
      </w:r>
      <w:r w:rsidRPr="0069235D">
        <w:rPr>
          <w:rStyle w:val="Odwoanieprzypisudolnego"/>
          <w:sz w:val="22"/>
          <w:szCs w:val="22"/>
        </w:rPr>
        <w:footnoteReference w:id="1"/>
      </w:r>
      <w:r w:rsidRPr="0069235D">
        <w:rPr>
          <w:sz w:val="22"/>
          <w:szCs w:val="22"/>
        </w:rPr>
        <w:t xml:space="preserve"> </w:t>
      </w:r>
    </w:p>
    <w:p w14:paraId="3DF2DBDC" w14:textId="77777777" w:rsidR="00DB687E" w:rsidRDefault="00DB687E" w:rsidP="00DB687E">
      <w:pPr>
        <w:numPr>
          <w:ilvl w:val="0"/>
          <w:numId w:val="7"/>
        </w:numPr>
        <w:rPr>
          <w:i/>
          <w:sz w:val="22"/>
          <w:szCs w:val="22"/>
        </w:rPr>
      </w:pPr>
      <w:r w:rsidRPr="0069235D">
        <w:rPr>
          <w:sz w:val="22"/>
          <w:szCs w:val="22"/>
        </w:rPr>
        <w:t xml:space="preserve">Mapa określająca lokalizację nieruchomości. </w:t>
      </w:r>
    </w:p>
    <w:p w14:paraId="28E954ED" w14:textId="77777777" w:rsidR="00DB687E" w:rsidRDefault="00DB687E" w:rsidP="00DB687E">
      <w:pPr>
        <w:ind w:left="360"/>
        <w:rPr>
          <w:i/>
          <w:sz w:val="22"/>
          <w:szCs w:val="22"/>
        </w:rPr>
      </w:pPr>
    </w:p>
    <w:p w14:paraId="1A6BBEF3" w14:textId="77777777" w:rsidR="00DB687E" w:rsidRPr="00D33079" w:rsidRDefault="00DB687E" w:rsidP="00DB687E">
      <w:pPr>
        <w:rPr>
          <w:b/>
          <w:sz w:val="22"/>
          <w:szCs w:val="22"/>
        </w:rPr>
      </w:pPr>
      <w:r w:rsidRPr="00D33079">
        <w:rPr>
          <w:b/>
          <w:sz w:val="22"/>
          <w:szCs w:val="22"/>
        </w:rPr>
        <w:t xml:space="preserve">Pouczenie: </w:t>
      </w:r>
    </w:p>
    <w:p w14:paraId="32892241" w14:textId="77777777" w:rsidR="00DB687E" w:rsidRDefault="00DB687E" w:rsidP="00DB687E">
      <w:pPr>
        <w:tabs>
          <w:tab w:val="left" w:pos="426"/>
        </w:tabs>
        <w:jc w:val="both"/>
        <w:rPr>
          <w:sz w:val="22"/>
          <w:szCs w:val="22"/>
        </w:rPr>
      </w:pPr>
      <w:r w:rsidRPr="00B830F3">
        <w:rPr>
          <w:rStyle w:val="Odwoanieprzypisudolnego"/>
          <w:color w:val="000000"/>
          <w:sz w:val="22"/>
          <w:szCs w:val="22"/>
        </w:rPr>
        <w:t>1</w:t>
      </w:r>
      <w:r w:rsidRPr="00B830F3">
        <w:rPr>
          <w:color w:val="000000"/>
          <w:sz w:val="22"/>
          <w:szCs w:val="22"/>
        </w:rPr>
        <w:t xml:space="preserve"> Wnioskodawca </w:t>
      </w:r>
      <w:r w:rsidRPr="00B830F3">
        <w:rPr>
          <w:sz w:val="22"/>
          <w:szCs w:val="22"/>
        </w:rPr>
        <w:t>może działać przez pełnomocnika, którym może być wyłącznie osoba fizyczna, posiadająca zdolność do czynności prawnych. Pełnomocnictwo powinno być udzielone na piśmie, w</w:t>
      </w:r>
      <w:r w:rsidR="000C1BDC">
        <w:rPr>
          <w:sz w:val="22"/>
          <w:szCs w:val="22"/>
        </w:rPr>
        <w:t> </w:t>
      </w:r>
      <w:r w:rsidRPr="00B830F3">
        <w:rPr>
          <w:sz w:val="22"/>
          <w:szCs w:val="22"/>
        </w:rPr>
        <w:t xml:space="preserve">formie dokumentu elektronicznego lub zgłoszone do protokołu. Pełnomocnik dołącza do akt oryginał lub urzędowo poświadczony odpis pełnomocnictwa. </w:t>
      </w:r>
    </w:p>
    <w:p w14:paraId="51F3F75F" w14:textId="77777777" w:rsidR="00DB687E" w:rsidRPr="00B830F3" w:rsidRDefault="00DB687E" w:rsidP="00DB687E">
      <w:pPr>
        <w:ind w:firstLine="142"/>
        <w:jc w:val="both"/>
        <w:rPr>
          <w:sz w:val="22"/>
          <w:szCs w:val="22"/>
        </w:rPr>
      </w:pPr>
      <w:r w:rsidRPr="00B830F3">
        <w:rPr>
          <w:sz w:val="22"/>
          <w:szCs w:val="22"/>
        </w:rPr>
        <w:t>Upoważniony pracownik Urzędu, któremu został okazany oryginał dokumentu wraz z odpisem, może poświadczyć zgodność odpisu dokumentu z oryginałem</w:t>
      </w:r>
      <w:r w:rsidR="000C1BDC">
        <w:rPr>
          <w:sz w:val="22"/>
          <w:szCs w:val="22"/>
        </w:rPr>
        <w:t>.</w:t>
      </w:r>
    </w:p>
    <w:p w14:paraId="1765D699" w14:textId="77777777" w:rsidR="00DB687E" w:rsidRPr="00B830F3" w:rsidRDefault="00DB687E" w:rsidP="00DB687E">
      <w:pPr>
        <w:tabs>
          <w:tab w:val="left" w:pos="142"/>
        </w:tabs>
        <w:jc w:val="both"/>
        <w:rPr>
          <w:sz w:val="22"/>
          <w:szCs w:val="22"/>
        </w:rPr>
      </w:pPr>
      <w:r w:rsidRPr="00B830F3">
        <w:rPr>
          <w:sz w:val="22"/>
          <w:szCs w:val="22"/>
        </w:rPr>
        <w:tab/>
        <w:t xml:space="preserve">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 </w:t>
      </w:r>
    </w:p>
    <w:p w14:paraId="38E67251" w14:textId="77777777" w:rsidR="00DB687E" w:rsidRPr="00B830F3" w:rsidRDefault="00DB687E" w:rsidP="00DB687E">
      <w:pPr>
        <w:tabs>
          <w:tab w:val="left" w:pos="142"/>
        </w:tabs>
        <w:jc w:val="both"/>
        <w:rPr>
          <w:sz w:val="22"/>
          <w:szCs w:val="22"/>
        </w:rPr>
      </w:pPr>
      <w:r w:rsidRPr="00B830F3">
        <w:rPr>
          <w:sz w:val="22"/>
          <w:szCs w:val="22"/>
        </w:rPr>
        <w:tab/>
        <w:t>Jeżeli odpis pełnomocnictwa lub odpisy innych dokumentów wykazujących umocowanie zostały sporządzone w formie dokumentu elektronicznego, ich uwierzytelnienia, o którym mowa w § 3, dokonuje się, opatrując odpisy kwalifikowanym podpisem elektronicznym albo podpisem potwierdzonym profilem zaufanym ePUAP. Odpisy pełnomocnictwa lub odpisy innych dokumentów wykazujących umocowanie uwierzytelniane elektronicznie są sporządzane w formatach danych określonych w przepisach wydanych na podstawie art. 18 pkt 1 ustawy z dnia 17 lutego 2005 r. o informatyzacji działalności podmiotów realizujących zadania publiczne (art. 32-33 ustawy z dn. z dnia 14 czerwca 1960 r. Kodeks postępowania administracyjnego – t.j. Dz. U. z 2017 r., poz. 1257, ze zm).</w:t>
      </w:r>
    </w:p>
    <w:p w14:paraId="7BBC52E2" w14:textId="77777777" w:rsidR="00DB687E" w:rsidRPr="00B830F3" w:rsidRDefault="00DB687E" w:rsidP="00DB687E">
      <w:pPr>
        <w:tabs>
          <w:tab w:val="left" w:pos="1935"/>
        </w:tabs>
        <w:jc w:val="both"/>
        <w:rPr>
          <w:sz w:val="22"/>
          <w:szCs w:val="22"/>
        </w:rPr>
      </w:pPr>
    </w:p>
    <w:p w14:paraId="02C4908E" w14:textId="77777777" w:rsidR="00DB687E" w:rsidRPr="00B830F3" w:rsidRDefault="00DB687E" w:rsidP="00DB687E">
      <w:pPr>
        <w:tabs>
          <w:tab w:val="left" w:pos="1935"/>
        </w:tabs>
        <w:jc w:val="both"/>
        <w:rPr>
          <w:sz w:val="22"/>
          <w:szCs w:val="22"/>
        </w:rPr>
      </w:pPr>
      <w:r w:rsidRPr="00B830F3">
        <w:rPr>
          <w:rStyle w:val="Odwoanieprzypisudolnego"/>
          <w:color w:val="000000"/>
          <w:sz w:val="22"/>
          <w:szCs w:val="22"/>
        </w:rPr>
        <w:t>2</w:t>
      </w:r>
      <w:r w:rsidRPr="00B830F3">
        <w:rPr>
          <w:sz w:val="22"/>
          <w:szCs w:val="22"/>
        </w:rPr>
        <w:t xml:space="preserve"> </w:t>
      </w:r>
      <w:r w:rsidRPr="00B830F3">
        <w:rPr>
          <w:rFonts w:cs="Calibri"/>
          <w:sz w:val="22"/>
          <w:szCs w:val="22"/>
        </w:rPr>
        <w:t>Podstawa prawna</w:t>
      </w:r>
      <w:r>
        <w:rPr>
          <w:rFonts w:cs="Calibri"/>
          <w:sz w:val="22"/>
          <w:szCs w:val="22"/>
        </w:rPr>
        <w:t xml:space="preserve"> opłaty skarbowej</w:t>
      </w:r>
      <w:r w:rsidRPr="00B830F3">
        <w:rPr>
          <w:rFonts w:cs="Calibri"/>
          <w:sz w:val="22"/>
          <w:szCs w:val="22"/>
        </w:rPr>
        <w:t>: art. 4 ustawy o opłacie skarbowej z dnia 16 listopada 2006 r. (t.j. Dz. U. z 2018 r., poz. 1044,  ze zm.) - wykaz przedmiotów opłaty skarbowej, stawki tej opłaty oraz zwolnienia określa załącznik do wymienionej ustawy; Rozporządzenie Ministra Finansów z dnia 28.09.2007 w sprawie zapłaty opłaty skarbowej, Dz. U.  2007, nr 187, poz. 1330.</w:t>
      </w:r>
    </w:p>
    <w:p w14:paraId="49EA5327" w14:textId="77777777" w:rsidR="00DB687E" w:rsidRPr="00B830F3" w:rsidRDefault="00DB687E" w:rsidP="00DB687E">
      <w:pPr>
        <w:pStyle w:val="Bezodstpw"/>
        <w:ind w:firstLine="142"/>
        <w:jc w:val="both"/>
        <w:rPr>
          <w:rFonts w:ascii="Times New Roman" w:hAnsi="Times New Roman"/>
        </w:rPr>
      </w:pPr>
      <w:r w:rsidRPr="00B830F3">
        <w:rPr>
          <w:rFonts w:ascii="Times New Roman" w:hAnsi="Times New Roman"/>
        </w:rPr>
        <w:t>Zgodnie z art. 2 ust. 1 pkt 2 cyt. ustawy - nie podlega opłacie skarbowej wydanie zaświadczeń w sprawach budownictwa mieszkalnego.</w:t>
      </w:r>
    </w:p>
    <w:p w14:paraId="3D84E885" w14:textId="77777777" w:rsidR="00DB687E" w:rsidRPr="00D33079" w:rsidRDefault="00DB687E" w:rsidP="00DB687E">
      <w:pPr>
        <w:pStyle w:val="Bezodstpw"/>
        <w:jc w:val="both"/>
        <w:rPr>
          <w:rFonts w:ascii="Times New Roman" w:hAnsi="Times New Roman"/>
          <w:sz w:val="20"/>
          <w:szCs w:val="20"/>
        </w:rPr>
      </w:pPr>
    </w:p>
    <w:p w14:paraId="2ED90FA2" w14:textId="77777777" w:rsidR="00DB687E" w:rsidRPr="00136909" w:rsidRDefault="00DB687E" w:rsidP="00DB687E">
      <w:pPr>
        <w:rPr>
          <w:sz w:val="20"/>
          <w:szCs w:val="20"/>
        </w:rPr>
      </w:pPr>
    </w:p>
    <w:p w14:paraId="5839811B" w14:textId="77777777" w:rsidR="00DB687E" w:rsidRDefault="00DB687E" w:rsidP="00DB687E">
      <w:pPr>
        <w:rPr>
          <w:sz w:val="22"/>
          <w:szCs w:val="22"/>
        </w:rPr>
      </w:pPr>
    </w:p>
    <w:p w14:paraId="311ADF0C" w14:textId="77777777" w:rsidR="00DB687E" w:rsidRDefault="00DB687E" w:rsidP="00DB687E">
      <w:pPr>
        <w:rPr>
          <w:sz w:val="22"/>
          <w:szCs w:val="22"/>
        </w:rPr>
      </w:pPr>
    </w:p>
    <w:p w14:paraId="6EEB9AF6" w14:textId="77777777" w:rsidR="00DB687E" w:rsidRDefault="00DB687E" w:rsidP="00DB687E">
      <w:pPr>
        <w:rPr>
          <w:sz w:val="22"/>
          <w:szCs w:val="22"/>
        </w:rPr>
      </w:pPr>
    </w:p>
    <w:p w14:paraId="5FA4B3C5" w14:textId="77777777" w:rsidR="00DB687E" w:rsidRDefault="00DB687E" w:rsidP="00DB687E">
      <w:pPr>
        <w:rPr>
          <w:sz w:val="22"/>
          <w:szCs w:val="22"/>
        </w:rPr>
      </w:pPr>
    </w:p>
    <w:p w14:paraId="4C9175B1" w14:textId="77777777" w:rsidR="00DB687E" w:rsidRDefault="00DB687E" w:rsidP="00DB687E">
      <w:pPr>
        <w:rPr>
          <w:sz w:val="22"/>
          <w:szCs w:val="22"/>
        </w:rPr>
      </w:pPr>
    </w:p>
    <w:p w14:paraId="035CDB13" w14:textId="77777777" w:rsidR="00DB687E" w:rsidRDefault="00DB687E" w:rsidP="00DB687E">
      <w:pPr>
        <w:rPr>
          <w:sz w:val="22"/>
          <w:szCs w:val="22"/>
        </w:rPr>
      </w:pPr>
    </w:p>
    <w:p w14:paraId="1C4D1E3A" w14:textId="77777777" w:rsidR="00DB687E" w:rsidRDefault="00DB687E" w:rsidP="00DB687E">
      <w:pPr>
        <w:rPr>
          <w:sz w:val="22"/>
          <w:szCs w:val="22"/>
        </w:rPr>
      </w:pPr>
    </w:p>
    <w:p w14:paraId="558D64FF" w14:textId="77777777" w:rsidR="00DB687E" w:rsidRDefault="00DB687E" w:rsidP="00DB687E">
      <w:pPr>
        <w:rPr>
          <w:sz w:val="22"/>
          <w:szCs w:val="22"/>
        </w:rPr>
      </w:pPr>
    </w:p>
    <w:p w14:paraId="2C6860E1" w14:textId="77777777" w:rsidR="00DB687E" w:rsidRDefault="00DB687E" w:rsidP="00DB687E">
      <w:pPr>
        <w:rPr>
          <w:sz w:val="22"/>
          <w:szCs w:val="22"/>
        </w:rPr>
      </w:pPr>
    </w:p>
    <w:p w14:paraId="3B597433" w14:textId="77777777" w:rsidR="00DB687E" w:rsidRDefault="00DB687E" w:rsidP="00DB687E">
      <w:pPr>
        <w:rPr>
          <w:sz w:val="22"/>
          <w:szCs w:val="22"/>
        </w:rPr>
      </w:pPr>
    </w:p>
    <w:p w14:paraId="71CBA7E9" w14:textId="77777777" w:rsidR="00DB687E" w:rsidRDefault="00DB687E" w:rsidP="00DB687E">
      <w:pPr>
        <w:rPr>
          <w:sz w:val="22"/>
          <w:szCs w:val="22"/>
        </w:rPr>
      </w:pPr>
    </w:p>
    <w:p w14:paraId="2CF57840" w14:textId="77777777" w:rsidR="00DB687E" w:rsidRDefault="00DB687E" w:rsidP="00DB687E">
      <w:pPr>
        <w:rPr>
          <w:sz w:val="22"/>
          <w:szCs w:val="22"/>
        </w:rPr>
      </w:pPr>
    </w:p>
    <w:p w14:paraId="60130A96" w14:textId="77777777" w:rsidR="00DB687E" w:rsidRDefault="00DB687E" w:rsidP="00DB687E">
      <w:pPr>
        <w:rPr>
          <w:sz w:val="22"/>
          <w:szCs w:val="22"/>
        </w:rPr>
      </w:pPr>
    </w:p>
    <w:p w14:paraId="558A0671" w14:textId="77777777" w:rsidR="00DB687E" w:rsidRDefault="00DB687E" w:rsidP="00DB687E">
      <w:pPr>
        <w:rPr>
          <w:sz w:val="22"/>
          <w:szCs w:val="22"/>
        </w:rPr>
      </w:pPr>
    </w:p>
    <w:p w14:paraId="2B25F0BF" w14:textId="77777777" w:rsidR="00DB687E" w:rsidRDefault="00DB687E" w:rsidP="00DB687E">
      <w:pPr>
        <w:rPr>
          <w:sz w:val="22"/>
          <w:szCs w:val="22"/>
        </w:rPr>
      </w:pPr>
    </w:p>
    <w:p w14:paraId="6991A51A" w14:textId="77777777" w:rsidR="00DB687E" w:rsidRDefault="00DB687E" w:rsidP="00DB687E">
      <w:pPr>
        <w:rPr>
          <w:sz w:val="22"/>
          <w:szCs w:val="22"/>
        </w:rPr>
      </w:pPr>
    </w:p>
    <w:p w14:paraId="1377CEDC" w14:textId="77777777" w:rsidR="00DB687E" w:rsidRDefault="00DB687E" w:rsidP="00DB687E">
      <w:pPr>
        <w:rPr>
          <w:sz w:val="22"/>
          <w:szCs w:val="22"/>
        </w:rPr>
      </w:pPr>
    </w:p>
    <w:p w14:paraId="76477D6C" w14:textId="77777777" w:rsidR="00DB687E" w:rsidRDefault="00DB687E" w:rsidP="00DB687E">
      <w:pPr>
        <w:rPr>
          <w:sz w:val="22"/>
          <w:szCs w:val="22"/>
        </w:rPr>
      </w:pPr>
    </w:p>
    <w:p w14:paraId="2FA39E95" w14:textId="77777777" w:rsidR="00250AF0" w:rsidRDefault="00250AF0"/>
    <w:sectPr w:rsidR="00250AF0" w:rsidSect="00DB687E">
      <w:type w:val="continuous"/>
      <w:pgSz w:w="11906" w:h="16838"/>
      <w:pgMar w:top="709" w:right="1276" w:bottom="680" w:left="1418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ECA3FA" w14:textId="77777777" w:rsidR="00EF282E" w:rsidRDefault="00EF282E" w:rsidP="00DB687E">
      <w:r>
        <w:separator/>
      </w:r>
    </w:p>
  </w:endnote>
  <w:endnote w:type="continuationSeparator" w:id="0">
    <w:p w14:paraId="30B5F202" w14:textId="77777777" w:rsidR="00EF282E" w:rsidRDefault="00EF282E" w:rsidP="00DB6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09F592" w14:textId="77777777" w:rsidR="00DB687E" w:rsidRDefault="00DB687E" w:rsidP="006D3E0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71E90DF" w14:textId="77777777" w:rsidR="00DB687E" w:rsidRDefault="00DB687E" w:rsidP="003C269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8C04B" w14:textId="77777777" w:rsidR="00DB687E" w:rsidRDefault="00DB687E" w:rsidP="006D3E01">
    <w:pPr>
      <w:pStyle w:val="Stopka"/>
      <w:framePr w:wrap="around" w:vAnchor="text" w:hAnchor="margin" w:xAlign="right" w:y="1"/>
      <w:rPr>
        <w:rStyle w:val="Numerstrony"/>
      </w:rPr>
    </w:pPr>
  </w:p>
  <w:p w14:paraId="3DE5DAAF" w14:textId="77777777" w:rsidR="00DB687E" w:rsidRPr="00DC2BEA" w:rsidRDefault="00DB687E" w:rsidP="00DC2BEA">
    <w:pPr>
      <w:pStyle w:val="Stopka"/>
      <w:ind w:right="360"/>
      <w:jc w:val="right"/>
      <w:rPr>
        <w:sz w:val="20"/>
        <w:szCs w:val="20"/>
      </w:rPr>
    </w:pPr>
    <w:r w:rsidRPr="00DC2BEA">
      <w:rPr>
        <w:sz w:val="20"/>
        <w:szCs w:val="20"/>
      </w:rPr>
      <w:t>2/2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B385E6" w14:textId="77777777" w:rsidR="00DB687E" w:rsidRPr="00DC2BEA" w:rsidRDefault="00DB687E" w:rsidP="00DC2BEA">
    <w:pPr>
      <w:pStyle w:val="Stopka"/>
      <w:jc w:val="right"/>
      <w:rPr>
        <w:sz w:val="20"/>
        <w:szCs w:val="20"/>
      </w:rPr>
    </w:pPr>
    <w:r w:rsidRPr="00DC2BEA">
      <w:rPr>
        <w:sz w:val="20"/>
        <w:szCs w:val="20"/>
      </w:rPr>
      <w:t>1/</w:t>
    </w:r>
    <w:r>
      <w:rPr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2E55C8" w14:textId="77777777" w:rsidR="00EF282E" w:rsidRDefault="00EF282E" w:rsidP="00DB687E">
      <w:r>
        <w:separator/>
      </w:r>
    </w:p>
  </w:footnote>
  <w:footnote w:type="continuationSeparator" w:id="0">
    <w:p w14:paraId="6A7E1489" w14:textId="77777777" w:rsidR="00EF282E" w:rsidRDefault="00EF282E" w:rsidP="00DB687E">
      <w:r>
        <w:continuationSeparator/>
      </w:r>
    </w:p>
  </w:footnote>
  <w:footnote w:id="1">
    <w:p w14:paraId="4F38C7E1" w14:textId="77777777" w:rsidR="00DB687E" w:rsidRPr="00AB7451" w:rsidRDefault="00DB687E" w:rsidP="00DB687E">
      <w:pPr>
        <w:pStyle w:val="Tekstprzypisudolnego"/>
        <w:spacing w:line="240" w:lineRule="auto"/>
        <w:jc w:val="both"/>
        <w:rPr>
          <w:color w:val="000000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56CB5"/>
    <w:multiLevelType w:val="hybridMultilevel"/>
    <w:tmpl w:val="3DCC3E40"/>
    <w:lvl w:ilvl="0" w:tplc="2EC6B6C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25A51"/>
    <w:multiLevelType w:val="hybridMultilevel"/>
    <w:tmpl w:val="43AC92EC"/>
    <w:lvl w:ilvl="0" w:tplc="5224C6CA">
      <w:start w:val="1"/>
      <w:numFmt w:val="bullet"/>
      <w:lvlText w:val="□"/>
      <w:lvlJc w:val="left"/>
      <w:pPr>
        <w:ind w:left="1776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1577B66"/>
    <w:multiLevelType w:val="hybridMultilevel"/>
    <w:tmpl w:val="7CB2230A"/>
    <w:lvl w:ilvl="0" w:tplc="5224C6CA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FD25B1"/>
    <w:multiLevelType w:val="hybridMultilevel"/>
    <w:tmpl w:val="47A4E5DA"/>
    <w:lvl w:ilvl="0" w:tplc="5224C6CA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457412"/>
    <w:multiLevelType w:val="hybridMultilevel"/>
    <w:tmpl w:val="71346668"/>
    <w:lvl w:ilvl="0" w:tplc="22A67F06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2EB66A7"/>
    <w:multiLevelType w:val="hybridMultilevel"/>
    <w:tmpl w:val="AFFE0E62"/>
    <w:lvl w:ilvl="0" w:tplc="5224C6CA">
      <w:start w:val="1"/>
      <w:numFmt w:val="bullet"/>
      <w:lvlText w:val="□"/>
      <w:lvlJc w:val="left"/>
      <w:pPr>
        <w:ind w:left="4968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2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0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728" w:hanging="360"/>
      </w:pPr>
      <w:rPr>
        <w:rFonts w:ascii="Wingdings" w:hAnsi="Wingdings" w:hint="default"/>
      </w:rPr>
    </w:lvl>
  </w:abstractNum>
  <w:abstractNum w:abstractNumId="6" w15:restartNumberingAfterBreak="0">
    <w:nsid w:val="759B070D"/>
    <w:multiLevelType w:val="hybridMultilevel"/>
    <w:tmpl w:val="58FC1D4E"/>
    <w:lvl w:ilvl="0" w:tplc="5224C6CA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0323938">
    <w:abstractNumId w:val="0"/>
  </w:num>
  <w:num w:numId="2" w16cid:durableId="1412966152">
    <w:abstractNumId w:val="4"/>
  </w:num>
  <w:num w:numId="3" w16cid:durableId="66341695">
    <w:abstractNumId w:val="1"/>
  </w:num>
  <w:num w:numId="4" w16cid:durableId="455487100">
    <w:abstractNumId w:val="5"/>
  </w:num>
  <w:num w:numId="5" w16cid:durableId="1241596646">
    <w:abstractNumId w:val="3"/>
  </w:num>
  <w:num w:numId="6" w16cid:durableId="1566380958">
    <w:abstractNumId w:val="2"/>
  </w:num>
  <w:num w:numId="7" w16cid:durableId="14415617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87E"/>
    <w:rsid w:val="000C1BDC"/>
    <w:rsid w:val="00250AF0"/>
    <w:rsid w:val="005B3307"/>
    <w:rsid w:val="007009AE"/>
    <w:rsid w:val="00801F6F"/>
    <w:rsid w:val="00DB687E"/>
    <w:rsid w:val="00EF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2AF8E"/>
  <w15:chartTrackingRefBased/>
  <w15:docId w15:val="{6291FCAD-9621-4229-AD27-D59C84C4A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6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DB68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B687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DB687E"/>
  </w:style>
  <w:style w:type="paragraph" w:styleId="Tekstprzypisudolnego">
    <w:name w:val="footnote text"/>
    <w:basedOn w:val="Normalny"/>
    <w:link w:val="TekstprzypisudolnegoZnak"/>
    <w:rsid w:val="00DB687E"/>
    <w:pPr>
      <w:spacing w:line="36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DB687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DB687E"/>
    <w:rPr>
      <w:vertAlign w:val="superscript"/>
    </w:rPr>
  </w:style>
  <w:style w:type="character" w:styleId="Pogrubienie">
    <w:name w:val="Strong"/>
    <w:uiPriority w:val="22"/>
    <w:qFormat/>
    <w:rsid w:val="00DB687E"/>
    <w:rPr>
      <w:b/>
      <w:bCs/>
    </w:rPr>
  </w:style>
  <w:style w:type="paragraph" w:styleId="Akapitzlist">
    <w:name w:val="List Paragraph"/>
    <w:basedOn w:val="Normalny"/>
    <w:uiPriority w:val="34"/>
    <w:qFormat/>
    <w:rsid w:val="00DB687E"/>
    <w:pPr>
      <w:ind w:left="720"/>
      <w:contextualSpacing/>
    </w:pPr>
  </w:style>
  <w:style w:type="paragraph" w:styleId="Bezodstpw">
    <w:name w:val="No Spacing"/>
    <w:uiPriority w:val="1"/>
    <w:qFormat/>
    <w:rsid w:val="00DB687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757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start</dc:creator>
  <cp:keywords/>
  <dc:description/>
  <cp:lastModifiedBy>start</cp:lastModifiedBy>
  <cp:revision>3</cp:revision>
  <cp:lastPrinted>2018-10-22T05:58:00Z</cp:lastPrinted>
  <dcterms:created xsi:type="dcterms:W3CDTF">2018-10-22T05:53:00Z</dcterms:created>
  <dcterms:modified xsi:type="dcterms:W3CDTF">2024-11-08T08:52:00Z</dcterms:modified>
</cp:coreProperties>
</file>