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F85362" w:rsidTr="00F8536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2760" cy="580390"/>
                  <wp:effectExtent l="0" t="0" r="254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362" w:rsidRDefault="00F85362">
            <w:pPr>
              <w:ind w:left="-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WOJEWODA PODKARPACKI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15, 35-959 Rzeszów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jc w:val="right"/>
            </w:pPr>
          </w:p>
          <w:p w:rsidR="00F85362" w:rsidRDefault="00F85362">
            <w:pPr>
              <w:jc w:val="right"/>
            </w:pPr>
          </w:p>
          <w:p w:rsidR="00F85362" w:rsidRDefault="00F85362">
            <w:pPr>
              <w:spacing w:line="360" w:lineRule="auto"/>
              <w:jc w:val="right"/>
            </w:pPr>
          </w:p>
          <w:p w:rsidR="00F85362" w:rsidRDefault="00F85362" w:rsidP="00482C89">
            <w:pPr>
              <w:jc w:val="right"/>
            </w:pPr>
            <w:r>
              <w:t xml:space="preserve">                                Rzeszów, 202</w:t>
            </w:r>
            <w:r w:rsidR="00482C89">
              <w:t>3-10</w:t>
            </w:r>
            <w:r>
              <w:t>-</w:t>
            </w:r>
            <w:r w:rsidR="00B27CF5">
              <w:t>26</w:t>
            </w:r>
          </w:p>
        </w:tc>
      </w:tr>
      <w:tr w:rsidR="00F85362" w:rsidTr="00F8536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362" w:rsidRDefault="00F85362">
            <w:r>
              <w:t xml:space="preserve">                     </w:t>
            </w:r>
            <w:r w:rsidR="00482C89">
              <w:t>ZK-VI.272.36</w:t>
            </w:r>
            <w:r w:rsidR="00DF1B7F">
              <w:t>.2023</w:t>
            </w:r>
          </w:p>
        </w:tc>
      </w:tr>
    </w:tbl>
    <w:p w:rsidR="008053C4" w:rsidRDefault="008053C4"/>
    <w:p w:rsidR="00F85362" w:rsidRDefault="00F85362" w:rsidP="00FC14E1">
      <w:pPr>
        <w:spacing w:line="360" w:lineRule="auto"/>
        <w:jc w:val="both"/>
        <w:rPr>
          <w:b/>
        </w:rPr>
      </w:pPr>
    </w:p>
    <w:p w:rsidR="00F85362" w:rsidRDefault="001B119A" w:rsidP="00F85362">
      <w:pPr>
        <w:spacing w:line="360" w:lineRule="auto"/>
        <w:ind w:left="-142"/>
        <w:jc w:val="center"/>
        <w:rPr>
          <w:b/>
        </w:rPr>
      </w:pPr>
      <w:bookmarkStart w:id="0" w:name="_GoBack"/>
      <w:r>
        <w:rPr>
          <w:b/>
        </w:rPr>
        <w:t>WYJAŚNIENIE NA PYTANIA</w:t>
      </w:r>
      <w:r w:rsidR="00F85362">
        <w:rPr>
          <w:b/>
        </w:rPr>
        <w:t xml:space="preserve"> WYKONAWCY</w:t>
      </w:r>
    </w:p>
    <w:bookmarkEnd w:id="0"/>
    <w:p w:rsidR="00E80049" w:rsidRDefault="00E80049" w:rsidP="00F85362"/>
    <w:p w:rsidR="00C80057" w:rsidRDefault="00F85362" w:rsidP="00E80049">
      <w:pPr>
        <w:spacing w:line="360" w:lineRule="auto"/>
        <w:jc w:val="both"/>
        <w:rPr>
          <w:b/>
        </w:rPr>
      </w:pPr>
      <w:r w:rsidRPr="009B238E">
        <w:rPr>
          <w:b/>
        </w:rPr>
        <w:t xml:space="preserve">Dotyczy </w:t>
      </w:r>
      <w:r w:rsidR="00E80049" w:rsidRPr="009B238E">
        <w:rPr>
          <w:b/>
        </w:rPr>
        <w:t xml:space="preserve">postępowania </w:t>
      </w:r>
      <w:r w:rsidR="00104985">
        <w:rPr>
          <w:b/>
        </w:rPr>
        <w:t>realizowanego</w:t>
      </w:r>
      <w:r w:rsidR="00E80049" w:rsidRPr="009B238E">
        <w:rPr>
          <w:b/>
        </w:rPr>
        <w:t xml:space="preserve"> </w:t>
      </w:r>
      <w:r w:rsidR="00104985">
        <w:rPr>
          <w:b/>
        </w:rPr>
        <w:t xml:space="preserve">zgodnie z Zarządzeniem nr 24/21 </w:t>
      </w:r>
      <w:r w:rsidR="00E80049" w:rsidRPr="009B238E">
        <w:rPr>
          <w:b/>
        </w:rPr>
        <w:t xml:space="preserve">Wojewody Podkarpackiego z dnia 26 stycznia 2021 r. </w:t>
      </w:r>
      <w:r w:rsidR="00482C89">
        <w:rPr>
          <w:b/>
        </w:rPr>
        <w:t>na dostawę do Wojewódzkiego magazynu obrony cywilnej w Rzeszowie ul. Styki 3, 35-006 Rzeszów dwóch sztuk namiotów pneumatycznych z wyposażeniem dodatkowym</w:t>
      </w:r>
      <w:r w:rsidR="00C80057">
        <w:rPr>
          <w:b/>
        </w:rPr>
        <w:t xml:space="preserve"> </w:t>
      </w:r>
    </w:p>
    <w:p w:rsidR="00F85362" w:rsidRPr="00A31F31" w:rsidRDefault="00C80057" w:rsidP="00E80049">
      <w:pPr>
        <w:spacing w:line="360" w:lineRule="auto"/>
        <w:jc w:val="both"/>
        <w:rPr>
          <w:i/>
        </w:rPr>
      </w:pPr>
      <w:r w:rsidRPr="00A31F31">
        <w:rPr>
          <w:i/>
        </w:rPr>
        <w:t xml:space="preserve">znak sprawy: </w:t>
      </w:r>
      <w:r w:rsidR="00565495">
        <w:rPr>
          <w:i/>
        </w:rPr>
        <w:t>ZK-VI.272.3</w:t>
      </w:r>
      <w:r w:rsidR="00482C89">
        <w:rPr>
          <w:i/>
        </w:rPr>
        <w:t>6</w:t>
      </w:r>
      <w:r w:rsidR="00565495">
        <w:rPr>
          <w:i/>
        </w:rPr>
        <w:t>.202</w:t>
      </w:r>
      <w:r w:rsidR="00482C89">
        <w:rPr>
          <w:i/>
        </w:rPr>
        <w:t>3</w:t>
      </w:r>
      <w:r w:rsidR="00E80049" w:rsidRPr="00A31F31">
        <w:rPr>
          <w:i/>
        </w:rPr>
        <w:t>.</w:t>
      </w:r>
    </w:p>
    <w:p w:rsidR="00F85362" w:rsidRDefault="00F85362" w:rsidP="00E80049">
      <w:pPr>
        <w:tabs>
          <w:tab w:val="left" w:pos="2980"/>
        </w:tabs>
        <w:jc w:val="both"/>
      </w:pPr>
    </w:p>
    <w:p w:rsidR="00A31F31" w:rsidRDefault="00E80049" w:rsidP="00E90472">
      <w:pPr>
        <w:tabs>
          <w:tab w:val="left" w:pos="851"/>
        </w:tabs>
        <w:spacing w:line="360" w:lineRule="auto"/>
        <w:jc w:val="both"/>
      </w:pPr>
      <w:r>
        <w:tab/>
        <w:t xml:space="preserve">Informuję, </w:t>
      </w:r>
      <w:r w:rsidR="009B238E">
        <w:t xml:space="preserve">że jeden z Wykonawców, </w:t>
      </w:r>
      <w:r w:rsidR="00482C89">
        <w:t>2</w:t>
      </w:r>
      <w:r w:rsidR="00B27CF5">
        <w:t>5</w:t>
      </w:r>
      <w:r w:rsidR="00FC14E1">
        <w:t xml:space="preserve"> </w:t>
      </w:r>
      <w:r w:rsidR="00482C89">
        <w:t>października 2</w:t>
      </w:r>
      <w:r w:rsidR="00C80057">
        <w:t>02</w:t>
      </w:r>
      <w:r w:rsidR="00482C89">
        <w:t>3 r., zwrócił się z następującym</w:t>
      </w:r>
      <w:r w:rsidR="00E90472">
        <w:t>i pytaniami</w:t>
      </w:r>
      <w:r w:rsidR="00FC14E1">
        <w:t>:</w:t>
      </w:r>
    </w:p>
    <w:p w:rsidR="00E90472" w:rsidRDefault="00E90472" w:rsidP="00E90472">
      <w:pPr>
        <w:pStyle w:val="Akapitzlist"/>
        <w:numPr>
          <w:ilvl w:val="0"/>
          <w:numId w:val="42"/>
        </w:numPr>
        <w:spacing w:after="160" w:line="360" w:lineRule="auto"/>
      </w:pPr>
      <w:r>
        <w:t xml:space="preserve">Czy Zamawiający dopuści zmianę  </w:t>
      </w:r>
      <w:r>
        <w:rPr>
          <w:rFonts w:ascii="Calibri" w:hAnsi="Calibri" w:cs="Calibri"/>
        </w:rPr>
        <w:t>§</w:t>
      </w:r>
      <w:r>
        <w:t xml:space="preserve"> 5 ust. 5 umowy poprzez nadanie mu następującego brzmienia?</w:t>
      </w:r>
    </w:p>
    <w:p w:rsidR="00E90472" w:rsidRDefault="00E90472" w:rsidP="00E90472">
      <w:pPr>
        <w:tabs>
          <w:tab w:val="left" w:pos="3960"/>
        </w:tabs>
        <w:spacing w:line="360" w:lineRule="auto"/>
        <w:ind w:left="709"/>
        <w:jc w:val="both"/>
      </w:pPr>
      <w:r>
        <w:t xml:space="preserve">„W przypadku stwierdzenia braków ilościowych lub wad jakościowych dostarczonego przedmiotu zamówienia, </w:t>
      </w:r>
      <w:r w:rsidRPr="00D56960">
        <w:t>Wykonawca zobowiązuje się do nieodpłatnej wymiany</w:t>
      </w:r>
      <w:r w:rsidRPr="00D56960">
        <w:rPr>
          <w:b/>
          <w:bCs/>
        </w:rPr>
        <w:t>, naprawy</w:t>
      </w:r>
      <w:r w:rsidRPr="00D56960">
        <w:t xml:space="preserve"> lub uzupełnienia ilości w terminie </w:t>
      </w:r>
      <w:r w:rsidRPr="00D56960">
        <w:rPr>
          <w:b/>
          <w:bCs/>
        </w:rPr>
        <w:t>uzgodnionym pomiędzy Stronami</w:t>
      </w:r>
      <w:r w:rsidRPr="00D56960">
        <w:t>.</w:t>
      </w:r>
      <w:r>
        <w:t>”</w:t>
      </w:r>
    </w:p>
    <w:p w:rsidR="00E90472" w:rsidRDefault="00E90472" w:rsidP="00E90472">
      <w:pPr>
        <w:tabs>
          <w:tab w:val="left" w:pos="3960"/>
        </w:tabs>
        <w:spacing w:line="360" w:lineRule="auto"/>
        <w:ind w:left="709"/>
        <w:jc w:val="both"/>
      </w:pPr>
      <w:r>
        <w:t>Wykonawca wskazuje, że w wielu sytuacjach bardziej zasadnym, z punktu widzenia technicznego, jest naprawić wyrób, niż go wymieniać. Powyższe przekłada się także na skrócony czas usuwania braków oraz minimalizację kosztów.</w:t>
      </w:r>
    </w:p>
    <w:p w:rsidR="00E90472" w:rsidRDefault="00E90472" w:rsidP="00E90472">
      <w:pPr>
        <w:tabs>
          <w:tab w:val="left" w:pos="3960"/>
        </w:tabs>
        <w:spacing w:line="360" w:lineRule="auto"/>
        <w:ind w:left="709"/>
        <w:jc w:val="both"/>
      </w:pPr>
      <w:r>
        <w:t>Czas usuwania wad lub braków powinien być pomiędzy Stronami oddzielnie uzgodniony, tak aby był możliwy do realizacji.</w:t>
      </w:r>
    </w:p>
    <w:p w:rsidR="00E90472" w:rsidRDefault="00E90472" w:rsidP="00E90472">
      <w:pPr>
        <w:pStyle w:val="Akapitzlist"/>
        <w:numPr>
          <w:ilvl w:val="0"/>
          <w:numId w:val="42"/>
        </w:numPr>
        <w:spacing w:line="360" w:lineRule="auto"/>
      </w:pPr>
      <w:r>
        <w:t xml:space="preserve">Czy Zamawiający dopuści zmianę  </w:t>
      </w:r>
      <w:r>
        <w:rPr>
          <w:rFonts w:ascii="Calibri" w:hAnsi="Calibri" w:cs="Calibri"/>
        </w:rPr>
        <w:t>§</w:t>
      </w:r>
      <w:r>
        <w:t xml:space="preserve"> 6 ust. 1 lit. b umowy poprzez nadanie mu następującego brzmienia?</w:t>
      </w:r>
    </w:p>
    <w:p w:rsidR="00E90472" w:rsidRDefault="00E90472" w:rsidP="00E90472">
      <w:pPr>
        <w:spacing w:line="360" w:lineRule="auto"/>
        <w:ind w:left="708"/>
        <w:jc w:val="both"/>
      </w:pPr>
      <w:r w:rsidRPr="00D56960">
        <w:t xml:space="preserve">w wysokości </w:t>
      </w:r>
      <w:r w:rsidRPr="00D56960">
        <w:rPr>
          <w:b/>
          <w:bCs/>
        </w:rPr>
        <w:t>0,1 %</w:t>
      </w:r>
      <w:r w:rsidRPr="00D56960">
        <w:t xml:space="preserve"> należności ryczałtowej brutto wg § 2 za każdy dzień zwłoki w</w:t>
      </w:r>
      <w:r w:rsidR="00F375C5">
        <w:t> </w:t>
      </w:r>
      <w:r w:rsidRPr="00D56960">
        <w:t>wykonaniu zamówienia</w:t>
      </w:r>
      <w:r>
        <w:t xml:space="preserve">, </w:t>
      </w:r>
      <w:r w:rsidRPr="00D56960">
        <w:rPr>
          <w:b/>
          <w:bCs/>
        </w:rPr>
        <w:t>nie więcej jednak niż 10 % tej wartości.</w:t>
      </w:r>
      <w:r>
        <w:t xml:space="preserve"> </w:t>
      </w:r>
    </w:p>
    <w:p w:rsidR="00E90472" w:rsidRDefault="00E90472" w:rsidP="00E90472">
      <w:pPr>
        <w:pStyle w:val="Akapitzlist"/>
        <w:spacing w:line="360" w:lineRule="auto"/>
        <w:jc w:val="both"/>
      </w:pPr>
      <w:r w:rsidRPr="00332192">
        <w:rPr>
          <w:rFonts w:cstheme="minorHAnsi"/>
          <w:iCs/>
        </w:rPr>
        <w:t>Wykonawca konstruując cenę, musi brać pod uwagę wszelkie ryzyka związane z</w:t>
      </w:r>
      <w:r>
        <w:rPr>
          <w:rFonts w:cstheme="minorHAnsi"/>
          <w:iCs/>
        </w:rPr>
        <w:t> </w:t>
      </w:r>
      <w:r w:rsidRPr="00332192">
        <w:rPr>
          <w:rFonts w:cstheme="minorHAnsi"/>
          <w:iCs/>
        </w:rPr>
        <w:t>realizacją ewentualnej umowy, w związku z czym wysokość obciążeń ma również wpływ na ofertę cenową</w:t>
      </w:r>
      <w:r>
        <w:rPr>
          <w:rFonts w:cstheme="minorHAnsi"/>
          <w:iCs/>
        </w:rPr>
        <w:t>. Stąd też zasadnym jest obniżenie wysokości kar umownych i wprowadzenie maksymalnego progu (zgodnie z art. 436 pkt 3 PZP łączna maksymalna wysokość kar umownych stanowi obligatoryjne postanowienie umowne, które służyć ma zrównoważeniu sytuacji stron umowy i zapobieganiu ponoszeniu przez wykonawcę nadmiernego ryzyka).</w:t>
      </w:r>
    </w:p>
    <w:p w:rsidR="00E90472" w:rsidRDefault="00E90472" w:rsidP="00E9047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89" w:rsidRPr="00482C89" w:rsidRDefault="00482C89" w:rsidP="00482C89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C89" w:rsidRDefault="00482C89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14E1" w:rsidRPr="00A31F31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F31">
        <w:rPr>
          <w:rFonts w:ascii="Times New Roman" w:hAnsi="Times New Roman" w:cs="Times New Roman"/>
          <w:b/>
          <w:color w:val="000000"/>
          <w:sz w:val="24"/>
          <w:szCs w:val="24"/>
        </w:rPr>
        <w:t>Odpowiedź Zamawiającego:</w:t>
      </w:r>
    </w:p>
    <w:p w:rsidR="00E90472" w:rsidRPr="00E90472" w:rsidRDefault="00A31F31" w:rsidP="00E90472">
      <w:pPr>
        <w:spacing w:line="360" w:lineRule="auto"/>
        <w:jc w:val="both"/>
        <w:rPr>
          <w:b/>
        </w:rPr>
      </w:pPr>
      <w:r w:rsidRPr="00E90472">
        <w:t xml:space="preserve">Zamawiający </w:t>
      </w:r>
      <w:r w:rsidR="00E90472" w:rsidRPr="00E90472">
        <w:t>nie dokona zmian</w:t>
      </w:r>
      <w:r w:rsidR="00E90472">
        <w:t xml:space="preserve"> – modyfikacji </w:t>
      </w:r>
      <w:r w:rsidR="00E90472" w:rsidRPr="00E90472">
        <w:t>treści § 5 ust. 5 oraz § 6 ust. 1 lit. b</w:t>
      </w:r>
      <w:r w:rsidR="00E90472">
        <w:t xml:space="preserve"> projektu umowy określonego w załączniku nr 4 do ogłoszenia o zamówieniu </w:t>
      </w:r>
      <w:r w:rsidR="00E90472" w:rsidRPr="00E90472">
        <w:t xml:space="preserve">na dostawę do Wojewódzkiego magazynu obrony cywilnej w Rzeszowie ul. Styki 3, 35-006 Rzeszów dwóch sztuk namiotów pneumatycznych z wyposażeniem dodatkowym </w:t>
      </w:r>
      <w:r w:rsidR="00E90472" w:rsidRPr="00A31F31">
        <w:rPr>
          <w:i/>
        </w:rPr>
        <w:t xml:space="preserve">znak sprawy: </w:t>
      </w:r>
      <w:r w:rsidR="001C6FAE">
        <w:rPr>
          <w:i/>
        </w:rPr>
        <w:t xml:space="preserve">                    </w:t>
      </w:r>
      <w:r w:rsidR="00E90472">
        <w:rPr>
          <w:i/>
        </w:rPr>
        <w:t>ZK-VI.272.36.2023</w:t>
      </w:r>
      <w:r w:rsidR="00E90472" w:rsidRPr="00A31F31">
        <w:rPr>
          <w:i/>
        </w:rPr>
        <w:t>.</w:t>
      </w:r>
    </w:p>
    <w:p w:rsidR="00104985" w:rsidRPr="00A31F31" w:rsidRDefault="00E90472" w:rsidP="008876EC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B50" w:rsidRDefault="00104985" w:rsidP="00A31F31">
      <w:pPr>
        <w:spacing w:line="360" w:lineRule="auto"/>
        <w:jc w:val="both"/>
        <w:rPr>
          <w:b/>
        </w:rPr>
      </w:pPr>
      <w:r w:rsidRPr="00A31F31">
        <w:tab/>
        <w:t>Zamawiający informuje, iż termin składania ofert nie ulega zmianie i upływa w dniu</w:t>
      </w:r>
      <w:r>
        <w:t xml:space="preserve"> </w:t>
      </w:r>
      <w:r w:rsidR="00482C89">
        <w:rPr>
          <w:b/>
        </w:rPr>
        <w:t xml:space="preserve">27 października </w:t>
      </w:r>
      <w:r w:rsidR="00A31F31">
        <w:rPr>
          <w:b/>
        </w:rPr>
        <w:t>202</w:t>
      </w:r>
      <w:r w:rsidR="00482C89">
        <w:rPr>
          <w:b/>
        </w:rPr>
        <w:t>3</w:t>
      </w:r>
      <w:r w:rsidRPr="00104985">
        <w:rPr>
          <w:b/>
        </w:rPr>
        <w:t xml:space="preserve"> r.</w:t>
      </w:r>
    </w:p>
    <w:p w:rsid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4102D5" w:rsidRDefault="008F2F97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02D5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4102D5" w:rsidRDefault="004102D5" w:rsidP="004102D5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F2F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(-)</w:t>
      </w:r>
    </w:p>
    <w:p w:rsidR="004102D5" w:rsidRDefault="004102D5" w:rsidP="004102D5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82C89">
        <w:rPr>
          <w:rFonts w:ascii="Times New Roman" w:hAnsi="Times New Roman" w:cs="Times New Roman"/>
          <w:b/>
          <w:sz w:val="24"/>
          <w:szCs w:val="24"/>
        </w:rPr>
        <w:t>Bogdan Mazur</w:t>
      </w:r>
    </w:p>
    <w:p w:rsidR="004102D5" w:rsidRDefault="004102D5" w:rsidP="004102D5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2C89">
        <w:rPr>
          <w:rFonts w:ascii="Times New Roman" w:hAnsi="Times New Roman" w:cs="Times New Roman"/>
          <w:b/>
          <w:sz w:val="24"/>
          <w:szCs w:val="24"/>
        </w:rPr>
        <w:t xml:space="preserve">          Dyrektor</w:t>
      </w:r>
      <w:r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:rsidR="00A21B50" w:rsidRPr="004102D5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sectPr w:rsidR="00A21B50" w:rsidRPr="004102D5" w:rsidSect="004102D5">
      <w:footerReference w:type="default" r:id="rId9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38" w:rsidRDefault="00476438" w:rsidP="005D71B8">
      <w:r>
        <w:separator/>
      </w:r>
    </w:p>
  </w:endnote>
  <w:endnote w:type="continuationSeparator" w:id="0">
    <w:p w:rsidR="00476438" w:rsidRDefault="00476438" w:rsidP="005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13" w:rsidRPr="00A31F31" w:rsidRDefault="00E90472" w:rsidP="000C3713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ZK-VI.272.36</w:t>
    </w:r>
    <w:r w:rsidR="00A31F31" w:rsidRPr="00A31F31">
      <w:rPr>
        <w:sz w:val="20"/>
        <w:szCs w:val="20"/>
      </w:rPr>
      <w:t>.202</w:t>
    </w:r>
    <w:r>
      <w:rPr>
        <w:sz w:val="20"/>
        <w:szCs w:val="20"/>
      </w:rPr>
      <w:t>3</w:t>
    </w:r>
    <w:sdt>
      <w:sdtPr>
        <w:rPr>
          <w:sz w:val="20"/>
          <w:szCs w:val="20"/>
        </w:rPr>
        <w:id w:val="-607111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C3713" w:rsidRPr="00A31F31">
              <w:rPr>
                <w:sz w:val="20"/>
                <w:szCs w:val="20"/>
              </w:rPr>
              <w:tab/>
            </w:r>
            <w:r w:rsidR="000C3713" w:rsidRPr="00A31F31">
              <w:rPr>
                <w:sz w:val="20"/>
                <w:szCs w:val="20"/>
              </w:rPr>
              <w:tab/>
              <w:t xml:space="preserve">Strona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PAGE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DA6939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  <w:r w:rsidR="000C3713" w:rsidRPr="00A31F31">
              <w:rPr>
                <w:sz w:val="20"/>
                <w:szCs w:val="20"/>
              </w:rPr>
              <w:t xml:space="preserve"> z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NUMPAGES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DA6939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38" w:rsidRDefault="00476438" w:rsidP="005D71B8">
      <w:r>
        <w:separator/>
      </w:r>
    </w:p>
  </w:footnote>
  <w:footnote w:type="continuationSeparator" w:id="0">
    <w:p w:rsidR="00476438" w:rsidRDefault="00476438" w:rsidP="005D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3B5"/>
    <w:multiLevelType w:val="hybridMultilevel"/>
    <w:tmpl w:val="52026A3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BC12EC"/>
    <w:multiLevelType w:val="hybridMultilevel"/>
    <w:tmpl w:val="333041A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E94AF8"/>
    <w:multiLevelType w:val="multilevel"/>
    <w:tmpl w:val="B6F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6799C"/>
    <w:multiLevelType w:val="hybridMultilevel"/>
    <w:tmpl w:val="660EB12C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42534D"/>
    <w:multiLevelType w:val="hybridMultilevel"/>
    <w:tmpl w:val="5B58B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1CA3"/>
    <w:multiLevelType w:val="multilevel"/>
    <w:tmpl w:val="954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E644A8"/>
    <w:multiLevelType w:val="hybridMultilevel"/>
    <w:tmpl w:val="C1A8DAE6"/>
    <w:lvl w:ilvl="0" w:tplc="D6C866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7115945"/>
    <w:multiLevelType w:val="hybridMultilevel"/>
    <w:tmpl w:val="F0AEDEF6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7631968"/>
    <w:multiLevelType w:val="hybridMultilevel"/>
    <w:tmpl w:val="FC3AF2E4"/>
    <w:lvl w:ilvl="0" w:tplc="C374B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4F5916"/>
    <w:multiLevelType w:val="hybridMultilevel"/>
    <w:tmpl w:val="8514E714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5EC317E"/>
    <w:multiLevelType w:val="hybridMultilevel"/>
    <w:tmpl w:val="CD105C66"/>
    <w:lvl w:ilvl="0" w:tplc="5CC68F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E92EFE"/>
    <w:multiLevelType w:val="multilevel"/>
    <w:tmpl w:val="EA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8A14F8"/>
    <w:multiLevelType w:val="hybridMultilevel"/>
    <w:tmpl w:val="FCB418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C7C75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AB655C"/>
    <w:multiLevelType w:val="hybridMultilevel"/>
    <w:tmpl w:val="D14CDE6E"/>
    <w:lvl w:ilvl="0" w:tplc="AC84B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C61A8"/>
    <w:multiLevelType w:val="hybridMultilevel"/>
    <w:tmpl w:val="5D481AAE"/>
    <w:lvl w:ilvl="0" w:tplc="F05EC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90380"/>
    <w:multiLevelType w:val="hybridMultilevel"/>
    <w:tmpl w:val="1E52B9C8"/>
    <w:lvl w:ilvl="0" w:tplc="C6D467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421D96"/>
    <w:multiLevelType w:val="hybridMultilevel"/>
    <w:tmpl w:val="78B8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2D12"/>
    <w:multiLevelType w:val="hybridMultilevel"/>
    <w:tmpl w:val="9C72574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D86E9B"/>
    <w:multiLevelType w:val="hybridMultilevel"/>
    <w:tmpl w:val="54941D42"/>
    <w:lvl w:ilvl="0" w:tplc="EF8E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73575"/>
    <w:multiLevelType w:val="hybridMultilevel"/>
    <w:tmpl w:val="73DC3612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C292766"/>
    <w:multiLevelType w:val="hybridMultilevel"/>
    <w:tmpl w:val="6972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92285"/>
    <w:multiLevelType w:val="hybridMultilevel"/>
    <w:tmpl w:val="0EF295D2"/>
    <w:lvl w:ilvl="0" w:tplc="46F6A8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FCB1886"/>
    <w:multiLevelType w:val="hybridMultilevel"/>
    <w:tmpl w:val="D67E2AF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17909BC"/>
    <w:multiLevelType w:val="hybridMultilevel"/>
    <w:tmpl w:val="544E9F12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734BA"/>
    <w:multiLevelType w:val="hybridMultilevel"/>
    <w:tmpl w:val="A750447C"/>
    <w:lvl w:ilvl="0" w:tplc="AD60D8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35DE"/>
    <w:multiLevelType w:val="hybridMultilevel"/>
    <w:tmpl w:val="72964AD8"/>
    <w:lvl w:ilvl="0" w:tplc="D11E0F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43BDC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0F16C2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173028B"/>
    <w:multiLevelType w:val="hybridMultilevel"/>
    <w:tmpl w:val="DC80D70A"/>
    <w:lvl w:ilvl="0" w:tplc="75887A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9711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49C2BF1"/>
    <w:multiLevelType w:val="hybridMultilevel"/>
    <w:tmpl w:val="E91A36F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5486762"/>
    <w:multiLevelType w:val="hybridMultilevel"/>
    <w:tmpl w:val="867A850A"/>
    <w:lvl w:ilvl="0" w:tplc="74C4F68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859149E"/>
    <w:multiLevelType w:val="hybridMultilevel"/>
    <w:tmpl w:val="D834D7FE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85F0A20"/>
    <w:multiLevelType w:val="multilevel"/>
    <w:tmpl w:val="4C7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F4BE1"/>
    <w:multiLevelType w:val="hybridMultilevel"/>
    <w:tmpl w:val="0FDE155A"/>
    <w:lvl w:ilvl="0" w:tplc="F05EC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E254B"/>
    <w:multiLevelType w:val="hybridMultilevel"/>
    <w:tmpl w:val="EF96CF4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6C6F78"/>
    <w:multiLevelType w:val="hybridMultilevel"/>
    <w:tmpl w:val="AE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470D5"/>
    <w:multiLevelType w:val="hybridMultilevel"/>
    <w:tmpl w:val="C5C8FD4A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14826"/>
    <w:multiLevelType w:val="hybridMultilevel"/>
    <w:tmpl w:val="441672C2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9A1CD8"/>
    <w:multiLevelType w:val="hybridMultilevel"/>
    <w:tmpl w:val="8D28DDC6"/>
    <w:lvl w:ilvl="0" w:tplc="E8AEFC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E432CE0"/>
    <w:multiLevelType w:val="hybridMultilevel"/>
    <w:tmpl w:val="50BE0EB4"/>
    <w:lvl w:ilvl="0" w:tplc="E9C25D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31"/>
  </w:num>
  <w:num w:numId="3">
    <w:abstractNumId w:val="7"/>
  </w:num>
  <w:num w:numId="4">
    <w:abstractNumId w:val="35"/>
  </w:num>
  <w:num w:numId="5">
    <w:abstractNumId w:val="1"/>
  </w:num>
  <w:num w:numId="6">
    <w:abstractNumId w:val="30"/>
  </w:num>
  <w:num w:numId="7">
    <w:abstractNumId w:val="22"/>
  </w:num>
  <w:num w:numId="8">
    <w:abstractNumId w:val="8"/>
  </w:num>
  <w:num w:numId="9">
    <w:abstractNumId w:val="0"/>
  </w:num>
  <w:num w:numId="10">
    <w:abstractNumId w:val="15"/>
  </w:num>
  <w:num w:numId="11">
    <w:abstractNumId w:val="39"/>
  </w:num>
  <w:num w:numId="12">
    <w:abstractNumId w:val="17"/>
  </w:num>
  <w:num w:numId="13">
    <w:abstractNumId w:val="21"/>
  </w:num>
  <w:num w:numId="14">
    <w:abstractNumId w:val="23"/>
  </w:num>
  <w:num w:numId="15">
    <w:abstractNumId w:val="3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37"/>
  </w:num>
  <w:num w:numId="26">
    <w:abstractNumId w:val="40"/>
  </w:num>
  <w:num w:numId="27">
    <w:abstractNumId w:val="24"/>
  </w:num>
  <w:num w:numId="28">
    <w:abstractNumId w:val="38"/>
  </w:num>
  <w:num w:numId="29">
    <w:abstractNumId w:val="4"/>
  </w:num>
  <w:num w:numId="30">
    <w:abstractNumId w:val="18"/>
  </w:num>
  <w:num w:numId="31">
    <w:abstractNumId w:val="20"/>
  </w:num>
  <w:num w:numId="32">
    <w:abstractNumId w:val="12"/>
  </w:num>
  <w:num w:numId="33">
    <w:abstractNumId w:val="34"/>
  </w:num>
  <w:num w:numId="34">
    <w:abstractNumId w:val="5"/>
  </w:num>
  <w:num w:numId="35">
    <w:abstractNumId w:val="25"/>
  </w:num>
  <w:num w:numId="36">
    <w:abstractNumId w:val="36"/>
  </w:num>
  <w:num w:numId="37">
    <w:abstractNumId w:val="13"/>
  </w:num>
  <w:num w:numId="38">
    <w:abstractNumId w:val="2"/>
  </w:num>
  <w:num w:numId="39">
    <w:abstractNumId w:val="11"/>
  </w:num>
  <w:num w:numId="40">
    <w:abstractNumId w:val="33"/>
  </w:num>
  <w:num w:numId="41">
    <w:abstractNumId w:val="28"/>
  </w:num>
  <w:num w:numId="4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4"/>
    <w:rsid w:val="00022778"/>
    <w:rsid w:val="00037B64"/>
    <w:rsid w:val="00060843"/>
    <w:rsid w:val="00074F4E"/>
    <w:rsid w:val="000768E5"/>
    <w:rsid w:val="00076ACA"/>
    <w:rsid w:val="000B2615"/>
    <w:rsid w:val="000C0083"/>
    <w:rsid w:val="000C3585"/>
    <w:rsid w:val="000C3713"/>
    <w:rsid w:val="000C5467"/>
    <w:rsid w:val="000F18E7"/>
    <w:rsid w:val="000F5BD9"/>
    <w:rsid w:val="00104985"/>
    <w:rsid w:val="00105A22"/>
    <w:rsid w:val="00136193"/>
    <w:rsid w:val="001508B3"/>
    <w:rsid w:val="00160F7A"/>
    <w:rsid w:val="00167726"/>
    <w:rsid w:val="00171DD6"/>
    <w:rsid w:val="00181E5E"/>
    <w:rsid w:val="0018279C"/>
    <w:rsid w:val="00187A9D"/>
    <w:rsid w:val="001B119A"/>
    <w:rsid w:val="001C0540"/>
    <w:rsid w:val="001C0B1D"/>
    <w:rsid w:val="001C6FAE"/>
    <w:rsid w:val="001F251E"/>
    <w:rsid w:val="001F742E"/>
    <w:rsid w:val="002137F1"/>
    <w:rsid w:val="00214FDC"/>
    <w:rsid w:val="00230729"/>
    <w:rsid w:val="00251C14"/>
    <w:rsid w:val="002819AD"/>
    <w:rsid w:val="00283138"/>
    <w:rsid w:val="00284D7E"/>
    <w:rsid w:val="00290444"/>
    <w:rsid w:val="002A2E1F"/>
    <w:rsid w:val="002A7DAE"/>
    <w:rsid w:val="002B3036"/>
    <w:rsid w:val="002E7C24"/>
    <w:rsid w:val="002E7E3D"/>
    <w:rsid w:val="002F2877"/>
    <w:rsid w:val="0030159E"/>
    <w:rsid w:val="00302588"/>
    <w:rsid w:val="00305B55"/>
    <w:rsid w:val="003138C2"/>
    <w:rsid w:val="00340639"/>
    <w:rsid w:val="003442E5"/>
    <w:rsid w:val="00344967"/>
    <w:rsid w:val="003462A6"/>
    <w:rsid w:val="0034782E"/>
    <w:rsid w:val="003A3EA2"/>
    <w:rsid w:val="003C01A0"/>
    <w:rsid w:val="003C2EE9"/>
    <w:rsid w:val="003C6A87"/>
    <w:rsid w:val="003C6E4F"/>
    <w:rsid w:val="003D539F"/>
    <w:rsid w:val="003D5517"/>
    <w:rsid w:val="003E4714"/>
    <w:rsid w:val="004102D5"/>
    <w:rsid w:val="00461145"/>
    <w:rsid w:val="00461A15"/>
    <w:rsid w:val="00476438"/>
    <w:rsid w:val="00482C89"/>
    <w:rsid w:val="004912D1"/>
    <w:rsid w:val="00492F2B"/>
    <w:rsid w:val="004B0CB0"/>
    <w:rsid w:val="004C746E"/>
    <w:rsid w:val="004E2368"/>
    <w:rsid w:val="00510F8E"/>
    <w:rsid w:val="00520E8B"/>
    <w:rsid w:val="0053277E"/>
    <w:rsid w:val="00554C8A"/>
    <w:rsid w:val="005551EF"/>
    <w:rsid w:val="00556350"/>
    <w:rsid w:val="0056086E"/>
    <w:rsid w:val="00565495"/>
    <w:rsid w:val="005820C5"/>
    <w:rsid w:val="005B2C55"/>
    <w:rsid w:val="005B4678"/>
    <w:rsid w:val="005B5D00"/>
    <w:rsid w:val="005B5FC1"/>
    <w:rsid w:val="005B6E6D"/>
    <w:rsid w:val="005C46BE"/>
    <w:rsid w:val="005C4D77"/>
    <w:rsid w:val="005C6D77"/>
    <w:rsid w:val="005D71B8"/>
    <w:rsid w:val="005E16AA"/>
    <w:rsid w:val="005F6051"/>
    <w:rsid w:val="005F6F2E"/>
    <w:rsid w:val="00616595"/>
    <w:rsid w:val="00622479"/>
    <w:rsid w:val="006303E4"/>
    <w:rsid w:val="00641CA8"/>
    <w:rsid w:val="006422F2"/>
    <w:rsid w:val="0065489A"/>
    <w:rsid w:val="00664CCF"/>
    <w:rsid w:val="006728FA"/>
    <w:rsid w:val="00675073"/>
    <w:rsid w:val="0067570F"/>
    <w:rsid w:val="00690AF5"/>
    <w:rsid w:val="0069498A"/>
    <w:rsid w:val="006A2170"/>
    <w:rsid w:val="006A513C"/>
    <w:rsid w:val="006D0B4E"/>
    <w:rsid w:val="006D3211"/>
    <w:rsid w:val="006E1E50"/>
    <w:rsid w:val="006F6F12"/>
    <w:rsid w:val="00732530"/>
    <w:rsid w:val="00744EA1"/>
    <w:rsid w:val="00751F50"/>
    <w:rsid w:val="00764149"/>
    <w:rsid w:val="00770846"/>
    <w:rsid w:val="007A0300"/>
    <w:rsid w:val="007A16CB"/>
    <w:rsid w:val="007B1A9F"/>
    <w:rsid w:val="007D001E"/>
    <w:rsid w:val="007D3B4F"/>
    <w:rsid w:val="007E52B7"/>
    <w:rsid w:val="007F460A"/>
    <w:rsid w:val="0080410B"/>
    <w:rsid w:val="008053C4"/>
    <w:rsid w:val="008054AF"/>
    <w:rsid w:val="00810AE7"/>
    <w:rsid w:val="00816E4D"/>
    <w:rsid w:val="0082038E"/>
    <w:rsid w:val="0083304E"/>
    <w:rsid w:val="0084100F"/>
    <w:rsid w:val="008572F3"/>
    <w:rsid w:val="008651BE"/>
    <w:rsid w:val="008722CB"/>
    <w:rsid w:val="00876508"/>
    <w:rsid w:val="008876EC"/>
    <w:rsid w:val="00890800"/>
    <w:rsid w:val="008A59F1"/>
    <w:rsid w:val="008A5AFB"/>
    <w:rsid w:val="008B01E6"/>
    <w:rsid w:val="008E6E00"/>
    <w:rsid w:val="008F2F97"/>
    <w:rsid w:val="008F49A5"/>
    <w:rsid w:val="00904F04"/>
    <w:rsid w:val="00905452"/>
    <w:rsid w:val="009062AF"/>
    <w:rsid w:val="0091309E"/>
    <w:rsid w:val="00922481"/>
    <w:rsid w:val="00925E26"/>
    <w:rsid w:val="00943315"/>
    <w:rsid w:val="00943EB4"/>
    <w:rsid w:val="0094512A"/>
    <w:rsid w:val="00946C4C"/>
    <w:rsid w:val="00996FEB"/>
    <w:rsid w:val="009A0184"/>
    <w:rsid w:val="009B08E9"/>
    <w:rsid w:val="009B238E"/>
    <w:rsid w:val="009D25AC"/>
    <w:rsid w:val="009D6569"/>
    <w:rsid w:val="00A05C53"/>
    <w:rsid w:val="00A13E86"/>
    <w:rsid w:val="00A21B50"/>
    <w:rsid w:val="00A31F31"/>
    <w:rsid w:val="00A40AD2"/>
    <w:rsid w:val="00A4765F"/>
    <w:rsid w:val="00A97A3D"/>
    <w:rsid w:val="00AA6BD5"/>
    <w:rsid w:val="00AC09EB"/>
    <w:rsid w:val="00AD6DA1"/>
    <w:rsid w:val="00AE06AF"/>
    <w:rsid w:val="00AF00FE"/>
    <w:rsid w:val="00AF7907"/>
    <w:rsid w:val="00B07A45"/>
    <w:rsid w:val="00B110AB"/>
    <w:rsid w:val="00B13CF3"/>
    <w:rsid w:val="00B16922"/>
    <w:rsid w:val="00B25133"/>
    <w:rsid w:val="00B27CF5"/>
    <w:rsid w:val="00B45274"/>
    <w:rsid w:val="00B7432B"/>
    <w:rsid w:val="00B7697A"/>
    <w:rsid w:val="00B80ABB"/>
    <w:rsid w:val="00BA08BC"/>
    <w:rsid w:val="00BA4459"/>
    <w:rsid w:val="00BA56CA"/>
    <w:rsid w:val="00BA7B4F"/>
    <w:rsid w:val="00BB20EF"/>
    <w:rsid w:val="00BC3DE7"/>
    <w:rsid w:val="00BC7864"/>
    <w:rsid w:val="00BD6E5F"/>
    <w:rsid w:val="00BD7C2F"/>
    <w:rsid w:val="00BE72EB"/>
    <w:rsid w:val="00BF3E0E"/>
    <w:rsid w:val="00BF3F22"/>
    <w:rsid w:val="00C060DB"/>
    <w:rsid w:val="00C23D0D"/>
    <w:rsid w:val="00C37C9A"/>
    <w:rsid w:val="00C45AEC"/>
    <w:rsid w:val="00C47B79"/>
    <w:rsid w:val="00C56A4C"/>
    <w:rsid w:val="00C57F08"/>
    <w:rsid w:val="00C65FBE"/>
    <w:rsid w:val="00C72ADC"/>
    <w:rsid w:val="00C760D5"/>
    <w:rsid w:val="00C76E1E"/>
    <w:rsid w:val="00C80057"/>
    <w:rsid w:val="00C81C80"/>
    <w:rsid w:val="00C83765"/>
    <w:rsid w:val="00C90D66"/>
    <w:rsid w:val="00C97D0B"/>
    <w:rsid w:val="00CA5039"/>
    <w:rsid w:val="00CD1AF9"/>
    <w:rsid w:val="00CD43E4"/>
    <w:rsid w:val="00D04B46"/>
    <w:rsid w:val="00D1056B"/>
    <w:rsid w:val="00D1064B"/>
    <w:rsid w:val="00D11E46"/>
    <w:rsid w:val="00D12104"/>
    <w:rsid w:val="00D140F0"/>
    <w:rsid w:val="00D36FBB"/>
    <w:rsid w:val="00D43282"/>
    <w:rsid w:val="00D446D5"/>
    <w:rsid w:val="00D47540"/>
    <w:rsid w:val="00D915FA"/>
    <w:rsid w:val="00D93EF2"/>
    <w:rsid w:val="00DA34D7"/>
    <w:rsid w:val="00DA4FC0"/>
    <w:rsid w:val="00DA6939"/>
    <w:rsid w:val="00DC0E73"/>
    <w:rsid w:val="00DC65E2"/>
    <w:rsid w:val="00DD0FAA"/>
    <w:rsid w:val="00DD218C"/>
    <w:rsid w:val="00DF168C"/>
    <w:rsid w:val="00DF1B7F"/>
    <w:rsid w:val="00DF22B0"/>
    <w:rsid w:val="00DF33D4"/>
    <w:rsid w:val="00E033B8"/>
    <w:rsid w:val="00E05C80"/>
    <w:rsid w:val="00E07999"/>
    <w:rsid w:val="00E12A07"/>
    <w:rsid w:val="00E12A35"/>
    <w:rsid w:val="00E14503"/>
    <w:rsid w:val="00E15A04"/>
    <w:rsid w:val="00E20E14"/>
    <w:rsid w:val="00E22659"/>
    <w:rsid w:val="00E27139"/>
    <w:rsid w:val="00E36B3B"/>
    <w:rsid w:val="00E37BED"/>
    <w:rsid w:val="00E4606D"/>
    <w:rsid w:val="00E63BBD"/>
    <w:rsid w:val="00E80049"/>
    <w:rsid w:val="00E90472"/>
    <w:rsid w:val="00E905D4"/>
    <w:rsid w:val="00E90E6D"/>
    <w:rsid w:val="00E93C18"/>
    <w:rsid w:val="00EA47C3"/>
    <w:rsid w:val="00EA7EEE"/>
    <w:rsid w:val="00EB03E0"/>
    <w:rsid w:val="00EB4E81"/>
    <w:rsid w:val="00EC7249"/>
    <w:rsid w:val="00EC7F6A"/>
    <w:rsid w:val="00ED4FCF"/>
    <w:rsid w:val="00EF472C"/>
    <w:rsid w:val="00F0017F"/>
    <w:rsid w:val="00F07A93"/>
    <w:rsid w:val="00F23859"/>
    <w:rsid w:val="00F375C5"/>
    <w:rsid w:val="00F40CDF"/>
    <w:rsid w:val="00F4703D"/>
    <w:rsid w:val="00F50D25"/>
    <w:rsid w:val="00F62B98"/>
    <w:rsid w:val="00F62C7A"/>
    <w:rsid w:val="00F81E65"/>
    <w:rsid w:val="00F85362"/>
    <w:rsid w:val="00F85FAA"/>
    <w:rsid w:val="00F92A97"/>
    <w:rsid w:val="00FB0F01"/>
    <w:rsid w:val="00FB0F8B"/>
    <w:rsid w:val="00FB1F02"/>
    <w:rsid w:val="00FC14E1"/>
    <w:rsid w:val="00FC760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0D336-EAE9-4D59-B1A4-42D30D62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1228-8CD3-4770-85F8-567CAC81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Katarzyna Machowska</cp:lastModifiedBy>
  <cp:revision>2</cp:revision>
  <cp:lastPrinted>2023-10-26T06:19:00Z</cp:lastPrinted>
  <dcterms:created xsi:type="dcterms:W3CDTF">2023-10-26T09:42:00Z</dcterms:created>
  <dcterms:modified xsi:type="dcterms:W3CDTF">2023-10-26T09:42:00Z</dcterms:modified>
</cp:coreProperties>
</file>