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7DDC" w14:textId="51D021B8" w:rsidR="001C6E99" w:rsidRPr="001C6E99" w:rsidRDefault="001C6E99" w:rsidP="001C6E99">
      <w:pPr>
        <w:shd w:val="clear" w:color="auto" w:fill="FFFFFF"/>
        <w:spacing w:line="360" w:lineRule="auto"/>
        <w:jc w:val="right"/>
        <w:rPr>
          <w:rFonts w:eastAsia="Times New Roman"/>
          <w:i/>
          <w:iCs/>
          <w:color w:val="000000"/>
        </w:rPr>
      </w:pPr>
      <w:r w:rsidRPr="001C6E99">
        <w:rPr>
          <w:i/>
          <w:iCs/>
          <w:color w:val="000000"/>
        </w:rPr>
        <w:t>Za</w:t>
      </w:r>
      <w:r w:rsidRPr="001C6E99">
        <w:rPr>
          <w:rFonts w:eastAsia="Times New Roman"/>
          <w:i/>
          <w:iCs/>
          <w:color w:val="000000"/>
        </w:rPr>
        <w:t xml:space="preserve">łącznik nr </w:t>
      </w:r>
      <w:r w:rsidR="00242322">
        <w:rPr>
          <w:rFonts w:eastAsia="Times New Roman"/>
          <w:i/>
          <w:iCs/>
          <w:color w:val="000000"/>
        </w:rPr>
        <w:t>7</w:t>
      </w:r>
      <w:r w:rsidRPr="001C6E99">
        <w:rPr>
          <w:rFonts w:eastAsia="Times New Roman"/>
          <w:i/>
          <w:iCs/>
          <w:color w:val="000000"/>
        </w:rPr>
        <w:t xml:space="preserve"> </w:t>
      </w:r>
      <w:r w:rsidRPr="001C6E99">
        <w:rPr>
          <w:rFonts w:eastAsia="Times New Roman"/>
          <w:color w:val="000000"/>
        </w:rPr>
        <w:t xml:space="preserve">– </w:t>
      </w:r>
      <w:r w:rsidRPr="001C6E99">
        <w:rPr>
          <w:rFonts w:eastAsia="Times New Roman"/>
          <w:i/>
          <w:iCs/>
          <w:color w:val="000000"/>
        </w:rPr>
        <w:t>Ankieta</w:t>
      </w:r>
    </w:p>
    <w:p w14:paraId="06D1F1A0" w14:textId="77777777" w:rsidR="001C6E99" w:rsidRPr="001C6E99" w:rsidRDefault="001C6E99" w:rsidP="001C6E99">
      <w:pPr>
        <w:shd w:val="clear" w:color="auto" w:fill="FFFFFF"/>
        <w:spacing w:line="360" w:lineRule="auto"/>
        <w:jc w:val="both"/>
      </w:pPr>
    </w:p>
    <w:p w14:paraId="7E1B5BF3" w14:textId="77777777" w:rsidR="001C6E99" w:rsidRPr="001C6E99" w:rsidRDefault="001C6E99" w:rsidP="001C6E99">
      <w:pPr>
        <w:shd w:val="clear" w:color="auto" w:fill="FFFFFF"/>
        <w:spacing w:line="360" w:lineRule="auto"/>
        <w:ind w:left="1171"/>
        <w:jc w:val="both"/>
      </w:pPr>
      <w:r w:rsidRPr="001C6E99">
        <w:rPr>
          <w:b/>
          <w:bCs/>
          <w:color w:val="000000"/>
          <w:spacing w:val="2"/>
          <w:sz w:val="24"/>
          <w:szCs w:val="24"/>
        </w:rPr>
        <w:t>ANKIETA-WYMAGANIA DLA PODMIOTU ZEWN</w:t>
      </w:r>
      <w:r w:rsidRPr="001C6E99">
        <w:rPr>
          <w:rFonts w:eastAsia="Times New Roman"/>
          <w:b/>
          <w:bCs/>
          <w:color w:val="000000"/>
          <w:spacing w:val="2"/>
          <w:sz w:val="24"/>
          <w:szCs w:val="24"/>
        </w:rPr>
        <w:t>ĘTRZNEGO</w:t>
      </w:r>
    </w:p>
    <w:p w14:paraId="7AA38338" w14:textId="77777777" w:rsidR="001C6E99" w:rsidRPr="001C6E99" w:rsidRDefault="001C6E99" w:rsidP="001C6E99">
      <w:pPr>
        <w:shd w:val="clear" w:color="auto" w:fill="FFFFFF"/>
        <w:spacing w:line="360" w:lineRule="auto"/>
        <w:ind w:left="1152"/>
        <w:jc w:val="both"/>
      </w:pPr>
      <w:r w:rsidRPr="001C6E99">
        <w:rPr>
          <w:b/>
          <w:bCs/>
          <w:color w:val="000000"/>
          <w:sz w:val="24"/>
          <w:szCs w:val="24"/>
        </w:rPr>
        <w:t>w zakresie mo</w:t>
      </w:r>
      <w:r w:rsidRPr="001C6E99">
        <w:rPr>
          <w:rFonts w:eastAsia="Times New Roman"/>
          <w:b/>
          <w:bCs/>
          <w:color w:val="000000"/>
          <w:sz w:val="24"/>
          <w:szCs w:val="24"/>
        </w:rPr>
        <w:t>żliwości powierzenia przetwarzania danych osobowych</w:t>
      </w:r>
    </w:p>
    <w:p w14:paraId="6DEDE49E" w14:textId="77777777" w:rsidR="001C6E99" w:rsidRPr="001C6E99" w:rsidRDefault="001C6E99" w:rsidP="001C6E99">
      <w:pPr>
        <w:shd w:val="clear" w:color="auto" w:fill="FFFFFF"/>
        <w:spacing w:line="360" w:lineRule="auto"/>
        <w:ind w:right="34"/>
        <w:jc w:val="both"/>
      </w:pPr>
      <w:r w:rsidRPr="001C6E99">
        <w:rPr>
          <w:i/>
          <w:iCs/>
          <w:color w:val="000000"/>
          <w:spacing w:val="3"/>
          <w:sz w:val="24"/>
          <w:szCs w:val="24"/>
        </w:rPr>
        <w:t>Poni</w:t>
      </w:r>
      <w:r w:rsidRPr="001C6E99">
        <w:rPr>
          <w:rFonts w:eastAsia="Times New Roman"/>
          <w:i/>
          <w:iCs/>
          <w:color w:val="000000"/>
          <w:spacing w:val="3"/>
          <w:sz w:val="24"/>
          <w:szCs w:val="24"/>
        </w:rPr>
        <w:t xml:space="preserve">ższa ankieta ma na celu ustalenie czy podmiot zewnętrzny, któremu ARiMR zamierza </w:t>
      </w:r>
      <w:r w:rsidRPr="001C6E99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powierzyć przetwarzanie danych osobowych, zapewnia wystarczające gwarancje wdrożenia </w:t>
      </w:r>
      <w:r w:rsidRPr="001C6E99"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odpowiednich środków technicznych i organizacyjnych, by przetwarzanie odbywało </w:t>
      </w:r>
      <w:r w:rsidRPr="001C6E99">
        <w:rPr>
          <w:rFonts w:eastAsia="Times New Roman"/>
          <w:b/>
          <w:bCs/>
          <w:i/>
          <w:iCs/>
          <w:color w:val="000000"/>
          <w:spacing w:val="1"/>
          <w:sz w:val="24"/>
          <w:szCs w:val="24"/>
        </w:rPr>
        <w:t xml:space="preserve">się </w:t>
      </w:r>
      <w:r w:rsidRPr="001C6E99"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zgodnie </w:t>
      </w:r>
      <w:r w:rsidRPr="001C6E99">
        <w:rPr>
          <w:rFonts w:eastAsia="Times New Roman"/>
          <w:i/>
          <w:iCs/>
          <w:color w:val="000000"/>
          <w:spacing w:val="3"/>
          <w:sz w:val="24"/>
          <w:szCs w:val="24"/>
        </w:rPr>
        <w:t xml:space="preserve">z RODO i chroniło prawa osób, których dane dotyczą. W tym celu należy odpowiedzieć na </w:t>
      </w:r>
      <w:r w:rsidRPr="001C6E99">
        <w:rPr>
          <w:rFonts w:eastAsia="Times New Roman"/>
          <w:i/>
          <w:iCs/>
          <w:color w:val="000000"/>
          <w:spacing w:val="-1"/>
          <w:sz w:val="24"/>
          <w:szCs w:val="24"/>
        </w:rPr>
        <w:t>poniższe pytania.</w:t>
      </w:r>
    </w:p>
    <w:p w14:paraId="5A68632E" w14:textId="77777777" w:rsidR="001C6E99" w:rsidRPr="001C6E99" w:rsidRDefault="001C6E99" w:rsidP="001C6E99">
      <w:pPr>
        <w:shd w:val="clear" w:color="auto" w:fill="FFFFFF"/>
        <w:spacing w:line="360" w:lineRule="auto"/>
        <w:ind w:left="43"/>
        <w:jc w:val="both"/>
      </w:pPr>
      <w:r w:rsidRPr="001C6E99">
        <w:rPr>
          <w:color w:val="000000"/>
          <w:spacing w:val="-1"/>
          <w:sz w:val="24"/>
          <w:szCs w:val="24"/>
        </w:rPr>
        <w:t>1. SYSTEMY OCHRONY DANYCH, KODEKSY POST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ĘPOWANIA, CERTYFIKACJA</w:t>
      </w:r>
    </w:p>
    <w:p w14:paraId="71B1B732" w14:textId="77777777" w:rsidR="001C6E99" w:rsidRPr="001C6E99" w:rsidRDefault="001C6E99" w:rsidP="001C6E99">
      <w:pPr>
        <w:shd w:val="clear" w:color="auto" w:fill="FFFFFF"/>
        <w:tabs>
          <w:tab w:val="left" w:pos="456"/>
        </w:tabs>
        <w:spacing w:line="360" w:lineRule="auto"/>
        <w:ind w:left="456" w:hanging="422"/>
        <w:jc w:val="both"/>
      </w:pPr>
      <w:r w:rsidRPr="001C6E99">
        <w:rPr>
          <w:color w:val="000000"/>
          <w:spacing w:val="-23"/>
          <w:sz w:val="24"/>
          <w:szCs w:val="24"/>
        </w:rPr>
        <w:t>1)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1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ętrzny ma wdrożony system zarządzania bezpieczeństwem informacji lub</w:t>
      </w:r>
      <w:r w:rsidRPr="001C6E99">
        <w:rPr>
          <w:rFonts w:eastAsia="Times New Roman"/>
          <w:color w:val="000000"/>
          <w:spacing w:val="-1"/>
          <w:sz w:val="24"/>
          <w:szCs w:val="24"/>
        </w:rPr>
        <w:br/>
      </w:r>
      <w:r w:rsidRPr="001C6E99">
        <w:rPr>
          <w:rFonts w:eastAsia="Times New Roman"/>
          <w:color w:val="000000"/>
          <w:spacing w:val="2"/>
          <w:sz w:val="24"/>
          <w:szCs w:val="24"/>
        </w:rPr>
        <w:t xml:space="preserve">znak jakości i oznaczeń </w:t>
      </w:r>
      <w:r w:rsidRPr="001C6E99"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w </w:t>
      </w:r>
      <w:r w:rsidRPr="001C6E99">
        <w:rPr>
          <w:rFonts w:eastAsia="Times New Roman"/>
          <w:color w:val="000000"/>
          <w:spacing w:val="2"/>
          <w:sz w:val="24"/>
          <w:szCs w:val="24"/>
        </w:rPr>
        <w:t>zakresie ochrony danych osobowych, o których mowa w art. 42</w:t>
      </w:r>
      <w:r w:rsidRPr="001C6E99">
        <w:rPr>
          <w:rFonts w:eastAsia="Times New Roman"/>
          <w:color w:val="000000"/>
          <w:spacing w:val="2"/>
          <w:sz w:val="24"/>
          <w:szCs w:val="24"/>
        </w:rPr>
        <w:br/>
      </w:r>
      <w:r w:rsidRPr="001C6E99">
        <w:rPr>
          <w:rFonts w:eastAsia="Times New Roman"/>
          <w:color w:val="000000"/>
          <w:spacing w:val="-1"/>
          <w:sz w:val="24"/>
          <w:szCs w:val="24"/>
        </w:rPr>
        <w:t>RODO, i które obejmują całość operacji przetwarzania danych w ramach realizacji Umowy?</w:t>
      </w:r>
    </w:p>
    <w:p w14:paraId="49CDF10D" w14:textId="77777777" w:rsidR="001C6E99" w:rsidRPr="001C6E99" w:rsidRDefault="001C6E99" w:rsidP="001C6E99">
      <w:pPr>
        <w:shd w:val="clear" w:color="auto" w:fill="FFFFFF"/>
        <w:spacing w:line="360" w:lineRule="auto"/>
        <w:ind w:left="734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7CA54B2C" w14:textId="77777777" w:rsidR="001C6E99" w:rsidRPr="001C6E99" w:rsidRDefault="001C6E99" w:rsidP="001C6E99">
      <w:pPr>
        <w:shd w:val="clear" w:color="auto" w:fill="FFFFFF"/>
        <w:tabs>
          <w:tab w:val="left" w:pos="456"/>
        </w:tabs>
        <w:spacing w:line="360" w:lineRule="auto"/>
        <w:ind w:left="456" w:hanging="422"/>
        <w:jc w:val="both"/>
      </w:pPr>
      <w:r w:rsidRPr="001C6E99">
        <w:rPr>
          <w:color w:val="000000"/>
          <w:spacing w:val="-10"/>
          <w:sz w:val="24"/>
          <w:szCs w:val="24"/>
        </w:rPr>
        <w:t>2)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3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3"/>
          <w:sz w:val="24"/>
          <w:szCs w:val="24"/>
        </w:rPr>
        <w:t>ętrzny wdrożył i stosuje zatwierdzony kodeks postępowania, o którym</w:t>
      </w:r>
      <w:r w:rsidRPr="001C6E99">
        <w:rPr>
          <w:rFonts w:eastAsia="Times New Roman"/>
          <w:color w:val="000000"/>
          <w:spacing w:val="3"/>
          <w:sz w:val="24"/>
          <w:szCs w:val="24"/>
        </w:rPr>
        <w:br/>
      </w:r>
      <w:r w:rsidRPr="001C6E99">
        <w:rPr>
          <w:rFonts w:eastAsia="Times New Roman"/>
          <w:color w:val="000000"/>
          <w:spacing w:val="-1"/>
          <w:sz w:val="24"/>
          <w:szCs w:val="24"/>
        </w:rPr>
        <w:t>mowa w art. 40 RODO?</w:t>
      </w:r>
    </w:p>
    <w:p w14:paraId="6C41D3D0" w14:textId="77777777" w:rsidR="001C6E99" w:rsidRPr="001C6E99" w:rsidRDefault="001C6E99" w:rsidP="001C6E99">
      <w:pPr>
        <w:shd w:val="clear" w:color="auto" w:fill="FFFFFF"/>
        <w:spacing w:line="360" w:lineRule="auto"/>
        <w:ind w:left="744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3467C414" w14:textId="77777777" w:rsidR="001C6E99" w:rsidRPr="001C6E99" w:rsidRDefault="001C6E99" w:rsidP="001C6E99">
      <w:pPr>
        <w:shd w:val="clear" w:color="auto" w:fill="FFFFFF"/>
        <w:tabs>
          <w:tab w:val="left" w:pos="456"/>
        </w:tabs>
        <w:spacing w:line="360" w:lineRule="auto"/>
        <w:ind w:left="456" w:hanging="422"/>
        <w:jc w:val="both"/>
      </w:pPr>
      <w:r w:rsidRPr="001C6E99">
        <w:rPr>
          <w:color w:val="000000"/>
          <w:spacing w:val="-14"/>
          <w:sz w:val="24"/>
          <w:szCs w:val="24"/>
        </w:rPr>
        <w:t>3)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3"/>
          <w:sz w:val="24"/>
          <w:szCs w:val="24"/>
        </w:rPr>
        <w:t>Czy system ochrony danych osobowych Podmiotu zewn</w:t>
      </w:r>
      <w:r w:rsidRPr="001C6E99">
        <w:rPr>
          <w:rFonts w:eastAsia="Times New Roman"/>
          <w:color w:val="000000"/>
          <w:spacing w:val="3"/>
          <w:sz w:val="24"/>
          <w:szCs w:val="24"/>
        </w:rPr>
        <w:t xml:space="preserve">ętrznego </w:t>
      </w:r>
      <w:r w:rsidRPr="001C6E99">
        <w:rPr>
          <w:rFonts w:eastAsia="Times New Roman"/>
          <w:b/>
          <w:bCs/>
          <w:color w:val="000000"/>
          <w:spacing w:val="3"/>
          <w:sz w:val="24"/>
          <w:szCs w:val="24"/>
        </w:rPr>
        <w:t xml:space="preserve">był </w:t>
      </w:r>
      <w:r w:rsidRPr="001C6E99">
        <w:rPr>
          <w:rFonts w:eastAsia="Times New Roman"/>
          <w:color w:val="000000"/>
          <w:spacing w:val="3"/>
          <w:sz w:val="24"/>
          <w:szCs w:val="24"/>
        </w:rPr>
        <w:t>poddawany w ciągu</w:t>
      </w:r>
      <w:r w:rsidRPr="001C6E99">
        <w:rPr>
          <w:rFonts w:eastAsia="Times New Roman"/>
          <w:color w:val="000000"/>
          <w:spacing w:val="3"/>
          <w:sz w:val="24"/>
          <w:szCs w:val="24"/>
        </w:rPr>
        <w:br/>
      </w:r>
      <w:r w:rsidRPr="001C6E99">
        <w:rPr>
          <w:rFonts w:eastAsia="Times New Roman"/>
          <w:color w:val="000000"/>
          <w:spacing w:val="-2"/>
          <w:sz w:val="24"/>
          <w:szCs w:val="24"/>
        </w:rPr>
        <w:t>ostatnich 3 lat sprawdzeniu przez audytorów zewnętrznych i uzyskał pozytywną opinię w tym</w:t>
      </w:r>
      <w:r w:rsidRPr="001C6E99">
        <w:rPr>
          <w:rFonts w:eastAsia="Times New Roman"/>
          <w:color w:val="000000"/>
          <w:spacing w:val="-2"/>
          <w:sz w:val="24"/>
          <w:szCs w:val="24"/>
        </w:rPr>
        <w:br/>
      </w:r>
      <w:r w:rsidRPr="001C6E99">
        <w:rPr>
          <w:rFonts w:eastAsia="Times New Roman"/>
          <w:color w:val="000000"/>
          <w:spacing w:val="-1"/>
          <w:sz w:val="24"/>
          <w:szCs w:val="24"/>
        </w:rPr>
        <w:t>zakresie (np.: posiada certyfikat zgodności systemu zarządzania bezpieczeństwem informacji</w:t>
      </w:r>
      <w:r w:rsidRPr="001C6E99">
        <w:rPr>
          <w:rFonts w:eastAsia="Times New Roman"/>
          <w:color w:val="000000"/>
          <w:spacing w:val="-1"/>
          <w:sz w:val="24"/>
          <w:szCs w:val="24"/>
        </w:rPr>
        <w:br/>
      </w:r>
      <w:r w:rsidRPr="001C6E99">
        <w:rPr>
          <w:rFonts w:eastAsia="Times New Roman"/>
          <w:color w:val="000000"/>
          <w:sz w:val="24"/>
          <w:szCs w:val="24"/>
        </w:rPr>
        <w:t>z normą ISO/IEC 27001 w pełnym zakresie)?</w:t>
      </w:r>
    </w:p>
    <w:p w14:paraId="1D0ADAF3" w14:textId="77777777" w:rsidR="001C6E99" w:rsidRDefault="001C6E99" w:rsidP="001C6E99">
      <w:pPr>
        <w:shd w:val="clear" w:color="auto" w:fill="FFFFFF"/>
        <w:spacing w:line="360" w:lineRule="auto"/>
        <w:ind w:left="82" w:right="6912" w:firstLine="672"/>
        <w:jc w:val="both"/>
        <w:rPr>
          <w:color w:val="000000"/>
          <w:spacing w:val="-1"/>
          <w:sz w:val="24"/>
          <w:szCs w:val="24"/>
        </w:rPr>
      </w:pPr>
      <w:r w:rsidRPr="001C6E99">
        <w:rPr>
          <w:color w:val="000000"/>
          <w:spacing w:val="-1"/>
          <w:sz w:val="24"/>
          <w:szCs w:val="24"/>
        </w:rPr>
        <w:t xml:space="preserve">TAK/NIE </w:t>
      </w:r>
    </w:p>
    <w:p w14:paraId="418939F4" w14:textId="77777777" w:rsidR="001C6E99" w:rsidRDefault="001C6E99" w:rsidP="001C6E99">
      <w:pPr>
        <w:shd w:val="clear" w:color="auto" w:fill="FFFFFF"/>
        <w:spacing w:line="360" w:lineRule="auto"/>
        <w:ind w:left="82" w:right="6912" w:firstLine="672"/>
        <w:jc w:val="both"/>
        <w:rPr>
          <w:color w:val="000000"/>
          <w:spacing w:val="-1"/>
          <w:sz w:val="24"/>
          <w:szCs w:val="24"/>
        </w:rPr>
      </w:pPr>
    </w:p>
    <w:p w14:paraId="0BDA144D" w14:textId="447E6F86" w:rsidR="001C6E99" w:rsidRPr="001C6E99" w:rsidRDefault="001C6E99" w:rsidP="001C6E99">
      <w:pPr>
        <w:shd w:val="clear" w:color="auto" w:fill="FFFFFF"/>
        <w:spacing w:line="360" w:lineRule="auto"/>
        <w:ind w:left="82" w:right="6912" w:firstLine="672"/>
        <w:jc w:val="both"/>
      </w:pPr>
      <w:r w:rsidRPr="001C6E99">
        <w:rPr>
          <w:color w:val="000000"/>
          <w:spacing w:val="-6"/>
          <w:sz w:val="24"/>
          <w:szCs w:val="24"/>
        </w:rPr>
        <w:t>1.1. Wymagania do pkt 1</w:t>
      </w:r>
    </w:p>
    <w:p w14:paraId="48498A11" w14:textId="77777777" w:rsidR="001C6E99" w:rsidRPr="001C6E99" w:rsidRDefault="001C6E99" w:rsidP="001C6E99">
      <w:pPr>
        <w:numPr>
          <w:ilvl w:val="0"/>
          <w:numId w:val="1"/>
        </w:numPr>
        <w:shd w:val="clear" w:color="auto" w:fill="FFFFFF"/>
        <w:tabs>
          <w:tab w:val="left" w:pos="773"/>
        </w:tabs>
        <w:spacing w:line="360" w:lineRule="auto"/>
        <w:ind w:left="773" w:hanging="355"/>
        <w:jc w:val="both"/>
        <w:rPr>
          <w:color w:val="000000"/>
          <w:spacing w:val="-13"/>
          <w:sz w:val="24"/>
          <w:szCs w:val="24"/>
        </w:rPr>
      </w:pPr>
      <w:r w:rsidRPr="001C6E99">
        <w:rPr>
          <w:color w:val="000000"/>
          <w:spacing w:val="2"/>
          <w:sz w:val="24"/>
          <w:szCs w:val="24"/>
        </w:rPr>
        <w:t>W przypadku pozytywnej odpowiedzi na pytanie zawarte w pkt 3, Podmiot zewn</w:t>
      </w:r>
      <w:r w:rsidRPr="001C6E99">
        <w:rPr>
          <w:rFonts w:eastAsia="Times New Roman"/>
          <w:color w:val="000000"/>
          <w:spacing w:val="2"/>
          <w:sz w:val="24"/>
          <w:szCs w:val="24"/>
        </w:rPr>
        <w:t>ętrzny</w:t>
      </w:r>
      <w:r w:rsidRPr="001C6E99">
        <w:rPr>
          <w:rFonts w:eastAsia="Times New Roman"/>
          <w:color w:val="000000"/>
          <w:spacing w:val="2"/>
          <w:sz w:val="24"/>
          <w:szCs w:val="24"/>
        </w:rPr>
        <w:br/>
      </w:r>
      <w:r w:rsidRPr="001C6E99">
        <w:rPr>
          <w:rFonts w:eastAsia="Times New Roman"/>
          <w:color w:val="000000"/>
          <w:sz w:val="24"/>
          <w:szCs w:val="24"/>
        </w:rPr>
        <w:t xml:space="preserve">zobowiązany jest do dostarczenia </w:t>
      </w:r>
      <w:r w:rsidRPr="001C6E99">
        <w:rPr>
          <w:rFonts w:eastAsia="Times New Roman"/>
          <w:b/>
          <w:bCs/>
          <w:color w:val="000000"/>
          <w:sz w:val="24"/>
          <w:szCs w:val="24"/>
        </w:rPr>
        <w:t xml:space="preserve">kopii certyfikatu, </w:t>
      </w:r>
      <w:r w:rsidRPr="001C6E99">
        <w:rPr>
          <w:rFonts w:eastAsia="Times New Roman"/>
          <w:color w:val="000000"/>
          <w:sz w:val="24"/>
          <w:szCs w:val="24"/>
        </w:rPr>
        <w:t>o którym mowa w pytaniu pkt 3.</w:t>
      </w:r>
    </w:p>
    <w:p w14:paraId="48427B94" w14:textId="5470500E" w:rsidR="001C6E99" w:rsidRPr="001C6E99" w:rsidRDefault="001C6E99" w:rsidP="001C6E99">
      <w:pPr>
        <w:numPr>
          <w:ilvl w:val="0"/>
          <w:numId w:val="1"/>
        </w:numPr>
        <w:shd w:val="clear" w:color="auto" w:fill="FFFFFF"/>
        <w:tabs>
          <w:tab w:val="left" w:pos="773"/>
        </w:tabs>
        <w:spacing w:line="360" w:lineRule="auto"/>
        <w:ind w:left="773" w:hanging="355"/>
        <w:jc w:val="both"/>
        <w:rPr>
          <w:color w:val="000000"/>
          <w:spacing w:val="-10"/>
          <w:sz w:val="24"/>
          <w:szCs w:val="24"/>
        </w:rPr>
      </w:pPr>
      <w:r w:rsidRPr="001C6E99">
        <w:rPr>
          <w:color w:val="000000"/>
          <w:spacing w:val="-1"/>
          <w:sz w:val="24"/>
          <w:szCs w:val="24"/>
        </w:rPr>
        <w:t>W przypadku pozytywnej odpowiedzi na pytanie zawarte w pkt 1 lub 2 przy jednoczesnej</w:t>
      </w:r>
      <w:r w:rsidRPr="001C6E99">
        <w:rPr>
          <w:color w:val="000000"/>
          <w:spacing w:val="-1"/>
          <w:sz w:val="24"/>
          <w:szCs w:val="24"/>
        </w:rPr>
        <w:br/>
      </w:r>
      <w:r w:rsidRPr="001C6E99">
        <w:rPr>
          <w:color w:val="000000"/>
          <w:spacing w:val="-2"/>
          <w:sz w:val="24"/>
          <w:szCs w:val="24"/>
        </w:rPr>
        <w:t>negatywnej odpowiedzi na pytanie pkt 3, Podmiot zewn</w:t>
      </w:r>
      <w:r w:rsidRPr="001C6E99">
        <w:rPr>
          <w:rFonts w:eastAsia="Times New Roman"/>
          <w:color w:val="000000"/>
          <w:spacing w:val="-2"/>
          <w:sz w:val="24"/>
          <w:szCs w:val="24"/>
        </w:rPr>
        <w:t>ętrzny zobowiązany jest do dostar</w:t>
      </w:r>
      <w:r w:rsidRPr="001C6E99">
        <w:rPr>
          <w:rFonts w:eastAsia="Times New Roman"/>
          <w:color w:val="000000"/>
          <w:spacing w:val="3"/>
          <w:sz w:val="24"/>
          <w:szCs w:val="24"/>
        </w:rPr>
        <w:t xml:space="preserve">czenia obowiązujących w organizacji odpowiednio: </w:t>
      </w:r>
      <w:r w:rsidRPr="001C6E99">
        <w:rPr>
          <w:rFonts w:eastAsia="Times New Roman"/>
          <w:b/>
          <w:bCs/>
          <w:color w:val="000000"/>
          <w:spacing w:val="3"/>
          <w:sz w:val="24"/>
          <w:szCs w:val="24"/>
        </w:rPr>
        <w:t xml:space="preserve">kodeksu postępowania </w:t>
      </w:r>
      <w:r w:rsidRPr="001C6E99">
        <w:rPr>
          <w:rFonts w:eastAsia="Times New Roman"/>
          <w:color w:val="000000"/>
          <w:spacing w:val="3"/>
          <w:sz w:val="24"/>
          <w:szCs w:val="24"/>
        </w:rPr>
        <w:t xml:space="preserve">lub </w:t>
      </w:r>
      <w:r w:rsidRPr="001C6E99">
        <w:rPr>
          <w:rFonts w:eastAsia="Times New Roman"/>
          <w:b/>
          <w:bCs/>
          <w:color w:val="000000"/>
          <w:spacing w:val="3"/>
          <w:sz w:val="24"/>
          <w:szCs w:val="24"/>
        </w:rPr>
        <w:t>zasad</w:t>
      </w:r>
      <w:r>
        <w:rPr>
          <w:rFonts w:eastAsia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1C6E99">
        <w:rPr>
          <w:rFonts w:eastAsia="Times New Roman"/>
          <w:b/>
          <w:bCs/>
          <w:color w:val="000000"/>
          <w:sz w:val="24"/>
          <w:szCs w:val="24"/>
        </w:rPr>
        <w:t xml:space="preserve">ochrony danych osobowych </w:t>
      </w:r>
      <w:r w:rsidRPr="001C6E99">
        <w:rPr>
          <w:rFonts w:eastAsia="Times New Roman"/>
          <w:color w:val="000000"/>
          <w:sz w:val="24"/>
          <w:szCs w:val="24"/>
        </w:rPr>
        <w:t>(np. polityki bezpieczeństwa informacji).</w:t>
      </w:r>
    </w:p>
    <w:p w14:paraId="398BA898" w14:textId="77777777" w:rsidR="001C6E99" w:rsidRPr="001C6E99" w:rsidRDefault="001C6E99" w:rsidP="001C6E99">
      <w:pPr>
        <w:shd w:val="clear" w:color="auto" w:fill="FFFFFF"/>
        <w:spacing w:line="360" w:lineRule="auto"/>
        <w:ind w:left="72"/>
        <w:jc w:val="both"/>
      </w:pPr>
      <w:r w:rsidRPr="001C6E99">
        <w:rPr>
          <w:color w:val="000000"/>
          <w:spacing w:val="1"/>
          <w:sz w:val="24"/>
          <w:szCs w:val="24"/>
        </w:rPr>
        <w:t>W przypadku negatywnych odpowiedzi na pytania zawarte w pkt 1 - 3 nale</w:t>
      </w:r>
      <w:r w:rsidRPr="001C6E99">
        <w:rPr>
          <w:rFonts w:eastAsia="Times New Roman"/>
          <w:color w:val="000000"/>
          <w:spacing w:val="1"/>
          <w:sz w:val="24"/>
          <w:szCs w:val="24"/>
        </w:rPr>
        <w:t xml:space="preserve">ży odpowiedzieć na 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pytania zawarte w kolejnych punktach.</w:t>
      </w:r>
    </w:p>
    <w:p w14:paraId="3DCFA22A" w14:textId="77777777" w:rsidR="001C6E99" w:rsidRPr="001C6E99" w:rsidRDefault="001C6E99" w:rsidP="001C6E99">
      <w:pPr>
        <w:shd w:val="clear" w:color="auto" w:fill="FFFFFF"/>
        <w:spacing w:line="360" w:lineRule="auto"/>
        <w:ind w:left="72"/>
        <w:jc w:val="both"/>
        <w:sectPr w:rsidR="001C6E99" w:rsidRPr="001C6E99" w:rsidSect="001C6E99">
          <w:pgSz w:w="11909" w:h="16834"/>
          <w:pgMar w:top="1440" w:right="1495" w:bottom="720" w:left="996" w:header="708" w:footer="708" w:gutter="0"/>
          <w:cols w:space="60"/>
          <w:noEndnote/>
        </w:sectPr>
      </w:pPr>
    </w:p>
    <w:p w14:paraId="618D0204" w14:textId="77777777" w:rsidR="001C6E99" w:rsidRPr="001C6E99" w:rsidRDefault="001C6E99" w:rsidP="001C6E99">
      <w:pPr>
        <w:shd w:val="clear" w:color="auto" w:fill="FFFFFF"/>
        <w:spacing w:line="360" w:lineRule="auto"/>
        <w:ind w:left="5"/>
        <w:jc w:val="both"/>
      </w:pPr>
      <w:r w:rsidRPr="001C6E99">
        <w:rPr>
          <w:color w:val="000000"/>
          <w:spacing w:val="-22"/>
          <w:sz w:val="28"/>
          <w:szCs w:val="28"/>
        </w:rPr>
        <w:lastRenderedPageBreak/>
        <w:t>2. STRUKTURA OCHRONY DANYCH, DO</w:t>
      </w:r>
      <w:r w:rsidRPr="001C6E99">
        <w:rPr>
          <w:rFonts w:eastAsia="Times New Roman"/>
          <w:color w:val="000000"/>
          <w:spacing w:val="-22"/>
          <w:sz w:val="28"/>
          <w:szCs w:val="28"/>
        </w:rPr>
        <w:t>ŚWIADCZENIE</w:t>
      </w:r>
    </w:p>
    <w:p w14:paraId="79934EB5" w14:textId="73BBFEE0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27"/>
        <w:jc w:val="both"/>
      </w:pPr>
      <w:r w:rsidRPr="001C6E99">
        <w:rPr>
          <w:color w:val="000000"/>
          <w:spacing w:val="-28"/>
          <w:sz w:val="24"/>
          <w:szCs w:val="24"/>
        </w:rPr>
        <w:t>1)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2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-2"/>
          <w:sz w:val="24"/>
          <w:szCs w:val="24"/>
        </w:rPr>
        <w:t>ętrzny posiada doświadczenie w świadczeniu usług polegających na zarzą</w:t>
      </w:r>
      <w:r w:rsidRPr="001C6E99">
        <w:rPr>
          <w:rFonts w:eastAsia="Times New Roman"/>
          <w:color w:val="000000"/>
          <w:spacing w:val="-2"/>
          <w:sz w:val="24"/>
          <w:szCs w:val="24"/>
        </w:rPr>
        <w:softHyphen/>
      </w:r>
      <w:r w:rsidRPr="001C6E99">
        <w:rPr>
          <w:rFonts w:eastAsia="Times New Roman"/>
          <w:color w:val="000000"/>
          <w:sz w:val="24"/>
          <w:szCs w:val="24"/>
        </w:rPr>
        <w:t>dzaniu zbiorami danych osobowych w imieniu innego podmiotu (pełni! rolę podmiotu przetwarzającego)?</w:t>
      </w:r>
    </w:p>
    <w:p w14:paraId="233F6E3E" w14:textId="77777777" w:rsidR="001C6E99" w:rsidRPr="001C6E99" w:rsidRDefault="001C6E99" w:rsidP="001C6E99">
      <w:pPr>
        <w:shd w:val="clear" w:color="auto" w:fill="FFFFFF"/>
        <w:spacing w:line="360" w:lineRule="auto"/>
        <w:ind w:left="725"/>
        <w:jc w:val="both"/>
      </w:pPr>
      <w:r w:rsidRPr="001C6E99">
        <w:rPr>
          <w:color w:val="000000"/>
          <w:spacing w:val="-1"/>
          <w:sz w:val="24"/>
          <w:szCs w:val="24"/>
        </w:rPr>
        <w:t>TAK*/NIE</w:t>
      </w:r>
    </w:p>
    <w:p w14:paraId="5374F6FF" w14:textId="77777777" w:rsidR="001C6E99" w:rsidRPr="001C6E99" w:rsidRDefault="001C6E99" w:rsidP="001C6E99">
      <w:pPr>
        <w:shd w:val="clear" w:color="auto" w:fill="FFFFFF"/>
        <w:tabs>
          <w:tab w:val="left" w:leader="dot" w:pos="8683"/>
        </w:tabs>
        <w:spacing w:line="360" w:lineRule="auto"/>
        <w:ind w:left="1018" w:hanging="283"/>
        <w:jc w:val="both"/>
      </w:pPr>
      <w:r w:rsidRPr="001C6E99">
        <w:rPr>
          <w:color w:val="000000"/>
          <w:spacing w:val="-2"/>
          <w:sz w:val="24"/>
          <w:szCs w:val="24"/>
        </w:rPr>
        <w:t>* Je</w:t>
      </w:r>
      <w:r w:rsidRPr="001C6E99">
        <w:rPr>
          <w:rFonts w:eastAsia="Times New Roman"/>
          <w:color w:val="000000"/>
          <w:spacing w:val="-2"/>
          <w:sz w:val="24"/>
          <w:szCs w:val="24"/>
        </w:rPr>
        <w:t xml:space="preserve">śli TAK, to proszę wskazać dla </w:t>
      </w:r>
      <w:r w:rsidRPr="001C6E99">
        <w:rPr>
          <w:rFonts w:eastAsia="Times New Roman"/>
          <w:color w:val="000000"/>
          <w:spacing w:val="17"/>
          <w:sz w:val="24"/>
          <w:szCs w:val="24"/>
        </w:rPr>
        <w:t>ilu</w:t>
      </w:r>
      <w:r w:rsidRPr="001C6E99">
        <w:rPr>
          <w:rFonts w:eastAsia="Times New Roman"/>
          <w:color w:val="000000"/>
          <w:spacing w:val="-2"/>
          <w:sz w:val="24"/>
          <w:szCs w:val="24"/>
        </w:rPr>
        <w:t xml:space="preserve"> pomiotów była taka usługa świadczona i przez jaki</w:t>
      </w:r>
      <w:r w:rsidRPr="001C6E99">
        <w:rPr>
          <w:rFonts w:eastAsia="Times New Roman"/>
          <w:color w:val="000000"/>
          <w:spacing w:val="-2"/>
          <w:sz w:val="24"/>
          <w:szCs w:val="24"/>
        </w:rPr>
        <w:br/>
      </w:r>
      <w:r w:rsidRPr="001C6E99">
        <w:rPr>
          <w:rFonts w:eastAsia="Times New Roman"/>
          <w:color w:val="000000"/>
          <w:spacing w:val="-1"/>
          <w:sz w:val="24"/>
          <w:szCs w:val="24"/>
        </w:rPr>
        <w:t>okres (łącznie, np.: 5 podmiotów, 8 lat):</w:t>
      </w:r>
      <w:r w:rsidRPr="001C6E99">
        <w:rPr>
          <w:rFonts w:eastAsia="Times New Roman"/>
          <w:color w:val="000000"/>
          <w:sz w:val="24"/>
          <w:szCs w:val="24"/>
        </w:rPr>
        <w:tab/>
      </w:r>
    </w:p>
    <w:p w14:paraId="49347080" w14:textId="77777777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27"/>
        <w:jc w:val="both"/>
      </w:pPr>
      <w:r w:rsidRPr="001C6E99">
        <w:rPr>
          <w:color w:val="000000"/>
          <w:spacing w:val="-10"/>
          <w:sz w:val="24"/>
          <w:szCs w:val="24"/>
        </w:rPr>
        <w:t>2)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3"/>
          <w:sz w:val="24"/>
          <w:szCs w:val="24"/>
        </w:rPr>
        <w:t xml:space="preserve">Czy w trakcie </w:t>
      </w:r>
      <w:r w:rsidRPr="001C6E99">
        <w:rPr>
          <w:rFonts w:eastAsia="Times New Roman"/>
          <w:color w:val="000000"/>
          <w:spacing w:val="3"/>
          <w:sz w:val="24"/>
          <w:szCs w:val="24"/>
        </w:rPr>
        <w:t>świadczenia usług, o których mowa w pytaniu zawartym w pkt I doszło do</w:t>
      </w:r>
      <w:r w:rsidRPr="001C6E99">
        <w:rPr>
          <w:rFonts w:eastAsia="Times New Roman"/>
          <w:color w:val="000000"/>
          <w:spacing w:val="3"/>
          <w:sz w:val="24"/>
          <w:szCs w:val="24"/>
        </w:rPr>
        <w:br/>
      </w:r>
      <w:r w:rsidRPr="001C6E99">
        <w:rPr>
          <w:rFonts w:eastAsia="Times New Roman"/>
          <w:color w:val="000000"/>
          <w:spacing w:val="2"/>
          <w:sz w:val="24"/>
          <w:szCs w:val="24"/>
        </w:rPr>
        <w:t>naruszenia ochrony danych osobowych w zakresie powierzonych danych z winy podmiotu</w:t>
      </w:r>
      <w:r w:rsidRPr="001C6E99">
        <w:rPr>
          <w:rFonts w:eastAsia="Times New Roman"/>
          <w:color w:val="000000"/>
          <w:spacing w:val="2"/>
          <w:sz w:val="24"/>
          <w:szCs w:val="24"/>
        </w:rPr>
        <w:br/>
      </w:r>
      <w:r w:rsidRPr="001C6E99">
        <w:rPr>
          <w:rFonts w:eastAsia="Times New Roman"/>
          <w:color w:val="000000"/>
          <w:sz w:val="24"/>
          <w:szCs w:val="24"/>
        </w:rPr>
        <w:t>przetwarzającego?</w:t>
      </w:r>
    </w:p>
    <w:p w14:paraId="7BCCAC7F" w14:textId="77777777" w:rsidR="001C6E99" w:rsidRPr="001C6E99" w:rsidRDefault="001C6E99" w:rsidP="001C6E99">
      <w:pPr>
        <w:shd w:val="clear" w:color="auto" w:fill="FFFFFF"/>
        <w:spacing w:line="360" w:lineRule="auto"/>
        <w:ind w:left="720"/>
        <w:jc w:val="both"/>
      </w:pPr>
      <w:r w:rsidRPr="001C6E99">
        <w:rPr>
          <w:color w:val="000000"/>
          <w:spacing w:val="1"/>
          <w:sz w:val="24"/>
          <w:szCs w:val="24"/>
        </w:rPr>
        <w:t>TAK/NIE/NIE DOTYCZY</w:t>
      </w:r>
    </w:p>
    <w:p w14:paraId="760287B5" w14:textId="77777777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27"/>
        <w:jc w:val="both"/>
      </w:pPr>
      <w:r w:rsidRPr="001C6E99">
        <w:rPr>
          <w:color w:val="000000"/>
          <w:spacing w:val="-7"/>
          <w:sz w:val="24"/>
          <w:szCs w:val="24"/>
        </w:rPr>
        <w:t>3)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2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2"/>
          <w:sz w:val="24"/>
          <w:szCs w:val="24"/>
        </w:rPr>
        <w:t>ętrzny wyznaczył w strukturach wewnętrznych Inspektora Ochrony Da</w:t>
      </w:r>
      <w:r w:rsidRPr="001C6E99">
        <w:rPr>
          <w:rFonts w:eastAsia="Times New Roman"/>
          <w:color w:val="000000"/>
          <w:spacing w:val="1"/>
          <w:sz w:val="24"/>
          <w:szCs w:val="24"/>
        </w:rPr>
        <w:t>nych lub osobę/komórkę odpowiedzialną za nadzór nad ochroną danych osobowych? (wła</w:t>
      </w:r>
      <w:r w:rsidRPr="001C6E99">
        <w:rPr>
          <w:rFonts w:eastAsia="Times New Roman"/>
          <w:color w:val="000000"/>
          <w:spacing w:val="1"/>
          <w:sz w:val="24"/>
          <w:szCs w:val="24"/>
        </w:rPr>
        <w:softHyphen/>
      </w:r>
      <w:r w:rsidRPr="001C6E99">
        <w:rPr>
          <w:rFonts w:eastAsia="Times New Roman"/>
          <w:color w:val="000000"/>
          <w:sz w:val="24"/>
          <w:szCs w:val="24"/>
        </w:rPr>
        <w:t>ściwe zaznaczyć)</w:t>
      </w:r>
    </w:p>
    <w:p w14:paraId="5A1D2975" w14:textId="77777777" w:rsidR="001C6E99" w:rsidRPr="001C6E99" w:rsidRDefault="001C6E99" w:rsidP="001C6E99">
      <w:pPr>
        <w:spacing w:line="360" w:lineRule="auto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4"/>
        <w:gridCol w:w="874"/>
      </w:tblGrid>
      <w:tr w:rsidR="001C6E99" w:rsidRPr="001C6E99" w14:paraId="728DA038" w14:textId="77777777" w:rsidTr="004A2B5D">
        <w:trPr>
          <w:trHeight w:hRule="exact" w:val="480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C4D57" w14:textId="77777777" w:rsidR="001C6E99" w:rsidRPr="001C6E99" w:rsidRDefault="001C6E99" w:rsidP="001C6E99">
            <w:pPr>
              <w:shd w:val="clear" w:color="auto" w:fill="FFFFFF"/>
              <w:spacing w:line="360" w:lineRule="auto"/>
              <w:ind w:left="14"/>
              <w:jc w:val="both"/>
            </w:pPr>
            <w:r w:rsidRPr="001C6E99">
              <w:rPr>
                <w:color w:val="000000"/>
                <w:spacing w:val="-10"/>
                <w:sz w:val="24"/>
                <w:szCs w:val="24"/>
              </w:rPr>
              <w:t>TAK - Inspektor Ochrony Danych (IOD)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FC24B" w14:textId="77777777" w:rsidR="001C6E99" w:rsidRPr="001C6E99" w:rsidRDefault="001C6E99" w:rsidP="001C6E99">
            <w:pPr>
              <w:shd w:val="clear" w:color="auto" w:fill="FFFFFF"/>
              <w:spacing w:line="360" w:lineRule="auto"/>
              <w:jc w:val="both"/>
            </w:pPr>
          </w:p>
        </w:tc>
      </w:tr>
      <w:tr w:rsidR="001C6E99" w:rsidRPr="001C6E99" w14:paraId="63A389FD" w14:textId="77777777" w:rsidTr="004A2B5D">
        <w:trPr>
          <w:trHeight w:hRule="exact" w:val="682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8708A" w14:textId="77777777" w:rsidR="001C6E99" w:rsidRPr="001C6E99" w:rsidRDefault="001C6E99" w:rsidP="001C6E99">
            <w:pPr>
              <w:shd w:val="clear" w:color="auto" w:fill="FFFFFF"/>
              <w:spacing w:line="360" w:lineRule="auto"/>
              <w:ind w:left="14" w:right="34" w:hanging="5"/>
              <w:jc w:val="both"/>
            </w:pPr>
            <w:r w:rsidRPr="001C6E99">
              <w:rPr>
                <w:color w:val="000000"/>
                <w:spacing w:val="-9"/>
                <w:sz w:val="24"/>
                <w:szCs w:val="24"/>
              </w:rPr>
              <w:t>TAK - osoba (inna ni</w:t>
            </w:r>
            <w:r w:rsidRPr="001C6E99">
              <w:rPr>
                <w:rFonts w:eastAsia="Times New Roman"/>
                <w:color w:val="000000"/>
                <w:spacing w:val="-9"/>
                <w:sz w:val="24"/>
                <w:szCs w:val="24"/>
              </w:rPr>
              <w:t>ż IOD)/ komórka odpowiedzialna za ochronę danych osobowych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2430F" w14:textId="77777777" w:rsidR="001C6E99" w:rsidRPr="001C6E99" w:rsidRDefault="001C6E99" w:rsidP="001C6E99">
            <w:pPr>
              <w:shd w:val="clear" w:color="auto" w:fill="FFFFFF"/>
              <w:spacing w:line="360" w:lineRule="auto"/>
              <w:jc w:val="both"/>
            </w:pPr>
          </w:p>
        </w:tc>
      </w:tr>
      <w:tr w:rsidR="001C6E99" w:rsidRPr="001C6E99" w14:paraId="44E28660" w14:textId="77777777" w:rsidTr="004A2B5D">
        <w:trPr>
          <w:trHeight w:hRule="exact" w:val="461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18C59" w14:textId="7D5E7BB5" w:rsidR="001C6E99" w:rsidRPr="001C6E99" w:rsidRDefault="001C6E99" w:rsidP="001C6E99">
            <w:pPr>
              <w:shd w:val="clear" w:color="auto" w:fill="FFFFFF"/>
              <w:spacing w:line="360" w:lineRule="auto"/>
              <w:ind w:left="24"/>
              <w:jc w:val="both"/>
            </w:pPr>
            <w:r w:rsidRPr="001C6E99">
              <w:rPr>
                <w:color w:val="000000"/>
                <w:spacing w:val="-12"/>
                <w:sz w:val="24"/>
                <w:szCs w:val="24"/>
              </w:rPr>
              <w:t>N</w:t>
            </w:r>
            <w:r>
              <w:rPr>
                <w:color w:val="000000"/>
                <w:spacing w:val="-12"/>
                <w:sz w:val="24"/>
                <w:szCs w:val="24"/>
              </w:rPr>
              <w:t>IE</w:t>
            </w:r>
            <w:r w:rsidRPr="001C6E99">
              <w:rPr>
                <w:color w:val="000000"/>
                <w:spacing w:val="-12"/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1F937" w14:textId="77777777" w:rsidR="001C6E99" w:rsidRPr="001C6E99" w:rsidRDefault="001C6E99" w:rsidP="001C6E99">
            <w:pPr>
              <w:shd w:val="clear" w:color="auto" w:fill="FFFFFF"/>
              <w:spacing w:line="360" w:lineRule="auto"/>
              <w:jc w:val="both"/>
            </w:pPr>
          </w:p>
        </w:tc>
      </w:tr>
    </w:tbl>
    <w:p w14:paraId="4149F115" w14:textId="0E2DD6C2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37"/>
        <w:jc w:val="both"/>
      </w:pPr>
      <w:r w:rsidRPr="001C6E99">
        <w:rPr>
          <w:color w:val="000000"/>
          <w:spacing w:val="-5"/>
          <w:sz w:val="24"/>
          <w:szCs w:val="24"/>
        </w:rPr>
        <w:t>4)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2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2"/>
          <w:sz w:val="24"/>
          <w:szCs w:val="24"/>
        </w:rPr>
        <w:t>ętrzny opracował i wdrożył melodykę oraz procedury zarządzania ryzy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kiem związanym z bezpieczeństwem informacji w tym metodykę oraz procedury przeprowa</w:t>
      </w:r>
      <w:r w:rsidRPr="001C6E99">
        <w:rPr>
          <w:rFonts w:eastAsia="Times New Roman"/>
          <w:color w:val="000000"/>
          <w:spacing w:val="-1"/>
          <w:sz w:val="24"/>
          <w:szCs w:val="24"/>
        </w:rPr>
        <w:softHyphen/>
      </w:r>
      <w:r w:rsidRPr="001C6E99">
        <w:rPr>
          <w:rFonts w:eastAsia="Times New Roman"/>
          <w:color w:val="000000"/>
          <w:sz w:val="24"/>
          <w:szCs w:val="24"/>
        </w:rPr>
        <w:t>dzania oceny skutków dla ochrony danych?</w:t>
      </w:r>
    </w:p>
    <w:p w14:paraId="4CB29529" w14:textId="77777777" w:rsidR="001C6E99" w:rsidRPr="001C6E99" w:rsidRDefault="001C6E99" w:rsidP="001C6E99">
      <w:pPr>
        <w:shd w:val="clear" w:color="auto" w:fill="FFFFFF"/>
        <w:spacing w:line="360" w:lineRule="auto"/>
        <w:ind w:left="720"/>
        <w:jc w:val="both"/>
      </w:pPr>
      <w:r w:rsidRPr="001C6E99">
        <w:rPr>
          <w:color w:val="000000"/>
          <w:sz w:val="24"/>
          <w:szCs w:val="24"/>
        </w:rPr>
        <w:t>TAK/NIE</w:t>
      </w:r>
    </w:p>
    <w:p w14:paraId="7A111A43" w14:textId="0F947BDD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37"/>
        <w:jc w:val="both"/>
      </w:pPr>
      <w:r w:rsidRPr="001C6E99">
        <w:rPr>
          <w:color w:val="000000"/>
          <w:spacing w:val="-11"/>
          <w:sz w:val="24"/>
          <w:szCs w:val="24"/>
        </w:rPr>
        <w:t>5)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2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-2"/>
          <w:sz w:val="24"/>
          <w:szCs w:val="24"/>
        </w:rPr>
        <w:t>ętrzny prowadzi rejestr czynności przetwarzania spełniający wymogi prze</w:t>
      </w:r>
      <w:r w:rsidRPr="001C6E99">
        <w:rPr>
          <w:rFonts w:eastAsia="Times New Roman"/>
          <w:color w:val="000000"/>
          <w:sz w:val="24"/>
          <w:szCs w:val="24"/>
        </w:rPr>
        <w:t>pisu art. 30 ust. 1 RODO?</w:t>
      </w:r>
    </w:p>
    <w:p w14:paraId="7D296A68" w14:textId="77777777" w:rsidR="001C6E99" w:rsidRPr="001C6E99" w:rsidRDefault="001C6E99" w:rsidP="001C6E99">
      <w:pPr>
        <w:shd w:val="clear" w:color="auto" w:fill="FFFFFF"/>
        <w:spacing w:line="360" w:lineRule="auto"/>
        <w:ind w:left="715"/>
        <w:jc w:val="both"/>
      </w:pPr>
      <w:r w:rsidRPr="001C6E99">
        <w:rPr>
          <w:color w:val="000000"/>
          <w:sz w:val="24"/>
          <w:szCs w:val="24"/>
        </w:rPr>
        <w:t>TAK/NIE</w:t>
      </w:r>
    </w:p>
    <w:p w14:paraId="38E4118A" w14:textId="77777777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37"/>
        <w:jc w:val="both"/>
      </w:pPr>
      <w:r w:rsidRPr="001C6E99">
        <w:rPr>
          <w:color w:val="000000"/>
          <w:spacing w:val="-9"/>
          <w:sz w:val="24"/>
          <w:szCs w:val="24"/>
        </w:rPr>
        <w:t>6)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1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ętrzny prowadzi rejestr kategorii czynności przetwarzania spełniający wy</w:t>
      </w:r>
      <w:r w:rsidRPr="001C6E99">
        <w:rPr>
          <w:rFonts w:eastAsia="Times New Roman"/>
          <w:color w:val="000000"/>
          <w:sz w:val="24"/>
          <w:szCs w:val="24"/>
        </w:rPr>
        <w:t>mogi przepisu art. 30 ust. 2 RODO?</w:t>
      </w:r>
    </w:p>
    <w:p w14:paraId="2081BB6B" w14:textId="77777777" w:rsidR="001C6E99" w:rsidRPr="001C6E99" w:rsidRDefault="001C6E99" w:rsidP="001C6E99">
      <w:pPr>
        <w:shd w:val="clear" w:color="auto" w:fill="FFFFFF"/>
        <w:spacing w:line="360" w:lineRule="auto"/>
        <w:ind w:left="715"/>
        <w:jc w:val="both"/>
      </w:pPr>
      <w:r w:rsidRPr="001C6E99">
        <w:rPr>
          <w:color w:val="000000"/>
          <w:sz w:val="24"/>
          <w:szCs w:val="24"/>
        </w:rPr>
        <w:t>TAK/NIE</w:t>
      </w:r>
    </w:p>
    <w:p w14:paraId="2BFFBB02" w14:textId="77777777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37"/>
        <w:jc w:val="both"/>
      </w:pPr>
      <w:r w:rsidRPr="001C6E99">
        <w:rPr>
          <w:color w:val="000000"/>
          <w:spacing w:val="-9"/>
          <w:sz w:val="24"/>
          <w:szCs w:val="24"/>
        </w:rPr>
        <w:t>7)</w:t>
      </w:r>
      <w:r w:rsidRPr="001C6E99">
        <w:rPr>
          <w:color w:val="000000"/>
          <w:sz w:val="24"/>
          <w:szCs w:val="24"/>
        </w:rPr>
        <w:tab/>
        <w:t>Czy Podmiot zewn</w:t>
      </w:r>
      <w:r w:rsidRPr="001C6E99">
        <w:rPr>
          <w:rFonts w:eastAsia="Times New Roman"/>
          <w:color w:val="000000"/>
          <w:sz w:val="24"/>
          <w:szCs w:val="24"/>
        </w:rPr>
        <w:t>ętrzny przeprowadza regularne (co najmniej raz w roku) testowanie, mie</w:t>
      </w:r>
      <w:r w:rsidRPr="001C6E99">
        <w:rPr>
          <w:rFonts w:eastAsia="Times New Roman"/>
          <w:color w:val="000000"/>
          <w:spacing w:val="-1"/>
          <w:sz w:val="24"/>
          <w:szCs w:val="24"/>
        </w:rPr>
        <w:t xml:space="preserve">rzenie i ocenianie skuteczności środków technicznych i organizacyjnych mających zapewnić </w:t>
      </w:r>
      <w:r w:rsidRPr="001C6E99">
        <w:rPr>
          <w:rFonts w:eastAsia="Times New Roman"/>
          <w:color w:val="000000"/>
          <w:sz w:val="24"/>
          <w:szCs w:val="24"/>
        </w:rPr>
        <w:t>bezpieczeństwo przetwarzania?</w:t>
      </w:r>
    </w:p>
    <w:p w14:paraId="0CB60BFA" w14:textId="77777777" w:rsidR="001C6E99" w:rsidRPr="001C6E99" w:rsidRDefault="001C6E99" w:rsidP="001C6E99">
      <w:pPr>
        <w:shd w:val="clear" w:color="auto" w:fill="FFFFFF"/>
        <w:spacing w:line="360" w:lineRule="auto"/>
        <w:ind w:left="720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3EF63DE7" w14:textId="77777777" w:rsidR="001C6E99" w:rsidRPr="001C6E99" w:rsidRDefault="001C6E99" w:rsidP="001C6E99">
      <w:pPr>
        <w:shd w:val="clear" w:color="auto" w:fill="FFFFFF"/>
        <w:spacing w:line="360" w:lineRule="auto"/>
        <w:ind w:left="720"/>
        <w:jc w:val="both"/>
        <w:sectPr w:rsidR="001C6E99" w:rsidRPr="001C6E99">
          <w:pgSz w:w="11909" w:h="16834"/>
          <w:pgMar w:top="1440" w:right="1487" w:bottom="360" w:left="1032" w:header="708" w:footer="708" w:gutter="0"/>
          <w:cols w:space="60"/>
          <w:noEndnote/>
        </w:sectPr>
      </w:pPr>
    </w:p>
    <w:p w14:paraId="07B196B8" w14:textId="77777777" w:rsidR="001C6E99" w:rsidRPr="001C6E99" w:rsidRDefault="001C6E99" w:rsidP="001C6E99">
      <w:pPr>
        <w:shd w:val="clear" w:color="auto" w:fill="FFFFFF"/>
        <w:spacing w:line="360" w:lineRule="auto"/>
        <w:ind w:left="432" w:hanging="432"/>
        <w:jc w:val="both"/>
      </w:pPr>
      <w:r w:rsidRPr="001C6E99">
        <w:rPr>
          <w:color w:val="000000"/>
          <w:spacing w:val="-2"/>
          <w:sz w:val="24"/>
          <w:szCs w:val="24"/>
        </w:rPr>
        <w:lastRenderedPageBreak/>
        <w:t>8)    Czy Podmiot przetwarzaj</w:t>
      </w:r>
      <w:r w:rsidRPr="001C6E99">
        <w:rPr>
          <w:rFonts w:eastAsia="Times New Roman"/>
          <w:color w:val="000000"/>
          <w:spacing w:val="-2"/>
          <w:sz w:val="24"/>
          <w:szCs w:val="24"/>
        </w:rPr>
        <w:t>ący gwarantuje realizację praw osób, których dane dotyczą, określo</w:t>
      </w:r>
      <w:r w:rsidRPr="001C6E99">
        <w:rPr>
          <w:rFonts w:eastAsia="Times New Roman"/>
          <w:color w:val="000000"/>
          <w:spacing w:val="-2"/>
          <w:sz w:val="24"/>
          <w:szCs w:val="24"/>
        </w:rPr>
        <w:softHyphen/>
      </w:r>
      <w:r w:rsidRPr="001C6E99">
        <w:rPr>
          <w:rFonts w:eastAsia="Times New Roman"/>
          <w:color w:val="000000"/>
          <w:spacing w:val="8"/>
          <w:sz w:val="24"/>
          <w:szCs w:val="24"/>
        </w:rPr>
        <w:t>nych w art. 15-22RODO?</w:t>
      </w:r>
    </w:p>
    <w:p w14:paraId="42EFD57A" w14:textId="77777777" w:rsidR="001C6E99" w:rsidRPr="001C6E99" w:rsidRDefault="001C6E99" w:rsidP="001C6E99">
      <w:pPr>
        <w:shd w:val="clear" w:color="auto" w:fill="FFFFFF"/>
        <w:spacing w:line="360" w:lineRule="auto"/>
        <w:ind w:left="710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196B6858" w14:textId="77777777" w:rsidR="001C6E99" w:rsidRDefault="001C6E99" w:rsidP="001C6E99">
      <w:pPr>
        <w:shd w:val="clear" w:color="auto" w:fill="FFFFFF"/>
        <w:spacing w:line="360" w:lineRule="auto"/>
        <w:ind w:left="10" w:right="5741"/>
        <w:jc w:val="both"/>
        <w:rPr>
          <w:color w:val="000000"/>
          <w:spacing w:val="-24"/>
          <w:sz w:val="28"/>
          <w:szCs w:val="28"/>
        </w:rPr>
      </w:pPr>
      <w:r w:rsidRPr="001C6E99">
        <w:rPr>
          <w:color w:val="000000"/>
          <w:spacing w:val="-24"/>
          <w:sz w:val="28"/>
          <w:szCs w:val="28"/>
        </w:rPr>
        <w:t>3. ZASADY OCHRONY DANYCH</w:t>
      </w:r>
    </w:p>
    <w:p w14:paraId="05DD91D9" w14:textId="488EC6B8" w:rsidR="001C6E99" w:rsidRPr="001C6E99" w:rsidRDefault="001C6E99" w:rsidP="001C6E99">
      <w:pPr>
        <w:shd w:val="clear" w:color="auto" w:fill="FFFFFF"/>
        <w:spacing w:line="360" w:lineRule="auto"/>
        <w:ind w:left="10" w:right="5741"/>
        <w:jc w:val="both"/>
      </w:pPr>
      <w:r w:rsidRPr="001C6E99">
        <w:rPr>
          <w:color w:val="000000"/>
          <w:spacing w:val="-35"/>
          <w:sz w:val="28"/>
          <w:szCs w:val="28"/>
        </w:rPr>
        <w:t>3.1. DOST</w:t>
      </w:r>
      <w:r w:rsidRPr="001C6E99">
        <w:rPr>
          <w:rFonts w:eastAsia="Times New Roman"/>
          <w:color w:val="000000"/>
          <w:spacing w:val="-35"/>
          <w:sz w:val="28"/>
          <w:szCs w:val="28"/>
        </w:rPr>
        <w:t>ĘP DO DANYCH</w:t>
      </w:r>
    </w:p>
    <w:p w14:paraId="2030F439" w14:textId="77777777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22"/>
        <w:jc w:val="both"/>
      </w:pPr>
      <w:r w:rsidRPr="001C6E99">
        <w:rPr>
          <w:color w:val="000000"/>
          <w:spacing w:val="-23"/>
          <w:sz w:val="24"/>
          <w:szCs w:val="24"/>
        </w:rPr>
        <w:t>1)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1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ętrzny zapewnia, aby każdy nowozatrudniony pracownik przed rozpoczę</w:t>
      </w:r>
      <w:r w:rsidRPr="001C6E99">
        <w:rPr>
          <w:rFonts w:eastAsia="Times New Roman"/>
          <w:color w:val="000000"/>
          <w:sz w:val="24"/>
          <w:szCs w:val="24"/>
        </w:rPr>
        <w:t>ciem czynności związanych z przetwarzaniem danych osobowych został odpowiednio przeszkolony w tym zakresie i zapoznany z obowiązującymi przepisami o ochronie danych osobowych, w tym wewnętrznymi?</w:t>
      </w:r>
    </w:p>
    <w:p w14:paraId="1115DFA3" w14:textId="77777777" w:rsidR="001C6E99" w:rsidRPr="001C6E99" w:rsidRDefault="001C6E99" w:rsidP="001C6E99">
      <w:pPr>
        <w:shd w:val="clear" w:color="auto" w:fill="FFFFFF"/>
        <w:spacing w:line="360" w:lineRule="auto"/>
        <w:ind w:left="715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0F313B25" w14:textId="77777777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22"/>
        <w:jc w:val="both"/>
      </w:pPr>
      <w:r w:rsidRPr="001C6E99">
        <w:rPr>
          <w:color w:val="000000"/>
          <w:spacing w:val="-10"/>
          <w:sz w:val="24"/>
          <w:szCs w:val="24"/>
        </w:rPr>
        <w:t>2)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1"/>
          <w:sz w:val="24"/>
          <w:szCs w:val="24"/>
        </w:rPr>
        <w:t>Czy podmiot przetwarzaj</w:t>
      </w:r>
      <w:r w:rsidRPr="001C6E99">
        <w:rPr>
          <w:rFonts w:eastAsia="Times New Roman"/>
          <w:color w:val="000000"/>
          <w:spacing w:val="1"/>
          <w:sz w:val="24"/>
          <w:szCs w:val="24"/>
        </w:rPr>
        <w:t>ący prowadzi cykliczne szkolenia doskonalące dla swojego perso</w:t>
      </w:r>
      <w:r w:rsidRPr="001C6E99">
        <w:rPr>
          <w:rFonts w:eastAsia="Times New Roman"/>
          <w:color w:val="000000"/>
          <w:spacing w:val="1"/>
          <w:sz w:val="24"/>
          <w:szCs w:val="24"/>
        </w:rPr>
        <w:softHyphen/>
        <w:t>n</w:t>
      </w:r>
      <w:r w:rsidRPr="001C6E99">
        <w:rPr>
          <w:rFonts w:eastAsia="Times New Roman"/>
          <w:color w:val="000000"/>
          <w:spacing w:val="3"/>
          <w:sz w:val="24"/>
          <w:szCs w:val="24"/>
        </w:rPr>
        <w:t>elu lub podejmuje inne działania mające na celu podnoszenie świadomości pracowników</w:t>
      </w:r>
      <w:r w:rsidRPr="001C6E99">
        <w:rPr>
          <w:rFonts w:eastAsia="Times New Roman"/>
          <w:color w:val="000000"/>
          <w:spacing w:val="3"/>
          <w:sz w:val="24"/>
          <w:szCs w:val="24"/>
        </w:rPr>
        <w:br/>
      </w:r>
      <w:r w:rsidRPr="001C6E99">
        <w:rPr>
          <w:rFonts w:eastAsia="Times New Roman"/>
          <w:color w:val="000000"/>
          <w:sz w:val="24"/>
          <w:szCs w:val="24"/>
        </w:rPr>
        <w:t>i uaktualnianie wiedzy z zakresu ochrony danych osobowych?</w:t>
      </w:r>
    </w:p>
    <w:p w14:paraId="6EB6C67E" w14:textId="77777777" w:rsidR="001C6E99" w:rsidRPr="001C6E99" w:rsidRDefault="001C6E99" w:rsidP="001C6E99">
      <w:pPr>
        <w:shd w:val="clear" w:color="auto" w:fill="FFFFFF"/>
        <w:spacing w:line="360" w:lineRule="auto"/>
        <w:ind w:left="720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74E9B79F" w14:textId="77777777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22"/>
        <w:jc w:val="both"/>
      </w:pPr>
      <w:r w:rsidRPr="001C6E99">
        <w:rPr>
          <w:color w:val="000000"/>
          <w:spacing w:val="-9"/>
          <w:sz w:val="24"/>
          <w:szCs w:val="24"/>
        </w:rPr>
        <w:t>3)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2"/>
          <w:sz w:val="24"/>
          <w:szCs w:val="24"/>
        </w:rPr>
        <w:t>Czy osoby wykonuj</w:t>
      </w:r>
      <w:r w:rsidRPr="001C6E99">
        <w:rPr>
          <w:rFonts w:eastAsia="Times New Roman"/>
          <w:color w:val="000000"/>
          <w:spacing w:val="-2"/>
          <w:sz w:val="24"/>
          <w:szCs w:val="24"/>
        </w:rPr>
        <w:t>ące operacje na danych osobowych otrzymały stosowne upoważnienia do</w:t>
      </w:r>
      <w:r w:rsidRPr="001C6E99">
        <w:rPr>
          <w:rFonts w:eastAsia="Times New Roman"/>
          <w:color w:val="000000"/>
          <w:spacing w:val="-2"/>
          <w:sz w:val="24"/>
          <w:szCs w:val="24"/>
        </w:rPr>
        <w:br/>
      </w:r>
      <w:r w:rsidRPr="001C6E99">
        <w:rPr>
          <w:rFonts w:eastAsia="Times New Roman"/>
          <w:color w:val="000000"/>
          <w:spacing w:val="-1"/>
          <w:sz w:val="24"/>
          <w:szCs w:val="24"/>
        </w:rPr>
        <w:t>przetwarzania danych, spełniające wymogi przepisu art. 29 R.ODO?</w:t>
      </w:r>
    </w:p>
    <w:p w14:paraId="453645AC" w14:textId="77777777" w:rsidR="001C6E99" w:rsidRPr="001C6E99" w:rsidRDefault="001C6E99" w:rsidP="001C6E99">
      <w:pPr>
        <w:shd w:val="clear" w:color="auto" w:fill="FFFFFF"/>
        <w:spacing w:line="360" w:lineRule="auto"/>
        <w:ind w:left="730"/>
        <w:jc w:val="both"/>
      </w:pPr>
      <w:r w:rsidRPr="001C6E99">
        <w:rPr>
          <w:color w:val="000000"/>
          <w:spacing w:val="-3"/>
          <w:sz w:val="24"/>
          <w:szCs w:val="24"/>
        </w:rPr>
        <w:t>TAK/NIE</w:t>
      </w:r>
    </w:p>
    <w:p w14:paraId="4E1BBB83" w14:textId="79149977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22"/>
        <w:jc w:val="both"/>
      </w:pPr>
      <w:r w:rsidRPr="001C6E99">
        <w:rPr>
          <w:color w:val="000000"/>
          <w:spacing w:val="-9"/>
          <w:sz w:val="24"/>
          <w:szCs w:val="24"/>
        </w:rPr>
        <w:t>4)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2"/>
          <w:sz w:val="24"/>
          <w:szCs w:val="24"/>
        </w:rPr>
        <w:t>Czy osoby upowa</w:t>
      </w:r>
      <w:r w:rsidRPr="001C6E99">
        <w:rPr>
          <w:rFonts w:eastAsia="Times New Roman"/>
          <w:color w:val="000000"/>
          <w:spacing w:val="-2"/>
          <w:sz w:val="24"/>
          <w:szCs w:val="24"/>
        </w:rPr>
        <w:t>żnione do przetwarzania danych osobowych zostały zobowiązane do zacho</w:t>
      </w:r>
      <w:r w:rsidRPr="001C6E99">
        <w:rPr>
          <w:rFonts w:eastAsia="Times New Roman"/>
          <w:color w:val="000000"/>
          <w:sz w:val="24"/>
          <w:szCs w:val="24"/>
        </w:rPr>
        <w:t>wania ich w tajemnicy/poufności lub podlegają odpowiedniemu ustawowemu obowiązkowi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1C6E99">
        <w:rPr>
          <w:rFonts w:eastAsia="Times New Roman"/>
          <w:color w:val="000000"/>
          <w:sz w:val="24"/>
          <w:szCs w:val="24"/>
        </w:rPr>
        <w:t>zachowania tajemnicy? Czy zostało to udokumentowane?</w:t>
      </w:r>
    </w:p>
    <w:p w14:paraId="18F57D3D" w14:textId="77777777" w:rsidR="001C6E99" w:rsidRPr="001C6E99" w:rsidRDefault="001C6E99" w:rsidP="001C6E99">
      <w:pPr>
        <w:spacing w:line="360" w:lineRule="auto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1"/>
        <w:gridCol w:w="864"/>
      </w:tblGrid>
      <w:tr w:rsidR="001C6E99" w:rsidRPr="001C6E99" w14:paraId="2A9AE2A5" w14:textId="77777777" w:rsidTr="004A2B5D">
        <w:trPr>
          <w:trHeight w:hRule="exact" w:val="346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24F2D" w14:textId="77777777" w:rsidR="001C6E99" w:rsidRPr="001C6E99" w:rsidRDefault="001C6E99" w:rsidP="001C6E99">
            <w:pPr>
              <w:shd w:val="clear" w:color="auto" w:fill="FFFFFF"/>
              <w:spacing w:line="360" w:lineRule="auto"/>
              <w:ind w:left="10"/>
              <w:jc w:val="both"/>
            </w:pPr>
            <w:r w:rsidRPr="001C6E99">
              <w:rPr>
                <w:color w:val="000000"/>
                <w:spacing w:val="-2"/>
                <w:sz w:val="22"/>
                <w:szCs w:val="22"/>
              </w:rPr>
              <w:t>TAK (bez dokumentacji)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425CC" w14:textId="77777777" w:rsidR="001C6E99" w:rsidRPr="001C6E99" w:rsidRDefault="001C6E99" w:rsidP="001C6E99">
            <w:pPr>
              <w:shd w:val="clear" w:color="auto" w:fill="FFFFFF"/>
              <w:spacing w:line="360" w:lineRule="auto"/>
              <w:jc w:val="both"/>
            </w:pPr>
          </w:p>
        </w:tc>
      </w:tr>
      <w:tr w:rsidR="001C6E99" w:rsidRPr="001C6E99" w14:paraId="22C233C2" w14:textId="77777777" w:rsidTr="004A2B5D">
        <w:trPr>
          <w:trHeight w:hRule="exact" w:val="346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59E20" w14:textId="77777777" w:rsidR="001C6E99" w:rsidRPr="001C6E99" w:rsidRDefault="001C6E99" w:rsidP="001C6E99">
            <w:pPr>
              <w:shd w:val="clear" w:color="auto" w:fill="FFFFFF"/>
              <w:spacing w:line="360" w:lineRule="auto"/>
              <w:ind w:left="10"/>
              <w:jc w:val="both"/>
            </w:pPr>
            <w:r w:rsidRPr="001C6E99">
              <w:rPr>
                <w:color w:val="000000"/>
                <w:sz w:val="22"/>
                <w:szCs w:val="22"/>
              </w:rPr>
              <w:t>TAK - udokumentowane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FDE5B" w14:textId="77777777" w:rsidR="001C6E99" w:rsidRPr="001C6E99" w:rsidRDefault="001C6E99" w:rsidP="001C6E99">
            <w:pPr>
              <w:shd w:val="clear" w:color="auto" w:fill="FFFFFF"/>
              <w:spacing w:line="360" w:lineRule="auto"/>
              <w:jc w:val="both"/>
            </w:pPr>
          </w:p>
        </w:tc>
      </w:tr>
      <w:tr w:rsidR="001C6E99" w:rsidRPr="001C6E99" w14:paraId="20E017B8" w14:textId="77777777" w:rsidTr="004A2B5D">
        <w:trPr>
          <w:trHeight w:hRule="exact" w:val="346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86622" w14:textId="77777777" w:rsidR="001C6E99" w:rsidRPr="001C6E99" w:rsidRDefault="001C6E99" w:rsidP="001C6E99">
            <w:pPr>
              <w:shd w:val="clear" w:color="auto" w:fill="FFFFFF"/>
              <w:spacing w:line="360" w:lineRule="auto"/>
              <w:ind w:left="29"/>
              <w:jc w:val="both"/>
            </w:pPr>
            <w:r w:rsidRPr="001C6E99">
              <w:rPr>
                <w:color w:val="000000"/>
                <w:spacing w:val="-10"/>
                <w:sz w:val="22"/>
                <w:szCs w:val="22"/>
              </w:rPr>
              <w:t>Nil-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2D2DB" w14:textId="77777777" w:rsidR="001C6E99" w:rsidRPr="001C6E99" w:rsidRDefault="001C6E99" w:rsidP="001C6E99">
            <w:pPr>
              <w:shd w:val="clear" w:color="auto" w:fill="FFFFFF"/>
              <w:spacing w:line="360" w:lineRule="auto"/>
              <w:jc w:val="both"/>
            </w:pPr>
          </w:p>
        </w:tc>
      </w:tr>
    </w:tbl>
    <w:p w14:paraId="4FFAA07F" w14:textId="73751412" w:rsidR="001C6E99" w:rsidRPr="001C6E99" w:rsidRDefault="001C6E99" w:rsidP="001C6E99">
      <w:pPr>
        <w:shd w:val="clear" w:color="auto" w:fill="FFFFFF"/>
        <w:tabs>
          <w:tab w:val="left" w:pos="456"/>
        </w:tabs>
        <w:spacing w:line="360" w:lineRule="auto"/>
        <w:ind w:left="456" w:hanging="427"/>
        <w:jc w:val="both"/>
      </w:pPr>
      <w:r w:rsidRPr="001C6E99">
        <w:rPr>
          <w:color w:val="000000"/>
          <w:spacing w:val="-14"/>
          <w:sz w:val="24"/>
          <w:szCs w:val="24"/>
        </w:rPr>
        <w:t>5)</w:t>
      </w:r>
      <w:r w:rsidRPr="001C6E99">
        <w:rPr>
          <w:color w:val="000000"/>
          <w:sz w:val="24"/>
          <w:szCs w:val="24"/>
        </w:rPr>
        <w:tab/>
        <w:t>Czy Podmiot zewn</w:t>
      </w:r>
      <w:r w:rsidRPr="001C6E99">
        <w:rPr>
          <w:rFonts w:eastAsia="Times New Roman"/>
          <w:color w:val="000000"/>
          <w:sz w:val="24"/>
          <w:szCs w:val="24"/>
        </w:rPr>
        <w:t>ętrzny wdrożył i stosuje w swojej organizacji sformalizowane procedury</w:t>
      </w:r>
      <w:r w:rsidRPr="001C6E99">
        <w:rPr>
          <w:rFonts w:eastAsia="Times New Roman"/>
          <w:color w:val="000000"/>
          <w:sz w:val="24"/>
          <w:szCs w:val="24"/>
        </w:rPr>
        <w:br/>
        <w:t>nadawania uprawnień do systemów informatycznych przetwarzających dane osobowe, z zachowaniem zasad „wiedzy koniecznej"?</w:t>
      </w:r>
    </w:p>
    <w:p w14:paraId="5CEBF9E2" w14:textId="77777777" w:rsidR="001C6E99" w:rsidRPr="001C6E99" w:rsidRDefault="001C6E99" w:rsidP="001C6E99">
      <w:pPr>
        <w:shd w:val="clear" w:color="auto" w:fill="FFFFFF"/>
        <w:spacing w:line="360" w:lineRule="auto"/>
        <w:ind w:left="730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63DE3375" w14:textId="77777777" w:rsidR="001C6E99" w:rsidRPr="001C6E99" w:rsidRDefault="001C6E99" w:rsidP="001C6E99">
      <w:pPr>
        <w:shd w:val="clear" w:color="auto" w:fill="FFFFFF"/>
        <w:tabs>
          <w:tab w:val="left" w:pos="456"/>
        </w:tabs>
        <w:spacing w:line="360" w:lineRule="auto"/>
        <w:ind w:left="29"/>
        <w:jc w:val="both"/>
      </w:pPr>
      <w:r w:rsidRPr="001C6E99">
        <w:rPr>
          <w:i/>
          <w:iCs/>
          <w:color w:val="000000"/>
          <w:spacing w:val="-10"/>
          <w:sz w:val="24"/>
          <w:szCs w:val="24"/>
        </w:rPr>
        <w:t>6)</w:t>
      </w:r>
      <w:r w:rsidRPr="001C6E99">
        <w:rPr>
          <w:i/>
          <w:iCs/>
          <w:color w:val="000000"/>
          <w:sz w:val="24"/>
          <w:szCs w:val="24"/>
        </w:rPr>
        <w:tab/>
        <w:t xml:space="preserve">Czy </w:t>
      </w:r>
      <w:r w:rsidRPr="001C6E99">
        <w:rPr>
          <w:color w:val="000000"/>
          <w:sz w:val="24"/>
          <w:szCs w:val="24"/>
        </w:rPr>
        <w:t>Podmiot zewn</w:t>
      </w:r>
      <w:r w:rsidRPr="001C6E99">
        <w:rPr>
          <w:rFonts w:eastAsia="Times New Roman"/>
          <w:color w:val="000000"/>
          <w:sz w:val="24"/>
          <w:szCs w:val="24"/>
        </w:rPr>
        <w:t>ętrzny prowadzi cykliczne przeglądy nadanych uprawnień?</w:t>
      </w:r>
    </w:p>
    <w:p w14:paraId="5E68FFF8" w14:textId="77777777" w:rsidR="001C6E99" w:rsidRPr="001C6E99" w:rsidRDefault="001C6E99" w:rsidP="001C6E99">
      <w:pPr>
        <w:shd w:val="clear" w:color="auto" w:fill="FFFFFF"/>
        <w:spacing w:line="360" w:lineRule="auto"/>
        <w:ind w:left="739"/>
        <w:jc w:val="both"/>
      </w:pPr>
      <w:r w:rsidRPr="001C6E99">
        <w:rPr>
          <w:color w:val="000000"/>
          <w:spacing w:val="-3"/>
          <w:sz w:val="24"/>
          <w:szCs w:val="24"/>
        </w:rPr>
        <w:t>TAK/NIE</w:t>
      </w:r>
    </w:p>
    <w:p w14:paraId="64A46CB4" w14:textId="77777777" w:rsidR="001C6E99" w:rsidRDefault="001C6E99" w:rsidP="001C6E99">
      <w:pPr>
        <w:shd w:val="clear" w:color="auto" w:fill="FFFFFF"/>
        <w:spacing w:line="360" w:lineRule="auto"/>
        <w:ind w:left="442" w:hanging="422"/>
        <w:jc w:val="both"/>
        <w:rPr>
          <w:color w:val="000000"/>
          <w:spacing w:val="-1"/>
          <w:sz w:val="24"/>
          <w:szCs w:val="24"/>
        </w:rPr>
      </w:pPr>
    </w:p>
    <w:p w14:paraId="5232A5F2" w14:textId="273CDAD9" w:rsidR="001C6E99" w:rsidRPr="001C6E99" w:rsidRDefault="001C6E99" w:rsidP="001C6E99">
      <w:pPr>
        <w:shd w:val="clear" w:color="auto" w:fill="FFFFFF"/>
        <w:spacing w:line="360" w:lineRule="auto"/>
        <w:ind w:left="442" w:hanging="422"/>
        <w:jc w:val="both"/>
      </w:pPr>
      <w:r w:rsidRPr="001C6E99">
        <w:rPr>
          <w:color w:val="000000"/>
          <w:spacing w:val="-1"/>
          <w:sz w:val="24"/>
          <w:szCs w:val="24"/>
        </w:rPr>
        <w:t>7) Czy Podmiot zewn</w:t>
      </w:r>
      <w:r w:rsidRPr="001C6E99">
        <w:rPr>
          <w:rFonts w:eastAsia="Times New Roman"/>
          <w:color w:val="000000"/>
          <w:spacing w:val="-1"/>
          <w:sz w:val="24"/>
          <w:szCs w:val="24"/>
        </w:rPr>
        <w:t xml:space="preserve">ętrzny wdrożył i stosuje w swojej organizacji sformalizowane procedury bezzwłocznego odbierania uprawnień do systemów informatycznych przetwarzających dane </w:t>
      </w:r>
      <w:r w:rsidRPr="001C6E99">
        <w:rPr>
          <w:rFonts w:eastAsia="Times New Roman"/>
          <w:color w:val="000000"/>
          <w:sz w:val="24"/>
          <w:szCs w:val="24"/>
        </w:rPr>
        <w:t>osobowe, w stosunku do osób, dla których ustala celowość dostępu?</w:t>
      </w:r>
    </w:p>
    <w:p w14:paraId="7C1527A0" w14:textId="286A5703" w:rsidR="001C6E99" w:rsidRDefault="001C6E99" w:rsidP="001C6E99">
      <w:pPr>
        <w:shd w:val="clear" w:color="auto" w:fill="FFFFFF"/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1C6E99">
        <w:rPr>
          <w:color w:val="000000"/>
          <w:sz w:val="24"/>
          <w:szCs w:val="24"/>
        </w:rPr>
        <w:t>TAK/NIE</w:t>
      </w:r>
    </w:p>
    <w:p w14:paraId="1298E396" w14:textId="77777777" w:rsidR="001C6E99" w:rsidRPr="001C6E99" w:rsidRDefault="001C6E99" w:rsidP="001C6E99">
      <w:pPr>
        <w:shd w:val="clear" w:color="auto" w:fill="FFFFFF"/>
        <w:spacing w:line="360" w:lineRule="auto"/>
        <w:ind w:left="720"/>
        <w:jc w:val="both"/>
      </w:pPr>
    </w:p>
    <w:p w14:paraId="529E28D9" w14:textId="77777777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10"/>
        <w:jc w:val="both"/>
      </w:pPr>
      <w:r w:rsidRPr="001C6E99">
        <w:rPr>
          <w:color w:val="000000"/>
          <w:spacing w:val="-5"/>
          <w:sz w:val="24"/>
          <w:szCs w:val="24"/>
        </w:rPr>
        <w:lastRenderedPageBreak/>
        <w:t>3.2.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1"/>
          <w:sz w:val="24"/>
          <w:szCs w:val="24"/>
        </w:rPr>
        <w:t>FIZYCZNY DOST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ĘP DO OBSZARÓW PRZETWARZANIA</w:t>
      </w:r>
    </w:p>
    <w:p w14:paraId="1891F343" w14:textId="77777777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32"/>
        <w:jc w:val="both"/>
      </w:pPr>
      <w:r w:rsidRPr="001C6E99">
        <w:rPr>
          <w:color w:val="000000"/>
          <w:spacing w:val="-28"/>
          <w:sz w:val="24"/>
          <w:szCs w:val="24"/>
        </w:rPr>
        <w:t>1)</w:t>
      </w:r>
      <w:r w:rsidRPr="001C6E99">
        <w:rPr>
          <w:color w:val="000000"/>
          <w:sz w:val="24"/>
          <w:szCs w:val="24"/>
        </w:rPr>
        <w:tab/>
        <w:t>Czy Podmiot zewn</w:t>
      </w:r>
      <w:r w:rsidRPr="001C6E99">
        <w:rPr>
          <w:rFonts w:eastAsia="Times New Roman"/>
          <w:color w:val="000000"/>
          <w:sz w:val="24"/>
          <w:szCs w:val="24"/>
        </w:rPr>
        <w:t>ętrzny stosuje środki kontroli dostępu fizycznego do budynku/budynków</w:t>
      </w:r>
      <w:r w:rsidRPr="001C6E99">
        <w:rPr>
          <w:rFonts w:eastAsia="Times New Roman"/>
          <w:color w:val="000000"/>
          <w:sz w:val="24"/>
          <w:szCs w:val="24"/>
        </w:rPr>
        <w:br/>
        <w:t>ograniczające dostęp tylko dla autoryzowanego personelu?</w:t>
      </w:r>
    </w:p>
    <w:p w14:paraId="322E106E" w14:textId="77777777" w:rsidR="001C6E99" w:rsidRPr="001C6E99" w:rsidRDefault="001C6E99" w:rsidP="001C6E99">
      <w:pPr>
        <w:shd w:val="clear" w:color="auto" w:fill="FFFFFF"/>
        <w:spacing w:line="360" w:lineRule="auto"/>
        <w:ind w:left="720"/>
        <w:jc w:val="both"/>
      </w:pPr>
      <w:r w:rsidRPr="001C6E99">
        <w:rPr>
          <w:color w:val="000000"/>
          <w:sz w:val="24"/>
          <w:szCs w:val="24"/>
        </w:rPr>
        <w:t>TAK/NIE</w:t>
      </w:r>
    </w:p>
    <w:p w14:paraId="2C39238E" w14:textId="77777777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32"/>
        <w:jc w:val="both"/>
      </w:pPr>
      <w:r w:rsidRPr="001C6E99">
        <w:rPr>
          <w:color w:val="000000"/>
          <w:spacing w:val="-9"/>
          <w:sz w:val="24"/>
          <w:szCs w:val="24"/>
        </w:rPr>
        <w:t>2)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1"/>
          <w:sz w:val="24"/>
          <w:szCs w:val="24"/>
        </w:rPr>
        <w:t>Czy Podmiot przetwarzaj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ący posiada odpowiednio wyposażone i zabezpieczone pomieszcze</w:t>
      </w:r>
      <w:r w:rsidRPr="001C6E99">
        <w:rPr>
          <w:rFonts w:eastAsia="Times New Roman"/>
          <w:color w:val="000000"/>
          <w:spacing w:val="-1"/>
          <w:sz w:val="24"/>
          <w:szCs w:val="24"/>
        </w:rPr>
        <w:softHyphen/>
      </w:r>
      <w:r w:rsidRPr="001C6E99">
        <w:rPr>
          <w:rFonts w:eastAsia="Times New Roman"/>
          <w:color w:val="000000"/>
          <w:sz w:val="24"/>
          <w:szCs w:val="24"/>
        </w:rPr>
        <w:t>nia umożliwiające bezpieczne przetwarzanie danych osobowych?</w:t>
      </w:r>
    </w:p>
    <w:p w14:paraId="2715BF07" w14:textId="77777777" w:rsidR="001C6E99" w:rsidRPr="001C6E99" w:rsidRDefault="001C6E99" w:rsidP="001C6E99">
      <w:pPr>
        <w:shd w:val="clear" w:color="auto" w:fill="FFFFFF"/>
        <w:spacing w:line="360" w:lineRule="auto"/>
        <w:ind w:left="725"/>
        <w:jc w:val="both"/>
      </w:pPr>
      <w:r w:rsidRPr="001C6E99">
        <w:rPr>
          <w:color w:val="000000"/>
          <w:sz w:val="24"/>
          <w:szCs w:val="24"/>
        </w:rPr>
        <w:t>TAK/NIE</w:t>
      </w:r>
    </w:p>
    <w:p w14:paraId="084E2B1D" w14:textId="6D8FFA43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32"/>
        <w:jc w:val="both"/>
      </w:pPr>
      <w:r w:rsidRPr="001C6E99">
        <w:rPr>
          <w:color w:val="000000"/>
          <w:spacing w:val="-9"/>
          <w:sz w:val="24"/>
          <w:szCs w:val="24"/>
        </w:rPr>
        <w:t>3)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1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1"/>
          <w:sz w:val="24"/>
          <w:szCs w:val="24"/>
        </w:rPr>
        <w:t>ętrzny zapewnia odpowiedni nadzór nad osobami niebędącymi jego pracownikami, a przebywającymi w jego siedzibie, także mających dostęp po godzinach pracy</w:t>
      </w:r>
      <w:r w:rsidRPr="001C6E99">
        <w:rPr>
          <w:rFonts w:eastAsia="Times New Roman"/>
          <w:color w:val="000000"/>
          <w:spacing w:val="1"/>
          <w:sz w:val="24"/>
          <w:szCs w:val="24"/>
        </w:rPr>
        <w:br/>
      </w:r>
      <w:r w:rsidRPr="001C6E99">
        <w:rPr>
          <w:rFonts w:eastAsia="Times New Roman"/>
          <w:color w:val="000000"/>
          <w:sz w:val="24"/>
          <w:szCs w:val="24"/>
        </w:rPr>
        <w:t>(personel sprzątający, personel ochrony fizycznej)?</w:t>
      </w:r>
    </w:p>
    <w:p w14:paraId="39D8BA86" w14:textId="77777777" w:rsidR="001C6E99" w:rsidRPr="001C6E99" w:rsidRDefault="001C6E99" w:rsidP="001C6E99">
      <w:pPr>
        <w:shd w:val="clear" w:color="auto" w:fill="FFFFFF"/>
        <w:spacing w:line="360" w:lineRule="auto"/>
        <w:ind w:left="725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4A7868FE" w14:textId="77777777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437" w:hanging="432"/>
        <w:jc w:val="both"/>
      </w:pPr>
      <w:r w:rsidRPr="001C6E99">
        <w:rPr>
          <w:color w:val="000000"/>
          <w:spacing w:val="-5"/>
          <w:sz w:val="24"/>
          <w:szCs w:val="24"/>
        </w:rPr>
        <w:t>4)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1"/>
          <w:sz w:val="24"/>
          <w:szCs w:val="24"/>
        </w:rPr>
        <w:t xml:space="preserve">Czy zapewniono fizyczne oddzielenie 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środków przetwarzania informacji zarządzanych przez</w:t>
      </w:r>
      <w:r w:rsidRPr="001C6E99">
        <w:rPr>
          <w:rFonts w:eastAsia="Times New Roman"/>
          <w:color w:val="000000"/>
          <w:spacing w:val="-1"/>
          <w:sz w:val="24"/>
          <w:szCs w:val="24"/>
        </w:rPr>
        <w:br/>
      </w:r>
      <w:r w:rsidRPr="001C6E99">
        <w:rPr>
          <w:rFonts w:eastAsia="Times New Roman"/>
          <w:color w:val="000000"/>
          <w:sz w:val="24"/>
          <w:szCs w:val="24"/>
        </w:rPr>
        <w:t>organizację od tych, które należą do innych organizacji?</w:t>
      </w:r>
    </w:p>
    <w:p w14:paraId="0860A89A" w14:textId="77777777" w:rsidR="001C6E99" w:rsidRPr="001C6E99" w:rsidRDefault="001C6E99" w:rsidP="001C6E99">
      <w:pPr>
        <w:shd w:val="clear" w:color="auto" w:fill="FFFFFF"/>
        <w:spacing w:line="360" w:lineRule="auto"/>
        <w:ind w:left="725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7F30C4A1" w14:textId="77777777" w:rsidR="001C6E99" w:rsidRPr="001C6E99" w:rsidRDefault="001C6E99" w:rsidP="001C6E99">
      <w:pPr>
        <w:shd w:val="clear" w:color="auto" w:fill="FFFFFF"/>
        <w:tabs>
          <w:tab w:val="left" w:pos="437"/>
        </w:tabs>
        <w:spacing w:line="360" w:lineRule="auto"/>
        <w:ind w:left="10"/>
        <w:jc w:val="both"/>
      </w:pPr>
      <w:r w:rsidRPr="001C6E99">
        <w:rPr>
          <w:color w:val="000000"/>
          <w:spacing w:val="-7"/>
          <w:sz w:val="24"/>
          <w:szCs w:val="24"/>
        </w:rPr>
        <w:t>3.3.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3"/>
          <w:sz w:val="24"/>
          <w:szCs w:val="24"/>
        </w:rPr>
        <w:t>OCHRONA DOMY</w:t>
      </w:r>
      <w:r w:rsidRPr="001C6E99">
        <w:rPr>
          <w:rFonts w:eastAsia="Times New Roman"/>
          <w:color w:val="000000"/>
          <w:spacing w:val="-3"/>
          <w:sz w:val="24"/>
          <w:szCs w:val="24"/>
        </w:rPr>
        <w:t>ŚLNA (PRIVACY BY DEFAULT)</w:t>
      </w:r>
    </w:p>
    <w:p w14:paraId="0CF44688" w14:textId="77777777" w:rsidR="001C6E99" w:rsidRPr="001C6E99" w:rsidRDefault="001C6E99" w:rsidP="001C6E99">
      <w:pPr>
        <w:shd w:val="clear" w:color="auto" w:fill="FFFFFF"/>
        <w:tabs>
          <w:tab w:val="left" w:pos="408"/>
        </w:tabs>
        <w:spacing w:line="360" w:lineRule="auto"/>
        <w:jc w:val="both"/>
      </w:pPr>
      <w:r w:rsidRPr="001C6E99">
        <w:rPr>
          <w:color w:val="000000"/>
          <w:spacing w:val="-23"/>
          <w:sz w:val="24"/>
          <w:szCs w:val="24"/>
        </w:rPr>
        <w:t>1)</w:t>
      </w:r>
      <w:r w:rsidRPr="001C6E99">
        <w:rPr>
          <w:color w:val="000000"/>
          <w:sz w:val="24"/>
          <w:szCs w:val="24"/>
        </w:rPr>
        <w:tab/>
        <w:t>Czy ka</w:t>
      </w:r>
      <w:r w:rsidRPr="001C6E99">
        <w:rPr>
          <w:rFonts w:eastAsia="Times New Roman"/>
          <w:color w:val="000000"/>
          <w:sz w:val="24"/>
          <w:szCs w:val="24"/>
        </w:rPr>
        <w:t>żdy pracownik otrzymuje unikalny identyfikator do systemów informatycznych?</w:t>
      </w:r>
    </w:p>
    <w:p w14:paraId="12429491" w14:textId="77777777" w:rsidR="001C6E99" w:rsidRPr="001C6E99" w:rsidRDefault="001C6E99" w:rsidP="001C6E99">
      <w:pPr>
        <w:shd w:val="clear" w:color="auto" w:fill="FFFFFF"/>
        <w:spacing w:line="360" w:lineRule="auto"/>
        <w:ind w:left="715"/>
        <w:jc w:val="both"/>
      </w:pPr>
      <w:r w:rsidRPr="001C6E99">
        <w:rPr>
          <w:color w:val="000000"/>
          <w:sz w:val="24"/>
          <w:szCs w:val="24"/>
        </w:rPr>
        <w:t>TAK/NIE</w:t>
      </w:r>
    </w:p>
    <w:p w14:paraId="1F4A4B41" w14:textId="30EDEA7F" w:rsidR="001C6E99" w:rsidRPr="001C6E99" w:rsidRDefault="001C6E99" w:rsidP="001C6E99">
      <w:pPr>
        <w:shd w:val="clear" w:color="auto" w:fill="FFFFFF"/>
        <w:tabs>
          <w:tab w:val="left" w:pos="408"/>
        </w:tabs>
        <w:spacing w:line="360" w:lineRule="auto"/>
        <w:ind w:left="408" w:hanging="408"/>
        <w:jc w:val="both"/>
      </w:pPr>
      <w:r w:rsidRPr="001C6E99">
        <w:rPr>
          <w:color w:val="000000"/>
          <w:spacing w:val="-9"/>
          <w:sz w:val="24"/>
          <w:szCs w:val="24"/>
        </w:rPr>
        <w:t>2)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2"/>
          <w:sz w:val="24"/>
          <w:szCs w:val="24"/>
        </w:rPr>
        <w:t>w systemach informatycznych Podmiotu zewn</w:t>
      </w:r>
      <w:r w:rsidRPr="001C6E99">
        <w:rPr>
          <w:rFonts w:eastAsia="Times New Roman"/>
          <w:color w:val="000000"/>
          <w:spacing w:val="-2"/>
          <w:sz w:val="24"/>
          <w:szCs w:val="24"/>
        </w:rPr>
        <w:t>ętrznego zapewniono wymuszanie na użytkow</w:t>
      </w:r>
      <w:r>
        <w:rPr>
          <w:rFonts w:eastAsia="Times New Roman"/>
          <w:color w:val="000000"/>
          <w:spacing w:val="-2"/>
          <w:sz w:val="24"/>
          <w:szCs w:val="24"/>
        </w:rPr>
        <w:t>n</w:t>
      </w:r>
      <w:r w:rsidRPr="001C6E99">
        <w:rPr>
          <w:rFonts w:eastAsia="Times New Roman"/>
          <w:color w:val="000000"/>
          <w:spacing w:val="2"/>
          <w:sz w:val="24"/>
          <w:szCs w:val="24"/>
        </w:rPr>
        <w:t>ikach stosowania haseł o odpowiedniej sile (kombinacja liter, cyfr i znaków specjalnych,</w:t>
      </w:r>
      <w:r w:rsidRPr="001C6E99">
        <w:rPr>
          <w:rFonts w:eastAsia="Times New Roman"/>
          <w:color w:val="000000"/>
          <w:spacing w:val="2"/>
          <w:sz w:val="24"/>
          <w:szCs w:val="24"/>
        </w:rPr>
        <w:br/>
      </w:r>
      <w:r w:rsidRPr="001C6E99">
        <w:rPr>
          <w:rFonts w:eastAsia="Times New Roman"/>
          <w:color w:val="000000"/>
          <w:sz w:val="24"/>
          <w:szCs w:val="24"/>
        </w:rPr>
        <w:t>min. 8 znakowe), także ich okresowej zmiany oraz zmian w razie zaistniałej potrzeby?</w:t>
      </w:r>
    </w:p>
    <w:p w14:paraId="0035C885" w14:textId="77777777" w:rsidR="001C6E99" w:rsidRPr="001C6E99" w:rsidRDefault="001C6E99" w:rsidP="001C6E99">
      <w:pPr>
        <w:shd w:val="clear" w:color="auto" w:fill="FFFFFF"/>
        <w:spacing w:line="360" w:lineRule="auto"/>
        <w:ind w:left="715"/>
        <w:jc w:val="both"/>
      </w:pPr>
      <w:r w:rsidRPr="001C6E99">
        <w:rPr>
          <w:color w:val="000000"/>
          <w:sz w:val="24"/>
          <w:szCs w:val="24"/>
        </w:rPr>
        <w:t>TAK/NIE</w:t>
      </w:r>
    </w:p>
    <w:p w14:paraId="2A5A49DE" w14:textId="77777777" w:rsidR="001C6E99" w:rsidRPr="001C6E99" w:rsidRDefault="001C6E99" w:rsidP="001C6E99">
      <w:pPr>
        <w:shd w:val="clear" w:color="auto" w:fill="FFFFFF"/>
        <w:tabs>
          <w:tab w:val="left" w:pos="408"/>
        </w:tabs>
        <w:spacing w:line="360" w:lineRule="auto"/>
        <w:ind w:left="408" w:hanging="408"/>
        <w:jc w:val="both"/>
      </w:pPr>
      <w:r w:rsidRPr="001C6E99">
        <w:rPr>
          <w:color w:val="000000"/>
          <w:spacing w:val="-9"/>
          <w:sz w:val="24"/>
          <w:szCs w:val="24"/>
        </w:rPr>
        <w:t>3)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1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1"/>
          <w:sz w:val="24"/>
          <w:szCs w:val="24"/>
        </w:rPr>
        <w:t>ętrzny wdrożył i stosuje w organizacji zasadę „czystego ekranu" polega</w:t>
      </w:r>
      <w:r w:rsidRPr="001C6E99">
        <w:rPr>
          <w:rFonts w:eastAsia="Times New Roman"/>
          <w:color w:val="000000"/>
          <w:sz w:val="24"/>
          <w:szCs w:val="24"/>
        </w:rPr>
        <w:t>jącą na automatycznym wygaszaniu ekranu i blokowaniu systemu, po okresie bezczynności, gdzie powrót do normalnej pracy wymaga podania hasła?</w:t>
      </w:r>
    </w:p>
    <w:p w14:paraId="64D0A24A" w14:textId="77777777" w:rsidR="001C6E99" w:rsidRPr="001C6E99" w:rsidRDefault="001C6E99" w:rsidP="001C6E99">
      <w:pPr>
        <w:shd w:val="clear" w:color="auto" w:fill="FFFFFF"/>
        <w:spacing w:line="360" w:lineRule="auto"/>
        <w:ind w:left="715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32EED48A" w14:textId="77777777" w:rsidR="001C6E99" w:rsidRPr="001C6E99" w:rsidRDefault="001C6E99" w:rsidP="001C6E99">
      <w:pPr>
        <w:shd w:val="clear" w:color="auto" w:fill="FFFFFF"/>
        <w:tabs>
          <w:tab w:val="left" w:pos="408"/>
        </w:tabs>
        <w:spacing w:line="360" w:lineRule="auto"/>
        <w:ind w:left="408" w:hanging="408"/>
        <w:jc w:val="both"/>
      </w:pPr>
      <w:r w:rsidRPr="001C6E99">
        <w:rPr>
          <w:color w:val="000000"/>
          <w:spacing w:val="-10"/>
          <w:sz w:val="24"/>
          <w:szCs w:val="24"/>
        </w:rPr>
        <w:t>4)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2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-2"/>
          <w:sz w:val="24"/>
          <w:szCs w:val="24"/>
        </w:rPr>
        <w:t>ętrzny wdrożył i stosuje w organizacji zasadę „czystego biurka" polegającą</w:t>
      </w:r>
      <w:r w:rsidRPr="001C6E99">
        <w:rPr>
          <w:rFonts w:eastAsia="Times New Roman"/>
          <w:color w:val="000000"/>
          <w:spacing w:val="-2"/>
          <w:sz w:val="24"/>
          <w:szCs w:val="24"/>
        </w:rPr>
        <w:br/>
      </w:r>
      <w:r w:rsidRPr="001C6E99">
        <w:rPr>
          <w:rFonts w:eastAsia="Times New Roman"/>
          <w:color w:val="000000"/>
          <w:spacing w:val="1"/>
          <w:sz w:val="24"/>
          <w:szCs w:val="24"/>
        </w:rPr>
        <w:t>na obowiązku chowania dokumentów zawierających dane osobowe do zamykanych szaf na</w:t>
      </w:r>
      <w:r w:rsidRPr="001C6E99">
        <w:rPr>
          <w:rFonts w:eastAsia="Times New Roman"/>
          <w:color w:val="000000"/>
          <w:spacing w:val="1"/>
          <w:sz w:val="24"/>
          <w:szCs w:val="24"/>
        </w:rPr>
        <w:br/>
      </w:r>
      <w:r w:rsidRPr="001C6E99">
        <w:rPr>
          <w:rFonts w:eastAsia="Times New Roman"/>
          <w:color w:val="000000"/>
          <w:sz w:val="24"/>
          <w:szCs w:val="24"/>
        </w:rPr>
        <w:t>koniec dnia pracy?</w:t>
      </w:r>
    </w:p>
    <w:p w14:paraId="55BFC3C6" w14:textId="7D180DA1" w:rsidR="001C6E99" w:rsidRPr="001C6E99" w:rsidRDefault="001C6E99" w:rsidP="001C6E99">
      <w:pPr>
        <w:shd w:val="clear" w:color="auto" w:fill="FFFFFF"/>
        <w:spacing w:line="360" w:lineRule="auto"/>
        <w:ind w:left="5" w:firstLine="703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38C67412" w14:textId="77777777" w:rsidR="001C6E99" w:rsidRPr="001C6E99" w:rsidRDefault="001C6E99" w:rsidP="001C6E99">
      <w:pPr>
        <w:shd w:val="clear" w:color="auto" w:fill="FFFFFF"/>
        <w:tabs>
          <w:tab w:val="left" w:pos="422"/>
        </w:tabs>
        <w:spacing w:line="360" w:lineRule="auto"/>
        <w:ind w:left="422" w:hanging="422"/>
        <w:jc w:val="both"/>
      </w:pPr>
      <w:r w:rsidRPr="001C6E99">
        <w:rPr>
          <w:color w:val="000000"/>
          <w:spacing w:val="-15"/>
          <w:sz w:val="24"/>
          <w:szCs w:val="24"/>
        </w:rPr>
        <w:t>5)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3"/>
          <w:sz w:val="24"/>
          <w:szCs w:val="24"/>
        </w:rPr>
        <w:t>Czy w systemach informatycznych Podmiotu zewn</w:t>
      </w:r>
      <w:r w:rsidRPr="001C6E99">
        <w:rPr>
          <w:rFonts w:eastAsia="Times New Roman"/>
          <w:color w:val="000000"/>
          <w:spacing w:val="3"/>
          <w:sz w:val="24"/>
          <w:szCs w:val="24"/>
        </w:rPr>
        <w:t>ętrznego wykorzystywane jest jedynie</w:t>
      </w:r>
      <w:r w:rsidRPr="001C6E99">
        <w:rPr>
          <w:rFonts w:eastAsia="Times New Roman"/>
          <w:color w:val="000000"/>
          <w:spacing w:val="3"/>
          <w:sz w:val="24"/>
          <w:szCs w:val="24"/>
        </w:rPr>
        <w:br/>
      </w:r>
      <w:r w:rsidRPr="001C6E99">
        <w:rPr>
          <w:rFonts w:eastAsia="Times New Roman"/>
          <w:color w:val="000000"/>
          <w:sz w:val="24"/>
          <w:szCs w:val="24"/>
        </w:rPr>
        <w:t>oprogramowanie autoryzowane przez Kierownictwo Podmiotu zewnętrznego?</w:t>
      </w:r>
    </w:p>
    <w:p w14:paraId="305FBB05" w14:textId="77777777" w:rsidR="001C6E99" w:rsidRPr="001C6E99" w:rsidRDefault="001C6E99" w:rsidP="001C6E99">
      <w:pPr>
        <w:shd w:val="clear" w:color="auto" w:fill="FFFFFF"/>
        <w:spacing w:line="360" w:lineRule="auto"/>
        <w:ind w:left="701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6396788B" w14:textId="3249C675" w:rsidR="001C6E99" w:rsidRPr="001C6E99" w:rsidRDefault="001C6E99" w:rsidP="001C6E99">
      <w:pPr>
        <w:shd w:val="clear" w:color="auto" w:fill="FFFFFF"/>
        <w:tabs>
          <w:tab w:val="left" w:pos="422"/>
        </w:tabs>
        <w:spacing w:line="360" w:lineRule="auto"/>
        <w:ind w:left="422" w:hanging="422"/>
        <w:jc w:val="both"/>
      </w:pPr>
      <w:r w:rsidRPr="001C6E99">
        <w:rPr>
          <w:color w:val="000000"/>
          <w:spacing w:val="-15"/>
          <w:sz w:val="24"/>
          <w:szCs w:val="24"/>
        </w:rPr>
        <w:t>6)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1"/>
          <w:sz w:val="24"/>
          <w:szCs w:val="24"/>
        </w:rPr>
        <w:t>Czy w systemach informatycznych Podmiotu zewn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ętrznego są wdrożone zabezpieczenia wy</w:t>
      </w:r>
      <w:r w:rsidRPr="001C6E99">
        <w:rPr>
          <w:rFonts w:eastAsia="Times New Roman"/>
          <w:color w:val="000000"/>
          <w:sz w:val="24"/>
          <w:szCs w:val="24"/>
        </w:rPr>
        <w:t>krywające lub zapobiegające użyciu nieautoryzowanego oprogramowania?</w:t>
      </w:r>
    </w:p>
    <w:p w14:paraId="1E9B6283" w14:textId="77777777" w:rsidR="001C6E99" w:rsidRPr="001C6E99" w:rsidRDefault="001C6E99" w:rsidP="001C6E99">
      <w:pPr>
        <w:shd w:val="clear" w:color="auto" w:fill="FFFFFF"/>
        <w:spacing w:line="360" w:lineRule="auto"/>
        <w:ind w:left="701"/>
        <w:jc w:val="both"/>
      </w:pPr>
      <w:r w:rsidRPr="001C6E99">
        <w:rPr>
          <w:color w:val="000000"/>
          <w:spacing w:val="-1"/>
          <w:sz w:val="24"/>
          <w:szCs w:val="24"/>
        </w:rPr>
        <w:lastRenderedPageBreak/>
        <w:t>TAK/NIE</w:t>
      </w:r>
    </w:p>
    <w:p w14:paraId="4A1EF24A" w14:textId="77777777" w:rsidR="001C6E99" w:rsidRPr="001C6E99" w:rsidRDefault="001C6E99" w:rsidP="001C6E99">
      <w:pPr>
        <w:shd w:val="clear" w:color="auto" w:fill="FFFFFF"/>
        <w:tabs>
          <w:tab w:val="left" w:pos="422"/>
        </w:tabs>
        <w:spacing w:line="360" w:lineRule="auto"/>
        <w:ind w:left="422" w:hanging="422"/>
        <w:jc w:val="both"/>
      </w:pPr>
      <w:r w:rsidRPr="001C6E99">
        <w:rPr>
          <w:color w:val="000000"/>
          <w:spacing w:val="-14"/>
          <w:sz w:val="24"/>
          <w:szCs w:val="24"/>
        </w:rPr>
        <w:t>7)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3"/>
          <w:sz w:val="24"/>
          <w:szCs w:val="24"/>
        </w:rPr>
        <w:t>Czy systemy informatyczne Podmiotu zewn</w:t>
      </w:r>
      <w:r w:rsidRPr="001C6E99">
        <w:rPr>
          <w:rFonts w:eastAsia="Times New Roman"/>
          <w:color w:val="000000"/>
          <w:spacing w:val="3"/>
          <w:sz w:val="24"/>
          <w:szCs w:val="24"/>
        </w:rPr>
        <w:t>ętrznego są objęte rzeczywistą ochroną przed</w:t>
      </w:r>
      <w:r w:rsidRPr="001C6E99">
        <w:rPr>
          <w:rFonts w:eastAsia="Times New Roman"/>
          <w:color w:val="000000"/>
          <w:spacing w:val="3"/>
          <w:sz w:val="24"/>
          <w:szCs w:val="24"/>
        </w:rPr>
        <w:br/>
      </w:r>
      <w:r w:rsidRPr="001C6E99">
        <w:rPr>
          <w:rFonts w:eastAsia="Times New Roman"/>
          <w:color w:val="000000"/>
          <w:spacing w:val="2"/>
          <w:sz w:val="24"/>
          <w:szCs w:val="24"/>
        </w:rPr>
        <w:t>szkodliwym oprogramowaniem (zainstalowane i regularnie uaktualniane oprogramowanie</w:t>
      </w:r>
      <w:r w:rsidRPr="001C6E99">
        <w:rPr>
          <w:rFonts w:eastAsia="Times New Roman"/>
          <w:color w:val="000000"/>
          <w:spacing w:val="2"/>
          <w:sz w:val="24"/>
          <w:szCs w:val="24"/>
        </w:rPr>
        <w:br/>
        <w:t>antymalwerowe na wszystkich urządzeniach wykorzystywanych do przetwarzania danych,</w:t>
      </w:r>
      <w:r w:rsidRPr="001C6E99">
        <w:rPr>
          <w:rFonts w:eastAsia="Times New Roman"/>
          <w:color w:val="000000"/>
          <w:spacing w:val="2"/>
          <w:sz w:val="24"/>
          <w:szCs w:val="24"/>
        </w:rPr>
        <w:br/>
      </w:r>
      <w:r w:rsidRPr="001C6E99">
        <w:rPr>
          <w:rFonts w:eastAsia="Times New Roman"/>
          <w:color w:val="000000"/>
          <w:spacing w:val="-1"/>
          <w:sz w:val="24"/>
          <w:szCs w:val="24"/>
        </w:rPr>
        <w:t>w tym telefonach komórkowych)?</w:t>
      </w:r>
    </w:p>
    <w:p w14:paraId="2041CB4A" w14:textId="77777777" w:rsidR="001C6E99" w:rsidRPr="001C6E99" w:rsidRDefault="001C6E99" w:rsidP="001C6E99">
      <w:pPr>
        <w:shd w:val="clear" w:color="auto" w:fill="FFFFFF"/>
        <w:spacing w:line="360" w:lineRule="auto"/>
        <w:ind w:left="706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17209786" w14:textId="77777777" w:rsidR="001C6E99" w:rsidRPr="001C6E99" w:rsidRDefault="001C6E99" w:rsidP="001C6E99">
      <w:pPr>
        <w:shd w:val="clear" w:color="auto" w:fill="FFFFFF"/>
        <w:tabs>
          <w:tab w:val="left" w:pos="422"/>
        </w:tabs>
        <w:spacing w:line="360" w:lineRule="auto"/>
        <w:ind w:left="422" w:hanging="422"/>
        <w:jc w:val="both"/>
      </w:pPr>
      <w:r w:rsidRPr="001C6E99">
        <w:rPr>
          <w:color w:val="000000"/>
          <w:spacing w:val="-14"/>
          <w:sz w:val="24"/>
          <w:szCs w:val="24"/>
        </w:rPr>
        <w:t>8)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2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-2"/>
          <w:sz w:val="24"/>
          <w:szCs w:val="24"/>
        </w:rPr>
        <w:t>ętrzny posiada wdrożony proces zarządzania podatnościami technicznymi,</w:t>
      </w:r>
      <w:r w:rsidRPr="001C6E99">
        <w:rPr>
          <w:rFonts w:eastAsia="Times New Roman"/>
          <w:color w:val="000000"/>
          <w:spacing w:val="-2"/>
          <w:sz w:val="24"/>
          <w:szCs w:val="24"/>
        </w:rPr>
        <w:br/>
        <w:t>mający na celu redukowanie podatności, które mogą być wykorzystane przez szkodliwe opro</w:t>
      </w:r>
      <w:r w:rsidRPr="001C6E99">
        <w:rPr>
          <w:rFonts w:eastAsia="Times New Roman"/>
          <w:color w:val="000000"/>
          <w:sz w:val="24"/>
          <w:szCs w:val="24"/>
        </w:rPr>
        <w:t>gramowanie lub umożliwić atak hackerski?</w:t>
      </w:r>
    </w:p>
    <w:p w14:paraId="5861A7A6" w14:textId="77777777" w:rsidR="001C6E99" w:rsidRPr="001C6E99" w:rsidRDefault="001C6E99" w:rsidP="001C6E99">
      <w:pPr>
        <w:shd w:val="clear" w:color="auto" w:fill="FFFFFF"/>
        <w:spacing w:line="360" w:lineRule="auto"/>
        <w:ind w:left="715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35697F72" w14:textId="0E5FAEA3" w:rsidR="001C6E99" w:rsidRPr="001C6E99" w:rsidRDefault="001C6E99" w:rsidP="001C6E99">
      <w:pPr>
        <w:shd w:val="clear" w:color="auto" w:fill="FFFFFF"/>
        <w:tabs>
          <w:tab w:val="left" w:pos="422"/>
        </w:tabs>
        <w:spacing w:line="360" w:lineRule="auto"/>
        <w:ind w:left="422" w:hanging="422"/>
        <w:jc w:val="both"/>
      </w:pPr>
      <w:r w:rsidRPr="001C6E99">
        <w:rPr>
          <w:color w:val="000000"/>
          <w:spacing w:val="-9"/>
          <w:sz w:val="24"/>
          <w:szCs w:val="24"/>
        </w:rPr>
        <w:t>9)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5"/>
          <w:sz w:val="24"/>
          <w:szCs w:val="24"/>
        </w:rPr>
        <w:t>Czy posiadane przez Podmiot zewn</w:t>
      </w:r>
      <w:r w:rsidRPr="001C6E99">
        <w:rPr>
          <w:rFonts w:eastAsia="Times New Roman"/>
          <w:color w:val="000000"/>
          <w:spacing w:val="5"/>
          <w:sz w:val="24"/>
          <w:szCs w:val="24"/>
        </w:rPr>
        <w:t>ętrzny sieci komputerowe, zarówno przewodowe jak</w:t>
      </w:r>
      <w:r w:rsidRPr="001C6E99">
        <w:rPr>
          <w:rFonts w:eastAsia="Times New Roman"/>
          <w:color w:val="000000"/>
          <w:spacing w:val="5"/>
          <w:sz w:val="24"/>
          <w:szCs w:val="24"/>
        </w:rPr>
        <w:br/>
      </w:r>
      <w:r w:rsidRPr="001C6E99">
        <w:rPr>
          <w:rFonts w:eastAsia="Times New Roman"/>
          <w:color w:val="000000"/>
          <w:spacing w:val="-2"/>
          <w:sz w:val="24"/>
          <w:szCs w:val="24"/>
        </w:rPr>
        <w:t>i bezprzewodowe, poprzez odpowiednia konfigurację urządzeń i systemów, umożliwiają blo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kowanie podejrzanej transmisji danych?</w:t>
      </w:r>
    </w:p>
    <w:p w14:paraId="2B4B00B9" w14:textId="77777777" w:rsidR="001C6E99" w:rsidRPr="001C6E99" w:rsidRDefault="001C6E99" w:rsidP="001C6E99">
      <w:pPr>
        <w:shd w:val="clear" w:color="auto" w:fill="FFFFFF"/>
        <w:spacing w:line="360" w:lineRule="auto"/>
        <w:ind w:left="725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7767778B" w14:textId="77777777" w:rsidR="001C6E99" w:rsidRPr="001C6E99" w:rsidRDefault="001C6E99" w:rsidP="001C6E99">
      <w:pPr>
        <w:shd w:val="clear" w:color="auto" w:fill="FFFFFF"/>
        <w:tabs>
          <w:tab w:val="left" w:pos="422"/>
        </w:tabs>
        <w:spacing w:line="360" w:lineRule="auto"/>
        <w:ind w:left="422" w:hanging="422"/>
        <w:jc w:val="both"/>
      </w:pPr>
      <w:r w:rsidRPr="001C6E99">
        <w:rPr>
          <w:color w:val="000000"/>
          <w:spacing w:val="-14"/>
          <w:sz w:val="24"/>
          <w:szCs w:val="24"/>
        </w:rPr>
        <w:t>10)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3"/>
          <w:sz w:val="24"/>
          <w:szCs w:val="24"/>
        </w:rPr>
        <w:t>Czy urz</w:t>
      </w:r>
      <w:r w:rsidRPr="001C6E99">
        <w:rPr>
          <w:rFonts w:eastAsia="Times New Roman"/>
          <w:color w:val="000000"/>
          <w:spacing w:val="3"/>
          <w:sz w:val="24"/>
          <w:szCs w:val="24"/>
        </w:rPr>
        <w:t>ądzenia mobilne (laptopy, tablety, telefony komórkowe, itp.) wykorzystywane do</w:t>
      </w:r>
      <w:r w:rsidRPr="001C6E99">
        <w:rPr>
          <w:rFonts w:eastAsia="Times New Roman"/>
          <w:color w:val="000000"/>
          <w:spacing w:val="3"/>
          <w:sz w:val="24"/>
          <w:szCs w:val="24"/>
        </w:rPr>
        <w:br/>
      </w:r>
      <w:r w:rsidRPr="001C6E99">
        <w:rPr>
          <w:rFonts w:eastAsia="Times New Roman"/>
          <w:color w:val="000000"/>
          <w:sz w:val="24"/>
          <w:szCs w:val="24"/>
        </w:rPr>
        <w:t>przetwarzania danych osobowych, którymi Podmiot zewnętrzny dysponuje, są szyfrowane?</w:t>
      </w:r>
    </w:p>
    <w:p w14:paraId="5762147E" w14:textId="77777777" w:rsidR="001C6E99" w:rsidRPr="001C6E99" w:rsidRDefault="001C6E99" w:rsidP="001C6E99">
      <w:pPr>
        <w:shd w:val="clear" w:color="auto" w:fill="FFFFFF"/>
        <w:spacing w:line="360" w:lineRule="auto"/>
        <w:ind w:left="734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68B90F7F" w14:textId="77777777" w:rsidR="001C6E99" w:rsidRPr="001C6E99" w:rsidRDefault="001C6E99" w:rsidP="001C6E99">
      <w:pPr>
        <w:shd w:val="clear" w:color="auto" w:fill="FFFFFF"/>
        <w:tabs>
          <w:tab w:val="left" w:pos="466"/>
        </w:tabs>
        <w:spacing w:line="360" w:lineRule="auto"/>
        <w:ind w:left="62"/>
        <w:jc w:val="both"/>
      </w:pPr>
      <w:r w:rsidRPr="001C6E99">
        <w:rPr>
          <w:color w:val="000000"/>
          <w:spacing w:val="-15"/>
          <w:sz w:val="24"/>
          <w:szCs w:val="24"/>
        </w:rPr>
        <w:t>11)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1"/>
          <w:sz w:val="24"/>
          <w:szCs w:val="24"/>
        </w:rPr>
        <w:t>Czy jest stosowane szyfrowanie komunikacji pomi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ędzy systemami Podmiotu zewnętrznego?</w:t>
      </w:r>
    </w:p>
    <w:p w14:paraId="1E94604B" w14:textId="77777777" w:rsidR="001C6E99" w:rsidRPr="001C6E99" w:rsidRDefault="001C6E99" w:rsidP="001C6E99">
      <w:pPr>
        <w:shd w:val="clear" w:color="auto" w:fill="FFFFFF"/>
        <w:spacing w:line="360" w:lineRule="auto"/>
        <w:ind w:left="744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3D3ED8F7" w14:textId="77777777" w:rsidR="001C6E99" w:rsidRPr="001C6E99" w:rsidRDefault="001C6E99" w:rsidP="001C6E99">
      <w:pPr>
        <w:shd w:val="clear" w:color="auto" w:fill="FFFFFF"/>
        <w:tabs>
          <w:tab w:val="left" w:pos="466"/>
        </w:tabs>
        <w:spacing w:line="360" w:lineRule="auto"/>
        <w:ind w:left="466" w:hanging="403"/>
        <w:jc w:val="both"/>
      </w:pPr>
      <w:r w:rsidRPr="001C6E99">
        <w:rPr>
          <w:color w:val="000000"/>
          <w:spacing w:val="-15"/>
          <w:sz w:val="24"/>
          <w:szCs w:val="24"/>
        </w:rPr>
        <w:t>12)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5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5"/>
          <w:sz w:val="24"/>
          <w:szCs w:val="24"/>
        </w:rPr>
        <w:t>ętrzny posiada wdrożone procedury bezpiecznego zbywania sprzętu,</w:t>
      </w:r>
      <w:r w:rsidRPr="001C6E99">
        <w:rPr>
          <w:rFonts w:eastAsia="Times New Roman"/>
          <w:color w:val="000000"/>
          <w:spacing w:val="5"/>
          <w:sz w:val="24"/>
          <w:szCs w:val="24"/>
        </w:rPr>
        <w:br/>
      </w:r>
      <w:r w:rsidRPr="001C6E99">
        <w:rPr>
          <w:rFonts w:eastAsia="Times New Roman"/>
          <w:color w:val="000000"/>
          <w:sz w:val="24"/>
          <w:szCs w:val="24"/>
        </w:rPr>
        <w:t>uwzględniające całkowite usuwanie danych z nośników informacji?</w:t>
      </w:r>
    </w:p>
    <w:p w14:paraId="2F164CA8" w14:textId="77777777" w:rsidR="001C6E99" w:rsidRPr="001C6E99" w:rsidRDefault="001C6E99" w:rsidP="001C6E99">
      <w:pPr>
        <w:shd w:val="clear" w:color="auto" w:fill="FFFFFF"/>
        <w:spacing w:line="360" w:lineRule="auto"/>
        <w:ind w:left="744"/>
        <w:jc w:val="both"/>
      </w:pPr>
      <w:r w:rsidRPr="001C6E99">
        <w:rPr>
          <w:color w:val="000000"/>
          <w:sz w:val="24"/>
          <w:szCs w:val="24"/>
        </w:rPr>
        <w:t>TAK/NIE</w:t>
      </w:r>
    </w:p>
    <w:p w14:paraId="0587831B" w14:textId="77777777" w:rsidR="001C6E99" w:rsidRPr="001C6E99" w:rsidRDefault="001C6E99" w:rsidP="001C6E99">
      <w:pPr>
        <w:shd w:val="clear" w:color="auto" w:fill="FFFFFF"/>
        <w:tabs>
          <w:tab w:val="left" w:pos="466"/>
        </w:tabs>
        <w:spacing w:line="360" w:lineRule="auto"/>
        <w:ind w:left="466" w:hanging="403"/>
        <w:jc w:val="both"/>
      </w:pPr>
      <w:r w:rsidRPr="001C6E99">
        <w:rPr>
          <w:color w:val="000000"/>
          <w:spacing w:val="-14"/>
          <w:sz w:val="24"/>
          <w:szCs w:val="24"/>
        </w:rPr>
        <w:t>13)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1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1"/>
          <w:sz w:val="24"/>
          <w:szCs w:val="24"/>
        </w:rPr>
        <w:t>ętrzny posiada wdrożony i sformalizowany proces zarządzania incyden</w:t>
      </w:r>
      <w:r w:rsidRPr="001C6E99">
        <w:rPr>
          <w:rFonts w:eastAsia="Times New Roman"/>
          <w:color w:val="000000"/>
          <w:spacing w:val="1"/>
          <w:sz w:val="24"/>
          <w:szCs w:val="24"/>
        </w:rPr>
        <w:softHyphen/>
      </w:r>
      <w:r w:rsidRPr="001C6E99">
        <w:rPr>
          <w:rFonts w:eastAsia="Times New Roman"/>
          <w:color w:val="000000"/>
          <w:sz w:val="24"/>
          <w:szCs w:val="24"/>
        </w:rPr>
        <w:t>tami związanymi z bezpieczeństwem informacji?</w:t>
      </w:r>
    </w:p>
    <w:p w14:paraId="3ABD4D85" w14:textId="77777777" w:rsidR="001C6E99" w:rsidRPr="001C6E99" w:rsidRDefault="001C6E99" w:rsidP="001C6E99">
      <w:pPr>
        <w:shd w:val="clear" w:color="auto" w:fill="FFFFFF"/>
        <w:spacing w:line="360" w:lineRule="auto"/>
        <w:ind w:left="749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251EC139" w14:textId="77777777" w:rsidR="001C6E99" w:rsidRDefault="001C6E99" w:rsidP="001C6E99">
      <w:pPr>
        <w:shd w:val="clear" w:color="auto" w:fill="FFFFFF"/>
        <w:spacing w:line="360" w:lineRule="auto"/>
        <w:ind w:left="446" w:hanging="403"/>
        <w:jc w:val="both"/>
        <w:rPr>
          <w:color w:val="000000"/>
          <w:sz w:val="24"/>
          <w:szCs w:val="24"/>
        </w:rPr>
      </w:pPr>
    </w:p>
    <w:p w14:paraId="2479CBFC" w14:textId="1ECFCE01" w:rsidR="001C6E99" w:rsidRPr="001C6E99" w:rsidRDefault="001C6E99" w:rsidP="001C6E99">
      <w:pPr>
        <w:shd w:val="clear" w:color="auto" w:fill="FFFFFF"/>
        <w:spacing w:line="360" w:lineRule="auto"/>
        <w:ind w:left="446" w:hanging="403"/>
        <w:jc w:val="both"/>
      </w:pPr>
      <w:r w:rsidRPr="001C6E99">
        <w:rPr>
          <w:color w:val="000000"/>
          <w:sz w:val="24"/>
          <w:szCs w:val="24"/>
        </w:rPr>
        <w:t>14) Czy Podmiot zewn</w:t>
      </w:r>
      <w:r w:rsidRPr="001C6E99">
        <w:rPr>
          <w:rFonts w:eastAsia="Times New Roman"/>
          <w:color w:val="000000"/>
          <w:sz w:val="24"/>
          <w:szCs w:val="24"/>
        </w:rPr>
        <w:t>ętrzny posiada wdrożony i sformalizowany proces zarządzania ciągłością działania?</w:t>
      </w:r>
    </w:p>
    <w:p w14:paraId="6F934B4D" w14:textId="77777777" w:rsidR="001C6E99" w:rsidRPr="001C6E99" w:rsidRDefault="001C6E99" w:rsidP="001C6E99">
      <w:pPr>
        <w:shd w:val="clear" w:color="auto" w:fill="FFFFFF"/>
        <w:spacing w:line="360" w:lineRule="auto"/>
        <w:ind w:left="725"/>
        <w:jc w:val="both"/>
      </w:pPr>
      <w:r w:rsidRPr="001C6E99">
        <w:rPr>
          <w:color w:val="000000"/>
          <w:sz w:val="24"/>
          <w:szCs w:val="24"/>
        </w:rPr>
        <w:t>TAK/NIE</w:t>
      </w:r>
    </w:p>
    <w:p w14:paraId="76F74E50" w14:textId="77777777" w:rsidR="001C6E99" w:rsidRDefault="001C6E99" w:rsidP="001C6E99">
      <w:pPr>
        <w:shd w:val="clear" w:color="auto" w:fill="FFFFFF"/>
        <w:tabs>
          <w:tab w:val="left" w:pos="432"/>
        </w:tabs>
        <w:spacing w:line="360" w:lineRule="auto"/>
        <w:ind w:left="10"/>
        <w:jc w:val="both"/>
        <w:rPr>
          <w:color w:val="000000"/>
          <w:spacing w:val="-7"/>
          <w:sz w:val="24"/>
          <w:szCs w:val="24"/>
        </w:rPr>
      </w:pPr>
    </w:p>
    <w:p w14:paraId="00BCB121" w14:textId="27E77EC7" w:rsidR="001C6E99" w:rsidRPr="001C6E99" w:rsidRDefault="001C6E99" w:rsidP="001C6E99">
      <w:pPr>
        <w:shd w:val="clear" w:color="auto" w:fill="FFFFFF"/>
        <w:tabs>
          <w:tab w:val="left" w:pos="432"/>
        </w:tabs>
        <w:spacing w:line="360" w:lineRule="auto"/>
        <w:ind w:left="10"/>
        <w:jc w:val="both"/>
      </w:pPr>
      <w:r w:rsidRPr="001C6E99">
        <w:rPr>
          <w:color w:val="000000"/>
          <w:spacing w:val="-7"/>
          <w:sz w:val="24"/>
          <w:szCs w:val="24"/>
        </w:rPr>
        <w:t>3.4.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2"/>
          <w:sz w:val="24"/>
          <w:szCs w:val="24"/>
        </w:rPr>
        <w:t>OCHRONA NA ETAPIE PROJEKTOWANIA (PRIYACY BY DESIGN)</w:t>
      </w:r>
    </w:p>
    <w:p w14:paraId="61E3DEAE" w14:textId="77777777" w:rsidR="001C6E99" w:rsidRPr="001C6E99" w:rsidRDefault="001C6E99" w:rsidP="001C6E99">
      <w:pPr>
        <w:shd w:val="clear" w:color="auto" w:fill="FFFFFF"/>
        <w:tabs>
          <w:tab w:val="left" w:pos="442"/>
        </w:tabs>
        <w:spacing w:line="360" w:lineRule="auto"/>
        <w:ind w:left="442" w:hanging="427"/>
        <w:jc w:val="both"/>
      </w:pPr>
      <w:r w:rsidRPr="001C6E99">
        <w:rPr>
          <w:color w:val="000000"/>
          <w:spacing w:val="-23"/>
          <w:sz w:val="24"/>
          <w:szCs w:val="24"/>
        </w:rPr>
        <w:t>1)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1"/>
          <w:sz w:val="24"/>
          <w:szCs w:val="24"/>
        </w:rPr>
        <w:t>Czy posiadane przez Podmiot zewn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ętrzny środowiska produkcyjne, testowe oraz dewelopcr</w:t>
      </w:r>
      <w:r w:rsidRPr="001C6E99">
        <w:rPr>
          <w:rFonts w:eastAsia="Times New Roman"/>
          <w:color w:val="000000"/>
          <w:sz w:val="24"/>
          <w:szCs w:val="24"/>
        </w:rPr>
        <w:t>skie są niezależne, odseparowane od siebie, przynajmniej na poziomie VLAN-ów?</w:t>
      </w:r>
    </w:p>
    <w:p w14:paraId="7DE2B30B" w14:textId="07BB5F16" w:rsidR="001C6E99" w:rsidRDefault="001C6E99" w:rsidP="001C6E99">
      <w:pPr>
        <w:shd w:val="clear" w:color="auto" w:fill="FFFFFF"/>
        <w:spacing w:line="360" w:lineRule="auto"/>
        <w:ind w:left="725"/>
        <w:jc w:val="both"/>
        <w:rPr>
          <w:color w:val="000000"/>
          <w:sz w:val="24"/>
          <w:szCs w:val="24"/>
        </w:rPr>
      </w:pPr>
      <w:r w:rsidRPr="001C6E99">
        <w:rPr>
          <w:color w:val="000000"/>
          <w:sz w:val="24"/>
          <w:szCs w:val="24"/>
        </w:rPr>
        <w:t>TAK/NIE</w:t>
      </w:r>
    </w:p>
    <w:p w14:paraId="3A3B877D" w14:textId="18C99E9A" w:rsidR="001C6E99" w:rsidRDefault="001C6E99" w:rsidP="001C6E99">
      <w:pPr>
        <w:shd w:val="clear" w:color="auto" w:fill="FFFFFF"/>
        <w:spacing w:line="360" w:lineRule="auto"/>
        <w:ind w:left="725"/>
        <w:jc w:val="both"/>
        <w:rPr>
          <w:color w:val="000000"/>
          <w:sz w:val="24"/>
          <w:szCs w:val="24"/>
        </w:rPr>
      </w:pPr>
    </w:p>
    <w:p w14:paraId="09D64BC5" w14:textId="77777777" w:rsidR="001C6E99" w:rsidRPr="001C6E99" w:rsidRDefault="001C6E99" w:rsidP="001C6E99">
      <w:pPr>
        <w:shd w:val="clear" w:color="auto" w:fill="FFFFFF"/>
        <w:spacing w:line="360" w:lineRule="auto"/>
        <w:ind w:left="725"/>
        <w:jc w:val="both"/>
      </w:pPr>
    </w:p>
    <w:p w14:paraId="7CFB9FA2" w14:textId="7D258587" w:rsidR="001C6E99" w:rsidRPr="001C6E99" w:rsidRDefault="001C6E99" w:rsidP="001C6E99">
      <w:pPr>
        <w:shd w:val="clear" w:color="auto" w:fill="FFFFFF"/>
        <w:tabs>
          <w:tab w:val="left" w:pos="442"/>
        </w:tabs>
        <w:spacing w:line="360" w:lineRule="auto"/>
        <w:ind w:left="442" w:hanging="427"/>
        <w:jc w:val="both"/>
      </w:pPr>
      <w:r w:rsidRPr="001C6E99">
        <w:rPr>
          <w:color w:val="000000"/>
          <w:spacing w:val="-7"/>
          <w:sz w:val="24"/>
          <w:szCs w:val="24"/>
        </w:rPr>
        <w:t>2)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1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ętrzny dokonuje dla każdego projektu (dotyczącego wytworzenia nowego</w:t>
      </w:r>
      <w:r w:rsidRPr="001C6E99">
        <w:rPr>
          <w:rFonts w:eastAsia="Times New Roman"/>
          <w:color w:val="000000"/>
          <w:spacing w:val="-1"/>
          <w:sz w:val="24"/>
          <w:szCs w:val="24"/>
        </w:rPr>
        <w:br/>
      </w:r>
      <w:r w:rsidRPr="001C6E99">
        <w:rPr>
          <w:rFonts w:eastAsia="Times New Roman"/>
          <w:color w:val="000000"/>
          <w:spacing w:val="3"/>
          <w:sz w:val="24"/>
          <w:szCs w:val="24"/>
        </w:rPr>
        <w:t>oprogramowania, jak również zmiany istniejącego) szacowania ryzyka pod kątem bezpie</w:t>
      </w:r>
      <w:r w:rsidRPr="001C6E99">
        <w:rPr>
          <w:rFonts w:eastAsia="Times New Roman"/>
          <w:color w:val="000000"/>
          <w:sz w:val="24"/>
          <w:szCs w:val="24"/>
        </w:rPr>
        <w:t>czeństwa informacji?</w:t>
      </w:r>
    </w:p>
    <w:p w14:paraId="5C2806C1" w14:textId="77777777" w:rsidR="001C6E99" w:rsidRPr="001C6E99" w:rsidRDefault="001C6E99" w:rsidP="001C6E99">
      <w:pPr>
        <w:shd w:val="clear" w:color="auto" w:fill="FFFFFF"/>
        <w:spacing w:line="360" w:lineRule="auto"/>
        <w:ind w:left="730"/>
        <w:jc w:val="both"/>
      </w:pPr>
      <w:r w:rsidRPr="001C6E99">
        <w:rPr>
          <w:color w:val="000000"/>
          <w:spacing w:val="-1"/>
          <w:sz w:val="24"/>
          <w:szCs w:val="24"/>
        </w:rPr>
        <w:t>TAK/NIE</w:t>
      </w:r>
    </w:p>
    <w:p w14:paraId="06981287" w14:textId="77777777" w:rsidR="001C6E99" w:rsidRPr="001C6E99" w:rsidRDefault="001C6E99" w:rsidP="001C6E99">
      <w:pPr>
        <w:shd w:val="clear" w:color="auto" w:fill="FFFFFF"/>
        <w:tabs>
          <w:tab w:val="left" w:pos="442"/>
        </w:tabs>
        <w:spacing w:line="360" w:lineRule="auto"/>
        <w:ind w:left="442" w:hanging="427"/>
        <w:jc w:val="both"/>
      </w:pPr>
      <w:r w:rsidRPr="001C6E99">
        <w:rPr>
          <w:color w:val="000000"/>
          <w:spacing w:val="-14"/>
          <w:sz w:val="24"/>
          <w:szCs w:val="24"/>
        </w:rPr>
        <w:t>3)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1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1"/>
          <w:sz w:val="24"/>
          <w:szCs w:val="24"/>
        </w:rPr>
        <w:t>ętrzny wdrożył i stosuje procedury odbioru systemów przed uruchomie</w:t>
      </w:r>
      <w:r w:rsidRPr="001C6E99">
        <w:rPr>
          <w:rFonts w:eastAsia="Times New Roman"/>
          <w:color w:val="000000"/>
          <w:spacing w:val="1"/>
          <w:sz w:val="24"/>
          <w:szCs w:val="24"/>
        </w:rPr>
        <w:softHyphen/>
      </w:r>
      <w:r w:rsidRPr="001C6E99">
        <w:rPr>
          <w:rFonts w:eastAsia="Times New Roman"/>
          <w:color w:val="000000"/>
          <w:spacing w:val="-1"/>
          <w:sz w:val="24"/>
          <w:szCs w:val="24"/>
        </w:rPr>
        <w:t>niem na środowisku produkcyjnym, z uwzględnieniem aspektów bezpieczeństwa informacji?</w:t>
      </w:r>
    </w:p>
    <w:p w14:paraId="130B748D" w14:textId="77777777" w:rsidR="001C6E99" w:rsidRPr="001C6E99" w:rsidRDefault="001C6E99" w:rsidP="001C6E99">
      <w:pPr>
        <w:shd w:val="clear" w:color="auto" w:fill="FFFFFF"/>
        <w:spacing w:line="360" w:lineRule="auto"/>
        <w:ind w:left="720"/>
        <w:jc w:val="both"/>
      </w:pPr>
      <w:r w:rsidRPr="001C6E99">
        <w:rPr>
          <w:color w:val="000000"/>
          <w:sz w:val="24"/>
          <w:szCs w:val="24"/>
        </w:rPr>
        <w:t>TAK/NIE</w:t>
      </w:r>
    </w:p>
    <w:p w14:paraId="3982FED8" w14:textId="77777777" w:rsidR="001C6E99" w:rsidRPr="001C6E99" w:rsidRDefault="001C6E99" w:rsidP="001C6E99">
      <w:pPr>
        <w:shd w:val="clear" w:color="auto" w:fill="FFFFFF"/>
        <w:tabs>
          <w:tab w:val="left" w:pos="432"/>
        </w:tabs>
        <w:spacing w:line="360" w:lineRule="auto"/>
        <w:ind w:left="10"/>
        <w:jc w:val="both"/>
      </w:pPr>
      <w:r w:rsidRPr="001C6E99">
        <w:rPr>
          <w:color w:val="000000"/>
          <w:spacing w:val="-7"/>
          <w:sz w:val="24"/>
          <w:szCs w:val="24"/>
        </w:rPr>
        <w:t>3.5.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1"/>
          <w:sz w:val="24"/>
          <w:szCs w:val="24"/>
        </w:rPr>
        <w:t>Wymagania do pkt 2 i 3</w:t>
      </w:r>
    </w:p>
    <w:p w14:paraId="71777217" w14:textId="77777777" w:rsidR="001C6E99" w:rsidRPr="001C6E99" w:rsidRDefault="001C6E99" w:rsidP="001C6E99">
      <w:pPr>
        <w:shd w:val="clear" w:color="auto" w:fill="FFFFFF"/>
        <w:spacing w:line="360" w:lineRule="auto"/>
        <w:ind w:left="739"/>
        <w:jc w:val="both"/>
      </w:pPr>
      <w:r w:rsidRPr="001C6E99">
        <w:rPr>
          <w:color w:val="000000"/>
          <w:spacing w:val="-2"/>
          <w:sz w:val="24"/>
          <w:szCs w:val="24"/>
        </w:rPr>
        <w:t>Podmiot zewn</w:t>
      </w:r>
      <w:r w:rsidRPr="001C6E99">
        <w:rPr>
          <w:rFonts w:eastAsia="Times New Roman"/>
          <w:color w:val="000000"/>
          <w:spacing w:val="-2"/>
          <w:sz w:val="24"/>
          <w:szCs w:val="24"/>
        </w:rPr>
        <w:t>ętrzny zobowiązany jest do przedłożenia stosownych zasad, procedur, o któ</w:t>
      </w:r>
      <w:r w:rsidRPr="001C6E99">
        <w:rPr>
          <w:rFonts w:eastAsia="Times New Roman"/>
          <w:color w:val="000000"/>
          <w:spacing w:val="-2"/>
          <w:sz w:val="24"/>
          <w:szCs w:val="24"/>
        </w:rPr>
        <w:softHyphen/>
      </w:r>
      <w:r w:rsidRPr="001C6E99">
        <w:rPr>
          <w:rFonts w:eastAsia="Times New Roman"/>
          <w:color w:val="000000"/>
          <w:spacing w:val="-1"/>
          <w:sz w:val="24"/>
          <w:szCs w:val="24"/>
        </w:rPr>
        <w:t>rych mowa w pkt 2 i 3.</w:t>
      </w:r>
    </w:p>
    <w:p w14:paraId="0E60E374" w14:textId="77777777" w:rsidR="001C6E99" w:rsidRPr="001C6E99" w:rsidRDefault="001C6E99" w:rsidP="001C6E99">
      <w:pPr>
        <w:shd w:val="clear" w:color="auto" w:fill="FFFFFF"/>
        <w:spacing w:line="360" w:lineRule="auto"/>
        <w:jc w:val="both"/>
      </w:pPr>
      <w:r w:rsidRPr="001C6E99">
        <w:rPr>
          <w:color w:val="000000"/>
          <w:spacing w:val="-1"/>
          <w:sz w:val="24"/>
          <w:szCs w:val="24"/>
        </w:rPr>
        <w:t>4. WERYFIKACJA ZASAD OCHRONY DANYCH</w:t>
      </w:r>
    </w:p>
    <w:p w14:paraId="36029FCD" w14:textId="77777777" w:rsidR="001C6E99" w:rsidRPr="001C6E99" w:rsidRDefault="001C6E99" w:rsidP="001C6E99">
      <w:pPr>
        <w:shd w:val="clear" w:color="auto" w:fill="FFFFFF"/>
        <w:tabs>
          <w:tab w:val="left" w:pos="432"/>
        </w:tabs>
        <w:spacing w:line="360" w:lineRule="auto"/>
        <w:ind w:left="432" w:hanging="432"/>
        <w:jc w:val="both"/>
      </w:pPr>
      <w:r w:rsidRPr="001C6E99">
        <w:rPr>
          <w:color w:val="000000"/>
          <w:spacing w:val="-23"/>
          <w:sz w:val="24"/>
          <w:szCs w:val="24"/>
        </w:rPr>
        <w:t>1)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3"/>
          <w:sz w:val="24"/>
          <w:szCs w:val="24"/>
        </w:rPr>
        <w:t>W przypadku udzielenia odpowiedzi negatywnej na jakiekolwiek pytanie zawarte w pkt 2</w:t>
      </w:r>
      <w:r w:rsidRPr="001C6E99">
        <w:rPr>
          <w:color w:val="000000"/>
          <w:spacing w:val="3"/>
          <w:sz w:val="24"/>
          <w:szCs w:val="24"/>
        </w:rPr>
        <w:br/>
      </w:r>
      <w:r w:rsidRPr="001C6E99">
        <w:rPr>
          <w:color w:val="000000"/>
          <w:spacing w:val="-1"/>
          <w:sz w:val="24"/>
          <w:szCs w:val="24"/>
        </w:rPr>
        <w:t>oraz 3, czy Podmiot zewn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ętrzny wyraża gotowość do bezzwłocznego wdrożenia brakujących</w:t>
      </w:r>
      <w:r w:rsidRPr="001C6E99">
        <w:rPr>
          <w:rFonts w:eastAsia="Times New Roman"/>
          <w:color w:val="000000"/>
          <w:spacing w:val="-1"/>
          <w:sz w:val="24"/>
          <w:szCs w:val="24"/>
        </w:rPr>
        <w:br/>
        <w:t>zasad?</w:t>
      </w:r>
    </w:p>
    <w:p w14:paraId="1DB939F7" w14:textId="77777777" w:rsidR="001C6E99" w:rsidRPr="001C6E99" w:rsidRDefault="001C6E99" w:rsidP="001C6E99">
      <w:pPr>
        <w:shd w:val="clear" w:color="auto" w:fill="FFFFFF"/>
        <w:spacing w:line="360" w:lineRule="auto"/>
        <w:ind w:left="710"/>
        <w:jc w:val="both"/>
      </w:pPr>
      <w:r w:rsidRPr="001C6E99">
        <w:rPr>
          <w:color w:val="000000"/>
          <w:sz w:val="24"/>
          <w:szCs w:val="24"/>
        </w:rPr>
        <w:t>TAK/NIE</w:t>
      </w:r>
    </w:p>
    <w:p w14:paraId="65F17EF0" w14:textId="77777777" w:rsidR="001C6E99" w:rsidRPr="001C6E99" w:rsidRDefault="001C6E99" w:rsidP="001C6E99">
      <w:pPr>
        <w:shd w:val="clear" w:color="auto" w:fill="FFFFFF"/>
        <w:tabs>
          <w:tab w:val="left" w:pos="432"/>
        </w:tabs>
        <w:spacing w:line="360" w:lineRule="auto"/>
        <w:ind w:left="432" w:hanging="432"/>
        <w:jc w:val="both"/>
      </w:pPr>
      <w:r w:rsidRPr="001C6E99">
        <w:rPr>
          <w:color w:val="000000"/>
          <w:spacing w:val="-10"/>
          <w:sz w:val="24"/>
          <w:szCs w:val="24"/>
        </w:rPr>
        <w:t>2)</w:t>
      </w:r>
      <w:r w:rsidRPr="001C6E99">
        <w:rPr>
          <w:color w:val="000000"/>
          <w:sz w:val="24"/>
          <w:szCs w:val="24"/>
        </w:rPr>
        <w:tab/>
      </w:r>
      <w:r w:rsidRPr="001C6E99">
        <w:rPr>
          <w:color w:val="000000"/>
          <w:spacing w:val="-1"/>
          <w:sz w:val="24"/>
          <w:szCs w:val="24"/>
        </w:rPr>
        <w:t>Czy Podmiot zewn</w:t>
      </w:r>
      <w:r w:rsidRPr="001C6E99">
        <w:rPr>
          <w:rFonts w:eastAsia="Times New Roman"/>
          <w:color w:val="000000"/>
          <w:spacing w:val="-1"/>
          <w:sz w:val="24"/>
          <w:szCs w:val="24"/>
        </w:rPr>
        <w:t xml:space="preserve">ętrzny wyraża zgodę na ewentualną weryfikację w siedzibie Podmiotu zewnętrznego, opisanych powyżej zasad ochrony danych osobowych (sposób przeprowadzenia </w:t>
      </w:r>
      <w:r w:rsidRPr="001C6E99">
        <w:rPr>
          <w:rFonts w:eastAsia="Times New Roman"/>
          <w:color w:val="000000"/>
          <w:sz w:val="24"/>
          <w:szCs w:val="24"/>
        </w:rPr>
        <w:t>przez ARiMR audytu będzie uzgadniany indywidualnie)?</w:t>
      </w:r>
    </w:p>
    <w:p w14:paraId="7C9F9E97" w14:textId="77777777" w:rsidR="001C6E99" w:rsidRPr="001C6E99" w:rsidRDefault="001C6E99" w:rsidP="001C6E99">
      <w:pPr>
        <w:shd w:val="clear" w:color="auto" w:fill="FFFFFF"/>
        <w:spacing w:line="360" w:lineRule="auto"/>
        <w:ind w:left="422"/>
        <w:jc w:val="both"/>
      </w:pPr>
      <w:r w:rsidRPr="001C6E99">
        <w:rPr>
          <w:color w:val="000000"/>
          <w:sz w:val="24"/>
          <w:szCs w:val="24"/>
        </w:rPr>
        <w:t>TAK/NIE</w:t>
      </w:r>
    </w:p>
    <w:p w14:paraId="47E5E28A" w14:textId="58E64691" w:rsidR="001C6E99" w:rsidRDefault="001C6E99" w:rsidP="001C6E99">
      <w:pPr>
        <w:shd w:val="clear" w:color="auto" w:fill="FFFFFF"/>
        <w:spacing w:line="360" w:lineRule="auto"/>
        <w:jc w:val="both"/>
      </w:pPr>
    </w:p>
    <w:p w14:paraId="152DFEFF" w14:textId="56A67E55" w:rsidR="001C6E99" w:rsidRDefault="001C6E99" w:rsidP="001C6E99">
      <w:pPr>
        <w:shd w:val="clear" w:color="auto" w:fill="FFFFFF"/>
        <w:spacing w:line="360" w:lineRule="auto"/>
        <w:jc w:val="both"/>
      </w:pPr>
    </w:p>
    <w:p w14:paraId="4C495620" w14:textId="3479DBE6" w:rsidR="001C6E99" w:rsidRDefault="001C6E99" w:rsidP="001C6E99">
      <w:pPr>
        <w:shd w:val="clear" w:color="auto" w:fill="FFFFFF"/>
        <w:spacing w:line="360" w:lineRule="auto"/>
        <w:jc w:val="both"/>
      </w:pPr>
    </w:p>
    <w:p w14:paraId="41F5CAF7" w14:textId="0D78395B" w:rsidR="001C6E99" w:rsidRDefault="001C6E99" w:rsidP="001C6E99">
      <w:pPr>
        <w:shd w:val="clear" w:color="auto" w:fill="FFFFFF"/>
        <w:spacing w:line="360" w:lineRule="auto"/>
        <w:jc w:val="both"/>
      </w:pPr>
    </w:p>
    <w:p w14:paraId="583D0072" w14:textId="3746EB95" w:rsidR="001C6E99" w:rsidRDefault="001C6E99" w:rsidP="001C6E99">
      <w:pPr>
        <w:shd w:val="clear" w:color="auto" w:fill="FFFFFF"/>
        <w:spacing w:line="360" w:lineRule="auto"/>
        <w:jc w:val="both"/>
      </w:pPr>
    </w:p>
    <w:p w14:paraId="36C8889F" w14:textId="77777777" w:rsidR="001C6E99" w:rsidRDefault="001C6E99" w:rsidP="001C6E99">
      <w:pPr>
        <w:shd w:val="clear" w:color="auto" w:fill="FFFFFF"/>
        <w:spacing w:line="360" w:lineRule="auto"/>
        <w:jc w:val="both"/>
      </w:pPr>
    </w:p>
    <w:p w14:paraId="245E89A8" w14:textId="59D3AEA6" w:rsidR="001C6E99" w:rsidRDefault="001C6E99" w:rsidP="001C6E99">
      <w:pPr>
        <w:shd w:val="clear" w:color="auto" w:fill="FFFFFF"/>
        <w:spacing w:line="360" w:lineRule="auto"/>
        <w:jc w:val="both"/>
      </w:pPr>
    </w:p>
    <w:p w14:paraId="28DFEE1F" w14:textId="31BEF09B" w:rsidR="001C6E99" w:rsidRDefault="001C6E99" w:rsidP="001C6E99">
      <w:pPr>
        <w:shd w:val="clear" w:color="auto" w:fill="FFFFFF"/>
        <w:spacing w:line="360" w:lineRule="auto"/>
        <w:jc w:val="both"/>
      </w:pPr>
    </w:p>
    <w:p w14:paraId="05213FE1" w14:textId="679C5ED9" w:rsidR="001C6E99" w:rsidRDefault="001C6E99" w:rsidP="001C6E99">
      <w:pPr>
        <w:shd w:val="clear" w:color="auto" w:fill="FFFFFF"/>
        <w:spacing w:line="360" w:lineRule="auto"/>
        <w:jc w:val="both"/>
      </w:pPr>
    </w:p>
    <w:p w14:paraId="74EF88F0" w14:textId="534F3272" w:rsidR="001C6E99" w:rsidRDefault="001C6E99" w:rsidP="001C6E99">
      <w:pPr>
        <w:shd w:val="clear" w:color="auto" w:fill="FFFFFF"/>
        <w:spacing w:line="360" w:lineRule="auto"/>
        <w:jc w:val="both"/>
      </w:pPr>
    </w:p>
    <w:p w14:paraId="204F253E" w14:textId="17548F99" w:rsidR="001C6E99" w:rsidRDefault="001C6E99" w:rsidP="001C6E99">
      <w:pPr>
        <w:shd w:val="clear" w:color="auto" w:fill="FFFFFF"/>
        <w:spacing w:line="360" w:lineRule="auto"/>
        <w:jc w:val="both"/>
      </w:pPr>
    </w:p>
    <w:p w14:paraId="22158C6B" w14:textId="2FB8A250" w:rsidR="001C6E99" w:rsidRDefault="001C6E99" w:rsidP="001C6E99">
      <w:pPr>
        <w:shd w:val="clear" w:color="auto" w:fill="FFFFFF"/>
        <w:spacing w:line="360" w:lineRule="auto"/>
        <w:jc w:val="both"/>
      </w:pPr>
    </w:p>
    <w:p w14:paraId="5937AECD" w14:textId="4839E336" w:rsidR="001C6E99" w:rsidRDefault="001C6E99" w:rsidP="001C6E99">
      <w:pPr>
        <w:shd w:val="clear" w:color="auto" w:fill="FFFFFF"/>
        <w:spacing w:line="360" w:lineRule="auto"/>
        <w:jc w:val="both"/>
      </w:pPr>
    </w:p>
    <w:p w14:paraId="6FCE684E" w14:textId="5C84626F" w:rsidR="001C6E99" w:rsidRDefault="001C6E99" w:rsidP="001C6E99">
      <w:pPr>
        <w:shd w:val="clear" w:color="auto" w:fill="FFFFFF"/>
        <w:spacing w:line="360" w:lineRule="auto"/>
        <w:jc w:val="both"/>
      </w:pPr>
    </w:p>
    <w:p w14:paraId="5DC11DF4" w14:textId="54A70D7B" w:rsidR="001C6E99" w:rsidRDefault="001C6E99" w:rsidP="001C6E99">
      <w:pPr>
        <w:shd w:val="clear" w:color="auto" w:fill="FFFFFF"/>
        <w:spacing w:line="360" w:lineRule="auto"/>
        <w:jc w:val="both"/>
      </w:pPr>
    </w:p>
    <w:p w14:paraId="27BCFA7B" w14:textId="77777777" w:rsidR="001C6E99" w:rsidRDefault="001C6E99" w:rsidP="001C6E99">
      <w:pPr>
        <w:shd w:val="clear" w:color="auto" w:fill="FFFFFF"/>
        <w:spacing w:line="360" w:lineRule="auto"/>
        <w:jc w:val="both"/>
      </w:pPr>
    </w:p>
    <w:p w14:paraId="60D847C3" w14:textId="6445EE63" w:rsidR="001C6E99" w:rsidRDefault="001C6E99" w:rsidP="001C6E99">
      <w:pPr>
        <w:shd w:val="clear" w:color="auto" w:fill="FFFFFF"/>
        <w:spacing w:line="360" w:lineRule="auto"/>
        <w:jc w:val="both"/>
      </w:pPr>
    </w:p>
    <w:p w14:paraId="69D7310A" w14:textId="77777777" w:rsidR="001C6E99" w:rsidRDefault="001C6E99" w:rsidP="001C6E99">
      <w:pPr>
        <w:shd w:val="clear" w:color="auto" w:fill="FFFFFF"/>
        <w:spacing w:line="360" w:lineRule="auto"/>
        <w:jc w:val="both"/>
      </w:pPr>
    </w:p>
    <w:p w14:paraId="54A31367" w14:textId="74320813" w:rsidR="001C6E99" w:rsidRPr="001C6E99" w:rsidRDefault="001C6E99" w:rsidP="001C6E99">
      <w:pPr>
        <w:shd w:val="clear" w:color="auto" w:fill="FFFFFF"/>
        <w:spacing w:line="360" w:lineRule="auto"/>
        <w:ind w:right="14"/>
        <w:jc w:val="center"/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lastRenderedPageBreak/>
        <w:t>O</w:t>
      </w:r>
      <w:r w:rsidRPr="001C6E99">
        <w:rPr>
          <w:rFonts w:eastAsia="Times New Roman"/>
          <w:b/>
          <w:bCs/>
          <w:color w:val="000000"/>
          <w:spacing w:val="-2"/>
          <w:sz w:val="24"/>
          <w:szCs w:val="24"/>
        </w:rPr>
        <w:t>ŚWIADCZENIE</w:t>
      </w:r>
    </w:p>
    <w:p w14:paraId="0F2C2B17" w14:textId="1597801B" w:rsidR="001C6E99" w:rsidRPr="001C6E99" w:rsidRDefault="001C6E99" w:rsidP="001C6E99">
      <w:pPr>
        <w:shd w:val="clear" w:color="auto" w:fill="FFFFFF"/>
        <w:spacing w:line="360" w:lineRule="auto"/>
        <w:jc w:val="both"/>
        <w:rPr>
          <w:rFonts w:eastAsia="Times New Roman"/>
          <w:color w:val="000000"/>
          <w:spacing w:val="1"/>
          <w:sz w:val="24"/>
          <w:szCs w:val="24"/>
        </w:rPr>
      </w:pPr>
      <w:r w:rsidRPr="001C6E99">
        <w:rPr>
          <w:color w:val="000000"/>
          <w:spacing w:val="-1"/>
          <w:sz w:val="24"/>
          <w:szCs w:val="24"/>
        </w:rPr>
        <w:t>Dzia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łając w imieniu Podmiotu Przetwarzającego potwierdzam zgodność przedstawionych powy</w:t>
      </w:r>
      <w:r w:rsidRPr="001C6E99">
        <w:rPr>
          <w:rFonts w:eastAsia="Times New Roman"/>
          <w:color w:val="000000"/>
          <w:spacing w:val="-1"/>
          <w:sz w:val="24"/>
          <w:szCs w:val="24"/>
        </w:rPr>
        <w:softHyphen/>
      </w:r>
      <w:r w:rsidRPr="001C6E99">
        <w:rPr>
          <w:rFonts w:eastAsia="Times New Roman"/>
          <w:color w:val="000000"/>
          <w:spacing w:val="2"/>
          <w:sz w:val="24"/>
          <w:szCs w:val="24"/>
        </w:rPr>
        <w:t xml:space="preserve">żej informacji pod rygorem odpowiedzialności prawnej, w </w:t>
      </w:r>
      <w:r w:rsidRPr="001C6E99"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tym </w:t>
      </w:r>
      <w:r w:rsidRPr="001C6E99">
        <w:rPr>
          <w:rFonts w:eastAsia="Times New Roman"/>
          <w:color w:val="000000"/>
          <w:spacing w:val="2"/>
          <w:sz w:val="24"/>
          <w:szCs w:val="24"/>
        </w:rPr>
        <w:t xml:space="preserve">odpowiedzialności wynikającej </w:t>
      </w:r>
      <w:r w:rsidRPr="001C6E99">
        <w:rPr>
          <w:rFonts w:eastAsia="Times New Roman"/>
          <w:color w:val="000000"/>
          <w:spacing w:val="3"/>
          <w:sz w:val="24"/>
          <w:szCs w:val="24"/>
        </w:rPr>
        <w:t xml:space="preserve">z rozporządzenia Parlamentu Europejskiego i Rady (UE) 2016/679 z dnia 27 kwietnia 2016 r. </w:t>
      </w:r>
      <w:r w:rsidRPr="001C6E99">
        <w:rPr>
          <w:rFonts w:eastAsia="Times New Roman"/>
          <w:color w:val="000000"/>
          <w:spacing w:val="-2"/>
          <w:sz w:val="24"/>
          <w:szCs w:val="24"/>
        </w:rPr>
        <w:t xml:space="preserve">w sprawie ochrony osób fizycznych w związku z przetwarzaniem danych osobowych i w sprawie </w:t>
      </w:r>
      <w:r w:rsidRPr="001C6E99">
        <w:rPr>
          <w:rFonts w:eastAsia="Times New Roman"/>
          <w:color w:val="000000"/>
          <w:spacing w:val="-1"/>
          <w:sz w:val="24"/>
          <w:szCs w:val="24"/>
        </w:rPr>
        <w:t xml:space="preserve">swobodnego przepływu </w:t>
      </w:r>
      <w:r>
        <w:rPr>
          <w:rFonts w:eastAsia="Times New Roman"/>
          <w:color w:val="000000"/>
          <w:spacing w:val="-1"/>
          <w:sz w:val="24"/>
          <w:szCs w:val="24"/>
        </w:rPr>
        <w:t>t</w:t>
      </w:r>
      <w:r w:rsidRPr="001C6E99">
        <w:rPr>
          <w:rFonts w:eastAsia="Times New Roman"/>
          <w:color w:val="000000"/>
          <w:spacing w:val="-1"/>
          <w:sz w:val="24"/>
          <w:szCs w:val="24"/>
        </w:rPr>
        <w:t>akich danych oraz uchylenia dyrektywy 95/46/WE (ogólne rozporządze</w:t>
      </w:r>
      <w:r w:rsidRPr="001C6E99">
        <w:rPr>
          <w:rFonts w:eastAsia="Times New Roman"/>
          <w:color w:val="000000"/>
          <w:spacing w:val="-1"/>
          <w:sz w:val="24"/>
          <w:szCs w:val="24"/>
        </w:rPr>
        <w:softHyphen/>
      </w:r>
      <w:r w:rsidRPr="001C6E99">
        <w:rPr>
          <w:rFonts w:eastAsia="Times New Roman"/>
          <w:color w:val="000000"/>
          <w:spacing w:val="-2"/>
          <w:sz w:val="24"/>
          <w:szCs w:val="24"/>
        </w:rPr>
        <w:t xml:space="preserve">nie o ochronie danych) (Dz. Urz. UE L 119 z 04.05.2016, </w:t>
      </w:r>
      <w:r w:rsidRPr="001C6E99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str. </w:t>
      </w:r>
      <w:r w:rsidRPr="001C6E99">
        <w:rPr>
          <w:rFonts w:eastAsia="Times New Roman"/>
          <w:color w:val="000000"/>
          <w:spacing w:val="-2"/>
          <w:sz w:val="24"/>
          <w:szCs w:val="24"/>
        </w:rPr>
        <w:t xml:space="preserve">1, Dz. Urz. UE. L 127 z 23.05.2018, </w:t>
      </w:r>
      <w:r w:rsidRPr="001C6E99">
        <w:rPr>
          <w:rFonts w:eastAsia="Times New Roman"/>
          <w:color w:val="000000"/>
          <w:spacing w:val="1"/>
          <w:sz w:val="24"/>
          <w:szCs w:val="24"/>
        </w:rPr>
        <w:t>str. 2orazDz. Urz. UE L 74 z 4.03.2021, str. 35).</w:t>
      </w:r>
    </w:p>
    <w:p w14:paraId="5AB83632" w14:textId="5733C43B" w:rsidR="001C6E99" w:rsidRPr="001C6E99" w:rsidRDefault="001C6E99" w:rsidP="001C6E99">
      <w:pPr>
        <w:shd w:val="clear" w:color="auto" w:fill="FFFFFF"/>
        <w:spacing w:line="360" w:lineRule="auto"/>
        <w:ind w:left="4714"/>
        <w:jc w:val="both"/>
        <w:rPr>
          <w:sz w:val="2"/>
          <w:szCs w:val="2"/>
        </w:rPr>
      </w:pPr>
      <w:r w:rsidRPr="001C6E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3ACD16" wp14:editId="18F903F1">
                <wp:simplePos x="0" y="0"/>
                <wp:positionH relativeFrom="column">
                  <wp:posOffset>3048000</wp:posOffset>
                </wp:positionH>
                <wp:positionV relativeFrom="paragraph">
                  <wp:posOffset>1103630</wp:posOffset>
                </wp:positionV>
                <wp:extent cx="1840865" cy="0"/>
                <wp:effectExtent l="15240" t="12700" r="10795" b="63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086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9B50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86.9pt" to="384.9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" o:allowincell="f" strokeweight=".95pt"/>
            </w:pict>
          </mc:Fallback>
        </mc:AlternateContent>
      </w:r>
      <w:r w:rsidRPr="001C6E99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Data i podpis osoby upowa</w:t>
      </w:r>
      <w:r>
        <w:rPr>
          <w:rFonts w:eastAsia="Times New Roman"/>
          <w:color w:val="000000"/>
          <w:spacing w:val="-3"/>
          <w:sz w:val="24"/>
          <w:szCs w:val="24"/>
        </w:rPr>
        <w:t>żnionej</w:t>
      </w:r>
    </w:p>
    <w:p w14:paraId="08B24B21" w14:textId="77777777" w:rsidR="00DF1573" w:rsidRPr="001C6E99" w:rsidRDefault="00DF1573" w:rsidP="001C6E99">
      <w:pPr>
        <w:spacing w:line="360" w:lineRule="auto"/>
        <w:jc w:val="both"/>
      </w:pPr>
    </w:p>
    <w:p w14:paraId="1FAA347F" w14:textId="77777777" w:rsidR="001C6E99" w:rsidRPr="001C6E99" w:rsidRDefault="001C6E99">
      <w:pPr>
        <w:spacing w:line="360" w:lineRule="auto"/>
        <w:jc w:val="both"/>
      </w:pPr>
    </w:p>
    <w:sectPr w:rsidR="001C6E99" w:rsidRPr="001C6E99" w:rsidSect="001C6E99">
      <w:pgSz w:w="11909" w:h="16834"/>
      <w:pgMar w:top="1440" w:right="1136" w:bottom="72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7C204" w14:textId="77777777" w:rsidR="003D3C60" w:rsidRDefault="003D3C60" w:rsidP="001C6E99">
      <w:r>
        <w:separator/>
      </w:r>
    </w:p>
  </w:endnote>
  <w:endnote w:type="continuationSeparator" w:id="0">
    <w:p w14:paraId="7B58D400" w14:textId="77777777" w:rsidR="003D3C60" w:rsidRDefault="003D3C60" w:rsidP="001C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D84C" w14:textId="77777777" w:rsidR="003D3C60" w:rsidRDefault="003D3C60" w:rsidP="001C6E99">
      <w:r>
        <w:separator/>
      </w:r>
    </w:p>
  </w:footnote>
  <w:footnote w:type="continuationSeparator" w:id="0">
    <w:p w14:paraId="42430DBB" w14:textId="77777777" w:rsidR="003D3C60" w:rsidRDefault="003D3C60" w:rsidP="001C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7DA8"/>
    <w:multiLevelType w:val="singleLevel"/>
    <w:tmpl w:val="ADD2BBA8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 w16cid:durableId="174505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99"/>
    <w:rsid w:val="001C6E99"/>
    <w:rsid w:val="00242322"/>
    <w:rsid w:val="003D3C60"/>
    <w:rsid w:val="00BD6FC7"/>
    <w:rsid w:val="00DF1573"/>
    <w:rsid w:val="00D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35D03"/>
  <w15:chartTrackingRefBased/>
  <w15:docId w15:val="{AF8995EE-D1E4-4DD5-96FE-303C7E8B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6E99"/>
  </w:style>
  <w:style w:type="paragraph" w:styleId="Stopka">
    <w:name w:val="footer"/>
    <w:basedOn w:val="Normalny"/>
    <w:link w:val="StopkaZnak"/>
    <w:uiPriority w:val="99"/>
    <w:unhideWhenUsed/>
    <w:rsid w:val="001C6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6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F7A0D6B-65C6-4857-B604-59291C0264D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1485</Words>
  <Characters>8912</Characters>
  <Application>Microsoft Office Word</Application>
  <DocSecurity>0</DocSecurity>
  <Lines>74</Lines>
  <Paragraphs>20</Paragraphs>
  <ScaleCrop>false</ScaleCrop>
  <Company>ARiMR</Company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Cereda Katarzyna</cp:lastModifiedBy>
  <cp:revision>4</cp:revision>
  <dcterms:created xsi:type="dcterms:W3CDTF">2024-08-19T09:53:00Z</dcterms:created>
  <dcterms:modified xsi:type="dcterms:W3CDTF">2024-08-19T10:44:00Z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9fd48fcf-228e-4447-903a-63a355e06cd8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Saver">
    <vt:lpwstr>kYWktx95DDpSfpGdpCaPtfyuOur98jxa</vt:lpwstr>
  </property>
</Properties>
</file>