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4ADA8E" w14:textId="77777777" w:rsidR="002D32BD" w:rsidRPr="00E315E1" w:rsidRDefault="001511ED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Załącznik 1</w:t>
      </w:r>
    </w:p>
    <w:p w14:paraId="2EAF2B7D" w14:textId="77777777" w:rsidR="002D32BD" w:rsidRPr="00E315E1" w:rsidRDefault="00F83EEF">
      <w:pPr>
        <w:jc w:val="right"/>
        <w:rPr>
          <w:rFonts w:ascii="Arial" w:hAnsi="Arial" w:cs="Arial"/>
        </w:rPr>
      </w:pPr>
      <w:r w:rsidRPr="00E315E1">
        <w:rPr>
          <w:rFonts w:ascii="Arial" w:hAnsi="Arial" w:cs="Arial"/>
          <w:sz w:val="22"/>
          <w:szCs w:val="22"/>
        </w:rPr>
        <w:tab/>
        <w:t>______________________</w:t>
      </w:r>
    </w:p>
    <w:p w14:paraId="11243334" w14:textId="77777777" w:rsidR="002D32BD" w:rsidRPr="00E315E1" w:rsidRDefault="00F83EEF">
      <w:pPr>
        <w:ind w:firstLine="708"/>
        <w:jc w:val="right"/>
        <w:rPr>
          <w:rFonts w:ascii="Arial" w:hAnsi="Arial" w:cs="Arial"/>
          <w:sz w:val="16"/>
          <w:szCs w:val="16"/>
        </w:rPr>
      </w:pPr>
      <w:r w:rsidRPr="00E315E1">
        <w:rPr>
          <w:rFonts w:ascii="Arial" w:hAnsi="Arial" w:cs="Arial"/>
          <w:sz w:val="16"/>
          <w:szCs w:val="16"/>
        </w:rPr>
        <w:tab/>
      </w:r>
      <w:r w:rsidRPr="00E315E1">
        <w:rPr>
          <w:rFonts w:ascii="Arial" w:hAnsi="Arial" w:cs="Arial"/>
          <w:sz w:val="16"/>
          <w:szCs w:val="16"/>
        </w:rPr>
        <w:tab/>
      </w:r>
      <w:r w:rsidRPr="00E315E1">
        <w:rPr>
          <w:rFonts w:ascii="Arial" w:hAnsi="Arial" w:cs="Arial"/>
          <w:sz w:val="16"/>
          <w:szCs w:val="16"/>
        </w:rPr>
        <w:tab/>
      </w:r>
      <w:r w:rsidRPr="00E315E1">
        <w:rPr>
          <w:rFonts w:ascii="Arial" w:hAnsi="Arial" w:cs="Arial"/>
          <w:sz w:val="16"/>
          <w:szCs w:val="16"/>
        </w:rPr>
        <w:tab/>
      </w:r>
      <w:r w:rsidRPr="00E315E1">
        <w:rPr>
          <w:rFonts w:ascii="Arial" w:hAnsi="Arial" w:cs="Arial"/>
          <w:sz w:val="16"/>
          <w:szCs w:val="16"/>
        </w:rPr>
        <w:tab/>
      </w:r>
      <w:r w:rsidRPr="00E315E1">
        <w:rPr>
          <w:rFonts w:ascii="Arial" w:hAnsi="Arial" w:cs="Arial"/>
          <w:sz w:val="16"/>
          <w:szCs w:val="16"/>
        </w:rPr>
        <w:tab/>
      </w:r>
      <w:r w:rsidRPr="00E315E1">
        <w:rPr>
          <w:rFonts w:ascii="Arial" w:hAnsi="Arial" w:cs="Arial"/>
          <w:sz w:val="16"/>
          <w:szCs w:val="16"/>
        </w:rPr>
        <w:tab/>
      </w:r>
      <w:r w:rsidRPr="00E315E1">
        <w:rPr>
          <w:rFonts w:ascii="Arial" w:hAnsi="Arial" w:cs="Arial"/>
          <w:sz w:val="16"/>
          <w:szCs w:val="16"/>
        </w:rPr>
        <w:tab/>
      </w:r>
      <w:proofErr w:type="gramStart"/>
      <w:r w:rsidRPr="00E315E1">
        <w:rPr>
          <w:rFonts w:ascii="Arial" w:hAnsi="Arial" w:cs="Arial"/>
          <w:sz w:val="16"/>
          <w:szCs w:val="16"/>
        </w:rPr>
        <w:t>miejscowość</w:t>
      </w:r>
      <w:proofErr w:type="gramEnd"/>
      <w:r w:rsidRPr="00E315E1">
        <w:rPr>
          <w:rFonts w:ascii="Arial" w:hAnsi="Arial" w:cs="Arial"/>
          <w:sz w:val="16"/>
          <w:szCs w:val="16"/>
        </w:rPr>
        <w:t xml:space="preserve"> i data</w:t>
      </w:r>
    </w:p>
    <w:p w14:paraId="34CD0EBC" w14:textId="77777777" w:rsidR="002D32BD" w:rsidRPr="00E315E1" w:rsidRDefault="002D32BD">
      <w:pPr>
        <w:rPr>
          <w:rFonts w:ascii="Arial" w:hAnsi="Arial" w:cs="Arial"/>
          <w:sz w:val="22"/>
          <w:szCs w:val="22"/>
        </w:rPr>
      </w:pPr>
    </w:p>
    <w:p w14:paraId="39BB08A8" w14:textId="77777777" w:rsidR="002D32BD" w:rsidRPr="00E315E1" w:rsidRDefault="002D32BD">
      <w:pPr>
        <w:jc w:val="center"/>
        <w:rPr>
          <w:rFonts w:ascii="Arial" w:hAnsi="Arial" w:cs="Arial"/>
          <w:sz w:val="22"/>
          <w:szCs w:val="22"/>
        </w:rPr>
      </w:pPr>
    </w:p>
    <w:p w14:paraId="5747DE03" w14:textId="77777777" w:rsidR="0075265F" w:rsidRPr="00C979D0" w:rsidRDefault="00F83EEF" w:rsidP="0075265F">
      <w:pPr>
        <w:jc w:val="center"/>
        <w:rPr>
          <w:rFonts w:ascii="Arial" w:hAnsi="Arial" w:cs="Arial"/>
          <w:b/>
          <w:i/>
        </w:rPr>
      </w:pPr>
      <w:r w:rsidRPr="00C979D0">
        <w:rPr>
          <w:rFonts w:ascii="Arial" w:hAnsi="Arial" w:cs="Arial"/>
          <w:b/>
        </w:rPr>
        <w:t xml:space="preserve">FORMULARZ </w:t>
      </w:r>
      <w:r w:rsidR="0075265F" w:rsidRPr="00C979D0">
        <w:rPr>
          <w:rFonts w:ascii="Arial" w:hAnsi="Arial" w:cs="Arial"/>
          <w:b/>
        </w:rPr>
        <w:t>ROZEZNANIE RYNKU</w:t>
      </w:r>
    </w:p>
    <w:p w14:paraId="7B1CEFC7" w14:textId="77777777" w:rsidR="002D32BD" w:rsidRPr="00C979D0" w:rsidRDefault="00E7038B" w:rsidP="0075265F">
      <w:pPr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  <w:i/>
        </w:rPr>
        <w:t>na</w:t>
      </w:r>
      <w:proofErr w:type="gramEnd"/>
      <w:r>
        <w:rPr>
          <w:rFonts w:ascii="Arial" w:hAnsi="Arial" w:cs="Arial"/>
          <w:b/>
          <w:i/>
        </w:rPr>
        <w:t xml:space="preserve"> realizację zamówienia pt</w:t>
      </w:r>
      <w:r w:rsidR="00E433AE">
        <w:rPr>
          <w:rFonts w:ascii="Arial" w:hAnsi="Arial" w:cs="Arial"/>
          <w:b/>
          <w:i/>
        </w:rPr>
        <w:t>. „</w:t>
      </w:r>
      <w:r w:rsidR="00E433AE" w:rsidRPr="00E433AE">
        <w:rPr>
          <w:rFonts w:ascii="Arial" w:hAnsi="Arial" w:cs="Arial"/>
          <w:b/>
          <w:i/>
        </w:rPr>
        <w:t xml:space="preserve">Weryfikacja i aktualizacja przeciętnych norm zużycia wody </w:t>
      </w:r>
      <w:r w:rsidR="00E433AE">
        <w:rPr>
          <w:rFonts w:ascii="Arial" w:hAnsi="Arial" w:cs="Arial"/>
          <w:b/>
          <w:i/>
        </w:rPr>
        <w:br/>
      </w:r>
      <w:r w:rsidR="00E433AE" w:rsidRPr="00E433AE">
        <w:rPr>
          <w:rFonts w:ascii="Arial" w:hAnsi="Arial" w:cs="Arial"/>
          <w:b/>
          <w:i/>
        </w:rPr>
        <w:t xml:space="preserve">w </w:t>
      </w:r>
      <w:r>
        <w:rPr>
          <w:rFonts w:ascii="Arial" w:hAnsi="Arial" w:cs="Arial"/>
          <w:b/>
          <w:i/>
        </w:rPr>
        <w:t>Polsce</w:t>
      </w:r>
      <w:r w:rsidR="0075265F" w:rsidRPr="00C979D0">
        <w:rPr>
          <w:rFonts w:ascii="Arial" w:hAnsi="Arial" w:cs="Arial"/>
          <w:b/>
          <w:i/>
        </w:rPr>
        <w:t>”.</w:t>
      </w:r>
    </w:p>
    <w:p w14:paraId="2027AB91" w14:textId="77777777" w:rsidR="00B94DF7" w:rsidRPr="00E315E1" w:rsidRDefault="00B94DF7">
      <w:pPr>
        <w:jc w:val="center"/>
        <w:rPr>
          <w:rFonts w:ascii="Arial" w:hAnsi="Arial" w:cs="Arial"/>
          <w:b/>
        </w:rPr>
      </w:pPr>
    </w:p>
    <w:p w14:paraId="2CEDA056" w14:textId="77777777" w:rsidR="00C93F34" w:rsidRDefault="00F83EEF" w:rsidP="00C93F34">
      <w:pPr>
        <w:jc w:val="center"/>
        <w:rPr>
          <w:rFonts w:ascii="Arial" w:hAnsi="Arial" w:cs="Arial"/>
        </w:rPr>
      </w:pPr>
      <w:proofErr w:type="gramStart"/>
      <w:r w:rsidRPr="00E315E1">
        <w:rPr>
          <w:rFonts w:ascii="Arial" w:hAnsi="Arial" w:cs="Arial"/>
        </w:rPr>
        <w:t>pr</w:t>
      </w:r>
      <w:r w:rsidR="00E315E1" w:rsidRPr="00E315E1">
        <w:rPr>
          <w:rFonts w:ascii="Arial" w:hAnsi="Arial" w:cs="Arial"/>
        </w:rPr>
        <w:t>zygotowany</w:t>
      </w:r>
      <w:proofErr w:type="gramEnd"/>
      <w:r w:rsidR="00E315E1" w:rsidRPr="00E315E1">
        <w:rPr>
          <w:rFonts w:ascii="Arial" w:hAnsi="Arial" w:cs="Arial"/>
        </w:rPr>
        <w:t xml:space="preserve"> na potrzeby szacowania wartości zamówienia</w:t>
      </w:r>
      <w:r w:rsidRPr="00E315E1">
        <w:rPr>
          <w:rFonts w:ascii="Arial" w:hAnsi="Arial" w:cs="Arial"/>
        </w:rPr>
        <w:t>:</w:t>
      </w:r>
      <w:r w:rsidR="00E315E1">
        <w:rPr>
          <w:rFonts w:ascii="Arial" w:hAnsi="Arial" w:cs="Arial"/>
        </w:rPr>
        <w:t xml:space="preserve"> </w:t>
      </w:r>
      <w:r w:rsidR="00C93F34">
        <w:rPr>
          <w:rFonts w:ascii="Arial" w:hAnsi="Arial" w:cs="Arial"/>
        </w:rPr>
        <w:t>o</w:t>
      </w:r>
      <w:r w:rsidR="004D3FC7" w:rsidRPr="004D3FC7">
        <w:rPr>
          <w:rFonts w:ascii="Arial" w:hAnsi="Arial" w:cs="Arial"/>
        </w:rPr>
        <w:t>pracowanie</w:t>
      </w:r>
      <w:r w:rsidR="00C93F34">
        <w:rPr>
          <w:rFonts w:ascii="Arial" w:hAnsi="Arial" w:cs="Arial"/>
        </w:rPr>
        <w:t xml:space="preserve"> dokumentu </w:t>
      </w:r>
      <w:r w:rsidR="00FC4EDD">
        <w:rPr>
          <w:rFonts w:ascii="Arial" w:hAnsi="Arial" w:cs="Arial"/>
        </w:rPr>
        <w:t>pt.</w:t>
      </w:r>
    </w:p>
    <w:p w14:paraId="332CC1BC" w14:textId="77777777" w:rsidR="002D32BD" w:rsidRPr="00E433AE" w:rsidRDefault="004D3FC7" w:rsidP="00C93F34">
      <w:pPr>
        <w:jc w:val="center"/>
        <w:rPr>
          <w:rFonts w:ascii="Arial" w:hAnsi="Arial" w:cs="Arial"/>
          <w:b/>
        </w:rPr>
      </w:pPr>
      <w:r w:rsidRPr="00E433AE">
        <w:rPr>
          <w:rFonts w:ascii="Arial" w:hAnsi="Arial" w:cs="Arial"/>
          <w:b/>
        </w:rPr>
        <w:t xml:space="preserve"> </w:t>
      </w:r>
      <w:r w:rsidR="00E433AE" w:rsidRPr="00E433AE">
        <w:rPr>
          <w:rFonts w:ascii="Arial" w:hAnsi="Arial" w:cs="Arial"/>
          <w:b/>
        </w:rPr>
        <w:t>Weryfikacja i aktualizacja przeciętnyc</w:t>
      </w:r>
      <w:r w:rsidR="00E7038B">
        <w:rPr>
          <w:rFonts w:ascii="Arial" w:hAnsi="Arial" w:cs="Arial"/>
          <w:b/>
        </w:rPr>
        <w:t xml:space="preserve">h norm zużycia wody w Polsce </w:t>
      </w:r>
    </w:p>
    <w:p w14:paraId="57110F81" w14:textId="77777777" w:rsidR="002D32BD" w:rsidRPr="00E433AE" w:rsidRDefault="002D32BD">
      <w:pPr>
        <w:jc w:val="center"/>
        <w:rPr>
          <w:rFonts w:ascii="Arial" w:hAnsi="Arial" w:cs="Arial"/>
          <w:b/>
        </w:rPr>
      </w:pPr>
    </w:p>
    <w:p w14:paraId="448CA945" w14:textId="77777777" w:rsidR="002D32BD" w:rsidRPr="00E315E1" w:rsidRDefault="00F83EEF" w:rsidP="00E315E1">
      <w:pPr>
        <w:spacing w:before="120"/>
        <w:jc w:val="both"/>
        <w:rPr>
          <w:rFonts w:ascii="Arial" w:hAnsi="Arial" w:cs="Arial"/>
        </w:rPr>
      </w:pPr>
      <w:r w:rsidRPr="00E315E1">
        <w:rPr>
          <w:rFonts w:ascii="Arial" w:hAnsi="Arial" w:cs="Arial"/>
        </w:rPr>
        <w:t xml:space="preserve">Uprzejmie prosimy o uzupełnienie </w:t>
      </w:r>
      <w:r w:rsidR="00E315E1">
        <w:rPr>
          <w:rFonts w:ascii="Arial" w:hAnsi="Arial" w:cs="Arial"/>
        </w:rPr>
        <w:t>rubryk w poniższych tabelach:</w:t>
      </w:r>
    </w:p>
    <w:p w14:paraId="63469B00" w14:textId="77777777" w:rsidR="002D32BD" w:rsidRPr="00E315E1" w:rsidRDefault="002D32BD">
      <w:pPr>
        <w:spacing w:before="120"/>
        <w:jc w:val="both"/>
        <w:rPr>
          <w:rFonts w:ascii="Arial" w:hAnsi="Arial" w:cs="Arial"/>
        </w:rPr>
      </w:pPr>
    </w:p>
    <w:tbl>
      <w:tblPr>
        <w:tblW w:w="906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6515"/>
      </w:tblGrid>
      <w:tr w:rsidR="002D32BD" w:rsidRPr="00E315E1" w14:paraId="22A4E26D" w14:textId="77777777" w:rsidTr="00E433AE">
        <w:trPr>
          <w:trHeight w:val="643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52E29" w14:textId="77777777" w:rsidR="002D32BD" w:rsidRPr="007537A8" w:rsidRDefault="00F83EEF" w:rsidP="007537A8">
            <w:pPr>
              <w:spacing w:before="120"/>
              <w:textAlignment w:val="auto"/>
              <w:rPr>
                <w:rFonts w:ascii="Arial" w:hAnsi="Arial" w:cs="Arial"/>
                <w:sz w:val="19"/>
                <w:szCs w:val="19"/>
              </w:rPr>
            </w:pPr>
            <w:r w:rsidRPr="007537A8">
              <w:rPr>
                <w:rFonts w:ascii="Arial" w:hAnsi="Arial" w:cs="Arial"/>
                <w:sz w:val="19"/>
                <w:szCs w:val="19"/>
              </w:rPr>
              <w:t>Nazwa(y) Oferenta(-ów) / Imiona i nazwiska Oferentów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8A899" w14:textId="77777777" w:rsidR="002D32BD" w:rsidRPr="00E315E1" w:rsidRDefault="002D32BD">
            <w:pPr>
              <w:spacing w:before="120"/>
              <w:jc w:val="both"/>
              <w:textAlignment w:val="auto"/>
              <w:rPr>
                <w:rFonts w:ascii="Arial" w:hAnsi="Arial" w:cs="Arial"/>
              </w:rPr>
            </w:pPr>
          </w:p>
          <w:p w14:paraId="3A28B6EC" w14:textId="77777777" w:rsidR="002D32BD" w:rsidRPr="00E315E1" w:rsidRDefault="002D32BD">
            <w:pPr>
              <w:spacing w:before="120"/>
              <w:jc w:val="both"/>
              <w:textAlignment w:val="auto"/>
              <w:rPr>
                <w:rFonts w:ascii="Arial" w:hAnsi="Arial" w:cs="Arial"/>
              </w:rPr>
            </w:pPr>
          </w:p>
          <w:p w14:paraId="46FE3E32" w14:textId="77777777" w:rsidR="002D32BD" w:rsidRPr="00E315E1" w:rsidRDefault="002D32BD">
            <w:pPr>
              <w:spacing w:before="120"/>
              <w:jc w:val="both"/>
              <w:textAlignment w:val="auto"/>
              <w:rPr>
                <w:rFonts w:ascii="Arial" w:hAnsi="Arial" w:cs="Arial"/>
              </w:rPr>
            </w:pPr>
          </w:p>
        </w:tc>
      </w:tr>
      <w:tr w:rsidR="002D32BD" w:rsidRPr="00E315E1" w14:paraId="1DF1974A" w14:textId="77777777" w:rsidTr="00E433AE">
        <w:trPr>
          <w:trHeight w:val="431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F3668" w14:textId="77777777" w:rsidR="002D32BD" w:rsidRPr="007537A8" w:rsidRDefault="00E315E1" w:rsidP="007537A8">
            <w:pPr>
              <w:spacing w:before="120"/>
              <w:textAlignment w:val="auto"/>
              <w:rPr>
                <w:rFonts w:ascii="Arial" w:hAnsi="Arial" w:cs="Arial"/>
                <w:sz w:val="19"/>
                <w:szCs w:val="19"/>
              </w:rPr>
            </w:pPr>
            <w:r w:rsidRPr="007537A8">
              <w:rPr>
                <w:rFonts w:ascii="Arial" w:hAnsi="Arial" w:cs="Arial"/>
                <w:sz w:val="19"/>
                <w:szCs w:val="19"/>
              </w:rPr>
              <w:t>Dane kontaktowe (email/ telefon)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70035" w14:textId="77777777" w:rsidR="002D32BD" w:rsidRPr="00E315E1" w:rsidRDefault="002D32BD">
            <w:pPr>
              <w:spacing w:before="120"/>
              <w:jc w:val="both"/>
              <w:textAlignment w:val="auto"/>
              <w:rPr>
                <w:rFonts w:ascii="Arial" w:hAnsi="Arial" w:cs="Arial"/>
              </w:rPr>
            </w:pPr>
          </w:p>
          <w:p w14:paraId="1A3FD596" w14:textId="77777777" w:rsidR="002D32BD" w:rsidRPr="00E315E1" w:rsidRDefault="002D32BD">
            <w:pPr>
              <w:spacing w:before="120"/>
              <w:jc w:val="both"/>
              <w:textAlignment w:val="auto"/>
              <w:rPr>
                <w:rFonts w:ascii="Arial" w:hAnsi="Arial" w:cs="Arial"/>
              </w:rPr>
            </w:pPr>
          </w:p>
        </w:tc>
      </w:tr>
    </w:tbl>
    <w:p w14:paraId="5845A369" w14:textId="77777777" w:rsidR="002D32BD" w:rsidRPr="00E315E1" w:rsidRDefault="002D32BD">
      <w:pPr>
        <w:spacing w:before="120"/>
        <w:rPr>
          <w:rFonts w:ascii="Arial" w:hAnsi="Arial" w:cs="Arial"/>
        </w:rPr>
      </w:pPr>
    </w:p>
    <w:p w14:paraId="029ACF76" w14:textId="3E653D70" w:rsidR="00FC4EDD" w:rsidRPr="00FC4EDD" w:rsidRDefault="00C979D0" w:rsidP="00C979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odpowiedzi na zapytanie w ramach rozeznania rynku prowadzonego przez Departament Gospodarki Wodnej i Żeglugi Śródlądowej w Ministerstwie Infrastruktury dotyczący </w:t>
      </w:r>
      <w:r w:rsidRPr="00C979D0">
        <w:rPr>
          <w:rFonts w:ascii="Arial" w:hAnsi="Arial" w:cs="Arial"/>
        </w:rPr>
        <w:t>szacowania wartości zamówi</w:t>
      </w:r>
      <w:r>
        <w:rPr>
          <w:rFonts w:ascii="Arial" w:hAnsi="Arial" w:cs="Arial"/>
        </w:rPr>
        <w:t>enia: opracowanie dokumentu pt.</w:t>
      </w:r>
      <w:r w:rsidRPr="00C979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„</w:t>
      </w:r>
      <w:r w:rsidR="00E433AE" w:rsidRPr="00E433AE">
        <w:rPr>
          <w:rFonts w:ascii="Arial" w:hAnsi="Arial" w:cs="Arial"/>
        </w:rPr>
        <w:t>Weryfikacja i aktualizacja przeciętny</w:t>
      </w:r>
      <w:r w:rsidR="00C7330F">
        <w:rPr>
          <w:rFonts w:ascii="Arial" w:hAnsi="Arial" w:cs="Arial"/>
        </w:rPr>
        <w:t xml:space="preserve">ch norm zużycia wody </w:t>
      </w:r>
      <w:r w:rsidR="008D0B83">
        <w:rPr>
          <w:rFonts w:ascii="Arial" w:hAnsi="Arial" w:cs="Arial"/>
        </w:rPr>
        <w:br/>
      </w:r>
      <w:r w:rsidR="00C7330F">
        <w:rPr>
          <w:rFonts w:ascii="Arial" w:hAnsi="Arial" w:cs="Arial"/>
        </w:rPr>
        <w:t>w Polsce</w:t>
      </w:r>
      <w:r>
        <w:rPr>
          <w:rFonts w:ascii="Arial" w:hAnsi="Arial" w:cs="Arial"/>
        </w:rPr>
        <w:t>”</w:t>
      </w:r>
      <w:r w:rsidRPr="00C979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poniżej przedstawiam kosztorys wykonania przedmiotu zamówienia </w:t>
      </w:r>
      <w:r w:rsidR="00D16F12">
        <w:rPr>
          <w:rFonts w:ascii="Arial" w:hAnsi="Arial" w:cs="Arial"/>
        </w:rPr>
        <w:t>oraz oszacowanie</w:t>
      </w:r>
      <w:r w:rsidR="00FC4EDD">
        <w:rPr>
          <w:rFonts w:ascii="Arial" w:hAnsi="Arial" w:cs="Arial"/>
        </w:rPr>
        <w:t xml:space="preserve"> czasu jego realizacji. </w:t>
      </w:r>
    </w:p>
    <w:p w14:paraId="08158CF4" w14:textId="77777777" w:rsidR="00E315E1" w:rsidRDefault="00E315E1" w:rsidP="00E315E1">
      <w:pPr>
        <w:spacing w:before="120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8"/>
        <w:gridCol w:w="3285"/>
        <w:gridCol w:w="1134"/>
        <w:gridCol w:w="1134"/>
        <w:gridCol w:w="1521"/>
        <w:gridCol w:w="1450"/>
      </w:tblGrid>
      <w:tr w:rsidR="00FC4EDD" w14:paraId="21091164" w14:textId="77777777" w:rsidTr="00CE4B21">
        <w:tc>
          <w:tcPr>
            <w:tcW w:w="538" w:type="dxa"/>
          </w:tcPr>
          <w:p w14:paraId="3DCD3121" w14:textId="77777777" w:rsidR="00FC4EDD" w:rsidRDefault="00FC4EDD" w:rsidP="00E315E1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Lp.</w:t>
            </w:r>
          </w:p>
        </w:tc>
        <w:tc>
          <w:tcPr>
            <w:tcW w:w="3285" w:type="dxa"/>
          </w:tcPr>
          <w:p w14:paraId="03E28A36" w14:textId="77777777" w:rsidR="00FC4EDD" w:rsidRDefault="00FC4EDD" w:rsidP="00E315E1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zadania</w:t>
            </w:r>
          </w:p>
        </w:tc>
        <w:tc>
          <w:tcPr>
            <w:tcW w:w="1134" w:type="dxa"/>
          </w:tcPr>
          <w:p w14:paraId="24DCEBE5" w14:textId="77777777" w:rsidR="00FC4EDD" w:rsidRDefault="00FC4EDD" w:rsidP="00E315E1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netto [PLN]</w:t>
            </w:r>
          </w:p>
        </w:tc>
        <w:tc>
          <w:tcPr>
            <w:tcW w:w="1134" w:type="dxa"/>
          </w:tcPr>
          <w:p w14:paraId="4A528576" w14:textId="77777777" w:rsidR="00FC4EDD" w:rsidRDefault="00FC4EDD" w:rsidP="00E315E1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brutto [PLN]</w:t>
            </w:r>
          </w:p>
        </w:tc>
        <w:tc>
          <w:tcPr>
            <w:tcW w:w="1521" w:type="dxa"/>
          </w:tcPr>
          <w:p w14:paraId="5AD6CE77" w14:textId="77777777" w:rsidR="00FC4EDD" w:rsidRDefault="00FC4EDD" w:rsidP="00E315E1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Szacowania liczba roboczogodzin</w:t>
            </w:r>
          </w:p>
        </w:tc>
        <w:tc>
          <w:tcPr>
            <w:tcW w:w="1450" w:type="dxa"/>
          </w:tcPr>
          <w:p w14:paraId="7DBB99D2" w14:textId="77777777" w:rsidR="00FC4EDD" w:rsidRDefault="00FC4EDD" w:rsidP="00E315E1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Szacowany czas realizacji (dni/miesięcy)</w:t>
            </w:r>
          </w:p>
        </w:tc>
      </w:tr>
      <w:tr w:rsidR="00FC4EDD" w14:paraId="0F5DB9A4" w14:textId="77777777" w:rsidTr="008D0B83">
        <w:trPr>
          <w:trHeight w:val="1667"/>
        </w:trPr>
        <w:tc>
          <w:tcPr>
            <w:tcW w:w="538" w:type="dxa"/>
          </w:tcPr>
          <w:p w14:paraId="5CEF46CD" w14:textId="77777777" w:rsidR="008D0B83" w:rsidRDefault="008D0B83" w:rsidP="00E315E1">
            <w:pPr>
              <w:spacing w:before="120"/>
              <w:jc w:val="both"/>
              <w:rPr>
                <w:rFonts w:ascii="Arial" w:hAnsi="Arial" w:cs="Arial"/>
              </w:rPr>
            </w:pPr>
          </w:p>
          <w:p w14:paraId="73ECE5CB" w14:textId="77777777" w:rsidR="00FC4EDD" w:rsidRDefault="00FC4EDD" w:rsidP="00E315E1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285" w:type="dxa"/>
          </w:tcPr>
          <w:p w14:paraId="62388CFD" w14:textId="21448620" w:rsidR="00FC4EDD" w:rsidRPr="008D0B83" w:rsidRDefault="00E7038B" w:rsidP="00E7038B">
            <w:pPr>
              <w:tabs>
                <w:tab w:val="left" w:pos="1134"/>
              </w:tabs>
              <w:suppressAutoHyphens w:val="0"/>
              <w:autoSpaceDN/>
              <w:spacing w:after="160" w:line="259" w:lineRule="auto"/>
              <w:contextualSpacing/>
              <w:textAlignment w:val="auto"/>
              <w:rPr>
                <w:rFonts w:ascii="Arial" w:hAnsi="Arial" w:cs="Arial"/>
                <w:sz w:val="19"/>
                <w:szCs w:val="19"/>
              </w:rPr>
            </w:pPr>
            <w:r w:rsidRPr="008D0B83">
              <w:rPr>
                <w:rFonts w:ascii="Arial" w:hAnsi="Arial" w:cs="Arial"/>
                <w:sz w:val="19"/>
                <w:szCs w:val="19"/>
              </w:rPr>
              <w:t xml:space="preserve">Opracowanie metodyki weryfikacji </w:t>
            </w:r>
            <w:r w:rsidR="00CE4B21" w:rsidRPr="008D0B83">
              <w:rPr>
                <w:rFonts w:ascii="Arial" w:hAnsi="Arial" w:cs="Arial"/>
                <w:sz w:val="19"/>
                <w:szCs w:val="19"/>
              </w:rPr>
              <w:br/>
            </w:r>
            <w:r w:rsidRPr="008D0B83">
              <w:rPr>
                <w:rFonts w:ascii="Arial" w:hAnsi="Arial" w:cs="Arial"/>
                <w:sz w:val="19"/>
                <w:szCs w:val="19"/>
              </w:rPr>
              <w:t xml:space="preserve">i aktualizacji przeciętnych norm </w:t>
            </w:r>
            <w:r w:rsidR="008D0B83">
              <w:rPr>
                <w:rFonts w:ascii="Arial" w:hAnsi="Arial" w:cs="Arial"/>
                <w:sz w:val="19"/>
                <w:szCs w:val="19"/>
              </w:rPr>
              <w:br/>
            </w:r>
            <w:r w:rsidRPr="008D0B83">
              <w:rPr>
                <w:rFonts w:ascii="Arial" w:hAnsi="Arial" w:cs="Arial"/>
                <w:sz w:val="19"/>
                <w:szCs w:val="19"/>
              </w:rPr>
              <w:t xml:space="preserve">zużycia wody w Polsce oraz poszczególnych grup odbiorców </w:t>
            </w:r>
            <w:proofErr w:type="gramStart"/>
            <w:r w:rsidRPr="008D0B83">
              <w:rPr>
                <w:rFonts w:ascii="Arial" w:hAnsi="Arial" w:cs="Arial"/>
                <w:sz w:val="19"/>
                <w:szCs w:val="19"/>
              </w:rPr>
              <w:t>usług dla których</w:t>
            </w:r>
            <w:proofErr w:type="gramEnd"/>
            <w:r w:rsidRPr="008D0B83">
              <w:rPr>
                <w:rFonts w:ascii="Arial" w:hAnsi="Arial" w:cs="Arial"/>
                <w:sz w:val="19"/>
                <w:szCs w:val="19"/>
              </w:rPr>
              <w:t xml:space="preserve"> zostały określone przeciętne normy zużycia wody</w:t>
            </w:r>
          </w:p>
        </w:tc>
        <w:tc>
          <w:tcPr>
            <w:tcW w:w="1134" w:type="dxa"/>
          </w:tcPr>
          <w:p w14:paraId="2E85A3A6" w14:textId="77777777" w:rsidR="00FC4EDD" w:rsidRPr="008D0B83" w:rsidRDefault="00FC4EDD" w:rsidP="00E315E1">
            <w:pPr>
              <w:spacing w:before="120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34" w:type="dxa"/>
          </w:tcPr>
          <w:p w14:paraId="57E3D3B2" w14:textId="77777777" w:rsidR="00FC4EDD" w:rsidRDefault="00FC4EDD" w:rsidP="00E315E1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521" w:type="dxa"/>
          </w:tcPr>
          <w:p w14:paraId="5A3D3CF0" w14:textId="77777777" w:rsidR="00FC4EDD" w:rsidRDefault="00FC4EDD" w:rsidP="00E315E1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14:paraId="7A57A4E4" w14:textId="77777777" w:rsidR="00FC4EDD" w:rsidRDefault="00FC4EDD" w:rsidP="00E315E1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FC4EDD" w14:paraId="35406EE7" w14:textId="77777777" w:rsidTr="00CE4B21">
        <w:tc>
          <w:tcPr>
            <w:tcW w:w="538" w:type="dxa"/>
          </w:tcPr>
          <w:p w14:paraId="627C1657" w14:textId="77777777" w:rsidR="008D0B83" w:rsidRDefault="008D0B83" w:rsidP="00E315E1">
            <w:pPr>
              <w:spacing w:before="120"/>
              <w:jc w:val="both"/>
              <w:rPr>
                <w:rFonts w:ascii="Arial" w:hAnsi="Arial" w:cs="Arial"/>
              </w:rPr>
            </w:pPr>
          </w:p>
          <w:p w14:paraId="4D71E8B6" w14:textId="77777777" w:rsidR="008D0B83" w:rsidRDefault="008D0B83" w:rsidP="00E315E1">
            <w:pPr>
              <w:spacing w:before="120"/>
              <w:jc w:val="both"/>
              <w:rPr>
                <w:rFonts w:ascii="Arial" w:hAnsi="Arial" w:cs="Arial"/>
              </w:rPr>
            </w:pPr>
          </w:p>
          <w:p w14:paraId="25F9778B" w14:textId="77777777" w:rsidR="008D0B83" w:rsidRDefault="008D0B83" w:rsidP="00E315E1">
            <w:pPr>
              <w:spacing w:before="120"/>
              <w:jc w:val="both"/>
              <w:rPr>
                <w:rFonts w:ascii="Arial" w:hAnsi="Arial" w:cs="Arial"/>
              </w:rPr>
            </w:pPr>
          </w:p>
          <w:p w14:paraId="6E6BD8C6" w14:textId="77777777" w:rsidR="008D0B83" w:rsidRDefault="008D0B83" w:rsidP="00E315E1">
            <w:pPr>
              <w:spacing w:before="120"/>
              <w:jc w:val="both"/>
              <w:rPr>
                <w:rFonts w:ascii="Arial" w:hAnsi="Arial" w:cs="Arial"/>
              </w:rPr>
            </w:pPr>
          </w:p>
          <w:p w14:paraId="3A68167F" w14:textId="77777777" w:rsidR="008D0B83" w:rsidRDefault="008D0B83" w:rsidP="00E315E1">
            <w:pPr>
              <w:spacing w:before="120"/>
              <w:jc w:val="both"/>
              <w:rPr>
                <w:rFonts w:ascii="Arial" w:hAnsi="Arial" w:cs="Arial"/>
              </w:rPr>
            </w:pPr>
          </w:p>
          <w:p w14:paraId="19A770F8" w14:textId="77777777" w:rsidR="00FC4EDD" w:rsidRDefault="00FC4EDD" w:rsidP="00E315E1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285" w:type="dxa"/>
          </w:tcPr>
          <w:p w14:paraId="6B116965" w14:textId="77777777" w:rsidR="008D0B83" w:rsidRDefault="008D0B83" w:rsidP="00E7038B">
            <w:pPr>
              <w:tabs>
                <w:tab w:val="left" w:pos="1134"/>
              </w:tabs>
              <w:suppressAutoHyphens w:val="0"/>
              <w:autoSpaceDN/>
              <w:spacing w:after="160" w:line="259" w:lineRule="auto"/>
              <w:contextualSpacing/>
              <w:textAlignment w:val="auto"/>
              <w:rPr>
                <w:rFonts w:ascii="Arial" w:hAnsi="Arial" w:cs="Arial"/>
                <w:sz w:val="19"/>
                <w:szCs w:val="19"/>
              </w:rPr>
            </w:pPr>
          </w:p>
          <w:p w14:paraId="16053E88" w14:textId="77777777" w:rsidR="008D0B83" w:rsidRDefault="008D0B83" w:rsidP="00E7038B">
            <w:pPr>
              <w:tabs>
                <w:tab w:val="left" w:pos="1134"/>
              </w:tabs>
              <w:suppressAutoHyphens w:val="0"/>
              <w:autoSpaceDN/>
              <w:spacing w:after="160" w:line="259" w:lineRule="auto"/>
              <w:contextualSpacing/>
              <w:textAlignment w:val="auto"/>
              <w:rPr>
                <w:rFonts w:ascii="Arial" w:hAnsi="Arial" w:cs="Arial"/>
                <w:sz w:val="19"/>
                <w:szCs w:val="19"/>
              </w:rPr>
            </w:pPr>
          </w:p>
          <w:p w14:paraId="47A589E6" w14:textId="35857B10" w:rsidR="00FC4EDD" w:rsidRPr="008D0B83" w:rsidRDefault="00E7038B" w:rsidP="00E7038B">
            <w:pPr>
              <w:tabs>
                <w:tab w:val="left" w:pos="1134"/>
              </w:tabs>
              <w:suppressAutoHyphens w:val="0"/>
              <w:autoSpaceDN/>
              <w:spacing w:after="160" w:line="259" w:lineRule="auto"/>
              <w:contextualSpacing/>
              <w:textAlignment w:val="auto"/>
              <w:rPr>
                <w:rFonts w:ascii="Arial" w:hAnsi="Arial" w:cs="Arial"/>
                <w:sz w:val="19"/>
                <w:szCs w:val="19"/>
              </w:rPr>
            </w:pPr>
            <w:r w:rsidRPr="008D0B83">
              <w:rPr>
                <w:rFonts w:ascii="Arial" w:hAnsi="Arial" w:cs="Arial"/>
                <w:sz w:val="19"/>
                <w:szCs w:val="19"/>
              </w:rPr>
              <w:t>Zebranie danych i materiałów oraz przeprowadzenie</w:t>
            </w:r>
            <w:r w:rsidR="00507CD0" w:rsidRPr="008D0B83">
              <w:rPr>
                <w:rFonts w:ascii="Arial" w:hAnsi="Arial" w:cs="Arial"/>
                <w:sz w:val="19"/>
                <w:szCs w:val="19"/>
              </w:rPr>
              <w:t xml:space="preserve"> analizy </w:t>
            </w:r>
            <w:r w:rsidR="008D0B83">
              <w:rPr>
                <w:rFonts w:ascii="Arial" w:hAnsi="Arial" w:cs="Arial"/>
                <w:sz w:val="19"/>
                <w:szCs w:val="19"/>
              </w:rPr>
              <w:br/>
            </w:r>
            <w:r w:rsidR="00507CD0" w:rsidRPr="008D0B83">
              <w:rPr>
                <w:rFonts w:ascii="Arial" w:hAnsi="Arial" w:cs="Arial"/>
                <w:sz w:val="19"/>
                <w:szCs w:val="19"/>
              </w:rPr>
              <w:t xml:space="preserve">statystycznej trendów </w:t>
            </w:r>
            <w:r w:rsidRPr="008D0B83">
              <w:rPr>
                <w:rFonts w:ascii="Arial" w:hAnsi="Arial" w:cs="Arial"/>
                <w:sz w:val="19"/>
                <w:szCs w:val="19"/>
              </w:rPr>
              <w:t xml:space="preserve">w zakresie określenia przeciętnych norm </w:t>
            </w:r>
            <w:r w:rsidR="008D0B83">
              <w:rPr>
                <w:rFonts w:ascii="Arial" w:hAnsi="Arial" w:cs="Arial"/>
                <w:sz w:val="19"/>
                <w:szCs w:val="19"/>
              </w:rPr>
              <w:br/>
            </w:r>
            <w:r w:rsidRPr="008D0B83">
              <w:rPr>
                <w:rFonts w:ascii="Arial" w:hAnsi="Arial" w:cs="Arial"/>
                <w:sz w:val="19"/>
                <w:szCs w:val="19"/>
              </w:rPr>
              <w:t xml:space="preserve">zużycia wody dla poszczególnych odbiorców usług biorąc pod uwagę specyfikę poszczególnych </w:t>
            </w:r>
            <w:r w:rsidR="007537A8">
              <w:rPr>
                <w:rFonts w:ascii="Arial" w:hAnsi="Arial" w:cs="Arial"/>
                <w:sz w:val="19"/>
                <w:szCs w:val="19"/>
              </w:rPr>
              <w:br/>
            </w:r>
            <w:r w:rsidRPr="008D0B83">
              <w:rPr>
                <w:rFonts w:ascii="Arial" w:hAnsi="Arial" w:cs="Arial"/>
                <w:sz w:val="19"/>
                <w:szCs w:val="19"/>
              </w:rPr>
              <w:t xml:space="preserve">odbiorców usług oraz wskaźniki średniego zużycia wody określone w szczególności dla gospodarstw </w:t>
            </w:r>
            <w:r w:rsidR="008D0B83">
              <w:rPr>
                <w:rFonts w:ascii="Arial" w:hAnsi="Arial" w:cs="Arial"/>
                <w:sz w:val="19"/>
                <w:szCs w:val="19"/>
              </w:rPr>
              <w:br/>
            </w:r>
            <w:r w:rsidRPr="008D0B83">
              <w:rPr>
                <w:rFonts w:ascii="Arial" w:hAnsi="Arial" w:cs="Arial"/>
                <w:sz w:val="19"/>
                <w:szCs w:val="19"/>
              </w:rPr>
              <w:t xml:space="preserve">domowych, usług oraz innej </w:t>
            </w:r>
            <w:r w:rsidR="007537A8">
              <w:rPr>
                <w:rFonts w:ascii="Arial" w:hAnsi="Arial" w:cs="Arial"/>
                <w:sz w:val="19"/>
                <w:szCs w:val="19"/>
              </w:rPr>
              <w:br/>
            </w:r>
            <w:r w:rsidRPr="008D0B83">
              <w:rPr>
                <w:rFonts w:ascii="Arial" w:hAnsi="Arial" w:cs="Arial"/>
                <w:sz w:val="19"/>
                <w:szCs w:val="19"/>
              </w:rPr>
              <w:t>działalności w miastach i na wsiach.</w:t>
            </w:r>
          </w:p>
        </w:tc>
        <w:tc>
          <w:tcPr>
            <w:tcW w:w="1134" w:type="dxa"/>
          </w:tcPr>
          <w:p w14:paraId="2FF29896" w14:textId="77777777" w:rsidR="00FC4EDD" w:rsidRPr="008D0B83" w:rsidRDefault="00FC4EDD" w:rsidP="00E315E1">
            <w:pPr>
              <w:spacing w:before="120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5846DE88" w14:textId="77777777" w:rsidR="008D0B83" w:rsidRPr="008D0B83" w:rsidRDefault="008D0B83" w:rsidP="00E315E1">
            <w:pPr>
              <w:spacing w:before="120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31D3E777" w14:textId="77777777" w:rsidR="008D0B83" w:rsidRPr="008D0B83" w:rsidRDefault="008D0B83" w:rsidP="00E315E1">
            <w:pPr>
              <w:spacing w:before="120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296394D4" w14:textId="77777777" w:rsidR="008D0B83" w:rsidRPr="008D0B83" w:rsidRDefault="008D0B83" w:rsidP="00E315E1">
            <w:pPr>
              <w:spacing w:before="120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6C513F43" w14:textId="77777777" w:rsidR="008D0B83" w:rsidRPr="008D0B83" w:rsidRDefault="008D0B83" w:rsidP="00E315E1">
            <w:pPr>
              <w:spacing w:before="120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03F4DAAA" w14:textId="77777777" w:rsidR="008D0B83" w:rsidRPr="008D0B83" w:rsidRDefault="008D0B83" w:rsidP="00E315E1">
            <w:pPr>
              <w:spacing w:before="120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63755FD5" w14:textId="77777777" w:rsidR="008D0B83" w:rsidRPr="008D0B83" w:rsidRDefault="008D0B83" w:rsidP="00E315E1">
            <w:pPr>
              <w:spacing w:before="120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28EA5170" w14:textId="77777777" w:rsidR="008D0B83" w:rsidRPr="008D0B83" w:rsidRDefault="008D0B83" w:rsidP="00E315E1">
            <w:pPr>
              <w:spacing w:before="120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4042EE1C" w14:textId="77777777" w:rsidR="008D0B83" w:rsidRPr="008D0B83" w:rsidRDefault="008D0B83" w:rsidP="00E315E1">
            <w:pPr>
              <w:spacing w:before="120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62B57964" w14:textId="77777777" w:rsidR="008D0B83" w:rsidRDefault="008D0B83" w:rsidP="00E315E1">
            <w:pPr>
              <w:spacing w:before="120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66FEEDA2" w14:textId="77777777" w:rsidR="008D0B83" w:rsidRPr="008D0B83" w:rsidRDefault="008D0B83" w:rsidP="00E315E1">
            <w:pPr>
              <w:spacing w:before="120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34A8120D" w14:textId="77777777" w:rsidR="008D0B83" w:rsidRPr="008D0B83" w:rsidRDefault="008D0B83" w:rsidP="00E315E1">
            <w:pPr>
              <w:spacing w:before="120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34" w:type="dxa"/>
          </w:tcPr>
          <w:p w14:paraId="2EC939DE" w14:textId="77777777" w:rsidR="00FC4EDD" w:rsidRDefault="00FC4EDD" w:rsidP="00E315E1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521" w:type="dxa"/>
          </w:tcPr>
          <w:p w14:paraId="78BDB583" w14:textId="77777777" w:rsidR="00FC4EDD" w:rsidRDefault="00FC4EDD" w:rsidP="00E315E1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14:paraId="20E967D1" w14:textId="77777777" w:rsidR="00FC4EDD" w:rsidRDefault="00FC4EDD" w:rsidP="00E315E1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FC4EDD" w14:paraId="5E78F627" w14:textId="77777777" w:rsidTr="007537A8">
        <w:trPr>
          <w:trHeight w:val="10764"/>
        </w:trPr>
        <w:tc>
          <w:tcPr>
            <w:tcW w:w="538" w:type="dxa"/>
          </w:tcPr>
          <w:p w14:paraId="4633D5A3" w14:textId="77777777" w:rsidR="008D0B83" w:rsidRDefault="008D0B83" w:rsidP="00E315E1">
            <w:pPr>
              <w:spacing w:before="120"/>
              <w:jc w:val="both"/>
              <w:rPr>
                <w:rFonts w:ascii="Arial" w:hAnsi="Arial" w:cs="Arial"/>
              </w:rPr>
            </w:pPr>
          </w:p>
          <w:p w14:paraId="4D979D57" w14:textId="77777777" w:rsidR="008D0B83" w:rsidRDefault="008D0B83" w:rsidP="00E315E1">
            <w:pPr>
              <w:spacing w:before="120"/>
              <w:jc w:val="both"/>
              <w:rPr>
                <w:rFonts w:ascii="Arial" w:hAnsi="Arial" w:cs="Arial"/>
              </w:rPr>
            </w:pPr>
          </w:p>
          <w:p w14:paraId="4C7BE540" w14:textId="77777777" w:rsidR="008D0B83" w:rsidRDefault="008D0B83" w:rsidP="00E315E1">
            <w:pPr>
              <w:spacing w:before="120"/>
              <w:jc w:val="both"/>
              <w:rPr>
                <w:rFonts w:ascii="Arial" w:hAnsi="Arial" w:cs="Arial"/>
              </w:rPr>
            </w:pPr>
          </w:p>
          <w:p w14:paraId="4816AF80" w14:textId="77777777" w:rsidR="008D0B83" w:rsidRDefault="008D0B83" w:rsidP="00E315E1">
            <w:pPr>
              <w:spacing w:before="120"/>
              <w:jc w:val="both"/>
              <w:rPr>
                <w:rFonts w:ascii="Arial" w:hAnsi="Arial" w:cs="Arial"/>
              </w:rPr>
            </w:pPr>
          </w:p>
          <w:p w14:paraId="2957A6E1" w14:textId="77777777" w:rsidR="008D0B83" w:rsidRDefault="008D0B83" w:rsidP="00E315E1">
            <w:pPr>
              <w:spacing w:before="120"/>
              <w:jc w:val="both"/>
              <w:rPr>
                <w:rFonts w:ascii="Arial" w:hAnsi="Arial" w:cs="Arial"/>
              </w:rPr>
            </w:pPr>
          </w:p>
          <w:p w14:paraId="22A9D65D" w14:textId="77777777" w:rsidR="008D0B83" w:rsidRDefault="008D0B83" w:rsidP="00E315E1">
            <w:pPr>
              <w:spacing w:before="120"/>
              <w:jc w:val="both"/>
              <w:rPr>
                <w:rFonts w:ascii="Arial" w:hAnsi="Arial" w:cs="Arial"/>
              </w:rPr>
            </w:pPr>
          </w:p>
          <w:p w14:paraId="68917258" w14:textId="77777777" w:rsidR="008D0B83" w:rsidRDefault="008D0B83" w:rsidP="00E315E1">
            <w:pPr>
              <w:spacing w:before="120"/>
              <w:jc w:val="both"/>
              <w:rPr>
                <w:rFonts w:ascii="Arial" w:hAnsi="Arial" w:cs="Arial"/>
              </w:rPr>
            </w:pPr>
          </w:p>
          <w:p w14:paraId="2EDC7B87" w14:textId="77777777" w:rsidR="008D0B83" w:rsidRDefault="008D0B83" w:rsidP="00E315E1">
            <w:pPr>
              <w:spacing w:before="120"/>
              <w:jc w:val="both"/>
              <w:rPr>
                <w:rFonts w:ascii="Arial" w:hAnsi="Arial" w:cs="Arial"/>
              </w:rPr>
            </w:pPr>
          </w:p>
          <w:p w14:paraId="5B7BB08D" w14:textId="77777777" w:rsidR="008D0B83" w:rsidRDefault="008D0B83" w:rsidP="00E315E1">
            <w:pPr>
              <w:spacing w:before="120"/>
              <w:jc w:val="both"/>
              <w:rPr>
                <w:rFonts w:ascii="Arial" w:hAnsi="Arial" w:cs="Arial"/>
              </w:rPr>
            </w:pPr>
          </w:p>
          <w:p w14:paraId="3330E824" w14:textId="77777777" w:rsidR="008D0B83" w:rsidRDefault="008D0B83" w:rsidP="00E315E1">
            <w:pPr>
              <w:spacing w:before="120"/>
              <w:jc w:val="both"/>
              <w:rPr>
                <w:rFonts w:ascii="Arial" w:hAnsi="Arial" w:cs="Arial"/>
              </w:rPr>
            </w:pPr>
          </w:p>
          <w:p w14:paraId="76467B86" w14:textId="77777777" w:rsidR="008D0B83" w:rsidRDefault="008D0B83" w:rsidP="00E315E1">
            <w:pPr>
              <w:spacing w:before="120"/>
              <w:jc w:val="both"/>
              <w:rPr>
                <w:rFonts w:ascii="Arial" w:hAnsi="Arial" w:cs="Arial"/>
              </w:rPr>
            </w:pPr>
          </w:p>
          <w:p w14:paraId="08FDCAB4" w14:textId="77777777" w:rsidR="008D0B83" w:rsidRDefault="008D0B83" w:rsidP="00E315E1">
            <w:pPr>
              <w:spacing w:before="120"/>
              <w:jc w:val="both"/>
              <w:rPr>
                <w:rFonts w:ascii="Arial" w:hAnsi="Arial" w:cs="Arial"/>
              </w:rPr>
            </w:pPr>
          </w:p>
          <w:p w14:paraId="0B561B28" w14:textId="77777777" w:rsidR="008D0B83" w:rsidRDefault="008D0B83" w:rsidP="00E315E1">
            <w:pPr>
              <w:spacing w:before="120"/>
              <w:jc w:val="both"/>
              <w:rPr>
                <w:rFonts w:ascii="Arial" w:hAnsi="Arial" w:cs="Arial"/>
              </w:rPr>
            </w:pPr>
          </w:p>
          <w:p w14:paraId="015C971D" w14:textId="77777777" w:rsidR="008D0B83" w:rsidRDefault="008D0B83" w:rsidP="00E315E1">
            <w:pPr>
              <w:spacing w:before="120"/>
              <w:jc w:val="both"/>
              <w:rPr>
                <w:rFonts w:ascii="Arial" w:hAnsi="Arial" w:cs="Arial"/>
              </w:rPr>
            </w:pPr>
          </w:p>
          <w:p w14:paraId="581DF53F" w14:textId="77777777" w:rsidR="008D0B83" w:rsidRDefault="008D0B83" w:rsidP="00E315E1">
            <w:pPr>
              <w:spacing w:before="120"/>
              <w:jc w:val="both"/>
              <w:rPr>
                <w:rFonts w:ascii="Arial" w:hAnsi="Arial" w:cs="Arial"/>
              </w:rPr>
            </w:pPr>
          </w:p>
          <w:p w14:paraId="03EB73AE" w14:textId="77777777" w:rsidR="00FC4EDD" w:rsidRDefault="00FC4EDD" w:rsidP="00E315E1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285" w:type="dxa"/>
          </w:tcPr>
          <w:p w14:paraId="7EA0153D" w14:textId="278B4569" w:rsidR="00FC4EDD" w:rsidRPr="008D0B83" w:rsidRDefault="00E7038B" w:rsidP="00507CD0">
            <w:pPr>
              <w:spacing w:before="120"/>
              <w:rPr>
                <w:rFonts w:ascii="Arial" w:hAnsi="Arial" w:cs="Arial"/>
                <w:sz w:val="19"/>
                <w:szCs w:val="19"/>
              </w:rPr>
            </w:pPr>
            <w:r w:rsidRPr="008D0B83">
              <w:rPr>
                <w:rFonts w:ascii="Arial" w:hAnsi="Arial" w:cs="Arial"/>
                <w:sz w:val="19"/>
                <w:szCs w:val="19"/>
              </w:rPr>
              <w:t>Wykonanie</w:t>
            </w:r>
            <w:r w:rsidR="00D16F12" w:rsidRPr="008D0B8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gramStart"/>
            <w:r w:rsidR="00D16F12" w:rsidRPr="008D0B83">
              <w:rPr>
                <w:rFonts w:ascii="Arial" w:hAnsi="Arial" w:cs="Arial"/>
                <w:sz w:val="19"/>
                <w:szCs w:val="19"/>
              </w:rPr>
              <w:t xml:space="preserve">opracowania - </w:t>
            </w:r>
            <w:r w:rsidRPr="008D0B83">
              <w:rPr>
                <w:rFonts w:ascii="Arial" w:hAnsi="Arial" w:cs="Arial"/>
                <w:sz w:val="19"/>
                <w:szCs w:val="19"/>
              </w:rPr>
              <w:t xml:space="preserve"> analizy</w:t>
            </w:r>
            <w:proofErr w:type="gramEnd"/>
            <w:r w:rsidRPr="008D0B83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8D0B83" w:rsidRPr="008D0B83">
              <w:rPr>
                <w:rFonts w:ascii="Arial" w:hAnsi="Arial" w:cs="Arial"/>
                <w:sz w:val="19"/>
                <w:szCs w:val="19"/>
              </w:rPr>
              <w:t>zawierającej w szczególności:</w:t>
            </w:r>
          </w:p>
          <w:p w14:paraId="75850358" w14:textId="77777777" w:rsidR="00D16F12" w:rsidRPr="008D0B83" w:rsidRDefault="00D16F12" w:rsidP="00D16F1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sz w:val="19"/>
                <w:szCs w:val="19"/>
              </w:rPr>
            </w:pPr>
            <w:r w:rsidRPr="008D0B83">
              <w:rPr>
                <w:rFonts w:ascii="Arial" w:hAnsi="Arial" w:cs="Arial"/>
                <w:sz w:val="19"/>
                <w:szCs w:val="19"/>
              </w:rPr>
              <w:t xml:space="preserve">weryfikację i aktualizację poszczególnych grup odbiorców </w:t>
            </w:r>
            <w:proofErr w:type="gramStart"/>
            <w:r w:rsidRPr="008D0B83">
              <w:rPr>
                <w:rFonts w:ascii="Arial" w:hAnsi="Arial" w:cs="Arial"/>
                <w:sz w:val="19"/>
                <w:szCs w:val="19"/>
              </w:rPr>
              <w:t>usług dla których</w:t>
            </w:r>
            <w:proofErr w:type="gramEnd"/>
            <w:r w:rsidRPr="008D0B83">
              <w:rPr>
                <w:rFonts w:ascii="Arial" w:hAnsi="Arial" w:cs="Arial"/>
                <w:sz w:val="19"/>
                <w:szCs w:val="19"/>
              </w:rPr>
              <w:t xml:space="preserve"> zostaną określone przeciętne normy zużycia wody,</w:t>
            </w:r>
          </w:p>
          <w:p w14:paraId="14C1F384" w14:textId="07282B0E" w:rsidR="00D16F12" w:rsidRPr="008D0B83" w:rsidRDefault="00D16F12" w:rsidP="00D16F1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sz w:val="19"/>
                <w:szCs w:val="19"/>
              </w:rPr>
            </w:pPr>
            <w:proofErr w:type="gramStart"/>
            <w:r w:rsidRPr="008D0B83">
              <w:rPr>
                <w:rFonts w:ascii="Arial" w:hAnsi="Arial" w:cs="Arial"/>
                <w:sz w:val="19"/>
                <w:szCs w:val="19"/>
              </w:rPr>
              <w:t>określenie</w:t>
            </w:r>
            <w:proofErr w:type="gramEnd"/>
            <w:r w:rsidRPr="008D0B83">
              <w:rPr>
                <w:rFonts w:ascii="Arial" w:hAnsi="Arial" w:cs="Arial"/>
                <w:sz w:val="19"/>
                <w:szCs w:val="19"/>
              </w:rPr>
              <w:t xml:space="preserve"> aktualnych wskaźników średniego zużycia wody dla gospodarstw domowych, usług oraz innej działalności w miastach</w:t>
            </w:r>
            <w:r w:rsidR="007537A8">
              <w:rPr>
                <w:rFonts w:ascii="Arial" w:hAnsi="Arial" w:cs="Arial"/>
                <w:sz w:val="19"/>
                <w:szCs w:val="19"/>
              </w:rPr>
              <w:br/>
            </w:r>
            <w:r w:rsidRPr="008D0B83">
              <w:rPr>
                <w:rFonts w:ascii="Arial" w:hAnsi="Arial" w:cs="Arial"/>
                <w:sz w:val="19"/>
                <w:szCs w:val="19"/>
              </w:rPr>
              <w:t xml:space="preserve"> i na wsiach </w:t>
            </w:r>
            <w:r w:rsidR="007537A8">
              <w:rPr>
                <w:rFonts w:ascii="Arial" w:hAnsi="Arial" w:cs="Arial"/>
                <w:sz w:val="19"/>
                <w:szCs w:val="19"/>
              </w:rPr>
              <w:br/>
            </w:r>
            <w:r w:rsidRPr="008D0B83">
              <w:rPr>
                <w:rFonts w:ascii="Arial" w:hAnsi="Arial" w:cs="Arial"/>
                <w:sz w:val="19"/>
                <w:szCs w:val="19"/>
              </w:rPr>
              <w:t>z uwzględnieniem determinantów wielkości zużycia,</w:t>
            </w:r>
          </w:p>
          <w:p w14:paraId="6ECF7FEB" w14:textId="77777777" w:rsidR="00D16F12" w:rsidRPr="008D0B83" w:rsidRDefault="00D16F12" w:rsidP="00D16F1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sz w:val="19"/>
                <w:szCs w:val="19"/>
              </w:rPr>
            </w:pPr>
            <w:proofErr w:type="gramStart"/>
            <w:r w:rsidRPr="008D0B83">
              <w:rPr>
                <w:rFonts w:ascii="Arial" w:hAnsi="Arial" w:cs="Arial"/>
                <w:sz w:val="19"/>
                <w:szCs w:val="19"/>
              </w:rPr>
              <w:t>weryfikację</w:t>
            </w:r>
            <w:proofErr w:type="gramEnd"/>
            <w:r w:rsidRPr="008D0B83">
              <w:rPr>
                <w:rFonts w:ascii="Arial" w:hAnsi="Arial" w:cs="Arial"/>
                <w:sz w:val="19"/>
                <w:szCs w:val="19"/>
              </w:rPr>
              <w:t xml:space="preserve"> i aktualizację przeciętnych norm zużycia wody dla poszczególnych grupy odbiorców usług,</w:t>
            </w:r>
          </w:p>
          <w:p w14:paraId="1720E139" w14:textId="76095433" w:rsidR="00D16F12" w:rsidRPr="008D0B83" w:rsidRDefault="00D16F12" w:rsidP="00D16F12">
            <w:pPr>
              <w:pStyle w:val="Akapitzlist"/>
              <w:numPr>
                <w:ilvl w:val="0"/>
                <w:numId w:val="2"/>
              </w:numPr>
              <w:spacing w:before="120"/>
              <w:rPr>
                <w:rFonts w:ascii="Arial" w:hAnsi="Arial" w:cs="Arial"/>
                <w:sz w:val="19"/>
                <w:szCs w:val="19"/>
              </w:rPr>
            </w:pPr>
            <w:proofErr w:type="gramStart"/>
            <w:r w:rsidRPr="008D0B83">
              <w:rPr>
                <w:rFonts w:ascii="Arial" w:hAnsi="Arial" w:cs="Arial"/>
                <w:sz w:val="19"/>
                <w:szCs w:val="19"/>
              </w:rPr>
              <w:t>ocenę</w:t>
            </w:r>
            <w:proofErr w:type="gramEnd"/>
            <w:r w:rsidRPr="008D0B83">
              <w:rPr>
                <w:rFonts w:ascii="Arial" w:hAnsi="Arial" w:cs="Arial"/>
                <w:sz w:val="19"/>
                <w:szCs w:val="19"/>
              </w:rPr>
              <w:t xml:space="preserve"> i analizę zmian</w:t>
            </w:r>
            <w:r w:rsidR="007537A8">
              <w:rPr>
                <w:rFonts w:ascii="Arial" w:hAnsi="Arial" w:cs="Arial"/>
                <w:sz w:val="19"/>
                <w:szCs w:val="19"/>
              </w:rPr>
              <w:br/>
            </w:r>
            <w:r w:rsidRPr="008D0B83">
              <w:rPr>
                <w:rFonts w:ascii="Arial" w:hAnsi="Arial" w:cs="Arial"/>
                <w:sz w:val="19"/>
                <w:szCs w:val="19"/>
              </w:rPr>
              <w:t xml:space="preserve"> i trendów przeciętnych norm zużycia wody </w:t>
            </w:r>
            <w:r w:rsidR="007537A8">
              <w:rPr>
                <w:rFonts w:ascii="Arial" w:hAnsi="Arial" w:cs="Arial"/>
                <w:sz w:val="19"/>
                <w:szCs w:val="19"/>
              </w:rPr>
              <w:br/>
            </w:r>
            <w:r w:rsidRPr="008D0B83">
              <w:rPr>
                <w:rFonts w:ascii="Arial" w:hAnsi="Arial" w:cs="Arial"/>
                <w:sz w:val="19"/>
                <w:szCs w:val="19"/>
              </w:rPr>
              <w:t>dla poszczególnych odbiorców usług w okresie ostatnich dwudziestu lat</w:t>
            </w:r>
            <w:r w:rsidR="008D0B83" w:rsidRPr="008D0B83">
              <w:rPr>
                <w:rFonts w:ascii="Arial" w:hAnsi="Arial" w:cs="Arial"/>
                <w:sz w:val="19"/>
                <w:szCs w:val="19"/>
              </w:rPr>
              <w:t>,</w:t>
            </w:r>
          </w:p>
          <w:p w14:paraId="7ADF471E" w14:textId="5EF02EB9" w:rsidR="008D0B83" w:rsidRPr="008D0B83" w:rsidRDefault="008D0B83" w:rsidP="008D0B83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sz w:val="19"/>
                <w:szCs w:val="19"/>
              </w:rPr>
            </w:pPr>
            <w:proofErr w:type="gramStart"/>
            <w:r w:rsidRPr="008D0B83">
              <w:rPr>
                <w:rFonts w:ascii="Arial" w:hAnsi="Arial" w:cs="Arial"/>
                <w:sz w:val="19"/>
                <w:szCs w:val="19"/>
              </w:rPr>
              <w:t>przegląd</w:t>
            </w:r>
            <w:proofErr w:type="gramEnd"/>
            <w:r w:rsidRPr="008D0B83">
              <w:rPr>
                <w:rFonts w:ascii="Arial" w:hAnsi="Arial" w:cs="Arial"/>
                <w:sz w:val="19"/>
                <w:szCs w:val="19"/>
              </w:rPr>
              <w:t xml:space="preserve"> Rozporządzenia Ministra Infrastruktury </w:t>
            </w:r>
            <w:r w:rsidR="007537A8">
              <w:rPr>
                <w:rFonts w:ascii="Arial" w:hAnsi="Arial" w:cs="Arial"/>
                <w:sz w:val="19"/>
                <w:szCs w:val="19"/>
              </w:rPr>
              <w:br/>
            </w:r>
            <w:r w:rsidRPr="008D0B83">
              <w:rPr>
                <w:rFonts w:ascii="Arial" w:hAnsi="Arial" w:cs="Arial"/>
                <w:sz w:val="19"/>
                <w:szCs w:val="19"/>
              </w:rPr>
              <w:t xml:space="preserve">z dnia 14 stycznia 2022 r. </w:t>
            </w:r>
            <w:r w:rsidR="007537A8">
              <w:rPr>
                <w:rFonts w:ascii="Arial" w:hAnsi="Arial" w:cs="Arial"/>
                <w:sz w:val="19"/>
                <w:szCs w:val="19"/>
              </w:rPr>
              <w:br/>
            </w:r>
            <w:r w:rsidRPr="008D0B83">
              <w:rPr>
                <w:rFonts w:ascii="Arial" w:hAnsi="Arial" w:cs="Arial"/>
                <w:sz w:val="19"/>
                <w:szCs w:val="19"/>
              </w:rPr>
              <w:t>w sprawie określenia przeciętnych norm zużycia wody,</w:t>
            </w:r>
          </w:p>
          <w:p w14:paraId="2FF7CB15" w14:textId="2EEC07C3" w:rsidR="008D0B83" w:rsidRPr="008D0B83" w:rsidRDefault="008D0B83" w:rsidP="008D0B83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sz w:val="19"/>
                <w:szCs w:val="19"/>
              </w:rPr>
            </w:pPr>
            <w:proofErr w:type="gramStart"/>
            <w:r w:rsidRPr="008D0B83">
              <w:rPr>
                <w:rFonts w:ascii="Arial" w:hAnsi="Arial" w:cs="Arial"/>
                <w:sz w:val="19"/>
                <w:szCs w:val="19"/>
              </w:rPr>
              <w:t>opracowanie</w:t>
            </w:r>
            <w:proofErr w:type="gramEnd"/>
            <w:r w:rsidRPr="008D0B83">
              <w:rPr>
                <w:rFonts w:ascii="Arial" w:hAnsi="Arial" w:cs="Arial"/>
                <w:sz w:val="19"/>
                <w:szCs w:val="19"/>
              </w:rPr>
              <w:t xml:space="preserve"> streszczenia analizy w języku nietechnicznym;</w:t>
            </w:r>
          </w:p>
          <w:p w14:paraId="7AC192EE" w14:textId="43715135" w:rsidR="008D0B83" w:rsidRPr="007537A8" w:rsidRDefault="008D0B83" w:rsidP="007537A8">
            <w:pPr>
              <w:spacing w:before="120"/>
              <w:ind w:left="36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34" w:type="dxa"/>
          </w:tcPr>
          <w:p w14:paraId="6F2EA18E" w14:textId="77777777" w:rsidR="00FC4EDD" w:rsidRPr="008D0B83" w:rsidRDefault="00FC4EDD" w:rsidP="00E315E1">
            <w:pPr>
              <w:spacing w:before="120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34" w:type="dxa"/>
          </w:tcPr>
          <w:p w14:paraId="6AF8B068" w14:textId="77777777" w:rsidR="00FC4EDD" w:rsidRDefault="00FC4EDD" w:rsidP="00E315E1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521" w:type="dxa"/>
          </w:tcPr>
          <w:p w14:paraId="61946E4E" w14:textId="77777777" w:rsidR="00FC4EDD" w:rsidRDefault="00FC4EDD" w:rsidP="00E315E1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14:paraId="16588F2A" w14:textId="77777777" w:rsidR="00FC4EDD" w:rsidRDefault="00FC4EDD" w:rsidP="00E315E1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E7038B" w14:paraId="0F9EB413" w14:textId="77777777" w:rsidTr="00CE4B21">
        <w:tc>
          <w:tcPr>
            <w:tcW w:w="538" w:type="dxa"/>
          </w:tcPr>
          <w:p w14:paraId="10565732" w14:textId="77777777" w:rsidR="008D0B83" w:rsidRDefault="008D0B83" w:rsidP="00E315E1">
            <w:pPr>
              <w:spacing w:before="120"/>
              <w:jc w:val="both"/>
              <w:rPr>
                <w:rFonts w:ascii="Arial" w:hAnsi="Arial" w:cs="Arial"/>
              </w:rPr>
            </w:pPr>
          </w:p>
          <w:p w14:paraId="61882356" w14:textId="77777777" w:rsidR="00E7038B" w:rsidRDefault="00CE4B21" w:rsidP="00E315E1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285" w:type="dxa"/>
          </w:tcPr>
          <w:p w14:paraId="3EC08D08" w14:textId="7B926698" w:rsidR="00E7038B" w:rsidRPr="008D0B83" w:rsidRDefault="00507CD0" w:rsidP="00805BEE">
            <w:pPr>
              <w:spacing w:before="120"/>
              <w:rPr>
                <w:rFonts w:ascii="Arial" w:hAnsi="Arial" w:cs="Arial"/>
                <w:sz w:val="19"/>
                <w:szCs w:val="19"/>
              </w:rPr>
            </w:pPr>
            <w:r w:rsidRPr="008D0B83">
              <w:rPr>
                <w:rFonts w:ascii="Arial" w:hAnsi="Arial" w:cs="Arial"/>
                <w:sz w:val="19"/>
                <w:szCs w:val="19"/>
              </w:rPr>
              <w:t xml:space="preserve">Wykonanie raportu końcowego </w:t>
            </w:r>
            <w:r w:rsidR="007537A8">
              <w:rPr>
                <w:rFonts w:ascii="Arial" w:hAnsi="Arial" w:cs="Arial"/>
                <w:sz w:val="19"/>
                <w:szCs w:val="19"/>
              </w:rPr>
              <w:br/>
            </w:r>
            <w:r w:rsidRPr="008D0B83">
              <w:rPr>
                <w:rFonts w:ascii="Arial" w:hAnsi="Arial" w:cs="Arial"/>
                <w:sz w:val="19"/>
                <w:szCs w:val="19"/>
              </w:rPr>
              <w:t>z realizacji przedmiotu umowy</w:t>
            </w:r>
            <w:r w:rsidR="00D16F12" w:rsidRPr="008D0B83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7537A8">
              <w:rPr>
                <w:rFonts w:ascii="Arial" w:hAnsi="Arial" w:cs="Arial"/>
                <w:sz w:val="19"/>
                <w:szCs w:val="19"/>
              </w:rPr>
              <w:br/>
            </w:r>
            <w:r w:rsidR="00D16F12" w:rsidRPr="008D0B83">
              <w:rPr>
                <w:rFonts w:ascii="Arial" w:hAnsi="Arial" w:cs="Arial"/>
                <w:sz w:val="19"/>
                <w:szCs w:val="19"/>
              </w:rPr>
              <w:t xml:space="preserve">tj. opracowania dokumentu - analizy pt. </w:t>
            </w:r>
            <w:r w:rsidR="007537A8">
              <w:rPr>
                <w:rFonts w:ascii="Arial" w:hAnsi="Arial" w:cs="Arial"/>
                <w:sz w:val="19"/>
                <w:szCs w:val="19"/>
              </w:rPr>
              <w:t>„</w:t>
            </w:r>
            <w:r w:rsidR="00D16F12" w:rsidRPr="008D0B83">
              <w:rPr>
                <w:rFonts w:ascii="Arial" w:hAnsi="Arial" w:cs="Arial"/>
                <w:sz w:val="19"/>
                <w:szCs w:val="19"/>
              </w:rPr>
              <w:t>Weryfikacja i aktualizacja przeciętnych norm zużycia wody</w:t>
            </w:r>
            <w:r w:rsidR="007537A8">
              <w:rPr>
                <w:rFonts w:ascii="Arial" w:hAnsi="Arial" w:cs="Arial"/>
                <w:sz w:val="19"/>
                <w:szCs w:val="19"/>
              </w:rPr>
              <w:t>”</w:t>
            </w:r>
            <w:r w:rsidR="00D16F12" w:rsidRPr="008D0B83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1134" w:type="dxa"/>
          </w:tcPr>
          <w:p w14:paraId="7BEF503B" w14:textId="77777777" w:rsidR="00E7038B" w:rsidRPr="008D0B83" w:rsidRDefault="00E7038B" w:rsidP="00E315E1">
            <w:pPr>
              <w:spacing w:before="120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34" w:type="dxa"/>
          </w:tcPr>
          <w:p w14:paraId="26E5EFF4" w14:textId="77777777" w:rsidR="00E7038B" w:rsidRDefault="00E7038B" w:rsidP="00E315E1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521" w:type="dxa"/>
          </w:tcPr>
          <w:p w14:paraId="5E333BAE" w14:textId="77777777" w:rsidR="00E7038B" w:rsidRDefault="00E7038B" w:rsidP="00E315E1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14:paraId="6E856C75" w14:textId="77777777" w:rsidR="00E7038B" w:rsidRDefault="00E7038B" w:rsidP="00E315E1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FC4EDD" w14:paraId="1ADE5895" w14:textId="77777777" w:rsidTr="00CE4B21">
        <w:tc>
          <w:tcPr>
            <w:tcW w:w="3823" w:type="dxa"/>
            <w:gridSpan w:val="2"/>
          </w:tcPr>
          <w:p w14:paraId="566F0236" w14:textId="77777777" w:rsidR="00FC4EDD" w:rsidRDefault="00FC4EDD" w:rsidP="00E315E1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SUMA [PLN]</w:t>
            </w:r>
          </w:p>
        </w:tc>
        <w:tc>
          <w:tcPr>
            <w:tcW w:w="1134" w:type="dxa"/>
          </w:tcPr>
          <w:p w14:paraId="7BB4AC21" w14:textId="77777777" w:rsidR="00FC4EDD" w:rsidRDefault="00FC4EDD" w:rsidP="00E315E1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D3C5803" w14:textId="77777777" w:rsidR="00FC4EDD" w:rsidRDefault="00FC4EDD" w:rsidP="00E315E1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E7E6E6" w:themeFill="background2"/>
          </w:tcPr>
          <w:p w14:paraId="6F0945D3" w14:textId="77777777" w:rsidR="00FC4EDD" w:rsidRDefault="00FC4EDD" w:rsidP="00E315E1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51C8AE95" w14:textId="77777777" w:rsidR="00FC4EDD" w:rsidRDefault="00FC4EDD" w:rsidP="00E315E1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</w:tbl>
    <w:p w14:paraId="5EF9066C" w14:textId="77777777" w:rsidR="00E7038B" w:rsidRDefault="00E7038B" w:rsidP="00C979D0">
      <w:pPr>
        <w:rPr>
          <w:rFonts w:ascii="Arial" w:hAnsi="Arial" w:cs="Arial"/>
          <w:sz w:val="22"/>
          <w:szCs w:val="22"/>
        </w:rPr>
      </w:pPr>
    </w:p>
    <w:p w14:paraId="12784337" w14:textId="77777777" w:rsidR="00CE4B21" w:rsidRDefault="00CE4B21" w:rsidP="00C979D0">
      <w:pPr>
        <w:rPr>
          <w:rFonts w:ascii="Arial" w:hAnsi="Arial" w:cs="Arial"/>
          <w:sz w:val="22"/>
          <w:szCs w:val="22"/>
        </w:rPr>
      </w:pPr>
    </w:p>
    <w:p w14:paraId="2AB750A0" w14:textId="77777777" w:rsidR="00CE4B21" w:rsidRDefault="00CE4B21" w:rsidP="00C979D0">
      <w:pPr>
        <w:rPr>
          <w:rFonts w:ascii="Arial" w:hAnsi="Arial" w:cs="Arial"/>
          <w:sz w:val="22"/>
          <w:szCs w:val="22"/>
        </w:rPr>
      </w:pPr>
    </w:p>
    <w:p w14:paraId="559CD414" w14:textId="77777777" w:rsidR="00C979D0" w:rsidRDefault="00C979D0" w:rsidP="00C979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………………………………..</w:t>
      </w:r>
    </w:p>
    <w:p w14:paraId="7C80E7D1" w14:textId="77777777" w:rsidR="00C979D0" w:rsidRDefault="00C979D0" w:rsidP="00BD29BF">
      <w:pPr>
        <w:rPr>
          <w:rFonts w:ascii="Arial" w:hAnsi="Arial" w:cs="Arial"/>
          <w:sz w:val="16"/>
          <w:szCs w:val="16"/>
        </w:rPr>
      </w:pPr>
      <w:proofErr w:type="gramStart"/>
      <w:r w:rsidRPr="00E315E1">
        <w:rPr>
          <w:rFonts w:ascii="Arial" w:hAnsi="Arial" w:cs="Arial"/>
          <w:sz w:val="16"/>
          <w:szCs w:val="16"/>
        </w:rPr>
        <w:t>miejscowość</w:t>
      </w:r>
      <w:proofErr w:type="gramEnd"/>
      <w:r w:rsidRPr="00E315E1">
        <w:rPr>
          <w:rFonts w:ascii="Arial" w:hAnsi="Arial" w:cs="Arial"/>
          <w:sz w:val="16"/>
          <w:szCs w:val="16"/>
        </w:rPr>
        <w:t xml:space="preserve"> i data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16"/>
          <w:szCs w:val="16"/>
        </w:rPr>
        <w:t>podpis osoby/-</w:t>
      </w:r>
      <w:proofErr w:type="spellStart"/>
      <w:r>
        <w:rPr>
          <w:rFonts w:ascii="Arial" w:hAnsi="Arial" w:cs="Arial"/>
          <w:sz w:val="16"/>
          <w:szCs w:val="16"/>
        </w:rPr>
        <w:t>ób</w:t>
      </w:r>
      <w:proofErr w:type="spellEnd"/>
      <w:r>
        <w:rPr>
          <w:rFonts w:ascii="Arial" w:hAnsi="Arial" w:cs="Arial"/>
          <w:sz w:val="16"/>
          <w:szCs w:val="16"/>
        </w:rPr>
        <w:t xml:space="preserve"> uprawnionej/-</w:t>
      </w:r>
      <w:proofErr w:type="spellStart"/>
      <w:r>
        <w:rPr>
          <w:rFonts w:ascii="Arial" w:hAnsi="Arial" w:cs="Arial"/>
          <w:sz w:val="16"/>
          <w:szCs w:val="16"/>
        </w:rPr>
        <w:t>ych</w:t>
      </w:r>
      <w:proofErr w:type="spellEnd"/>
    </w:p>
    <w:p w14:paraId="784A33FC" w14:textId="77777777" w:rsidR="00C979D0" w:rsidRDefault="00C979D0" w:rsidP="00C979D0">
      <w:pPr>
        <w:ind w:left="495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sz w:val="16"/>
          <w:szCs w:val="16"/>
        </w:rPr>
        <w:t>do</w:t>
      </w:r>
      <w:proofErr w:type="gramEnd"/>
      <w:r>
        <w:rPr>
          <w:rFonts w:ascii="Arial" w:hAnsi="Arial" w:cs="Arial"/>
          <w:sz w:val="16"/>
          <w:szCs w:val="16"/>
        </w:rPr>
        <w:t xml:space="preserve"> reprezentowania wykonawcy</w:t>
      </w:r>
    </w:p>
    <w:sectPr w:rsidR="00C979D0" w:rsidSect="00E315E1">
      <w:headerReference w:type="default" r:id="rId7"/>
      <w:footerReference w:type="default" r:id="rId8"/>
      <w:pgSz w:w="11906" w:h="16838"/>
      <w:pgMar w:top="1701" w:right="1417" w:bottom="0" w:left="1417" w:header="570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D03B1F" w14:textId="77777777" w:rsidR="00B93534" w:rsidRDefault="00B93534">
      <w:r>
        <w:separator/>
      </w:r>
    </w:p>
  </w:endnote>
  <w:endnote w:type="continuationSeparator" w:id="0">
    <w:p w14:paraId="0740E8E9" w14:textId="77777777" w:rsidR="00B93534" w:rsidRDefault="00B93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114F5" w14:textId="77777777" w:rsidR="009C0D90" w:rsidRDefault="00B93534">
    <w:pPr>
      <w:pStyle w:val="Stopka"/>
      <w:jc w:val="center"/>
    </w:pPr>
  </w:p>
  <w:p w14:paraId="00EDB0F5" w14:textId="77777777" w:rsidR="009C0D90" w:rsidRDefault="00B935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B38B3D" w14:textId="77777777" w:rsidR="00B93534" w:rsidRDefault="00B93534">
      <w:r>
        <w:rPr>
          <w:color w:val="000000"/>
        </w:rPr>
        <w:separator/>
      </w:r>
    </w:p>
  </w:footnote>
  <w:footnote w:type="continuationSeparator" w:id="0">
    <w:p w14:paraId="6697DA3A" w14:textId="77777777" w:rsidR="00B93534" w:rsidRDefault="00B935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803415" w14:textId="77777777" w:rsidR="009C0D90" w:rsidRDefault="00B93534">
    <w:pPr>
      <w:pStyle w:val="Nagwek"/>
      <w:tabs>
        <w:tab w:val="clear" w:pos="4536"/>
        <w:tab w:val="clear" w:pos="9072"/>
        <w:tab w:val="left" w:pos="3342"/>
        <w:tab w:val="left" w:pos="4140"/>
      </w:tabs>
      <w:ind w:left="-737" w:right="-737"/>
    </w:pPr>
  </w:p>
  <w:p w14:paraId="665AD3A8" w14:textId="77777777" w:rsidR="009C0D90" w:rsidRDefault="00B93534">
    <w:pPr>
      <w:pStyle w:val="Nagwek"/>
    </w:pPr>
  </w:p>
  <w:p w14:paraId="4576CB0E" w14:textId="77777777" w:rsidR="009C0D90" w:rsidRDefault="00B93534">
    <w:pPr>
      <w:pStyle w:val="Nagwek"/>
    </w:pPr>
  </w:p>
  <w:p w14:paraId="7958B358" w14:textId="77777777" w:rsidR="009C0D90" w:rsidRDefault="00B9353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93EF4"/>
    <w:multiLevelType w:val="hybridMultilevel"/>
    <w:tmpl w:val="12500570"/>
    <w:lvl w:ilvl="0" w:tplc="7E445A4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A54319B"/>
    <w:multiLevelType w:val="hybridMultilevel"/>
    <w:tmpl w:val="A16062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2BD"/>
    <w:rsid w:val="000A4AC2"/>
    <w:rsid w:val="000F0263"/>
    <w:rsid w:val="00117EC1"/>
    <w:rsid w:val="001511ED"/>
    <w:rsid w:val="001949F5"/>
    <w:rsid w:val="002D32BD"/>
    <w:rsid w:val="002F2903"/>
    <w:rsid w:val="004A03A5"/>
    <w:rsid w:val="004D3FC7"/>
    <w:rsid w:val="00507CD0"/>
    <w:rsid w:val="00536D2C"/>
    <w:rsid w:val="00556D04"/>
    <w:rsid w:val="0063535E"/>
    <w:rsid w:val="00651D86"/>
    <w:rsid w:val="00716170"/>
    <w:rsid w:val="0075265F"/>
    <w:rsid w:val="007537A8"/>
    <w:rsid w:val="0075640B"/>
    <w:rsid w:val="00763F41"/>
    <w:rsid w:val="00805BEE"/>
    <w:rsid w:val="008D0B83"/>
    <w:rsid w:val="008E39C6"/>
    <w:rsid w:val="00981B47"/>
    <w:rsid w:val="009D4A27"/>
    <w:rsid w:val="00AC0C4C"/>
    <w:rsid w:val="00B03567"/>
    <w:rsid w:val="00B93534"/>
    <w:rsid w:val="00B94DF7"/>
    <w:rsid w:val="00BD29BF"/>
    <w:rsid w:val="00C45BF9"/>
    <w:rsid w:val="00C55EE1"/>
    <w:rsid w:val="00C635C2"/>
    <w:rsid w:val="00C7330F"/>
    <w:rsid w:val="00C93D3D"/>
    <w:rsid w:val="00C93F34"/>
    <w:rsid w:val="00C979D0"/>
    <w:rsid w:val="00CE4B21"/>
    <w:rsid w:val="00D16F12"/>
    <w:rsid w:val="00D30522"/>
    <w:rsid w:val="00DF16B1"/>
    <w:rsid w:val="00E315E1"/>
    <w:rsid w:val="00E433AE"/>
    <w:rsid w:val="00E7038B"/>
    <w:rsid w:val="00F51A85"/>
    <w:rsid w:val="00F7474F"/>
    <w:rsid w:val="00F81DB0"/>
    <w:rsid w:val="00F83EEF"/>
    <w:rsid w:val="00FA2F83"/>
    <w:rsid w:val="00FC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E6CD81"/>
  <w15:docId w15:val="{2A666BC2-D10A-421B-B87A-EB39A4C50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after="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pPr>
      <w:keepNext/>
      <w:spacing w:before="240" w:after="60"/>
      <w:jc w:val="both"/>
      <w:textAlignment w:val="auto"/>
      <w:outlineLvl w:val="0"/>
    </w:pPr>
    <w:rPr>
      <w:b/>
      <w:bCs/>
      <w:color w:val="4F81BD"/>
      <w:kern w:val="3"/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pPr>
      <w:suppressAutoHyphens/>
      <w:spacing w:after="0"/>
      <w:jc w:val="both"/>
    </w:pPr>
    <w:rPr>
      <w:rFonts w:ascii="Times New Roman" w:eastAsia="Arial" w:hAnsi="Times New Roman"/>
      <w:sz w:val="24"/>
      <w:szCs w:val="24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rPr>
      <w:rFonts w:ascii="Times New Roman" w:eastAsia="Times New Roman" w:hAnsi="Times New Roman"/>
      <w:b/>
      <w:bCs/>
      <w:color w:val="4F81BD"/>
      <w:kern w:val="3"/>
      <w:sz w:val="32"/>
      <w:szCs w:val="32"/>
      <w:lang w:eastAsia="pl-PL"/>
    </w:rPr>
  </w:style>
  <w:style w:type="character" w:customStyle="1" w:styleId="xbe">
    <w:name w:val="_xbe"/>
    <w:basedOn w:val="Domylnaczcionkaakapitu"/>
  </w:style>
  <w:style w:type="character" w:customStyle="1" w:styleId="Nagwek3Znak">
    <w:name w:val="Nagłówek 3 Znak"/>
    <w:basedOn w:val="Domylnaczcionkaakapitu"/>
    <w:rPr>
      <w:rFonts w:ascii="Cambria" w:eastAsia="Times New Roman" w:hAnsi="Cambria" w:cs="Times New Roman"/>
      <w:b/>
      <w:bCs/>
      <w:color w:val="4F81BD"/>
      <w:sz w:val="20"/>
      <w:szCs w:val="20"/>
      <w:lang w:eastAsia="pl-PL"/>
    </w:rPr>
  </w:style>
  <w:style w:type="character" w:styleId="Hipercze">
    <w:name w:val="Hyperlink"/>
    <w:basedOn w:val="Domylnaczcionkaakapitu"/>
    <w:rPr>
      <w:color w:val="0000FF"/>
      <w:u w:val="single"/>
    </w:rPr>
  </w:style>
  <w:style w:type="paragraph" w:styleId="Tekstpodstawowy">
    <w:name w:val="Body Text"/>
    <w:basedOn w:val="Normalny"/>
    <w:pPr>
      <w:jc w:val="both"/>
      <w:textAlignment w:val="auto"/>
    </w:p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2">
    <w:name w:val="Body Text 2"/>
    <w:basedOn w:val="Normalny"/>
    <w:pPr>
      <w:spacing w:after="120" w:line="480" w:lineRule="auto"/>
      <w:textAlignment w:val="auto"/>
    </w:pPr>
  </w:style>
  <w:style w:type="character" w:customStyle="1" w:styleId="Tekstpodstawowy2Znak">
    <w:name w:val="Tekst podstawowy 2 Znak"/>
    <w:basedOn w:val="Domylnaczcionkaakapitu"/>
    <w:rPr>
      <w:rFonts w:ascii="Times New Roman" w:eastAsia="Times New Roman" w:hAnsi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E315E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F16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16B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16B1"/>
    <w:rPr>
      <w:rFonts w:ascii="Times New Roman" w:eastAsia="Times New Roman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16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16B1"/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F16B1"/>
    <w:pPr>
      <w:autoSpaceDN/>
      <w:spacing w:after="0"/>
      <w:textAlignment w:val="auto"/>
    </w:pPr>
    <w:rPr>
      <w:rFonts w:ascii="Times New Roman" w:eastAsia="Times New Roman" w:hAnsi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Szadura</dc:creator>
  <cp:lastModifiedBy>Oldak Mariusz</cp:lastModifiedBy>
  <cp:revision>2</cp:revision>
  <cp:lastPrinted>2018-09-27T08:31:00Z</cp:lastPrinted>
  <dcterms:created xsi:type="dcterms:W3CDTF">2022-12-14T07:00:00Z</dcterms:created>
  <dcterms:modified xsi:type="dcterms:W3CDTF">2022-12-14T07:00:00Z</dcterms:modified>
</cp:coreProperties>
</file>