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873D4" w14:textId="79B69DDE" w:rsidR="00444DD2" w:rsidRDefault="00DF6ABA" w:rsidP="00444DD2">
      <w:pPr>
        <w:spacing w:after="0"/>
      </w:pPr>
      <w:r>
        <w:tab/>
      </w:r>
      <w:r>
        <w:tab/>
      </w:r>
      <w:bookmarkStart w:id="0" w:name="_Hlk84825413"/>
      <w:bookmarkStart w:id="1" w:name="_Hlk84864857"/>
    </w:p>
    <w:p w14:paraId="579EDB19" w14:textId="61A03E72" w:rsidR="005458C5" w:rsidRDefault="005458C5" w:rsidP="007D5D40">
      <w:pPr>
        <w:spacing w:after="0"/>
        <w:ind w:left="4248" w:firstLine="708"/>
      </w:pPr>
      <w:r>
        <w:t>Dąbrówka Leśna, dnia</w:t>
      </w:r>
      <w:r w:rsidR="00961629">
        <w:t xml:space="preserve"> </w:t>
      </w:r>
      <w:r w:rsidR="004C0276">
        <w:t>30</w:t>
      </w:r>
      <w:r w:rsidR="00AA3CB6">
        <w:t xml:space="preserve"> grudnia </w:t>
      </w:r>
      <w:r>
        <w:t>2021 roku</w:t>
      </w:r>
    </w:p>
    <w:bookmarkEnd w:id="0"/>
    <w:p w14:paraId="014DD420" w14:textId="77777777" w:rsidR="00DF6ABA" w:rsidRDefault="00DF6ABA" w:rsidP="00444DD2">
      <w:pPr>
        <w:spacing w:after="0"/>
        <w:rPr>
          <w:b/>
          <w:bCs/>
        </w:rPr>
      </w:pPr>
    </w:p>
    <w:p w14:paraId="1EAAC3AA" w14:textId="77777777" w:rsidR="00444DD2" w:rsidRDefault="00444DD2" w:rsidP="007D5D40">
      <w:pPr>
        <w:spacing w:after="0"/>
        <w:jc w:val="center"/>
        <w:rPr>
          <w:b/>
          <w:bCs/>
        </w:rPr>
      </w:pPr>
    </w:p>
    <w:p w14:paraId="6A227856" w14:textId="2AF1F0AC" w:rsidR="00AA3CB6" w:rsidRDefault="00EA00AB" w:rsidP="007D5D40">
      <w:pPr>
        <w:spacing w:after="0"/>
        <w:jc w:val="center"/>
        <w:rPr>
          <w:b/>
          <w:bCs/>
        </w:rPr>
      </w:pPr>
      <w:r>
        <w:rPr>
          <w:b/>
          <w:bCs/>
        </w:rPr>
        <w:t>INFORMACJA</w:t>
      </w:r>
      <w:r w:rsidR="00DF6ABA" w:rsidRPr="00DF6ABA">
        <w:rPr>
          <w:b/>
          <w:bCs/>
        </w:rPr>
        <w:t xml:space="preserve"> O WYBORZE NAJKORZYSTNIEJSZEJ OFERTY</w:t>
      </w:r>
      <w:r w:rsidR="00DF6ABA">
        <w:rPr>
          <w:b/>
          <w:bCs/>
        </w:rPr>
        <w:t xml:space="preserve"> </w:t>
      </w:r>
      <w:bookmarkStart w:id="2" w:name="_Hlk84825344"/>
    </w:p>
    <w:p w14:paraId="3BB548F0" w14:textId="77777777" w:rsidR="007D5D40" w:rsidRDefault="007D5D40" w:rsidP="007D5D40">
      <w:pPr>
        <w:spacing w:after="0"/>
        <w:jc w:val="center"/>
        <w:rPr>
          <w:b/>
          <w:bCs/>
        </w:rPr>
      </w:pPr>
    </w:p>
    <w:p w14:paraId="389A118E" w14:textId="066BFDB3" w:rsidR="00DF6ABA" w:rsidRPr="00DF6ABA" w:rsidRDefault="00DF6ABA" w:rsidP="00DF6ABA">
      <w:pPr>
        <w:rPr>
          <w:b/>
          <w:bCs/>
        </w:rPr>
      </w:pPr>
      <w:r w:rsidRPr="00DF6ABA">
        <w:rPr>
          <w:b/>
          <w:bCs/>
        </w:rPr>
        <w:t>SA.270.</w:t>
      </w:r>
      <w:r w:rsidR="00AA3CB6">
        <w:rPr>
          <w:b/>
          <w:bCs/>
        </w:rPr>
        <w:t>1</w:t>
      </w:r>
      <w:r w:rsidR="004C0276">
        <w:rPr>
          <w:b/>
          <w:bCs/>
        </w:rPr>
        <w:t>2</w:t>
      </w:r>
      <w:r w:rsidRPr="00DF6ABA">
        <w:rPr>
          <w:b/>
          <w:bCs/>
        </w:rPr>
        <w:t>.2021</w:t>
      </w:r>
    </w:p>
    <w:p w14:paraId="0CBD42A8" w14:textId="769A4011" w:rsidR="004C0276" w:rsidRPr="004C0276" w:rsidRDefault="00DF6ABA" w:rsidP="004C0276">
      <w:pPr>
        <w:jc w:val="both"/>
        <w:rPr>
          <w:b/>
          <w:bCs/>
          <w:i/>
          <w:iCs/>
        </w:rPr>
      </w:pPr>
      <w:r w:rsidRPr="00DF6ABA">
        <w:rPr>
          <w:b/>
          <w:bCs/>
          <w:i/>
          <w:iCs/>
        </w:rPr>
        <w:t xml:space="preserve">dotyczy: </w:t>
      </w:r>
      <w:bookmarkEnd w:id="2"/>
      <w:r w:rsidR="00AA3CB6" w:rsidRPr="00AA3CB6">
        <w:rPr>
          <w:b/>
          <w:bCs/>
          <w:i/>
          <w:iCs/>
        </w:rPr>
        <w:t>postępowania o udzielenie zamówienia publicznego pn. „</w:t>
      </w:r>
      <w:r w:rsidR="004C0276" w:rsidRPr="004C0276">
        <w:rPr>
          <w:b/>
          <w:bCs/>
          <w:i/>
          <w:iCs/>
        </w:rPr>
        <w:t>Pełnienie funkcji inspektora nadzoru inwestorskiego nad budową zbiornika retencyjnego z przelewem powierzchniowym oraz studni przelewowo-spustowej w rejonie oddziału 519 Nadleśnictwa Oborniki, gmina Oborniki, obręb ewidencyjny Kiszewo działka nr 10519”.</w:t>
      </w:r>
    </w:p>
    <w:p w14:paraId="60599100" w14:textId="77777777" w:rsidR="00603FC1" w:rsidRPr="00603FC1" w:rsidRDefault="00603FC1" w:rsidP="00603FC1">
      <w:pPr>
        <w:jc w:val="both"/>
        <w:rPr>
          <w:b/>
          <w:bCs/>
          <w:i/>
          <w:iCs/>
        </w:rPr>
      </w:pPr>
    </w:p>
    <w:p w14:paraId="36903A3D" w14:textId="6B2501FB" w:rsidR="007D5D40" w:rsidRPr="00A33AD5" w:rsidRDefault="00DF6ABA" w:rsidP="004C0276">
      <w:pPr>
        <w:jc w:val="both"/>
        <w:rPr>
          <w:b/>
          <w:bCs/>
        </w:rPr>
      </w:pPr>
      <w:r w:rsidRPr="00DF6ABA">
        <w:t xml:space="preserve">Zamawiający - Skarb Państwa Państwowe Gospodarstwo Leśne Lasy Państwowe Nadleśnictwo Oborniki, </w:t>
      </w:r>
      <w:r w:rsidR="00BD5B0E">
        <w:t xml:space="preserve">działając </w:t>
      </w:r>
      <w:r w:rsidRPr="00DF6ABA">
        <w:t xml:space="preserve">na podstawie art. 253 ust. </w:t>
      </w:r>
      <w:r w:rsidR="00AA3CB6">
        <w:t>2</w:t>
      </w:r>
      <w:r w:rsidRPr="00DF6ABA">
        <w:t xml:space="preserve"> ustawy z dnia 11 września 2019 roku - Prawo zamówień publicznych (Dz. U. z 2019 r. poz. 2019 z poźn.zm., dalej jako PZP) informuje, że w przedmiotowym postępowaniu po dokonaniu oceny ofert dokonano wyboru </w:t>
      </w:r>
      <w:r w:rsidR="007D5D40">
        <w:t>ofert</w:t>
      </w:r>
      <w:r w:rsidR="004C0276">
        <w:t>y.</w:t>
      </w:r>
    </w:p>
    <w:p w14:paraId="647CC18B" w14:textId="6F9C5A29" w:rsidR="007D5D40" w:rsidRDefault="007D5D40" w:rsidP="00DF6ABA">
      <w:pPr>
        <w:jc w:val="both"/>
      </w:pPr>
      <w:r>
        <w:t xml:space="preserve">Za najkorzystniejszą </w:t>
      </w:r>
      <w:r w:rsidR="00A33AD5">
        <w:t>została uznana oferta Wykonawcy:</w:t>
      </w:r>
    </w:p>
    <w:p w14:paraId="4253AF19" w14:textId="0D29EB44" w:rsidR="004C0276" w:rsidRDefault="004C0276" w:rsidP="004C0276">
      <w:pPr>
        <w:spacing w:after="0" w:line="276" w:lineRule="auto"/>
        <w:jc w:val="both"/>
        <w:rPr>
          <w:b/>
        </w:rPr>
      </w:pPr>
      <w:r w:rsidRPr="004C0276">
        <w:rPr>
          <w:b/>
        </w:rPr>
        <w:t>EKO ŚRODOWISKO I ARCHITEKTURA</w:t>
      </w:r>
      <w:r>
        <w:rPr>
          <w:b/>
        </w:rPr>
        <w:t xml:space="preserve"> JAN BLATKIEWICZ</w:t>
      </w:r>
    </w:p>
    <w:p w14:paraId="5F8D5158" w14:textId="77777777" w:rsidR="004C0276" w:rsidRDefault="004C0276" w:rsidP="004C0276">
      <w:pPr>
        <w:spacing w:after="0" w:line="276" w:lineRule="auto"/>
        <w:jc w:val="both"/>
        <w:rPr>
          <w:b/>
        </w:rPr>
      </w:pPr>
      <w:r w:rsidRPr="004C0276">
        <w:rPr>
          <w:b/>
        </w:rPr>
        <w:t>Ciecierzyce</w:t>
      </w:r>
      <w:r>
        <w:rPr>
          <w:b/>
        </w:rPr>
        <w:t xml:space="preserve"> </w:t>
      </w:r>
      <w:r w:rsidRPr="004C0276">
        <w:rPr>
          <w:b/>
        </w:rPr>
        <w:t>ul</w:t>
      </w:r>
      <w:r>
        <w:rPr>
          <w:b/>
        </w:rPr>
        <w:t>.</w:t>
      </w:r>
      <w:r w:rsidRPr="004C0276">
        <w:rPr>
          <w:b/>
        </w:rPr>
        <w:t xml:space="preserve"> Krokusowa 19</w:t>
      </w:r>
      <w:r>
        <w:rPr>
          <w:b/>
        </w:rPr>
        <w:t xml:space="preserve">, </w:t>
      </w:r>
      <w:r w:rsidRPr="004C0276">
        <w:rPr>
          <w:b/>
        </w:rPr>
        <w:t>66-446 Deszczno</w:t>
      </w:r>
    </w:p>
    <w:p w14:paraId="0F1E5F01" w14:textId="1A879C8B" w:rsidR="00BD5B0E" w:rsidRPr="00154485" w:rsidRDefault="004C0276" w:rsidP="004C0276">
      <w:pPr>
        <w:spacing w:after="0" w:line="276" w:lineRule="auto"/>
        <w:jc w:val="both"/>
        <w:rPr>
          <w:b/>
        </w:rPr>
      </w:pPr>
      <w:r w:rsidRPr="004C0276">
        <w:rPr>
          <w:b/>
          <w:bCs/>
        </w:rPr>
        <w:tab/>
      </w:r>
      <w:r w:rsidRPr="004C0276">
        <w:rPr>
          <w:b/>
          <w:bCs/>
        </w:rPr>
        <w:tab/>
      </w:r>
      <w:r w:rsidRPr="004C0276">
        <w:rPr>
          <w:b/>
          <w:bCs/>
        </w:rPr>
        <w:tab/>
      </w:r>
      <w:r w:rsidRPr="004C0276">
        <w:rPr>
          <w:b/>
          <w:bCs/>
        </w:rPr>
        <w:tab/>
      </w:r>
      <w:r w:rsidRPr="004C0276">
        <w:rPr>
          <w:b/>
          <w:bCs/>
        </w:rPr>
        <w:tab/>
      </w:r>
      <w:r w:rsidRPr="004C0276">
        <w:rPr>
          <w:b/>
          <w:bCs/>
        </w:rPr>
        <w:tab/>
      </w:r>
    </w:p>
    <w:p w14:paraId="292FE0A2" w14:textId="69B2908E" w:rsidR="001A7C8E" w:rsidRPr="00DF6ABA" w:rsidRDefault="004C0276" w:rsidP="005458C5">
      <w:pPr>
        <w:jc w:val="both"/>
      </w:pPr>
      <w:bookmarkStart w:id="3" w:name="_Hlk91670690"/>
      <w:r>
        <w:t>Wpłynęły następujące oferty: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765"/>
        <w:gridCol w:w="2946"/>
        <w:gridCol w:w="1671"/>
        <w:gridCol w:w="1984"/>
        <w:gridCol w:w="1696"/>
      </w:tblGrid>
      <w:tr w:rsidR="00C71130" w:rsidRPr="00DF6ABA" w14:paraId="4F2A586F" w14:textId="3A83517E" w:rsidTr="00C71130">
        <w:tc>
          <w:tcPr>
            <w:tcW w:w="765" w:type="dxa"/>
          </w:tcPr>
          <w:p w14:paraId="156E0F7F" w14:textId="02B3E4D8" w:rsidR="00C71130" w:rsidRPr="00DF6ABA" w:rsidRDefault="00C71130" w:rsidP="00DF6ABA">
            <w:pPr>
              <w:spacing w:after="160" w:line="259" w:lineRule="auto"/>
            </w:pPr>
            <w:bookmarkStart w:id="4" w:name="_Hlk84513781"/>
            <w:bookmarkStart w:id="5" w:name="_Hlk84513792"/>
            <w:bookmarkEnd w:id="3"/>
            <w:r w:rsidRPr="00DF6ABA">
              <w:t xml:space="preserve">Nr </w:t>
            </w:r>
          </w:p>
        </w:tc>
        <w:tc>
          <w:tcPr>
            <w:tcW w:w="2946" w:type="dxa"/>
          </w:tcPr>
          <w:p w14:paraId="6F82BEDF" w14:textId="6ED81FD4" w:rsidR="00C71130" w:rsidRPr="00DF6ABA" w:rsidRDefault="00C71130" w:rsidP="001A7C8E">
            <w:pPr>
              <w:spacing w:after="160" w:line="259" w:lineRule="auto"/>
              <w:jc w:val="center"/>
            </w:pPr>
            <w:r w:rsidRPr="00DF6ABA">
              <w:t>Nazwa albo imię i nazwisko, siedziba albo miejsce zamieszkania wykonawców, którzy złożyli oferty</w:t>
            </w:r>
          </w:p>
        </w:tc>
        <w:tc>
          <w:tcPr>
            <w:tcW w:w="1671" w:type="dxa"/>
          </w:tcPr>
          <w:p w14:paraId="05E15AD0" w14:textId="77777777" w:rsidR="00C71130" w:rsidRPr="00DF6ABA" w:rsidRDefault="00C71130" w:rsidP="007E7963">
            <w:pPr>
              <w:jc w:val="center"/>
            </w:pPr>
            <w:r w:rsidRPr="00DF6ABA">
              <w:t>Liczba punktów</w:t>
            </w:r>
          </w:p>
          <w:p w14:paraId="3165A352" w14:textId="77777777" w:rsidR="00C71130" w:rsidRPr="00DF6ABA" w:rsidRDefault="00C71130" w:rsidP="007E7963">
            <w:pPr>
              <w:jc w:val="center"/>
            </w:pPr>
            <w:r w:rsidRPr="00DF6ABA">
              <w:t>w kryterium</w:t>
            </w:r>
          </w:p>
          <w:p w14:paraId="23375EC0" w14:textId="543A1C9D" w:rsidR="00C71130" w:rsidRPr="00DF6ABA" w:rsidRDefault="00C71130" w:rsidP="007E7963">
            <w:pPr>
              <w:jc w:val="center"/>
            </w:pPr>
            <w:r w:rsidRPr="00DF6ABA">
              <w:t xml:space="preserve">cena </w:t>
            </w:r>
          </w:p>
        </w:tc>
        <w:tc>
          <w:tcPr>
            <w:tcW w:w="1984" w:type="dxa"/>
          </w:tcPr>
          <w:p w14:paraId="4E735245" w14:textId="4F34CBB7" w:rsidR="00C71130" w:rsidRPr="00DF6ABA" w:rsidRDefault="00C71130" w:rsidP="007E7963">
            <w:pPr>
              <w:spacing w:after="160" w:line="259" w:lineRule="auto"/>
              <w:jc w:val="center"/>
            </w:pPr>
            <w:r>
              <w:t xml:space="preserve">Liczba punktów w kryterium termin płatności </w:t>
            </w:r>
          </w:p>
        </w:tc>
        <w:tc>
          <w:tcPr>
            <w:tcW w:w="1696" w:type="dxa"/>
          </w:tcPr>
          <w:p w14:paraId="5ADA211E" w14:textId="2517E499" w:rsidR="00C71130" w:rsidRDefault="00C71130" w:rsidP="007E7963">
            <w:pPr>
              <w:jc w:val="center"/>
            </w:pPr>
            <w:r w:rsidRPr="00C71130">
              <w:t>Łączna licz</w:t>
            </w:r>
            <w:r w:rsidR="00533184">
              <w:t>b</w:t>
            </w:r>
            <w:r w:rsidRPr="00C71130">
              <w:t>a punk</w:t>
            </w:r>
            <w:r w:rsidR="00533184">
              <w:t>t</w:t>
            </w:r>
            <w:r w:rsidRPr="00C71130">
              <w:t>ów</w:t>
            </w:r>
          </w:p>
        </w:tc>
      </w:tr>
      <w:bookmarkEnd w:id="4"/>
      <w:tr w:rsidR="00C71130" w:rsidRPr="00DF6ABA" w14:paraId="6342BD66" w14:textId="7D356DA3" w:rsidTr="00C71130">
        <w:tc>
          <w:tcPr>
            <w:tcW w:w="765" w:type="dxa"/>
          </w:tcPr>
          <w:p w14:paraId="7FB5305E" w14:textId="53B2736A" w:rsidR="00C71130" w:rsidRPr="00DF6ABA" w:rsidRDefault="00C71130" w:rsidP="00DF6ABA">
            <w:pPr>
              <w:spacing w:after="160" w:line="259" w:lineRule="auto"/>
            </w:pPr>
            <w:r>
              <w:t>1</w:t>
            </w:r>
          </w:p>
        </w:tc>
        <w:tc>
          <w:tcPr>
            <w:tcW w:w="2946" w:type="dxa"/>
          </w:tcPr>
          <w:p w14:paraId="7E374C14" w14:textId="77777777" w:rsidR="00C71130" w:rsidRPr="00533184" w:rsidRDefault="00C71130" w:rsidP="004C0276">
            <w:r w:rsidRPr="00533184">
              <w:t>EKO ŚRODOWISKO I ARCHITEKTURA JAN BLATKIEWICZ</w:t>
            </w:r>
          </w:p>
          <w:p w14:paraId="2A6EA8A8" w14:textId="77777777" w:rsidR="00C71130" w:rsidRPr="00533184" w:rsidRDefault="00C71130" w:rsidP="004C0276">
            <w:r w:rsidRPr="00533184">
              <w:t>Ciecierzyce ul. Krokusowa 19, 66-446 Deszczno</w:t>
            </w:r>
          </w:p>
          <w:p w14:paraId="09872E83" w14:textId="1C333A44" w:rsidR="00C71130" w:rsidRPr="00996828" w:rsidRDefault="00C71130" w:rsidP="00154485">
            <w:pPr>
              <w:rPr>
                <w:bCs/>
              </w:rPr>
            </w:pPr>
          </w:p>
        </w:tc>
        <w:tc>
          <w:tcPr>
            <w:tcW w:w="1671" w:type="dxa"/>
          </w:tcPr>
          <w:p w14:paraId="2210169B" w14:textId="13F13737" w:rsidR="00C71130" w:rsidRPr="00DF6ABA" w:rsidRDefault="00C71130" w:rsidP="007E7963">
            <w:pPr>
              <w:spacing w:after="160" w:line="259" w:lineRule="auto"/>
              <w:jc w:val="center"/>
            </w:pPr>
            <w:r>
              <w:t>60</w:t>
            </w:r>
          </w:p>
        </w:tc>
        <w:tc>
          <w:tcPr>
            <w:tcW w:w="1984" w:type="dxa"/>
          </w:tcPr>
          <w:p w14:paraId="59A37D62" w14:textId="16B91FF3" w:rsidR="00C71130" w:rsidRPr="00DF6ABA" w:rsidRDefault="00C71130" w:rsidP="007E7963">
            <w:pPr>
              <w:spacing w:after="160" w:line="259" w:lineRule="auto"/>
              <w:jc w:val="center"/>
            </w:pPr>
            <w:r>
              <w:t>28</w:t>
            </w:r>
          </w:p>
        </w:tc>
        <w:tc>
          <w:tcPr>
            <w:tcW w:w="1696" w:type="dxa"/>
          </w:tcPr>
          <w:p w14:paraId="05BBFC15" w14:textId="69386D0B" w:rsidR="00C71130" w:rsidRDefault="00C71130" w:rsidP="007E7963">
            <w:pPr>
              <w:jc w:val="center"/>
            </w:pPr>
            <w:r>
              <w:t>88</w:t>
            </w:r>
          </w:p>
        </w:tc>
      </w:tr>
      <w:tr w:rsidR="00C71130" w:rsidRPr="00DF6ABA" w14:paraId="1FF2D9A1" w14:textId="77777777" w:rsidTr="00C71130">
        <w:tc>
          <w:tcPr>
            <w:tcW w:w="765" w:type="dxa"/>
          </w:tcPr>
          <w:p w14:paraId="141AEFB4" w14:textId="3AE1C28F" w:rsidR="00C71130" w:rsidRDefault="00C71130" w:rsidP="00DF6ABA">
            <w:r>
              <w:t xml:space="preserve">2 </w:t>
            </w:r>
          </w:p>
        </w:tc>
        <w:tc>
          <w:tcPr>
            <w:tcW w:w="2946" w:type="dxa"/>
          </w:tcPr>
          <w:p w14:paraId="73651B6A" w14:textId="77777777" w:rsidR="00533184" w:rsidRPr="00533184" w:rsidRDefault="00533184" w:rsidP="00533184">
            <w:r w:rsidRPr="00533184">
              <w:t>"MELIOPOZ" WIELOBRANŻOWE PRZEDSIĘBIORSTWO HANDLOWO-USŁUGOWE WPHU ZYGMUNT MIELOSZYK</w:t>
            </w:r>
          </w:p>
          <w:p w14:paraId="08D99A43" w14:textId="77777777" w:rsidR="00533184" w:rsidRPr="00533184" w:rsidRDefault="00533184" w:rsidP="00533184">
            <w:r w:rsidRPr="00533184">
              <w:t>Ul. Marcina Kasprzaka 4/2c</w:t>
            </w:r>
          </w:p>
          <w:p w14:paraId="686A98F7" w14:textId="1EFFAD6C" w:rsidR="00C71130" w:rsidRPr="00533184" w:rsidRDefault="00533184" w:rsidP="00533184">
            <w:r w:rsidRPr="00533184">
              <w:t>62-030 Luboń</w:t>
            </w:r>
          </w:p>
        </w:tc>
        <w:tc>
          <w:tcPr>
            <w:tcW w:w="1671" w:type="dxa"/>
          </w:tcPr>
          <w:p w14:paraId="5C7B2DFF" w14:textId="52D27CF4" w:rsidR="00C71130" w:rsidRDefault="00C71130" w:rsidP="007E7963">
            <w:pPr>
              <w:jc w:val="center"/>
            </w:pPr>
            <w:r>
              <w:t>16,88</w:t>
            </w:r>
          </w:p>
        </w:tc>
        <w:tc>
          <w:tcPr>
            <w:tcW w:w="1984" w:type="dxa"/>
          </w:tcPr>
          <w:p w14:paraId="7CA0698C" w14:textId="71F3D777" w:rsidR="00C71130" w:rsidRDefault="00444DD2" w:rsidP="007E7963">
            <w:pPr>
              <w:jc w:val="center"/>
            </w:pPr>
            <w:r>
              <w:t>40</w:t>
            </w:r>
          </w:p>
        </w:tc>
        <w:tc>
          <w:tcPr>
            <w:tcW w:w="1696" w:type="dxa"/>
          </w:tcPr>
          <w:p w14:paraId="30FE1EDD" w14:textId="52E2CB5B" w:rsidR="00C71130" w:rsidRDefault="00444DD2" w:rsidP="007E7963">
            <w:pPr>
              <w:jc w:val="center"/>
            </w:pPr>
            <w:r>
              <w:t>56,88</w:t>
            </w:r>
          </w:p>
        </w:tc>
      </w:tr>
      <w:bookmarkEnd w:id="5"/>
    </w:tbl>
    <w:p w14:paraId="3823A59D" w14:textId="4229D3C4" w:rsidR="00EE40F8" w:rsidRDefault="00EE40F8" w:rsidP="007E7963"/>
    <w:p w14:paraId="630FDF9D" w14:textId="768AB3FA" w:rsidR="00EE40F8" w:rsidRPr="00EE40F8" w:rsidRDefault="00EE40F8" w:rsidP="00EE40F8">
      <w:pPr>
        <w:rPr>
          <w:u w:val="single"/>
        </w:rPr>
      </w:pPr>
      <w:r w:rsidRPr="00EE40F8">
        <w:rPr>
          <w:u w:val="single"/>
        </w:rPr>
        <w:t xml:space="preserve">Uzasadnienie faktyczne wyboru najkorzystniejszej oferty </w:t>
      </w:r>
    </w:p>
    <w:p w14:paraId="730267E1" w14:textId="2BBE85DD" w:rsidR="00EE40F8" w:rsidRPr="00EE40F8" w:rsidRDefault="00444DD2" w:rsidP="00EE40F8">
      <w:pPr>
        <w:jc w:val="both"/>
      </w:pPr>
      <w:r>
        <w:t xml:space="preserve">Wybrana oferta </w:t>
      </w:r>
      <w:r w:rsidR="00EE40F8" w:rsidRPr="00EE40F8">
        <w:t>uzyskał</w:t>
      </w:r>
      <w:r w:rsidR="00EE40F8">
        <w:t>a</w:t>
      </w:r>
      <w:r w:rsidR="00EE40F8" w:rsidRPr="00EE40F8">
        <w:t xml:space="preserve"> najkorzystniejszy bilans punktowy. Zamawiający dokonał oceny ofert</w:t>
      </w:r>
      <w:r w:rsidR="0021115A">
        <w:t>y</w:t>
      </w:r>
      <w:r w:rsidR="00EE40F8" w:rsidRPr="00EE40F8">
        <w:t xml:space="preserve"> na podstawie kryteriów oceny ofert wynikających z</w:t>
      </w:r>
      <w:r w:rsidR="00EA00AB">
        <w:t>e</w:t>
      </w:r>
      <w:r w:rsidR="00EE40F8" w:rsidRPr="00EE40F8">
        <w:t xml:space="preserve"> S</w:t>
      </w:r>
      <w:r w:rsidR="00EA00AB">
        <w:t>pecyfikacji Warunków Zamówienia.</w:t>
      </w:r>
      <w:r w:rsidR="00EE40F8" w:rsidRPr="00EE40F8">
        <w:t xml:space="preserve"> Wykonawca spełnia wszystkie warunki </w:t>
      </w:r>
      <w:r w:rsidR="0021115A">
        <w:t xml:space="preserve">udziału w postępowaniu </w:t>
      </w:r>
      <w:r w:rsidR="00EE40F8" w:rsidRPr="00EE40F8">
        <w:t>określone przez Zamawiającego w Specyfikacji Warunków Zamówienia</w:t>
      </w:r>
      <w:r w:rsidR="0021115A">
        <w:t>.</w:t>
      </w:r>
    </w:p>
    <w:p w14:paraId="46307D85" w14:textId="77777777" w:rsidR="00444DD2" w:rsidRDefault="00444DD2" w:rsidP="00EE40F8">
      <w:pPr>
        <w:rPr>
          <w:u w:val="single"/>
        </w:rPr>
      </w:pPr>
    </w:p>
    <w:p w14:paraId="7F4B9A19" w14:textId="77777777" w:rsidR="00444DD2" w:rsidRDefault="00444DD2" w:rsidP="00EE40F8">
      <w:pPr>
        <w:rPr>
          <w:u w:val="single"/>
        </w:rPr>
      </w:pPr>
    </w:p>
    <w:p w14:paraId="1230F653" w14:textId="77777777" w:rsidR="00444DD2" w:rsidRDefault="00444DD2" w:rsidP="00EE40F8">
      <w:pPr>
        <w:rPr>
          <w:u w:val="single"/>
        </w:rPr>
      </w:pPr>
    </w:p>
    <w:p w14:paraId="2A0B86AF" w14:textId="77777777" w:rsidR="00444DD2" w:rsidRDefault="00444DD2" w:rsidP="00EE40F8">
      <w:pPr>
        <w:rPr>
          <w:u w:val="single"/>
        </w:rPr>
      </w:pPr>
    </w:p>
    <w:p w14:paraId="3E58232A" w14:textId="7B669914" w:rsidR="00EE40F8" w:rsidRPr="00EE40F8" w:rsidRDefault="00EE40F8" w:rsidP="00EE40F8">
      <w:pPr>
        <w:rPr>
          <w:u w:val="single"/>
        </w:rPr>
      </w:pPr>
      <w:r w:rsidRPr="00EE40F8">
        <w:rPr>
          <w:u w:val="single"/>
        </w:rPr>
        <w:t xml:space="preserve">Uzasadnienie prawne wyboru najkorzystniejszej oferty </w:t>
      </w:r>
    </w:p>
    <w:p w14:paraId="5649E8FC" w14:textId="7B118377" w:rsidR="00EE40F8" w:rsidRPr="00EE40F8" w:rsidRDefault="00EE40F8" w:rsidP="0021115A">
      <w:pPr>
        <w:jc w:val="both"/>
      </w:pPr>
      <w:r w:rsidRPr="00EE40F8">
        <w:t>Zgodnie z art. 239 ust.1 PZP Zamawiający wybiera najkorzystniejszą ofertę na podstawie kryteriów oceny ofert określonych w dokumentach zamówienia.</w:t>
      </w:r>
    </w:p>
    <w:p w14:paraId="59ADF03A" w14:textId="77777777" w:rsidR="00EE40F8" w:rsidRDefault="00EE40F8" w:rsidP="007E7963"/>
    <w:p w14:paraId="6222BB69" w14:textId="7AC73F59" w:rsidR="00EE40F8" w:rsidRDefault="00EE40F8" w:rsidP="007E7963"/>
    <w:p w14:paraId="2142EE83" w14:textId="77777777" w:rsidR="00A34838" w:rsidRDefault="00A34838" w:rsidP="00444DD2">
      <w:pPr>
        <w:spacing w:after="0"/>
      </w:pPr>
      <w:bookmarkStart w:id="6" w:name="_Hlk84826750"/>
    </w:p>
    <w:p w14:paraId="0DE89B71" w14:textId="114513E2" w:rsidR="00EE734C" w:rsidRPr="00EE734C" w:rsidRDefault="00EE734C" w:rsidP="00444DD2">
      <w:pPr>
        <w:spacing w:after="0"/>
      </w:pPr>
      <w:r w:rsidRPr="00EE734C">
        <w:t>Jacek Szczepanik</w:t>
      </w:r>
    </w:p>
    <w:p w14:paraId="22C662E0" w14:textId="1FE4F6CB" w:rsidR="007B0070" w:rsidRDefault="00EE734C" w:rsidP="00444DD2">
      <w:pPr>
        <w:spacing w:after="0"/>
      </w:pPr>
      <w:r w:rsidRPr="00EE734C">
        <w:t>Nadleśniczy Nadleśnictwa Oborniki</w:t>
      </w:r>
      <w:bookmarkEnd w:id="1"/>
      <w:bookmarkEnd w:id="6"/>
    </w:p>
    <w:sectPr w:rsidR="007B0070" w:rsidSect="00444DD2">
      <w:headerReference w:type="default" r:id="rId8"/>
      <w:pgSz w:w="11906" w:h="16838"/>
      <w:pgMar w:top="127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1DAE3" w14:textId="77777777" w:rsidR="006D6877" w:rsidRDefault="006D6877" w:rsidP="00444DD2">
      <w:pPr>
        <w:spacing w:after="0" w:line="240" w:lineRule="auto"/>
      </w:pPr>
      <w:r>
        <w:separator/>
      </w:r>
    </w:p>
  </w:endnote>
  <w:endnote w:type="continuationSeparator" w:id="0">
    <w:p w14:paraId="09211E39" w14:textId="77777777" w:rsidR="006D6877" w:rsidRDefault="006D6877" w:rsidP="00444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E35C8" w14:textId="77777777" w:rsidR="006D6877" w:rsidRDefault="006D6877" w:rsidP="00444DD2">
      <w:pPr>
        <w:spacing w:after="0" w:line="240" w:lineRule="auto"/>
      </w:pPr>
      <w:r>
        <w:separator/>
      </w:r>
    </w:p>
  </w:footnote>
  <w:footnote w:type="continuationSeparator" w:id="0">
    <w:p w14:paraId="2B58D5AC" w14:textId="77777777" w:rsidR="006D6877" w:rsidRDefault="006D6877" w:rsidP="00444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71DDE" w14:textId="5486D270" w:rsidR="00444DD2" w:rsidRDefault="00444DD2">
    <w:pPr>
      <w:pStyle w:val="Nagwek"/>
    </w:pPr>
    <w:r>
      <w:rPr>
        <w:noProof/>
      </w:rPr>
      <w:drawing>
        <wp:inline distT="0" distB="0" distL="0" distR="0" wp14:anchorId="1514C658" wp14:editId="3956DDC6">
          <wp:extent cx="5761355" cy="506095"/>
          <wp:effectExtent l="0" t="0" r="0" b="825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B5454"/>
    <w:multiLevelType w:val="hybridMultilevel"/>
    <w:tmpl w:val="84B0E162"/>
    <w:lvl w:ilvl="0" w:tplc="82CAFA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E13FF"/>
    <w:multiLevelType w:val="hybridMultilevel"/>
    <w:tmpl w:val="CC74127E"/>
    <w:lvl w:ilvl="0" w:tplc="5E9E3C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A60AE"/>
    <w:multiLevelType w:val="hybridMultilevel"/>
    <w:tmpl w:val="E5CC4DF4"/>
    <w:lvl w:ilvl="0" w:tplc="A5F42E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9E07E2"/>
    <w:multiLevelType w:val="hybridMultilevel"/>
    <w:tmpl w:val="CD7C8AD6"/>
    <w:lvl w:ilvl="0" w:tplc="A41A22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B16AE0"/>
    <w:multiLevelType w:val="hybridMultilevel"/>
    <w:tmpl w:val="DF763A68"/>
    <w:lvl w:ilvl="0" w:tplc="F6D2572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ABA"/>
    <w:rsid w:val="000241B8"/>
    <w:rsid w:val="00031110"/>
    <w:rsid w:val="00154485"/>
    <w:rsid w:val="001546AE"/>
    <w:rsid w:val="001A7C8E"/>
    <w:rsid w:val="001F4554"/>
    <w:rsid w:val="0021115A"/>
    <w:rsid w:val="003D6E6A"/>
    <w:rsid w:val="00406A93"/>
    <w:rsid w:val="00444DD2"/>
    <w:rsid w:val="0045629F"/>
    <w:rsid w:val="004C0276"/>
    <w:rsid w:val="004C03B3"/>
    <w:rsid w:val="00513388"/>
    <w:rsid w:val="00533184"/>
    <w:rsid w:val="005458C5"/>
    <w:rsid w:val="005F0D4A"/>
    <w:rsid w:val="00603FC1"/>
    <w:rsid w:val="00680FEA"/>
    <w:rsid w:val="006C2A84"/>
    <w:rsid w:val="006D6877"/>
    <w:rsid w:val="00700124"/>
    <w:rsid w:val="00721B48"/>
    <w:rsid w:val="007641F6"/>
    <w:rsid w:val="007B0070"/>
    <w:rsid w:val="007D5D40"/>
    <w:rsid w:val="007E7963"/>
    <w:rsid w:val="009071CC"/>
    <w:rsid w:val="009243CF"/>
    <w:rsid w:val="00961629"/>
    <w:rsid w:val="00966322"/>
    <w:rsid w:val="00984CEF"/>
    <w:rsid w:val="00996828"/>
    <w:rsid w:val="00A04BD9"/>
    <w:rsid w:val="00A33AD5"/>
    <w:rsid w:val="00A34838"/>
    <w:rsid w:val="00AA3CB6"/>
    <w:rsid w:val="00AB4E9F"/>
    <w:rsid w:val="00AF5CE3"/>
    <w:rsid w:val="00BD5B0E"/>
    <w:rsid w:val="00C42F55"/>
    <w:rsid w:val="00C71130"/>
    <w:rsid w:val="00CB69F7"/>
    <w:rsid w:val="00D076F5"/>
    <w:rsid w:val="00D93AFD"/>
    <w:rsid w:val="00DB684E"/>
    <w:rsid w:val="00DF6ABA"/>
    <w:rsid w:val="00E26219"/>
    <w:rsid w:val="00E909B0"/>
    <w:rsid w:val="00EA00AB"/>
    <w:rsid w:val="00EE40F8"/>
    <w:rsid w:val="00EE734C"/>
    <w:rsid w:val="00F36D85"/>
    <w:rsid w:val="00FB163A"/>
    <w:rsid w:val="00FE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F3BC1"/>
  <w15:chartTrackingRefBased/>
  <w15:docId w15:val="{BDDECD60-DEBA-48EB-86CE-5917AF5C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11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6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6AB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DD2"/>
  </w:style>
  <w:style w:type="paragraph" w:styleId="Stopka">
    <w:name w:val="footer"/>
    <w:basedOn w:val="Normalny"/>
    <w:link w:val="StopkaZnak"/>
    <w:uiPriority w:val="99"/>
    <w:unhideWhenUsed/>
    <w:rsid w:val="00444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6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3E355-5535-4B82-A7BA-6ABEB3DCF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Morawiec</dc:creator>
  <cp:keywords/>
  <dc:description/>
  <cp:lastModifiedBy>Bayat Justyna</cp:lastModifiedBy>
  <cp:revision>2</cp:revision>
  <cp:lastPrinted>2021-12-29T12:12:00Z</cp:lastPrinted>
  <dcterms:created xsi:type="dcterms:W3CDTF">2021-12-30T10:01:00Z</dcterms:created>
  <dcterms:modified xsi:type="dcterms:W3CDTF">2021-12-30T10:01:00Z</dcterms:modified>
</cp:coreProperties>
</file>