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AA" w:rsidRPr="00365EAA" w:rsidRDefault="00365EAA" w:rsidP="00365EAA">
      <w:pPr>
        <w:rPr>
          <w:rFonts w:asciiTheme="minorHAnsi" w:hAnsiTheme="minorHAnsi"/>
          <w:b/>
          <w:bCs/>
          <w:sz w:val="16"/>
          <w:szCs w:val="26"/>
          <w:u w:val="single"/>
        </w:rPr>
      </w:pPr>
    </w:p>
    <w:p w:rsidR="00365EAA" w:rsidRPr="00E33910" w:rsidRDefault="00A437A6" w:rsidP="00365EAA">
      <w:pPr>
        <w:jc w:val="center"/>
        <w:rPr>
          <w:rFonts w:asciiTheme="minorHAnsi" w:hAnsiTheme="minorHAnsi"/>
          <w:b/>
          <w:bCs/>
          <w:sz w:val="26"/>
          <w:szCs w:val="26"/>
          <w:u w:val="single"/>
        </w:rPr>
      </w:pPr>
      <w:r w:rsidRPr="00E33910">
        <w:rPr>
          <w:rFonts w:asciiTheme="minorHAnsi" w:hAnsiTheme="minorHAnsi"/>
          <w:b/>
          <w:bCs/>
          <w:sz w:val="26"/>
          <w:szCs w:val="26"/>
          <w:u w:val="single"/>
        </w:rPr>
        <w:t>RAPORT MIESIĘCZNY</w:t>
      </w:r>
      <w:r w:rsidR="00C234E1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</w:p>
    <w:p w:rsidR="00E821B0" w:rsidRPr="00D14F71" w:rsidRDefault="0032269E" w:rsidP="00D14F71">
      <w:pPr>
        <w:jc w:val="center"/>
        <w:rPr>
          <w:rFonts w:asciiTheme="minorHAnsi" w:hAnsiTheme="minorHAnsi"/>
          <w:bCs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</w:t>
      </w:r>
      <w:r w:rsidR="00D14F71">
        <w:rPr>
          <w:rFonts w:asciiTheme="minorHAnsi" w:hAnsiTheme="minorHAnsi"/>
          <w:bCs/>
          <w:sz w:val="22"/>
          <w:szCs w:val="22"/>
        </w:rPr>
        <w:t xml:space="preserve">mającego na celu </w:t>
      </w:r>
      <w:r w:rsidR="00D14F71">
        <w:rPr>
          <w:rFonts w:asciiTheme="minorHAnsi" w:hAnsiTheme="minorHAnsi"/>
          <w:bCs/>
          <w:sz w:val="22"/>
          <w:szCs w:val="22"/>
        </w:rPr>
        <w:br/>
      </w:r>
      <w:r w:rsidR="00D14F71" w:rsidRPr="00D14F71">
        <w:rPr>
          <w:rFonts w:asciiTheme="minorHAnsi" w:hAnsiTheme="minorHAnsi"/>
          <w:bCs/>
          <w:sz w:val="22"/>
          <w:szCs w:val="22"/>
        </w:rPr>
        <w:t>wyłącznie poprawę bezpieczeństwa ruchu pieszych w obszarze oddziaływania przejść dla pieszych</w:t>
      </w:r>
      <w:r w:rsidR="00D14F71">
        <w:rPr>
          <w:rFonts w:asciiTheme="minorHAnsi" w:hAnsiTheme="minorHAnsi"/>
          <w:bCs/>
          <w:sz w:val="22"/>
          <w:szCs w:val="22"/>
        </w:rPr>
        <w:t xml:space="preserve"> </w:t>
      </w:r>
      <w:r w:rsidR="00D14F71">
        <w:rPr>
          <w:rFonts w:asciiTheme="minorHAnsi" w:hAnsiTheme="minorHAnsi"/>
          <w:bCs/>
          <w:sz w:val="22"/>
          <w:szCs w:val="22"/>
        </w:rPr>
        <w:br/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w ramach 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FC0B6D">
        <w:rPr>
          <w:rFonts w:asciiTheme="minorHAnsi" w:hAnsiTheme="minorHAnsi"/>
          <w:bCs/>
          <w:i/>
          <w:sz w:val="22"/>
          <w:szCs w:val="22"/>
        </w:rPr>
        <w:t>Rządowego Funduszu Rozwoju Dróg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p w:rsidR="008F60B8" w:rsidRPr="00C25F62" w:rsidRDefault="008F60B8" w:rsidP="002C355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CC3F93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8F60B8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Nazwa</w:t>
            </w:r>
            <w:r w:rsidR="007C13B1"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CC3F93" w:rsidP="008F60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EA29A7">
        <w:trPr>
          <w:trHeight w:val="53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Pr="00E33910">
              <w:rPr>
                <w:rFonts w:asciiTheme="minorHAnsi" w:hAnsiTheme="minorHAnsi"/>
                <w:i/>
                <w:sz w:val="16"/>
                <w:szCs w:val="22"/>
              </w:rPr>
              <w:t>stan zaawansowania na dzień</w:t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E33910" w:rsidRDefault="00CC3F93" w:rsidP="0070492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87"/>
        <w:gridCol w:w="638"/>
        <w:gridCol w:w="780"/>
        <w:gridCol w:w="992"/>
        <w:gridCol w:w="339"/>
        <w:gridCol w:w="1361"/>
        <w:gridCol w:w="1670"/>
      </w:tblGrid>
      <w:tr w:rsidR="00482DB0" w:rsidRPr="00C25F62" w:rsidTr="00482DB0">
        <w:trPr>
          <w:trHeight w:val="60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14F71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14F71" w:rsidRPr="001A6042" w:rsidRDefault="00D14F71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71" w:rsidRPr="00DE79ED" w:rsidRDefault="00D14F71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D14F71" w:rsidRPr="00C25F62" w:rsidTr="00217979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D14F71" w:rsidRPr="001A6042" w:rsidRDefault="00D14F71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Default="00D14F71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  <w:r>
              <w:rPr>
                <w:rFonts w:ascii="Calibri" w:hAnsi="Calibri"/>
                <w:b/>
                <w:sz w:val="16"/>
                <w:szCs w:val="20"/>
              </w:rPr>
              <w:t xml:space="preserve"> / data zawarcia</w:t>
            </w:r>
          </w:p>
        </w:tc>
        <w:tc>
          <w:tcPr>
            <w:tcW w:w="1772" w:type="dxa"/>
            <w:gridSpan w:val="2"/>
            <w:vAlign w:val="center"/>
          </w:tcPr>
          <w:p w:rsidR="00D14F71" w:rsidRDefault="00D14F71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kwalifikowane</w:t>
            </w:r>
          </w:p>
        </w:tc>
        <w:tc>
          <w:tcPr>
            <w:tcW w:w="1700" w:type="dxa"/>
            <w:gridSpan w:val="2"/>
            <w:vAlign w:val="center"/>
          </w:tcPr>
          <w:p w:rsidR="00D14F71" w:rsidRDefault="00D14F71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670" w:type="dxa"/>
            <w:vAlign w:val="center"/>
          </w:tcPr>
          <w:p w:rsidR="00D14F71" w:rsidRDefault="00D14F71" w:rsidP="001D2A19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niezwiązane z zadaniem</w:t>
            </w:r>
          </w:p>
        </w:tc>
      </w:tr>
      <w:tr w:rsidR="00D14F71" w:rsidRPr="00C25F62" w:rsidTr="00217979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D14F71" w:rsidRPr="00C25F62" w:rsidRDefault="00D14F71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D14F71" w:rsidRPr="008658EB" w:rsidRDefault="00D14F71" w:rsidP="008F60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14F71" w:rsidRPr="00C25F62" w:rsidTr="00217979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D14F71" w:rsidRPr="001A6042" w:rsidRDefault="00D14F71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:rsidR="00D14F71" w:rsidRPr="008658EB" w:rsidRDefault="00D14F71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F71" w:rsidRPr="00C25F62" w:rsidTr="00217979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D14F71" w:rsidRPr="001A6042" w:rsidRDefault="00D14F71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:rsidR="00D14F71" w:rsidRPr="008658EB" w:rsidRDefault="00D14F71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F71" w:rsidRPr="00C25F62" w:rsidTr="00217979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D14F71" w:rsidRPr="001A6042" w:rsidRDefault="00D14F71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14F71" w:rsidRPr="008F60B8" w:rsidRDefault="00D14F71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0" w:type="dxa"/>
          </w:tcPr>
          <w:p w:rsidR="00D14F71" w:rsidRPr="008658EB" w:rsidRDefault="00D14F71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4F71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14F71" w:rsidRPr="00C25F62" w:rsidRDefault="00D14F71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71" w:rsidRDefault="00D14F71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PLANOWANE DO ZAWARCIA</w:t>
            </w:r>
          </w:p>
        </w:tc>
      </w:tr>
      <w:tr w:rsidR="00D14F71" w:rsidRPr="00C25F62" w:rsidTr="00217979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D14F71" w:rsidRPr="00C25F62" w:rsidRDefault="00D14F71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DF3650" w:rsidRDefault="00D14F71" w:rsidP="008F60B8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67E3A" w:rsidRDefault="00D14F71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planowana)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67E3A" w:rsidRDefault="00D14F71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)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4F71" w:rsidRPr="00867E3A" w:rsidRDefault="00D14F71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>Data związania ofertą (faktyczna lub planowana)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D14F71" w:rsidRPr="00867E3A" w:rsidRDefault="00D14F71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D14F71" w:rsidRPr="00C25F62" w:rsidTr="00217979">
        <w:trPr>
          <w:cantSplit/>
          <w:trHeight w:val="273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D14F71" w:rsidRPr="008658EB" w:rsidRDefault="00D14F71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4F71" w:rsidRPr="00C25F62" w:rsidTr="00217979">
        <w:trPr>
          <w:cantSplit/>
          <w:trHeight w:val="257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D14F71" w:rsidRPr="008658EB" w:rsidRDefault="00D14F71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4F71" w:rsidRPr="00C25F62" w:rsidTr="00217979">
        <w:trPr>
          <w:cantSplit/>
          <w:trHeight w:val="257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D14F71" w:rsidRPr="008658EB" w:rsidRDefault="00D14F71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4F71" w:rsidRPr="00C25F62" w:rsidTr="00217979">
        <w:trPr>
          <w:cantSplit/>
          <w:trHeight w:val="257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F71" w:rsidRPr="008F60B8" w:rsidRDefault="00D14F71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D14F71" w:rsidRPr="008F60B8" w:rsidRDefault="00D14F71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D14F71" w:rsidRPr="008658EB" w:rsidRDefault="00D14F71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4F71" w:rsidRPr="00C25F62" w:rsidTr="00217979">
        <w:trPr>
          <w:cantSplit/>
          <w:trHeight w:val="738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5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71" w:rsidRPr="00DE79ED" w:rsidRDefault="00D14F71" w:rsidP="00EA29A7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Charakter wynagrodzenia Wykonawcy robót budowlanych </w:t>
            </w:r>
            <w:r w:rsidRPr="00FC0B6D">
              <w:rPr>
                <w:rFonts w:asciiTheme="minorHAnsi" w:hAnsiTheme="minorHAnsi"/>
                <w:i/>
                <w:sz w:val="20"/>
                <w:szCs w:val="22"/>
              </w:rPr>
              <w:t>(kosztorysowe/ryczałtowe)</w:t>
            </w:r>
          </w:p>
        </w:tc>
        <w:tc>
          <w:tcPr>
            <w:tcW w:w="436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14F71" w:rsidRPr="00DE79ED" w:rsidRDefault="00D14F71" w:rsidP="00867E3A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</w:p>
        </w:tc>
      </w:tr>
      <w:tr w:rsidR="00D14F71" w:rsidRPr="00C25F62" w:rsidTr="00E80326">
        <w:trPr>
          <w:cantSplit/>
          <w:trHeight w:val="343"/>
        </w:trPr>
        <w:tc>
          <w:tcPr>
            <w:tcW w:w="514" w:type="dxa"/>
            <w:vMerge/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F71" w:rsidRPr="002F06A0" w:rsidRDefault="00D14F71" w:rsidP="00867E3A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D14F71" w:rsidRPr="00C25F62" w:rsidTr="00217979">
        <w:trPr>
          <w:cantSplit/>
          <w:trHeight w:val="2002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D14F71" w:rsidRPr="00C25F62" w:rsidRDefault="00D14F71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14F71" w:rsidRDefault="00D14F71" w:rsidP="00E339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Czy podpisano aneksy*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</w:t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ykonawcami?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D14F71" w:rsidRPr="00E33910" w:rsidRDefault="00D14F71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Jeśli tak, należy wskazać czego dotyczyły oraz podać uzasadnienie.</w:t>
            </w:r>
          </w:p>
          <w:p w:rsidR="00D14F71" w:rsidRDefault="00D14F71" w:rsidP="00E3391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D14F71" w:rsidRPr="00E33910" w:rsidRDefault="00D14F71" w:rsidP="00E33910">
            <w:pPr>
              <w:jc w:val="both"/>
              <w:rPr>
                <w:rFonts w:asciiTheme="minorHAnsi" w:hAnsiTheme="minorHAnsi"/>
                <w:i/>
                <w:color w:val="000000"/>
                <w:sz w:val="16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uzupełniających)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14F71" w:rsidRPr="00D94D67" w:rsidRDefault="00D14F71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E3B76" w:rsidRPr="00C25F62" w:rsidTr="00217979">
        <w:trPr>
          <w:cantSplit/>
          <w:trHeight w:val="781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76" w:rsidRPr="008B69CD" w:rsidRDefault="008E3B76" w:rsidP="00217979">
            <w:pPr>
              <w:ind w:left="23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  <w:p w:rsidR="008E3B76" w:rsidRDefault="008E3B76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  <w:p w:rsidR="008E3B76" w:rsidRPr="008B69CD" w:rsidRDefault="008E3B76" w:rsidP="00217979">
            <w:pPr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B76" w:rsidRPr="00E33910" w:rsidRDefault="008E3B76" w:rsidP="006C7E0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Czy </w:t>
            </w:r>
            <w:r w:rsidR="00107344">
              <w:rPr>
                <w:rFonts w:asciiTheme="minorHAnsi" w:hAnsiTheme="minorHAnsi"/>
                <w:b/>
                <w:sz w:val="20"/>
                <w:szCs w:val="20"/>
              </w:rPr>
              <w:t xml:space="preserve">na dzień </w:t>
            </w:r>
            <w:r w:rsidR="006C7E09">
              <w:rPr>
                <w:rFonts w:asciiTheme="minorHAnsi" w:hAnsiTheme="minorHAnsi"/>
                <w:b/>
                <w:sz w:val="20"/>
                <w:szCs w:val="20"/>
              </w:rPr>
              <w:t>wypełnienia</w:t>
            </w:r>
            <w:r w:rsidR="00107344">
              <w:rPr>
                <w:rFonts w:asciiTheme="minorHAnsi" w:hAnsiTheme="minorHAnsi"/>
                <w:b/>
                <w:sz w:val="20"/>
                <w:szCs w:val="20"/>
              </w:rPr>
              <w:t xml:space="preserve"> raportu </w:t>
            </w:r>
            <w:r w:rsidR="00A75F98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107344">
              <w:rPr>
                <w:rFonts w:asciiTheme="minorHAnsi" w:hAnsiTheme="minorHAnsi"/>
                <w:b/>
                <w:sz w:val="20"/>
                <w:szCs w:val="20"/>
              </w:rPr>
              <w:t>eneficjent dysponuje pełną dokumentacją techniczną i projektową</w:t>
            </w:r>
            <w:r w:rsidR="006C7E09">
              <w:rPr>
                <w:rFonts w:asciiTheme="minorHAnsi" w:hAnsiTheme="minorHAnsi"/>
                <w:b/>
                <w:sz w:val="20"/>
                <w:szCs w:val="20"/>
              </w:rPr>
              <w:t xml:space="preserve"> zadania</w:t>
            </w:r>
            <w:r w:rsidR="00107344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  <w:tc>
          <w:tcPr>
            <w:tcW w:w="57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6" w:rsidRPr="00217979" w:rsidRDefault="008E3B76" w:rsidP="00217979">
            <w:pPr>
              <w:jc w:val="center"/>
              <w:rPr>
                <w:rFonts w:asciiTheme="minorHAnsi" w:hAnsiTheme="minorHAnsi"/>
                <w:color w:val="808080" w:themeColor="background1" w:themeShade="80"/>
                <w:szCs w:val="22"/>
              </w:rPr>
            </w:pPr>
            <w:r w:rsidRPr="00217979">
              <w:rPr>
                <w:rFonts w:asciiTheme="minorHAnsi" w:hAnsiTheme="minorHAnsi"/>
                <w:color w:val="808080" w:themeColor="background1" w:themeShade="80"/>
                <w:szCs w:val="22"/>
              </w:rPr>
              <w:t>TAK</w:t>
            </w:r>
            <w:r>
              <w:rPr>
                <w:rFonts w:asciiTheme="minorHAnsi" w:hAnsiTheme="minorHAnsi"/>
                <w:color w:val="808080" w:themeColor="background1" w:themeShade="80"/>
                <w:szCs w:val="22"/>
              </w:rPr>
              <w:t xml:space="preserve"> </w:t>
            </w:r>
            <w:r w:rsidRPr="00217979">
              <w:rPr>
                <w:rFonts w:asciiTheme="minorHAnsi" w:hAnsiTheme="minorHAnsi"/>
                <w:color w:val="808080" w:themeColor="background1" w:themeShade="80"/>
                <w:szCs w:val="22"/>
              </w:rPr>
              <w:t xml:space="preserve">| </w:t>
            </w:r>
            <w:r>
              <w:rPr>
                <w:rFonts w:asciiTheme="minorHAnsi" w:hAnsiTheme="minorHAnsi"/>
                <w:color w:val="808080" w:themeColor="background1" w:themeShade="80"/>
                <w:szCs w:val="22"/>
              </w:rPr>
              <w:t xml:space="preserve"> </w:t>
            </w:r>
            <w:r w:rsidR="006C7E09">
              <w:rPr>
                <w:rFonts w:asciiTheme="minorHAnsi" w:hAnsiTheme="minorHAnsi"/>
                <w:color w:val="808080" w:themeColor="background1" w:themeShade="80"/>
                <w:szCs w:val="22"/>
              </w:rPr>
              <w:t xml:space="preserve">NIE </w:t>
            </w:r>
            <w:r>
              <w:rPr>
                <w:rFonts w:asciiTheme="minorHAnsi" w:hAnsiTheme="minorHAnsi"/>
                <w:color w:val="808080" w:themeColor="background1" w:themeShade="80"/>
                <w:szCs w:val="22"/>
              </w:rPr>
              <w:t>**</w:t>
            </w:r>
          </w:p>
        </w:tc>
      </w:tr>
      <w:tr w:rsidR="008E3B76" w:rsidRPr="00C25F62" w:rsidTr="001D77BD">
        <w:trPr>
          <w:cantSplit/>
          <w:trHeight w:val="78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76" w:rsidRPr="008B69CD" w:rsidRDefault="008E3B76" w:rsidP="00217979">
            <w:pPr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B76" w:rsidRPr="00E33910" w:rsidRDefault="008E3B76" w:rsidP="00E33910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Jaki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jest ogólny % zaawansowania robót budowlanych</w:t>
            </w: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  <w:p w:rsidR="008E3B76" w:rsidRPr="00E33910" w:rsidRDefault="008E3B76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Należy wskazać wartość w %, np. 20 %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6" w:rsidRPr="00D94D67" w:rsidRDefault="008E3B76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E3B76" w:rsidRPr="00C25F62" w:rsidTr="00217979">
        <w:trPr>
          <w:cantSplit/>
          <w:trHeight w:val="98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B76" w:rsidRPr="008B69CD" w:rsidRDefault="008E3B76" w:rsidP="00217979">
            <w:pPr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B76" w:rsidRPr="00E33910" w:rsidRDefault="008E3B76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Czy podczas realizacji zadania wystąpiły opóźnienia? </w:t>
            </w:r>
          </w:p>
          <w:p w:rsidR="008E3B76" w:rsidRPr="00E33910" w:rsidRDefault="008E3B76" w:rsidP="008658EB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Jeśli tak,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>należy</w:t>
            </w: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 wskazać konkretne przyczyny wraz z krótkim uzasadnieniem.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6" w:rsidRPr="00D94D67" w:rsidRDefault="008E3B76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E3B76" w:rsidRPr="003D4062" w:rsidTr="00217979">
        <w:trPr>
          <w:cantSplit/>
          <w:trHeight w:val="987"/>
        </w:trPr>
        <w:tc>
          <w:tcPr>
            <w:tcW w:w="5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E3B76" w:rsidRPr="008B69CD" w:rsidRDefault="008E3B76" w:rsidP="00217979">
            <w:pPr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3B76" w:rsidRDefault="008E3B76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Czy termin zakończenia robót zostanie przekroczony?</w:t>
            </w:r>
            <w:r w:rsidRPr="008B6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E3B76" w:rsidRPr="00E33910" w:rsidRDefault="008E3B76" w:rsidP="008658EB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Jeśli tak,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należy wskazać</w:t>
            </w: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 uzasadnienie.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B76" w:rsidRPr="00D94D67" w:rsidRDefault="008E3B76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217979">
        <w:trPr>
          <w:cantSplit/>
          <w:trHeight w:val="529"/>
        </w:trPr>
        <w:tc>
          <w:tcPr>
            <w:tcW w:w="5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sz w:val="16"/>
                <w:szCs w:val="20"/>
              </w:rPr>
              <w:lastRenderedPageBreak/>
              <w:t>Oddanie drogi/dróg do użytkowania</w:t>
            </w:r>
          </w:p>
          <w:p w:rsidR="00EA29A7" w:rsidRPr="008B69CD" w:rsidRDefault="00EA29A7" w:rsidP="00EA29A7">
            <w:pPr>
              <w:ind w:left="113" w:right="113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P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Rodzaj, numer oraz data</w:t>
            </w:r>
            <w:r w:rsidR="00EA29A7"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dokumentu uprawniającego do wykonania robót budowlanych </w:t>
            </w:r>
          </w:p>
          <w:p w:rsidR="00EA29A7" w:rsidRPr="00FC0B6D" w:rsidRDefault="00EA29A7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zgłoszenie robót niewymagających pozwolenia na</w:t>
            </w:r>
            <w:r w:rsidR="00FC0B6D">
              <w:rPr>
                <w:rFonts w:asciiTheme="minorHAnsi" w:hAnsiTheme="minorHAnsi"/>
                <w:i/>
                <w:sz w:val="14"/>
                <w:szCs w:val="20"/>
              </w:rPr>
              <w:t> 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budowę/decyzja o pozwoleniu na budowę/ZRID)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Default="00EA29A7" w:rsidP="00EA29A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29A7">
              <w:rPr>
                <w:rFonts w:asciiTheme="minorHAnsi" w:hAnsiTheme="minorHAnsi"/>
                <w:b/>
                <w:sz w:val="20"/>
                <w:szCs w:val="20"/>
              </w:rPr>
              <w:t>Sposób oddania robót do 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EA29A7" w:rsidP="00EA29A7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(dokonanie odbioru robót/dokonanie zgłoszenia zakończenia robót budowlanych/uzyskanie decyzji o pozwoleniu na użytkowanie)</w:t>
            </w:r>
          </w:p>
        </w:tc>
      </w:tr>
      <w:tr w:rsidR="00EA29A7" w:rsidRPr="003D4062" w:rsidTr="00217979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217979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217979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217979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217979">
        <w:trPr>
          <w:cantSplit/>
          <w:trHeight w:val="906"/>
        </w:trPr>
        <w:tc>
          <w:tcPr>
            <w:tcW w:w="5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lanowana/faktyczna</w:t>
            </w:r>
            <w:r w:rsidRPr="00FC0B6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**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data oddania wszystkich </w:t>
            </w:r>
            <w:r w:rsidR="00217979">
              <w:rPr>
                <w:rFonts w:asciiTheme="minorHAnsi" w:hAnsiTheme="minorHAnsi"/>
                <w:b/>
                <w:sz w:val="20"/>
                <w:szCs w:val="20"/>
              </w:rPr>
              <w:t>zadania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FC0B6D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8"/>
                <w:szCs w:val="20"/>
              </w:rPr>
              <w:t>(oddania do użytkowania pełnego zakresu rzeczowego zadania)</w:t>
            </w:r>
          </w:p>
        </w:tc>
        <w:tc>
          <w:tcPr>
            <w:tcW w:w="578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9A7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00.00.0000 r.</w:t>
            </w:r>
          </w:p>
        </w:tc>
      </w:tr>
      <w:tr w:rsidR="00EA29A7" w:rsidRPr="003D4062" w:rsidTr="00217979">
        <w:trPr>
          <w:cantSplit/>
          <w:trHeight w:val="1235"/>
        </w:trPr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1E1CC5" w:rsidRDefault="00EA29A7" w:rsidP="00EA29A7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C25F62" w:rsidRDefault="00EA29A7" w:rsidP="00EA29A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ważne informacje, o których na 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>
              <w:rPr>
                <w:rFonts w:asciiTheme="minorHAnsi" w:hAnsiTheme="minorHAnsi"/>
                <w:sz w:val="20"/>
                <w:szCs w:val="20"/>
              </w:rPr>
              <w:t>e Biuro Rozwoju i Inwestycji (BRI) Mazowieckiego Urzędu Wojewódzkiego w Warszawie (np. data oficjalnego otwarcia inwestycji).</w:t>
            </w:r>
          </w:p>
        </w:tc>
        <w:tc>
          <w:tcPr>
            <w:tcW w:w="57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EA29A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należy niezwłocznie </w:t>
      </w:r>
      <w:r w:rsidR="00E33910">
        <w:rPr>
          <w:rFonts w:asciiTheme="minorHAnsi" w:hAnsiTheme="minorHAnsi"/>
          <w:i/>
          <w:sz w:val="16"/>
          <w:szCs w:val="22"/>
          <w:u w:val="single"/>
        </w:rPr>
        <w:t xml:space="preserve">przekazać go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Pr="00FC0B6D" w:rsidRDefault="00FC0B6D" w:rsidP="002F06A0">
      <w:pPr>
        <w:rPr>
          <w:rFonts w:asciiTheme="minorHAnsi" w:hAnsiTheme="minorHAnsi"/>
          <w:i/>
          <w:sz w:val="16"/>
          <w:szCs w:val="22"/>
        </w:rPr>
      </w:pPr>
      <w:r w:rsidRPr="00FC0B6D">
        <w:rPr>
          <w:rFonts w:asciiTheme="minorHAnsi" w:hAnsiTheme="minorHAnsi"/>
          <w:i/>
          <w:sz w:val="16"/>
          <w:szCs w:val="22"/>
        </w:rPr>
        <w:t>** Niepotrzebne skreślić</w:t>
      </w:r>
    </w:p>
    <w:p w:rsidR="00217979" w:rsidRDefault="00217979" w:rsidP="002F06A0">
      <w:pPr>
        <w:rPr>
          <w:rFonts w:asciiTheme="minorHAnsi" w:hAnsiTheme="minorHAnsi"/>
          <w:b/>
          <w:sz w:val="16"/>
          <w:szCs w:val="22"/>
          <w:u w:val="single"/>
        </w:rPr>
      </w:pPr>
    </w:p>
    <w:p w:rsidR="00217979" w:rsidRDefault="00217979" w:rsidP="002F06A0">
      <w:pPr>
        <w:rPr>
          <w:rFonts w:asciiTheme="minorHAnsi" w:hAnsiTheme="minorHAnsi"/>
          <w:b/>
          <w:sz w:val="16"/>
          <w:szCs w:val="22"/>
          <w:u w:val="single"/>
        </w:rPr>
      </w:pPr>
    </w:p>
    <w:p w:rsidR="00217979" w:rsidRDefault="00217979" w:rsidP="002F06A0">
      <w:pPr>
        <w:rPr>
          <w:rFonts w:asciiTheme="minorHAnsi" w:hAnsiTheme="minorHAnsi"/>
          <w:b/>
          <w:sz w:val="16"/>
          <w:szCs w:val="22"/>
          <w:u w:val="single"/>
        </w:rPr>
      </w:pPr>
    </w:p>
    <w:p w:rsidR="002375DF" w:rsidRPr="002375DF" w:rsidRDefault="00107344" w:rsidP="002F06A0">
      <w:pPr>
        <w:rPr>
          <w:rFonts w:asciiTheme="minorHAnsi" w:hAnsiTheme="minorHAnsi"/>
          <w:b/>
          <w:sz w:val="16"/>
          <w:szCs w:val="22"/>
          <w:u w:val="single"/>
        </w:rPr>
      </w:pPr>
      <w:r>
        <w:rPr>
          <w:rFonts w:asciiTheme="minorHAnsi" w:hAnsiTheme="minorHAnsi"/>
          <w:b/>
          <w:sz w:val="16"/>
          <w:szCs w:val="22"/>
          <w:u w:val="single"/>
        </w:rPr>
        <w:t>Dane osoby wypełniającej r</w:t>
      </w:r>
      <w:r w:rsidR="002375DF" w:rsidRPr="002375DF">
        <w:rPr>
          <w:rFonts w:asciiTheme="minorHAnsi" w:hAnsiTheme="minorHAnsi"/>
          <w:b/>
          <w:sz w:val="16"/>
          <w:szCs w:val="22"/>
          <w:u w:val="single"/>
        </w:rPr>
        <w:t>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365EAA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365EAA" w:rsidRDefault="00365EAA" w:rsidP="00365EAA">
      <w:pPr>
        <w:tabs>
          <w:tab w:val="left" w:pos="7440"/>
        </w:tabs>
        <w:rPr>
          <w:rFonts w:asciiTheme="minorHAnsi" w:hAnsiTheme="minorHAnsi"/>
          <w:sz w:val="16"/>
          <w:szCs w:val="22"/>
        </w:rPr>
      </w:pPr>
      <w:r>
        <w:rPr>
          <w:rFonts w:asciiTheme="minorHAnsi" w:hAnsiTheme="minorHAnsi"/>
          <w:sz w:val="16"/>
          <w:szCs w:val="22"/>
        </w:rPr>
        <w:tab/>
      </w:r>
    </w:p>
    <w:sectPr w:rsidR="002375DF" w:rsidRPr="00365EAA" w:rsidSect="00E33910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709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37" w:rsidRDefault="00FD5A37">
      <w:pPr>
        <w:pStyle w:val="NormalnyWeb"/>
      </w:pPr>
      <w:r>
        <w:separator/>
      </w:r>
    </w:p>
  </w:endnote>
  <w:endnote w:type="continuationSeparator" w:id="0">
    <w:p w:rsidR="00FD5A37" w:rsidRDefault="00FD5A37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E33910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202</w:t>
        </w:r>
        <w:r w:rsidR="00217979">
          <w:rPr>
            <w:rFonts w:asciiTheme="minorHAnsi" w:hAnsiTheme="minorHAnsi"/>
            <w:i/>
            <w:color w:val="808080" w:themeColor="background1" w:themeShade="80"/>
            <w:sz w:val="14"/>
          </w:rPr>
          <w:t>1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9E26DA">
          <w:rPr>
            <w:rFonts w:asciiTheme="minorHAnsi" w:hAnsiTheme="minorHAnsi"/>
            <w:noProof/>
            <w:sz w:val="16"/>
          </w:rPr>
          <w:t>1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37" w:rsidRDefault="00FD5A37">
      <w:pPr>
        <w:pStyle w:val="NormalnyWeb"/>
      </w:pPr>
      <w:r>
        <w:separator/>
      </w:r>
    </w:p>
  </w:footnote>
  <w:footnote w:type="continuationSeparator" w:id="0">
    <w:p w:rsidR="00FD5A37" w:rsidRDefault="00FD5A37">
      <w:pPr>
        <w:pStyle w:val="Normalny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6941" w:type="dxa"/>
      <w:tblLook w:val="04A0" w:firstRow="1" w:lastRow="0" w:firstColumn="1" w:lastColumn="0" w:noHBand="0" w:noVBand="1"/>
    </w:tblPr>
    <w:tblGrid>
      <w:gridCol w:w="2687"/>
    </w:tblGrid>
    <w:tr w:rsidR="00365EAA" w:rsidRPr="00365EAA" w:rsidTr="00365EAA">
      <w:tc>
        <w:tcPr>
          <w:tcW w:w="2687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:rsidR="00365EAA" w:rsidRPr="00365EAA" w:rsidRDefault="00365EAA" w:rsidP="00365EAA">
          <w:pPr>
            <w:pStyle w:val="Nagwek"/>
            <w:jc w:val="right"/>
            <w:rPr>
              <w:rFonts w:asciiTheme="minorHAnsi" w:hAnsiTheme="minorHAnsi"/>
              <w:i/>
              <w:color w:val="808080" w:themeColor="background1" w:themeShade="80"/>
              <w:sz w:val="22"/>
            </w:rPr>
          </w:pPr>
          <w:r w:rsidRPr="00365EAA">
            <w:rPr>
              <w:rFonts w:asciiTheme="minorHAnsi" w:hAnsiTheme="minorHAnsi"/>
              <w:i/>
              <w:color w:val="808080" w:themeColor="background1" w:themeShade="80"/>
              <w:sz w:val="22"/>
            </w:rPr>
            <w:t>Przejścia dla pieszych 2021</w:t>
          </w:r>
        </w:p>
      </w:tc>
    </w:tr>
  </w:tbl>
  <w:p w:rsidR="00365EAA" w:rsidRPr="00365EAA" w:rsidRDefault="00365EAA">
    <w:pPr>
      <w:pStyle w:val="Nagwek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07344"/>
    <w:rsid w:val="00124D35"/>
    <w:rsid w:val="001303AF"/>
    <w:rsid w:val="00130BB5"/>
    <w:rsid w:val="001552C1"/>
    <w:rsid w:val="0015613D"/>
    <w:rsid w:val="00161220"/>
    <w:rsid w:val="001A6042"/>
    <w:rsid w:val="001D2A19"/>
    <w:rsid w:val="001D6346"/>
    <w:rsid w:val="001E1CC5"/>
    <w:rsid w:val="001F1687"/>
    <w:rsid w:val="001F7A34"/>
    <w:rsid w:val="0021160B"/>
    <w:rsid w:val="00217979"/>
    <w:rsid w:val="00220331"/>
    <w:rsid w:val="00224289"/>
    <w:rsid w:val="002375DF"/>
    <w:rsid w:val="00254AC7"/>
    <w:rsid w:val="0026538E"/>
    <w:rsid w:val="002679C3"/>
    <w:rsid w:val="0028564A"/>
    <w:rsid w:val="00296ECF"/>
    <w:rsid w:val="002A15BC"/>
    <w:rsid w:val="002C355E"/>
    <w:rsid w:val="002D0E20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5EAA"/>
    <w:rsid w:val="00367621"/>
    <w:rsid w:val="00380E38"/>
    <w:rsid w:val="00384A66"/>
    <w:rsid w:val="003C0999"/>
    <w:rsid w:val="003D4062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395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34D67"/>
    <w:rsid w:val="0063720E"/>
    <w:rsid w:val="00641FB8"/>
    <w:rsid w:val="00650019"/>
    <w:rsid w:val="00654A01"/>
    <w:rsid w:val="00677911"/>
    <w:rsid w:val="00697CD2"/>
    <w:rsid w:val="006A3D60"/>
    <w:rsid w:val="006C7E09"/>
    <w:rsid w:val="006D0E9C"/>
    <w:rsid w:val="006D3ECD"/>
    <w:rsid w:val="00704926"/>
    <w:rsid w:val="00705096"/>
    <w:rsid w:val="007174DC"/>
    <w:rsid w:val="00736DF4"/>
    <w:rsid w:val="007614E2"/>
    <w:rsid w:val="007636D5"/>
    <w:rsid w:val="00764C0B"/>
    <w:rsid w:val="00774175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58EB"/>
    <w:rsid w:val="00866147"/>
    <w:rsid w:val="00866AF2"/>
    <w:rsid w:val="00867E3A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E3B76"/>
    <w:rsid w:val="008F03EE"/>
    <w:rsid w:val="008F3493"/>
    <w:rsid w:val="008F60B8"/>
    <w:rsid w:val="00901B77"/>
    <w:rsid w:val="009341D1"/>
    <w:rsid w:val="00942ACD"/>
    <w:rsid w:val="00942E42"/>
    <w:rsid w:val="00947922"/>
    <w:rsid w:val="00964ED5"/>
    <w:rsid w:val="009659B9"/>
    <w:rsid w:val="009B4F91"/>
    <w:rsid w:val="009D78EA"/>
    <w:rsid w:val="009E26D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75F98"/>
    <w:rsid w:val="00A84187"/>
    <w:rsid w:val="00A97598"/>
    <w:rsid w:val="00AA37FD"/>
    <w:rsid w:val="00AB3D9A"/>
    <w:rsid w:val="00AC2A12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34E1"/>
    <w:rsid w:val="00C25F62"/>
    <w:rsid w:val="00C57EAB"/>
    <w:rsid w:val="00C76E1A"/>
    <w:rsid w:val="00CA274F"/>
    <w:rsid w:val="00CA68B7"/>
    <w:rsid w:val="00CC3F93"/>
    <w:rsid w:val="00CD7E52"/>
    <w:rsid w:val="00D01065"/>
    <w:rsid w:val="00D1242C"/>
    <w:rsid w:val="00D14F71"/>
    <w:rsid w:val="00D44166"/>
    <w:rsid w:val="00D53556"/>
    <w:rsid w:val="00D7050D"/>
    <w:rsid w:val="00D74BBC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33910"/>
    <w:rsid w:val="00E6370B"/>
    <w:rsid w:val="00E71074"/>
    <w:rsid w:val="00E821B0"/>
    <w:rsid w:val="00EA29A7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24C98"/>
    <w:rsid w:val="00F319E5"/>
    <w:rsid w:val="00F34D8F"/>
    <w:rsid w:val="00F45027"/>
    <w:rsid w:val="00F47E4C"/>
    <w:rsid w:val="00F70064"/>
    <w:rsid w:val="00F723AB"/>
    <w:rsid w:val="00F7547E"/>
    <w:rsid w:val="00F85562"/>
    <w:rsid w:val="00F86DEA"/>
    <w:rsid w:val="00FA3A1E"/>
    <w:rsid w:val="00FA6857"/>
    <w:rsid w:val="00FC0B6D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B6B62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  <w:style w:type="table" w:styleId="Tabela-Siatka">
    <w:name w:val="Table Grid"/>
    <w:basedOn w:val="Standardowy"/>
    <w:rsid w:val="0036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2D87-B660-481E-A212-720E4683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306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Joanna Ostrowska</cp:lastModifiedBy>
  <cp:revision>6</cp:revision>
  <cp:lastPrinted>2021-08-27T07:38:00Z</cp:lastPrinted>
  <dcterms:created xsi:type="dcterms:W3CDTF">2021-08-26T14:04:00Z</dcterms:created>
  <dcterms:modified xsi:type="dcterms:W3CDTF">2021-08-27T07:59:00Z</dcterms:modified>
</cp:coreProperties>
</file>